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77398B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77398B">
        <w:rPr>
          <w:b/>
          <w:bCs/>
          <w:sz w:val="22"/>
          <w:szCs w:val="22"/>
        </w:rPr>
        <w:t xml:space="preserve">PARECER DA </w:t>
      </w:r>
      <w:r w:rsidR="001C474A" w:rsidRPr="0077398B">
        <w:rPr>
          <w:b/>
          <w:bCs/>
          <w:sz w:val="22"/>
          <w:szCs w:val="22"/>
        </w:rPr>
        <w:t>COMISSÃO PERMANENTE DE LICITAÇÕES</w:t>
      </w:r>
    </w:p>
    <w:p w:rsidR="001C474A" w:rsidRPr="0077398B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77398B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5B5345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0B1E6C" w:rsidRPr="005B5345">
        <w:rPr>
          <w:rFonts w:ascii="Arial" w:hAnsi="Arial" w:cs="Arial"/>
          <w:b/>
          <w:bCs/>
          <w:color w:val="000000"/>
          <w:szCs w:val="22"/>
        </w:rPr>
        <w:t xml:space="preserve">Nº </w:t>
      </w:r>
      <w:r w:rsidR="008C1AAA">
        <w:rPr>
          <w:rFonts w:ascii="Arial" w:hAnsi="Arial" w:cs="Arial"/>
          <w:b/>
          <w:bCs/>
          <w:color w:val="000000"/>
          <w:szCs w:val="22"/>
        </w:rPr>
        <w:t>0</w:t>
      </w:r>
      <w:r w:rsidR="002C083C">
        <w:rPr>
          <w:rFonts w:ascii="Arial" w:hAnsi="Arial" w:cs="Arial"/>
          <w:b/>
          <w:bCs/>
          <w:color w:val="000000"/>
          <w:szCs w:val="22"/>
        </w:rPr>
        <w:t>03</w:t>
      </w:r>
      <w:r w:rsidR="00EB1CA7" w:rsidRPr="005B5345">
        <w:rPr>
          <w:rFonts w:ascii="Arial" w:hAnsi="Arial" w:cs="Arial"/>
          <w:b/>
          <w:bCs/>
          <w:color w:val="000000"/>
          <w:szCs w:val="22"/>
        </w:rPr>
        <w:t>/202</w:t>
      </w:r>
      <w:r w:rsidR="002C083C">
        <w:rPr>
          <w:rFonts w:ascii="Arial" w:hAnsi="Arial" w:cs="Arial"/>
          <w:b/>
          <w:bCs/>
          <w:color w:val="000000"/>
          <w:szCs w:val="22"/>
        </w:rPr>
        <w:t>3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Pregão Presencial </w:t>
      </w:r>
      <w:r w:rsidR="00576C8C" w:rsidRPr="005B5345">
        <w:rPr>
          <w:rFonts w:ascii="Arial" w:hAnsi="Arial" w:cs="Arial"/>
          <w:b/>
          <w:bCs/>
          <w:color w:val="000000"/>
          <w:szCs w:val="22"/>
        </w:rPr>
        <w:t>N</w:t>
      </w:r>
      <w:r w:rsidRPr="005B5345">
        <w:rPr>
          <w:rFonts w:ascii="Arial" w:hAnsi="Arial" w:cs="Arial"/>
          <w:b/>
          <w:bCs/>
          <w:color w:val="000000"/>
          <w:szCs w:val="22"/>
        </w:rPr>
        <w:t xml:space="preserve">º </w:t>
      </w:r>
      <w:r w:rsidR="0077398B">
        <w:rPr>
          <w:rFonts w:ascii="Arial" w:hAnsi="Arial" w:cs="Arial"/>
          <w:b/>
          <w:bCs/>
          <w:color w:val="000000"/>
          <w:szCs w:val="22"/>
        </w:rPr>
        <w:t>0</w:t>
      </w:r>
      <w:r w:rsidR="002C083C">
        <w:rPr>
          <w:rFonts w:ascii="Arial" w:hAnsi="Arial" w:cs="Arial"/>
          <w:b/>
          <w:bCs/>
          <w:color w:val="000000"/>
          <w:szCs w:val="22"/>
        </w:rPr>
        <w:t>0</w:t>
      </w:r>
      <w:r w:rsidR="0077398B">
        <w:rPr>
          <w:rFonts w:ascii="Arial" w:hAnsi="Arial" w:cs="Arial"/>
          <w:b/>
          <w:bCs/>
          <w:color w:val="000000"/>
          <w:szCs w:val="22"/>
        </w:rPr>
        <w:t>3</w:t>
      </w:r>
      <w:r w:rsidRPr="005B5345">
        <w:rPr>
          <w:rFonts w:ascii="Arial" w:hAnsi="Arial" w:cs="Arial"/>
          <w:b/>
          <w:bCs/>
          <w:color w:val="000000"/>
          <w:szCs w:val="22"/>
        </w:rPr>
        <w:t>/202</w:t>
      </w:r>
      <w:r w:rsidR="002C083C">
        <w:rPr>
          <w:rFonts w:ascii="Arial" w:hAnsi="Arial" w:cs="Arial"/>
          <w:b/>
          <w:bCs/>
          <w:color w:val="000000"/>
          <w:szCs w:val="22"/>
        </w:rPr>
        <w:t>3</w:t>
      </w:r>
    </w:p>
    <w:p w:rsidR="002C083C" w:rsidRPr="005B5345" w:rsidRDefault="002C083C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Registro de Preços Nº 003/2023</w:t>
      </w:r>
    </w:p>
    <w:p w:rsidR="00EB1CA7" w:rsidRPr="005B5345" w:rsidRDefault="00D5670F" w:rsidP="008C1AAA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5B5345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FB3EE2">
        <w:rPr>
          <w:rFonts w:ascii="Arial" w:hAnsi="Arial" w:cs="Arial"/>
          <w:b/>
          <w:bCs/>
          <w:color w:val="000000"/>
          <w:szCs w:val="22"/>
        </w:rPr>
        <w:t>P</w:t>
      </w:r>
      <w:r w:rsidR="00FB3EE2" w:rsidRPr="00FB3EE2">
        <w:rPr>
          <w:rFonts w:ascii="Arial" w:hAnsi="Arial" w:cs="Arial"/>
          <w:b/>
          <w:bCs/>
          <w:color w:val="000000"/>
          <w:szCs w:val="22"/>
        </w:rPr>
        <w:t xml:space="preserve">restação de serviço de transporte de estudantes para a </w:t>
      </w:r>
      <w:r w:rsidR="00FB3EE2">
        <w:rPr>
          <w:rFonts w:ascii="Arial" w:hAnsi="Arial" w:cs="Arial"/>
          <w:b/>
          <w:bCs/>
          <w:color w:val="000000"/>
          <w:szCs w:val="22"/>
        </w:rPr>
        <w:t>faculdade com destino final em C</w:t>
      </w:r>
      <w:r w:rsidR="00FB3EE2" w:rsidRPr="00FB3EE2">
        <w:rPr>
          <w:rFonts w:ascii="Arial" w:hAnsi="Arial" w:cs="Arial"/>
          <w:b/>
          <w:bCs/>
          <w:color w:val="000000"/>
          <w:szCs w:val="22"/>
        </w:rPr>
        <w:t>ampolide e transporte de passageiros eventual em atendimentos a todas as secretarias municipais</w:t>
      </w:r>
      <w:r w:rsidR="00EE5C77">
        <w:rPr>
          <w:rFonts w:ascii="Arial" w:hAnsi="Arial" w:cs="Arial"/>
          <w:b/>
          <w:bCs/>
          <w:color w:val="000000"/>
          <w:szCs w:val="22"/>
        </w:rPr>
        <w:t>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Município. </w:t>
      </w:r>
    </w:p>
    <w:p w:rsidR="00A5279B" w:rsidRDefault="00C229D4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Caso relevante é o de citar que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gratuitos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utilizados no pregão eletrônico, e os servidores precisam realizar a inserção dos mesmos dados em sistemas diferentes, por pelo menos duas vezes a mais do que 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8C1AAA">
        <w:rPr>
          <w:rFonts w:ascii="Arial" w:hAnsi="Arial" w:cs="Arial"/>
          <w:bCs/>
          <w:color w:val="000000"/>
          <w:sz w:val="22"/>
          <w:szCs w:val="22"/>
        </w:rPr>
        <w:t>normalmente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é</w:t>
      </w:r>
      <w:r w:rsidR="008C1AAA">
        <w:rPr>
          <w:rFonts w:ascii="Arial" w:hAnsi="Arial" w:cs="Arial"/>
          <w:bCs/>
          <w:color w:val="000000"/>
          <w:sz w:val="22"/>
          <w:szCs w:val="22"/>
        </w:rPr>
        <w:t xml:space="preserve"> realizado, o que certamente produz morosidade no procedimento. </w:t>
      </w:r>
    </w:p>
    <w:p w:rsidR="00F50EFD" w:rsidRPr="00A5279B" w:rsidRDefault="00FB7936" w:rsidP="003625A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 xml:space="preserve">de pessoa jurídica </w:t>
      </w:r>
      <w:r w:rsidR="00D61839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C43976" w:rsidRPr="00C43976">
        <w:rPr>
          <w:rFonts w:ascii="Arial" w:hAnsi="Arial" w:cs="Arial"/>
          <w:bCs/>
          <w:color w:val="000000"/>
          <w:sz w:val="22"/>
          <w:szCs w:val="22"/>
        </w:rPr>
        <w:t>de transporte de estudantes para a faculdade com destino final em Campolide e transporte de passageiros eventual em atendimentos a todas as secretarias municipais</w:t>
      </w:r>
      <w:r w:rsidR="00D42B7C" w:rsidRPr="00D42B7C">
        <w:rPr>
          <w:rFonts w:ascii="Arial" w:hAnsi="Arial" w:cs="Arial"/>
          <w:bCs/>
          <w:color w:val="000000"/>
          <w:sz w:val="22"/>
          <w:szCs w:val="22"/>
        </w:rPr>
        <w:t>.</w:t>
      </w:r>
      <w:r w:rsidR="00D42B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012DD">
        <w:rPr>
          <w:rFonts w:ascii="Arial" w:hAnsi="Arial" w:cs="Arial"/>
          <w:bCs/>
          <w:color w:val="000000"/>
          <w:sz w:val="22"/>
          <w:szCs w:val="22"/>
        </w:rPr>
        <w:t>N</w:t>
      </w:r>
      <w:r w:rsidR="008012DD"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dada a especialidade dos serviços, especialmente porque </w:t>
      </w:r>
      <w:r w:rsidR="003625A9">
        <w:rPr>
          <w:rFonts w:ascii="Arial" w:hAnsi="Arial" w:cs="Arial"/>
          <w:bCs/>
          <w:color w:val="000000"/>
          <w:sz w:val="22"/>
          <w:szCs w:val="22"/>
        </w:rPr>
        <w:t>pressupõe disponibilidade diária, e em horários compatíveis e previamente determinados.</w:t>
      </w:r>
      <w:r w:rsidR="00BB2C1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FC0C52" w:rsidRDefault="001C474A" w:rsidP="00D61839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941267" w:rsidRPr="00E7005F" w:rsidRDefault="00941267" w:rsidP="00D61839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2D96">
        <w:rPr>
          <w:rFonts w:ascii="Arial" w:hAnsi="Arial" w:cs="Arial"/>
          <w:color w:val="000000" w:themeColor="text1"/>
          <w:sz w:val="22"/>
          <w:szCs w:val="22"/>
        </w:rPr>
        <w:t>1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8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E2D96">
        <w:rPr>
          <w:rFonts w:ascii="Arial" w:hAnsi="Arial" w:cs="Arial"/>
          <w:color w:val="000000" w:themeColor="text1"/>
          <w:sz w:val="22"/>
          <w:szCs w:val="22"/>
        </w:rPr>
        <w:t>janei</w:t>
      </w:r>
      <w:r w:rsidR="0077398B">
        <w:rPr>
          <w:rFonts w:ascii="Arial" w:hAnsi="Arial" w:cs="Arial"/>
          <w:color w:val="000000" w:themeColor="text1"/>
          <w:sz w:val="22"/>
          <w:szCs w:val="22"/>
        </w:rPr>
        <w:t>ro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8E2D96">
        <w:rPr>
          <w:rFonts w:ascii="Arial" w:hAnsi="Arial" w:cs="Arial"/>
          <w:color w:val="000000" w:themeColor="text1"/>
          <w:sz w:val="22"/>
          <w:szCs w:val="22"/>
        </w:rPr>
        <w:t>3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5B5345" w:rsidRPr="00E7005F" w:rsidRDefault="005B5345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316E6" w:rsidRPr="00FD7121" w:rsidRDefault="00E316E6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>Silvânia da Silva Lima</w:t>
      </w:r>
    </w:p>
    <w:p w:rsidR="00E316E6" w:rsidRPr="00FD7121" w:rsidRDefault="00E316E6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>Presidente da Comissão de Licitações</w:t>
      </w:r>
    </w:p>
    <w:p w:rsidR="00E316E6" w:rsidRPr="00FD7121" w:rsidRDefault="00E316E6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316E6" w:rsidRPr="00FD7121" w:rsidRDefault="00E316E6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316E6" w:rsidRPr="00FD7121" w:rsidRDefault="00E316E6" w:rsidP="00E316E6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    Tatiane Aparecida Amaral da Silva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 xml:space="preserve"> Luciléia Nunes Martins</w:t>
      </w:r>
    </w:p>
    <w:p w:rsidR="00E316E6" w:rsidRPr="00FD7121" w:rsidRDefault="00E316E6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FD7121">
        <w:rPr>
          <w:rFonts w:ascii="Arial" w:hAnsi="Arial" w:cs="Arial"/>
          <w:sz w:val="22"/>
          <w:szCs w:val="22"/>
        </w:rPr>
        <w:t xml:space="preserve">Membro da Comissão de Licitações </w:t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</w:r>
      <w:r w:rsidRPr="00FD7121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E7005F" w:rsidRDefault="001C474A" w:rsidP="00E316E6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C474A" w:rsidRPr="00E7005F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0E" w:rsidRDefault="009C5E0E">
      <w:r>
        <w:separator/>
      </w:r>
    </w:p>
  </w:endnote>
  <w:endnote w:type="continuationSeparator" w:id="0">
    <w:p w:rsidR="009C5E0E" w:rsidRDefault="009C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077B" w:rsidRDefault="00FE077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77B" w:rsidRPr="00BF0635" w:rsidRDefault="00FE077B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0E" w:rsidRDefault="009C5E0E">
      <w:r>
        <w:separator/>
      </w:r>
    </w:p>
  </w:footnote>
  <w:footnote w:type="continuationSeparator" w:id="0">
    <w:p w:rsidR="009C5E0E" w:rsidRDefault="009C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7B" w:rsidRDefault="00FE077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B1E6C"/>
    <w:rsid w:val="000C6971"/>
    <w:rsid w:val="000F6F2A"/>
    <w:rsid w:val="0013240B"/>
    <w:rsid w:val="0015168E"/>
    <w:rsid w:val="00164A54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C083C"/>
    <w:rsid w:val="002E6523"/>
    <w:rsid w:val="0030545C"/>
    <w:rsid w:val="00314B51"/>
    <w:rsid w:val="00320255"/>
    <w:rsid w:val="00322B44"/>
    <w:rsid w:val="00323655"/>
    <w:rsid w:val="003625A9"/>
    <w:rsid w:val="003653FC"/>
    <w:rsid w:val="0037316F"/>
    <w:rsid w:val="003B2A2A"/>
    <w:rsid w:val="003C62B5"/>
    <w:rsid w:val="003D2E68"/>
    <w:rsid w:val="003E26F6"/>
    <w:rsid w:val="003E624B"/>
    <w:rsid w:val="00400FD6"/>
    <w:rsid w:val="0044637A"/>
    <w:rsid w:val="00451FE6"/>
    <w:rsid w:val="0045786A"/>
    <w:rsid w:val="00473794"/>
    <w:rsid w:val="00523CE4"/>
    <w:rsid w:val="00536207"/>
    <w:rsid w:val="005647CD"/>
    <w:rsid w:val="005707B7"/>
    <w:rsid w:val="00576C8C"/>
    <w:rsid w:val="00594988"/>
    <w:rsid w:val="005B5345"/>
    <w:rsid w:val="005C12B7"/>
    <w:rsid w:val="005C38CD"/>
    <w:rsid w:val="005D0D47"/>
    <w:rsid w:val="006025BB"/>
    <w:rsid w:val="00662616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398B"/>
    <w:rsid w:val="00775807"/>
    <w:rsid w:val="00786991"/>
    <w:rsid w:val="007A406D"/>
    <w:rsid w:val="007B4AF8"/>
    <w:rsid w:val="007F3F26"/>
    <w:rsid w:val="008012DD"/>
    <w:rsid w:val="00816650"/>
    <w:rsid w:val="00823177"/>
    <w:rsid w:val="008553E6"/>
    <w:rsid w:val="00893854"/>
    <w:rsid w:val="008C1AAA"/>
    <w:rsid w:val="008D532D"/>
    <w:rsid w:val="008E0D11"/>
    <w:rsid w:val="008E2D96"/>
    <w:rsid w:val="008E3318"/>
    <w:rsid w:val="008E7173"/>
    <w:rsid w:val="00941267"/>
    <w:rsid w:val="00970BFE"/>
    <w:rsid w:val="00973703"/>
    <w:rsid w:val="0097745E"/>
    <w:rsid w:val="009C5E0E"/>
    <w:rsid w:val="009D4EE7"/>
    <w:rsid w:val="00A0608B"/>
    <w:rsid w:val="00A162E7"/>
    <w:rsid w:val="00A5279B"/>
    <w:rsid w:val="00A83043"/>
    <w:rsid w:val="00AD4671"/>
    <w:rsid w:val="00AF17BA"/>
    <w:rsid w:val="00B10400"/>
    <w:rsid w:val="00B1331C"/>
    <w:rsid w:val="00B3077D"/>
    <w:rsid w:val="00B35090"/>
    <w:rsid w:val="00B542FA"/>
    <w:rsid w:val="00BA45AE"/>
    <w:rsid w:val="00BB2C12"/>
    <w:rsid w:val="00BF0646"/>
    <w:rsid w:val="00C019EA"/>
    <w:rsid w:val="00C229D4"/>
    <w:rsid w:val="00C43976"/>
    <w:rsid w:val="00C640C8"/>
    <w:rsid w:val="00C84848"/>
    <w:rsid w:val="00CA1A9C"/>
    <w:rsid w:val="00CC655E"/>
    <w:rsid w:val="00CD42D8"/>
    <w:rsid w:val="00D42B7C"/>
    <w:rsid w:val="00D42DAA"/>
    <w:rsid w:val="00D5670F"/>
    <w:rsid w:val="00D61839"/>
    <w:rsid w:val="00D61BAA"/>
    <w:rsid w:val="00DB4AA2"/>
    <w:rsid w:val="00DB7009"/>
    <w:rsid w:val="00DE51CC"/>
    <w:rsid w:val="00DE7E66"/>
    <w:rsid w:val="00DF020D"/>
    <w:rsid w:val="00DF6D3D"/>
    <w:rsid w:val="00E06452"/>
    <w:rsid w:val="00E316E6"/>
    <w:rsid w:val="00E36035"/>
    <w:rsid w:val="00E63E5A"/>
    <w:rsid w:val="00E7005F"/>
    <w:rsid w:val="00E70616"/>
    <w:rsid w:val="00EA278A"/>
    <w:rsid w:val="00EB1497"/>
    <w:rsid w:val="00EB1CA7"/>
    <w:rsid w:val="00EE5C77"/>
    <w:rsid w:val="00F25362"/>
    <w:rsid w:val="00F50EFD"/>
    <w:rsid w:val="00F672CA"/>
    <w:rsid w:val="00F7571C"/>
    <w:rsid w:val="00F92130"/>
    <w:rsid w:val="00F95DAB"/>
    <w:rsid w:val="00FB3EE2"/>
    <w:rsid w:val="00FB7936"/>
    <w:rsid w:val="00FC0C52"/>
    <w:rsid w:val="00FE077B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D6A02"/>
  <w15:docId w15:val="{6C22CE48-30DE-4C13-A745-220460D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65EC-0B78-4413-A6A0-81363951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132</cp:revision>
  <cp:lastPrinted>2021-10-22T09:41:00Z</cp:lastPrinted>
  <dcterms:created xsi:type="dcterms:W3CDTF">2020-01-13T16:59:00Z</dcterms:created>
  <dcterms:modified xsi:type="dcterms:W3CDTF">2023-01-23T13:15:00Z</dcterms:modified>
</cp:coreProperties>
</file>