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8" w:rsidRPr="002669DD" w:rsidRDefault="000731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 xml:space="preserve">Processo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</w:t>
      </w:r>
      <w:r w:rsidR="009D2389">
        <w:rPr>
          <w:rFonts w:ascii="Arial" w:hAnsi="Arial" w:cs="Arial"/>
          <w:b/>
          <w:sz w:val="24"/>
          <w:szCs w:val="24"/>
        </w:rPr>
        <w:t>43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405029">
        <w:rPr>
          <w:rFonts w:ascii="Arial" w:hAnsi="Arial" w:cs="Arial"/>
          <w:b/>
          <w:sz w:val="24"/>
          <w:szCs w:val="24"/>
        </w:rPr>
        <w:t>22</w:t>
      </w:r>
      <w:r w:rsidRPr="002669DD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00</w:t>
      </w:r>
      <w:r w:rsidR="009D2389">
        <w:rPr>
          <w:rFonts w:ascii="Arial" w:hAnsi="Arial" w:cs="Arial"/>
          <w:b/>
          <w:sz w:val="24"/>
          <w:szCs w:val="24"/>
        </w:rPr>
        <w:t>4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</w:t>
      </w:r>
      <w:r w:rsidR="00405029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F6704B">
        <w:rPr>
          <w:rFonts w:ascii="Arial" w:hAnsi="Arial" w:cs="Arial"/>
          <w:sz w:val="24"/>
          <w:szCs w:val="24"/>
        </w:rPr>
        <w:t>“</w:t>
      </w:r>
      <w:r w:rsidR="009D2389" w:rsidRPr="009D2389">
        <w:rPr>
          <w:rFonts w:ascii="Arial" w:eastAsia="Calibri" w:hAnsi="Arial" w:cs="Arial"/>
          <w:b/>
          <w:i/>
          <w:sz w:val="24"/>
          <w:szCs w:val="24"/>
          <w:lang w:eastAsia="en-US"/>
        </w:rPr>
        <w:t>CONSTRUÇÃO DE QUADRA DE AREIA PARA FUTEBOL, VÔLEI E PETECA NA RUA RANDOLFO AMARAL, NOS TERMOS DO CONVÊNIO DE SAÍDA Nº 1481000130/2020/SEDESE, CELEBRADO COM O ESTADO DE MINAS GERAIS POR INTERMÉDIO DA SECRET</w:t>
      </w:r>
      <w:bookmarkStart w:id="0" w:name="_GoBack"/>
      <w:bookmarkEnd w:id="0"/>
      <w:r w:rsidR="009D2389" w:rsidRPr="009D2389">
        <w:rPr>
          <w:rFonts w:ascii="Arial" w:eastAsia="Calibri" w:hAnsi="Arial" w:cs="Arial"/>
          <w:b/>
          <w:i/>
          <w:sz w:val="24"/>
          <w:szCs w:val="24"/>
          <w:lang w:eastAsia="en-US"/>
        </w:rPr>
        <w:t>ARIA DE ESTADO DE DESENVOLVIMENTO SOCIAL</w:t>
      </w:r>
      <w:r w:rsidR="006B640B" w:rsidRPr="00F6704B">
        <w:rPr>
          <w:rStyle w:val="Forte"/>
          <w:rFonts w:ascii="Arial" w:hAnsi="Arial" w:cs="Arial"/>
          <w:i/>
          <w:sz w:val="24"/>
          <w:szCs w:val="24"/>
        </w:rPr>
        <w:t>”</w:t>
      </w:r>
      <w:r w:rsidRPr="00F6704B">
        <w:rPr>
          <w:rFonts w:ascii="Arial" w:hAnsi="Arial" w:cs="Arial"/>
          <w:sz w:val="24"/>
          <w:szCs w:val="24"/>
        </w:rPr>
        <w:t>, com</w:t>
      </w:r>
      <w:r w:rsidRPr="002669DD">
        <w:rPr>
          <w:rFonts w:ascii="Arial" w:hAnsi="Arial" w:cs="Arial"/>
          <w:sz w:val="24"/>
          <w:szCs w:val="24"/>
        </w:rPr>
        <w:t xml:space="preserve"> data de abertura marcada para </w:t>
      </w:r>
      <w:r w:rsidRPr="00EB431A">
        <w:rPr>
          <w:rFonts w:ascii="Arial" w:hAnsi="Arial" w:cs="Arial"/>
          <w:sz w:val="24"/>
          <w:szCs w:val="24"/>
        </w:rPr>
        <w:t xml:space="preserve">o dia </w:t>
      </w:r>
      <w:r w:rsidR="00766E0D" w:rsidRPr="00EB431A">
        <w:rPr>
          <w:rFonts w:ascii="Arial" w:hAnsi="Arial" w:cs="Arial"/>
          <w:b/>
          <w:sz w:val="24"/>
          <w:szCs w:val="24"/>
          <w:u w:val="single"/>
        </w:rPr>
        <w:t>27</w:t>
      </w:r>
      <w:r w:rsidRPr="00EB431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C2FFF" w:rsidRPr="00EB431A">
        <w:rPr>
          <w:rFonts w:ascii="Arial" w:hAnsi="Arial" w:cs="Arial"/>
          <w:b/>
          <w:sz w:val="24"/>
          <w:szCs w:val="24"/>
          <w:u w:val="single"/>
        </w:rPr>
        <w:t>ju</w:t>
      </w:r>
      <w:r w:rsidR="00766E0D" w:rsidRPr="00EB431A">
        <w:rPr>
          <w:rFonts w:ascii="Arial" w:hAnsi="Arial" w:cs="Arial"/>
          <w:b/>
          <w:sz w:val="24"/>
          <w:szCs w:val="24"/>
          <w:u w:val="single"/>
        </w:rPr>
        <w:t>nh</w:t>
      </w:r>
      <w:r w:rsidR="002C2FFF" w:rsidRPr="00EB431A">
        <w:rPr>
          <w:rFonts w:ascii="Arial" w:hAnsi="Arial" w:cs="Arial"/>
          <w:b/>
          <w:sz w:val="24"/>
          <w:szCs w:val="24"/>
          <w:u w:val="single"/>
        </w:rPr>
        <w:t>o</w:t>
      </w:r>
      <w:r w:rsidR="005D700B" w:rsidRPr="00EB431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EB431A">
        <w:rPr>
          <w:rFonts w:ascii="Arial" w:hAnsi="Arial" w:cs="Arial"/>
          <w:b/>
          <w:sz w:val="24"/>
          <w:szCs w:val="24"/>
          <w:u w:val="single"/>
        </w:rPr>
        <w:t>2</w:t>
      </w:r>
      <w:r w:rsidR="0016493C" w:rsidRPr="00EB431A">
        <w:rPr>
          <w:rFonts w:ascii="Arial" w:hAnsi="Arial" w:cs="Arial"/>
          <w:b/>
          <w:sz w:val="24"/>
          <w:szCs w:val="24"/>
          <w:u w:val="single"/>
        </w:rPr>
        <w:t>2</w:t>
      </w:r>
      <w:r w:rsidR="005D700B" w:rsidRPr="00EB43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EB431A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EB431A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66E0D" w:rsidRPr="00EB431A">
        <w:rPr>
          <w:rFonts w:ascii="Arial" w:hAnsi="Arial" w:cs="Arial"/>
          <w:b/>
          <w:sz w:val="24"/>
          <w:szCs w:val="24"/>
          <w:u w:val="single"/>
        </w:rPr>
        <w:t>09</w:t>
      </w:r>
      <w:r w:rsidRPr="00EB431A">
        <w:rPr>
          <w:rFonts w:ascii="Arial" w:hAnsi="Arial" w:cs="Arial"/>
          <w:b/>
          <w:sz w:val="24"/>
          <w:szCs w:val="24"/>
          <w:u w:val="single"/>
        </w:rPr>
        <w:t>:</w:t>
      </w:r>
      <w:r w:rsidR="00766E0D" w:rsidRPr="00EB431A">
        <w:rPr>
          <w:rFonts w:ascii="Arial" w:hAnsi="Arial" w:cs="Arial"/>
          <w:b/>
          <w:sz w:val="24"/>
          <w:szCs w:val="24"/>
          <w:u w:val="single"/>
        </w:rPr>
        <w:t>3</w:t>
      </w:r>
      <w:r w:rsidRPr="00EB431A">
        <w:rPr>
          <w:rFonts w:ascii="Arial" w:hAnsi="Arial" w:cs="Arial"/>
          <w:b/>
          <w:sz w:val="24"/>
          <w:szCs w:val="24"/>
          <w:u w:val="single"/>
        </w:rPr>
        <w:t>0 horas</w:t>
      </w:r>
      <w:r w:rsidRPr="00EB431A">
        <w:rPr>
          <w:rFonts w:ascii="Arial" w:hAnsi="Arial" w:cs="Arial"/>
          <w:sz w:val="24"/>
          <w:szCs w:val="24"/>
        </w:rPr>
        <w:t xml:space="preserve">, no </w:t>
      </w:r>
      <w:r w:rsidRPr="0018264E">
        <w:rPr>
          <w:rFonts w:ascii="Arial" w:hAnsi="Arial" w:cs="Arial"/>
          <w:sz w:val="24"/>
          <w:szCs w:val="24"/>
        </w:rPr>
        <w:t xml:space="preserve">Setor de </w:t>
      </w:r>
      <w:r w:rsidRPr="009A7494">
        <w:rPr>
          <w:rFonts w:ascii="Arial" w:hAnsi="Arial" w:cs="Arial"/>
          <w:sz w:val="24"/>
          <w:szCs w:val="24"/>
        </w:rPr>
        <w:t>Compras e Licitações da Prefeitura de Desterro do Melo, Minas Gerais, maiores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42497A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e </w:t>
      </w:r>
      <w:r w:rsidR="001863F2">
        <w:rPr>
          <w:rFonts w:ascii="Arial" w:hAnsi="Arial" w:cs="Arial"/>
          <w:sz w:val="24"/>
          <w:szCs w:val="24"/>
        </w:rPr>
        <w:t>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>: 32-3336-1123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</w:t>
      </w:r>
      <w:proofErr w:type="gramStart"/>
      <w:r w:rsidR="00BB0D60">
        <w:rPr>
          <w:rFonts w:ascii="Arial" w:hAnsi="Arial" w:cs="Arial"/>
          <w:i/>
          <w:sz w:val="24"/>
          <w:szCs w:val="24"/>
        </w:rPr>
        <w:t>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 e-mail</w:t>
      </w:r>
      <w:proofErr w:type="gramEnd"/>
      <w:r w:rsidRPr="009A7494">
        <w:rPr>
          <w:rFonts w:ascii="Arial" w:hAnsi="Arial" w:cs="Arial"/>
          <w:i/>
          <w:sz w:val="24"/>
          <w:szCs w:val="24"/>
        </w:rPr>
        <w:t xml:space="preserve">: </w:t>
      </w:r>
      <w:hyperlink r:id="rId8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6E2D8D">
        <w:rPr>
          <w:rFonts w:ascii="Arial" w:hAnsi="Arial" w:cs="Arial"/>
          <w:sz w:val="24"/>
          <w:szCs w:val="24"/>
        </w:rPr>
        <w:t>02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6E2D8D">
        <w:rPr>
          <w:rFonts w:ascii="Arial" w:hAnsi="Arial" w:cs="Arial"/>
          <w:sz w:val="24"/>
          <w:szCs w:val="24"/>
        </w:rPr>
        <w:t>ju</w:t>
      </w:r>
      <w:r w:rsidR="004155F6">
        <w:rPr>
          <w:rFonts w:ascii="Arial" w:hAnsi="Arial" w:cs="Arial"/>
          <w:sz w:val="24"/>
          <w:szCs w:val="24"/>
        </w:rPr>
        <w:t>nh</w:t>
      </w:r>
      <w:r w:rsidR="006E2D8D">
        <w:rPr>
          <w:rFonts w:ascii="Arial" w:hAnsi="Arial" w:cs="Arial"/>
          <w:sz w:val="24"/>
          <w:szCs w:val="24"/>
        </w:rPr>
        <w:t>o</w:t>
      </w:r>
      <w:r w:rsidR="005D700B" w:rsidRPr="00753036">
        <w:rPr>
          <w:rFonts w:ascii="Arial" w:hAnsi="Arial" w:cs="Arial"/>
          <w:sz w:val="24"/>
          <w:szCs w:val="24"/>
        </w:rPr>
        <w:t xml:space="preserve"> de 20</w:t>
      </w:r>
      <w:r w:rsidR="00D2724B">
        <w:rPr>
          <w:rFonts w:ascii="Arial" w:hAnsi="Arial" w:cs="Arial"/>
          <w:sz w:val="24"/>
          <w:szCs w:val="24"/>
        </w:rPr>
        <w:t>22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073148" w:rsidRPr="00385E5B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72661" w:rsidRPr="00F079F5" w:rsidRDefault="00672661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672661" w:rsidRPr="00C55C33" w:rsidRDefault="00672661" w:rsidP="00672661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0C" w:rsidRDefault="00807D0C">
      <w:r>
        <w:separator/>
      </w:r>
    </w:p>
  </w:endnote>
  <w:endnote w:type="continuationSeparator" w:id="0">
    <w:p w:rsidR="00807D0C" w:rsidRDefault="0080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0C" w:rsidRDefault="00807D0C">
      <w:r>
        <w:separator/>
      </w:r>
    </w:p>
  </w:footnote>
  <w:footnote w:type="continuationSeparator" w:id="0">
    <w:p w:rsidR="00807D0C" w:rsidRDefault="0080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4FEA"/>
    <w:rsid w:val="0004624A"/>
    <w:rsid w:val="00052C8F"/>
    <w:rsid w:val="00073148"/>
    <w:rsid w:val="00081B94"/>
    <w:rsid w:val="000D656D"/>
    <w:rsid w:val="001003D4"/>
    <w:rsid w:val="0016493C"/>
    <w:rsid w:val="00174556"/>
    <w:rsid w:val="0018264E"/>
    <w:rsid w:val="001863F2"/>
    <w:rsid w:val="00192BC7"/>
    <w:rsid w:val="001D3A3C"/>
    <w:rsid w:val="001D5F00"/>
    <w:rsid w:val="00223670"/>
    <w:rsid w:val="002669DD"/>
    <w:rsid w:val="002923C1"/>
    <w:rsid w:val="002B39C1"/>
    <w:rsid w:val="002C22E7"/>
    <w:rsid w:val="002C2FFF"/>
    <w:rsid w:val="002C79AD"/>
    <w:rsid w:val="003068E8"/>
    <w:rsid w:val="0032172B"/>
    <w:rsid w:val="003843D0"/>
    <w:rsid w:val="00385E5B"/>
    <w:rsid w:val="003979FE"/>
    <w:rsid w:val="003D0D1E"/>
    <w:rsid w:val="003D6606"/>
    <w:rsid w:val="00405029"/>
    <w:rsid w:val="004155F6"/>
    <w:rsid w:val="0042497A"/>
    <w:rsid w:val="004A58C0"/>
    <w:rsid w:val="004A7618"/>
    <w:rsid w:val="004B0775"/>
    <w:rsid w:val="004C59CA"/>
    <w:rsid w:val="00514E2B"/>
    <w:rsid w:val="00525BDC"/>
    <w:rsid w:val="005275FC"/>
    <w:rsid w:val="00541B2B"/>
    <w:rsid w:val="005469CD"/>
    <w:rsid w:val="00553618"/>
    <w:rsid w:val="00554F16"/>
    <w:rsid w:val="005D700B"/>
    <w:rsid w:val="005E3823"/>
    <w:rsid w:val="005F36CA"/>
    <w:rsid w:val="0063041E"/>
    <w:rsid w:val="0065164E"/>
    <w:rsid w:val="00652D85"/>
    <w:rsid w:val="00672661"/>
    <w:rsid w:val="00683E53"/>
    <w:rsid w:val="006B547D"/>
    <w:rsid w:val="006B640B"/>
    <w:rsid w:val="006E2D8D"/>
    <w:rsid w:val="006E5DCE"/>
    <w:rsid w:val="00753036"/>
    <w:rsid w:val="007533B8"/>
    <w:rsid w:val="00753EB2"/>
    <w:rsid w:val="00766E0D"/>
    <w:rsid w:val="00774751"/>
    <w:rsid w:val="0079285F"/>
    <w:rsid w:val="007E15F4"/>
    <w:rsid w:val="00807D0C"/>
    <w:rsid w:val="00815EA8"/>
    <w:rsid w:val="008241B2"/>
    <w:rsid w:val="00835D41"/>
    <w:rsid w:val="00843112"/>
    <w:rsid w:val="008D1A5E"/>
    <w:rsid w:val="009835D3"/>
    <w:rsid w:val="009A7494"/>
    <w:rsid w:val="009D2389"/>
    <w:rsid w:val="009F7855"/>
    <w:rsid w:val="009F7E78"/>
    <w:rsid w:val="00A013E9"/>
    <w:rsid w:val="00A2129C"/>
    <w:rsid w:val="00AA53E7"/>
    <w:rsid w:val="00AB5614"/>
    <w:rsid w:val="00AC19E8"/>
    <w:rsid w:val="00AD5734"/>
    <w:rsid w:val="00AF5EE7"/>
    <w:rsid w:val="00B04B09"/>
    <w:rsid w:val="00B05508"/>
    <w:rsid w:val="00B56BA9"/>
    <w:rsid w:val="00BB0D60"/>
    <w:rsid w:val="00C7146D"/>
    <w:rsid w:val="00C93430"/>
    <w:rsid w:val="00CB66EB"/>
    <w:rsid w:val="00CE186F"/>
    <w:rsid w:val="00D0334C"/>
    <w:rsid w:val="00D2724B"/>
    <w:rsid w:val="00D61395"/>
    <w:rsid w:val="00D94677"/>
    <w:rsid w:val="00E00E84"/>
    <w:rsid w:val="00E373B3"/>
    <w:rsid w:val="00E55694"/>
    <w:rsid w:val="00E75389"/>
    <w:rsid w:val="00E7776C"/>
    <w:rsid w:val="00EA773D"/>
    <w:rsid w:val="00EB28DD"/>
    <w:rsid w:val="00EB431A"/>
    <w:rsid w:val="00EB7A31"/>
    <w:rsid w:val="00EE7CD2"/>
    <w:rsid w:val="00F06992"/>
    <w:rsid w:val="00F079F5"/>
    <w:rsid w:val="00F170F7"/>
    <w:rsid w:val="00F427F9"/>
    <w:rsid w:val="00F43BDC"/>
    <w:rsid w:val="00F6704B"/>
    <w:rsid w:val="00F70A81"/>
    <w:rsid w:val="00F92831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163</cp:revision>
  <dcterms:created xsi:type="dcterms:W3CDTF">2019-03-25T17:44:00Z</dcterms:created>
  <dcterms:modified xsi:type="dcterms:W3CDTF">2022-06-02T16:47:00Z</dcterms:modified>
</cp:coreProperties>
</file>