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00" w:rsidRDefault="00C35700" w:rsidP="00C35700">
      <w:pPr>
        <w:pStyle w:val="Default"/>
        <w:jc w:val="center"/>
        <w:rPr>
          <w:b/>
          <w:bCs/>
          <w:sz w:val="28"/>
          <w:szCs w:val="28"/>
        </w:rPr>
      </w:pPr>
    </w:p>
    <w:p w:rsidR="00C35700" w:rsidRDefault="00C35700" w:rsidP="00C35700">
      <w:pPr>
        <w:pStyle w:val="Default"/>
        <w:jc w:val="center"/>
        <w:rPr>
          <w:b/>
          <w:bCs/>
          <w:sz w:val="28"/>
          <w:szCs w:val="28"/>
        </w:rPr>
      </w:pPr>
    </w:p>
    <w:p w:rsidR="00C35700" w:rsidRDefault="00C35700" w:rsidP="00C35700">
      <w:pPr>
        <w:pStyle w:val="Default"/>
        <w:jc w:val="center"/>
        <w:rPr>
          <w:b/>
          <w:bCs/>
          <w:sz w:val="28"/>
          <w:szCs w:val="28"/>
        </w:rPr>
      </w:pPr>
    </w:p>
    <w:p w:rsidR="00C35700" w:rsidRPr="00B12EF9" w:rsidRDefault="00C35700" w:rsidP="00C3570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C35700" w:rsidRDefault="00C35700" w:rsidP="00C3570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35700" w:rsidRPr="00066E18" w:rsidRDefault="00C35700" w:rsidP="00C3570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06/2020 – Dispensa 03/2020</w:t>
      </w:r>
      <w:r w:rsidRPr="001B15E6">
        <w:rPr>
          <w:rFonts w:ascii="Arial" w:hAnsi="Arial" w:cs="Arial"/>
          <w:sz w:val="24"/>
          <w:szCs w:val="24"/>
        </w:rPr>
        <w:t xml:space="preserve">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serviços de procedimentos para serviços de arbitragem esportiva,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>empresa ASSOCIAÇÃO DOS ÁRBITROS DE BARBACENA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19.573.799/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>0001-33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Av. Dom Pedro II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1480</w:t>
      </w:r>
      <w:r w:rsidRPr="00504442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Passarinhos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Barbacena</w:t>
      </w:r>
      <w:r w:rsidRPr="00504442">
        <w:rPr>
          <w:rFonts w:ascii="Arial" w:hAnsi="Arial" w:cs="Arial"/>
          <w:sz w:val="24"/>
          <w:szCs w:val="24"/>
        </w:rPr>
        <w:t>, Minas Gerais, CEP: 36.</w:t>
      </w:r>
      <w:r>
        <w:rPr>
          <w:rFonts w:ascii="Arial" w:hAnsi="Arial" w:cs="Arial"/>
          <w:sz w:val="24"/>
          <w:szCs w:val="24"/>
        </w:rPr>
        <w:t>204</w:t>
      </w:r>
      <w:r w:rsidRPr="0050444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190, com valor total </w:t>
      </w:r>
      <w:r w:rsidRPr="005C758D">
        <w:rPr>
          <w:rFonts w:ascii="Arial" w:hAnsi="Arial" w:cs="Arial"/>
          <w:sz w:val="24"/>
          <w:szCs w:val="24"/>
        </w:rPr>
        <w:t xml:space="preserve">de </w:t>
      </w:r>
      <w:r w:rsidRPr="00FA2945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17.090,00</w:t>
      </w:r>
      <w:r w:rsidRPr="00FA2945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dezessete mil e noventa reais</w:t>
      </w:r>
      <w:r>
        <w:rPr>
          <w:rFonts w:ascii="Arial" w:hAnsi="Arial" w:cs="Arial"/>
          <w:b/>
          <w:sz w:val="24"/>
          <w:szCs w:val="24"/>
        </w:rPr>
        <w:t>).</w:t>
      </w:r>
    </w:p>
    <w:p w:rsidR="00C35700" w:rsidRPr="001B15E6" w:rsidRDefault="00C35700" w:rsidP="00C35700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C35700" w:rsidRPr="001B15E6" w:rsidRDefault="00C35700" w:rsidP="00C357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13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1B15E6">
        <w:rPr>
          <w:rFonts w:ascii="Arial" w:hAnsi="Arial" w:cs="Arial"/>
          <w:sz w:val="24"/>
          <w:szCs w:val="24"/>
        </w:rPr>
        <w:t>.</w:t>
      </w:r>
    </w:p>
    <w:p w:rsidR="00C35700" w:rsidRPr="00410224" w:rsidRDefault="00C35700" w:rsidP="00C357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5700" w:rsidRPr="00410224" w:rsidRDefault="00C35700" w:rsidP="00C357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5700" w:rsidRPr="00410224" w:rsidRDefault="00C35700" w:rsidP="00C357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5700" w:rsidRPr="00410224" w:rsidRDefault="00C35700" w:rsidP="00C357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35700" w:rsidRPr="00410224" w:rsidRDefault="00C35700" w:rsidP="00C3570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C35700" w:rsidRPr="00410224" w:rsidRDefault="00C35700" w:rsidP="00C3570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C35700" w:rsidRDefault="00C35700" w:rsidP="00C35700"/>
    <w:p w:rsidR="00C35700" w:rsidRDefault="00C35700" w:rsidP="00C35700"/>
    <w:p w:rsidR="00C35700" w:rsidRDefault="00C35700" w:rsidP="00C35700"/>
    <w:p w:rsidR="00C35700" w:rsidRDefault="00C35700" w:rsidP="00C35700"/>
    <w:p w:rsidR="00C35700" w:rsidRDefault="00C35700" w:rsidP="00C35700"/>
    <w:p w:rsidR="00C35700" w:rsidRDefault="00C35700" w:rsidP="00C35700"/>
    <w:p w:rsidR="00DF5F1D" w:rsidRDefault="00DF5F1D"/>
    <w:sectPr w:rsidR="00DF5F1D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C3570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C3570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C3570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9DE06D" wp14:editId="16B7A86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00"/>
    <w:rsid w:val="00C35700"/>
    <w:rsid w:val="00D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57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3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57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35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57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3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57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357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2020-01-13T16:20:00Z</cp:lastPrinted>
  <dcterms:created xsi:type="dcterms:W3CDTF">2020-01-13T16:19:00Z</dcterms:created>
  <dcterms:modified xsi:type="dcterms:W3CDTF">2020-01-13T16:21:00Z</dcterms:modified>
</cp:coreProperties>
</file>