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03988">
      <w:pPr>
        <w:autoSpaceDE w:val="0"/>
        <w:autoSpaceDN w:val="0"/>
        <w:adjustRightInd w:val="0"/>
        <w:ind w:right="-1"/>
        <w:jc w:val="center"/>
        <w:rPr>
          <w:rFonts w:ascii="Arial" w:hAnsi="Arial" w:cs="Arial"/>
          <w:b/>
          <w:bCs/>
          <w:sz w:val="22"/>
          <w:szCs w:val="22"/>
        </w:rPr>
      </w:pPr>
      <w:bookmarkStart w:id="0" w:name="_GoBack"/>
      <w:bookmarkEnd w:id="0"/>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w:t>
      </w:r>
      <w:r w:rsidR="00745162">
        <w:rPr>
          <w:rFonts w:ascii="Arial" w:eastAsia="Times New Roman" w:hAnsi="Arial" w:cs="Arial"/>
          <w:b/>
          <w:sz w:val="22"/>
          <w:szCs w:val="22"/>
        </w:rPr>
        <w:t xml:space="preserve"> 027</w:t>
      </w:r>
      <w:r>
        <w:rPr>
          <w:rFonts w:ascii="Arial" w:eastAsia="Times New Roman" w:hAnsi="Arial" w:cs="Arial"/>
          <w:b/>
          <w:sz w:val="22"/>
          <w:szCs w:val="22"/>
        </w:rPr>
        <w:t>/2021</w:t>
      </w:r>
    </w:p>
    <w:p w:rsidR="00B044FF" w:rsidRPr="006E3F29" w:rsidRDefault="00B044FF" w:rsidP="00B044FF">
      <w:pPr>
        <w:ind w:right="-196"/>
        <w:rPr>
          <w:rFonts w:ascii="Arial" w:eastAsia="Times New Roman" w:hAnsi="Arial" w:cs="Arial"/>
          <w:sz w:val="22"/>
          <w:szCs w:val="22"/>
        </w:rPr>
      </w:pPr>
    </w:p>
    <w:p w:rsidR="00B044FF" w:rsidRDefault="00B044FF" w:rsidP="00745162">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745162">
        <w:rPr>
          <w:rFonts w:ascii="Arial" w:eastAsia="Times New Roman" w:hAnsi="Arial" w:cs="Arial"/>
          <w:sz w:val="22"/>
          <w:szCs w:val="22"/>
        </w:rPr>
        <w:t>vinte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745162">
        <w:rPr>
          <w:rFonts w:ascii="Arial" w:eastAsia="Times New Roman" w:hAnsi="Arial" w:cs="Arial"/>
          <w:sz w:val="22"/>
          <w:szCs w:val="22"/>
        </w:rPr>
        <w:t>julho</w:t>
      </w:r>
      <w:r>
        <w:rPr>
          <w:rFonts w:ascii="Arial" w:eastAsia="Times New Roman" w:hAnsi="Arial" w:cs="Arial"/>
          <w:sz w:val="22"/>
          <w:szCs w:val="22"/>
        </w:rPr>
        <w:t xml:space="preserve">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745162">
      <w:pPr>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w:t>
      </w:r>
      <w:r w:rsidR="00F754AE">
        <w:rPr>
          <w:rFonts w:ascii="Arial" w:hAnsi="Arial" w:cs="Arial"/>
          <w:b/>
          <w:i/>
          <w:sz w:val="22"/>
          <w:szCs w:val="22"/>
          <w:lang w:val="pt-PT"/>
        </w:rPr>
        <w:t>MATERIAS ESCOLARES E DE EXPEDIENTE</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745162" w:rsidRPr="006E3F29" w:rsidRDefault="00745162" w:rsidP="00745162">
      <w:pPr>
        <w:ind w:right="-196"/>
        <w:jc w:val="both"/>
        <w:rPr>
          <w:rFonts w:ascii="Arial" w:eastAsia="Times New Roman" w:hAnsi="Arial" w:cs="Arial"/>
          <w:sz w:val="22"/>
          <w:szCs w:val="22"/>
        </w:rPr>
      </w:pPr>
    </w:p>
    <w:p w:rsidR="00B044FF"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45162" w:rsidRPr="006E3F29" w:rsidRDefault="00745162"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45162" w:rsidRDefault="00745162" w:rsidP="00745162">
      <w:pPr>
        <w:pStyle w:val="Corpodetexto"/>
        <w:rPr>
          <w:b/>
          <w:sz w:val="24"/>
        </w:rPr>
      </w:pPr>
      <w:r w:rsidRPr="00745162">
        <w:rPr>
          <w:b/>
          <w:sz w:val="24"/>
        </w:rPr>
        <w:t>COELHO E SILVA COMÉRCIO E SERVIÇOS LTDA, INSCRITA NO CNPJ Nº 10.282.328/0001-00, COM SEDE À AV. ELPIDIA DA SILVA FAGUNDES, Nº 71, BAIRRO SANTA EDWIRGES, UBÁ, MINAS GERAIS, CEP: 36.505-270.</w:t>
      </w:r>
    </w:p>
    <w:p w:rsidR="00745162" w:rsidRPr="00745162" w:rsidRDefault="00745162" w:rsidP="00745162">
      <w:pPr>
        <w:pStyle w:val="Corpodetexto"/>
        <w:rPr>
          <w:b/>
          <w:sz w:val="24"/>
        </w:rPr>
      </w:pPr>
    </w:p>
    <w:p w:rsidR="00B044FF" w:rsidRPr="006E3F29" w:rsidRDefault="00B044FF" w:rsidP="00745162">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E54E2F" w:rsidRPr="00E54E2F" w:rsidRDefault="003C6A0E" w:rsidP="004342C6">
      <w:pPr>
        <w:ind w:right="-196"/>
        <w:jc w:val="both"/>
        <w:rPr>
          <w:rFonts w:ascii="Arial" w:hAnsi="Arial" w:cs="Arial"/>
          <w:b/>
          <w:sz w:val="24"/>
        </w:rPr>
      </w:pPr>
      <w:r w:rsidRPr="003C6A0E">
        <w:rPr>
          <w:rFonts w:ascii="Arial" w:hAnsi="Arial" w:cs="Arial"/>
          <w:b/>
          <w:sz w:val="24"/>
        </w:rPr>
        <w:t xml:space="preserve">Vencedora para os itens 09, 10, 11, 12, 29, 32, 34, 35, 54, 78, 101, 106, 107, 112, 113, 120, 172, 173, 174, 175, 176, 177, 178, 180, 185, 186, 188, 189, 214, 215, 216, 217, 218, 219, 220, 221, 222, 223, 224, 227, 228, 229, 230, 231, 232, 233, 234, 235, 236, 237, 238, 243, 250, 259, 260 a empresa COELHO E SILVA COMÉRCIO E SERVIÇOS LTDA, inscrita no CNPJ nº 10.282.328/0001-00, com sede à Av. </w:t>
      </w:r>
      <w:proofErr w:type="spellStart"/>
      <w:r w:rsidRPr="003C6A0E">
        <w:rPr>
          <w:rFonts w:ascii="Arial" w:hAnsi="Arial" w:cs="Arial"/>
          <w:b/>
          <w:sz w:val="24"/>
        </w:rPr>
        <w:t>Elpidia</w:t>
      </w:r>
      <w:proofErr w:type="spellEnd"/>
      <w:r w:rsidRPr="003C6A0E">
        <w:rPr>
          <w:rFonts w:ascii="Arial" w:hAnsi="Arial" w:cs="Arial"/>
          <w:b/>
          <w:sz w:val="24"/>
        </w:rPr>
        <w:t xml:space="preserve"> da Silva Fagundes, nº </w:t>
      </w:r>
      <w:r w:rsidRPr="003C6A0E">
        <w:rPr>
          <w:rFonts w:ascii="Arial" w:hAnsi="Arial" w:cs="Arial"/>
          <w:b/>
          <w:sz w:val="24"/>
        </w:rPr>
        <w:lastRenderedPageBreak/>
        <w:t xml:space="preserve">71, Bairro Santa </w:t>
      </w:r>
      <w:proofErr w:type="spellStart"/>
      <w:r w:rsidRPr="003C6A0E">
        <w:rPr>
          <w:rFonts w:ascii="Arial" w:hAnsi="Arial" w:cs="Arial"/>
          <w:b/>
          <w:sz w:val="24"/>
        </w:rPr>
        <w:t>Edwirges</w:t>
      </w:r>
      <w:proofErr w:type="spellEnd"/>
      <w:r w:rsidRPr="003C6A0E">
        <w:rPr>
          <w:rFonts w:ascii="Arial" w:hAnsi="Arial" w:cs="Arial"/>
          <w:b/>
          <w:sz w:val="24"/>
        </w:rPr>
        <w:t>, Ubá, Minas Gerais, CEP: 36.505-270, com valor total de R$ 89.638,11(oitenta e nove mil seiscentos e trint</w:t>
      </w:r>
      <w:r>
        <w:rPr>
          <w:rFonts w:ascii="Arial" w:hAnsi="Arial" w:cs="Arial"/>
          <w:b/>
          <w:sz w:val="24"/>
        </w:rPr>
        <w:t>a e oito reais e onze centavos)</w:t>
      </w:r>
      <w:r w:rsidR="00E54E2F" w:rsidRPr="00E54E2F">
        <w:rPr>
          <w:rFonts w:ascii="Arial" w:hAnsi="Arial" w:cs="Arial"/>
          <w:b/>
          <w:sz w:val="24"/>
        </w:rPr>
        <w:t>.</w:t>
      </w:r>
    </w:p>
    <w:p w:rsidR="00B044FF" w:rsidRPr="009B1751" w:rsidRDefault="00B044FF" w:rsidP="004342C6">
      <w:pPr>
        <w:ind w:right="-196"/>
        <w:jc w:val="both"/>
        <w:rPr>
          <w:rFonts w:ascii="Arial" w:hAnsi="Arial" w:cs="Arial"/>
          <w:sz w:val="22"/>
          <w:szCs w:val="22"/>
        </w:rPr>
      </w:pPr>
      <w:r w:rsidRPr="009B1751">
        <w:rPr>
          <w:rFonts w:ascii="Arial" w:hAnsi="Arial" w:cs="Arial"/>
          <w:sz w:val="22"/>
          <w:szCs w:val="22"/>
        </w:rPr>
        <w:t>N</w:t>
      </w:r>
      <w:r w:rsidR="003D386E">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745162">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w:t>
      </w:r>
      <w:proofErr w:type="gramStart"/>
      <w:r w:rsidRPr="006E3F29">
        <w:rPr>
          <w:rFonts w:ascii="Arial" w:eastAsia="Times New Roman" w:hAnsi="Arial" w:cs="Arial"/>
          <w:sz w:val="22"/>
          <w:szCs w:val="22"/>
        </w:rPr>
        <w:t>assinatura</w:t>
      </w:r>
      <w:proofErr w:type="gramEnd"/>
      <w:r w:rsidRPr="006E3F29">
        <w:rPr>
          <w:rFonts w:ascii="Arial" w:eastAsia="Times New Roman" w:hAnsi="Arial" w:cs="Arial"/>
          <w:sz w:val="22"/>
          <w:szCs w:val="22"/>
        </w:rPr>
        <w:t xml:space="preserve">, vigorando até o dia </w:t>
      </w:r>
      <w:r w:rsidR="00E54E2F">
        <w:rPr>
          <w:rFonts w:ascii="Arial" w:eastAsia="Times New Roman" w:hAnsi="Arial" w:cs="Arial"/>
          <w:sz w:val="22"/>
          <w:szCs w:val="22"/>
        </w:rPr>
        <w:t>19 de julho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745162">
      <w:pPr>
        <w:ind w:right="-196"/>
        <w:jc w:val="both"/>
        <w:rPr>
          <w:rFonts w:ascii="Arial" w:eastAsia="Times New Roman" w:hAnsi="Arial" w:cs="Arial"/>
          <w:sz w:val="22"/>
          <w:szCs w:val="22"/>
        </w:rPr>
      </w:pPr>
      <w:bookmarkStart w:id="2" w:name="6"/>
      <w:bookmarkEnd w:id="2"/>
    </w:p>
    <w:p w:rsidR="00B044FF" w:rsidRPr="001A6BDA" w:rsidRDefault="00B044FF" w:rsidP="0074516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745162">
      <w:pPr>
        <w:ind w:right="-196"/>
        <w:jc w:val="both"/>
        <w:rPr>
          <w:rFonts w:ascii="Arial" w:hAnsi="Arial" w:cs="Arial"/>
          <w:sz w:val="22"/>
          <w:szCs w:val="22"/>
        </w:rPr>
      </w:pPr>
    </w:p>
    <w:p w:rsidR="00B044FF" w:rsidRDefault="00B044FF" w:rsidP="0074516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745162">
      <w:pPr>
        <w:ind w:right="-196"/>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745162">
      <w:pPr>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745162">
      <w:pPr>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745162">
      <w:pPr>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745162">
      <w:pPr>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E54E2F">
        <w:rPr>
          <w:rFonts w:ascii="Arial" w:eastAsia="Times New Roman" w:hAnsi="Arial" w:cs="Arial"/>
          <w:sz w:val="22"/>
          <w:szCs w:val="22"/>
        </w:rPr>
        <w:t>20 de julho</w:t>
      </w:r>
      <w:r>
        <w:rPr>
          <w:rFonts w:ascii="Arial" w:eastAsia="Times New Roman" w:hAnsi="Arial" w:cs="Arial"/>
          <w:sz w:val="22"/>
          <w:szCs w:val="22"/>
        </w:rPr>
        <w:t xml:space="preserve"> de 2021.</w:t>
      </w:r>
    </w:p>
    <w:p w:rsidR="00B044FF" w:rsidRDefault="00B044FF" w:rsidP="00B044FF">
      <w:pPr>
        <w:spacing w:line="360" w:lineRule="auto"/>
        <w:ind w:right="-196"/>
        <w:jc w:val="both"/>
        <w:rPr>
          <w:rFonts w:ascii="Arial" w:eastAsia="Times New Roman" w:hAnsi="Arial" w:cs="Arial"/>
          <w:sz w:val="22"/>
          <w:szCs w:val="22"/>
        </w:rPr>
      </w:pPr>
    </w:p>
    <w:p w:rsidR="00E54E2F" w:rsidRDefault="00E54E2F"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54E2F" w:rsidRPr="00E54E2F" w:rsidRDefault="00E54E2F" w:rsidP="00B044FF">
      <w:pPr>
        <w:ind w:right="-196"/>
        <w:rPr>
          <w:rFonts w:ascii="Arial" w:hAnsi="Arial" w:cs="Arial"/>
          <w:b/>
          <w:sz w:val="22"/>
          <w:szCs w:val="22"/>
        </w:rPr>
      </w:pPr>
      <w:r w:rsidRPr="00E54E2F">
        <w:rPr>
          <w:rFonts w:ascii="Arial" w:hAnsi="Arial" w:cs="Arial"/>
          <w:b/>
          <w:sz w:val="24"/>
        </w:rPr>
        <w:t>COELHO E SILVA COMÉRCIO E SERVIÇOS LTDA</w:t>
      </w:r>
      <w:r w:rsidRPr="00E54E2F">
        <w:rPr>
          <w:rFonts w:ascii="Arial" w:hAnsi="Arial" w:cs="Arial"/>
          <w:b/>
          <w:sz w:val="22"/>
          <w:szCs w:val="22"/>
        </w:rPr>
        <w:t xml:space="preserve"> </w:t>
      </w:r>
    </w:p>
    <w:p w:rsidR="00B044FF" w:rsidRPr="00E54E2F" w:rsidRDefault="00B044FF" w:rsidP="00B044FF">
      <w:pPr>
        <w:ind w:right="-196"/>
        <w:rPr>
          <w:rFonts w:ascii="Arial" w:hAnsi="Arial" w:cs="Arial"/>
          <w:b/>
          <w:sz w:val="22"/>
          <w:szCs w:val="22"/>
        </w:rPr>
      </w:pPr>
      <w:r w:rsidRPr="00E54E2F">
        <w:rPr>
          <w:rFonts w:ascii="Arial" w:hAnsi="Arial" w:cs="Arial"/>
          <w:b/>
          <w:sz w:val="22"/>
          <w:szCs w:val="22"/>
        </w:rPr>
        <w:t>CNPJ Nº</w:t>
      </w:r>
      <w:r w:rsidR="00E54E2F" w:rsidRPr="00E54E2F">
        <w:rPr>
          <w:rFonts w:ascii="Arial" w:hAnsi="Arial" w:cs="Arial"/>
          <w:b/>
          <w:sz w:val="22"/>
          <w:szCs w:val="22"/>
        </w:rPr>
        <w:t xml:space="preserve"> </w:t>
      </w:r>
      <w:r w:rsidR="00E54E2F" w:rsidRPr="00E54E2F">
        <w:rPr>
          <w:rFonts w:ascii="Arial" w:hAnsi="Arial" w:cs="Arial"/>
          <w:b/>
          <w:sz w:val="24"/>
        </w:rPr>
        <w:t>10.282.328/0001-00</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E54E2F" w:rsidRDefault="00E54E2F" w:rsidP="00B044FF">
      <w:pPr>
        <w:ind w:right="-196"/>
        <w:rPr>
          <w:rFonts w:ascii="Arial" w:hAnsi="Arial" w:cs="Arial"/>
          <w:b/>
          <w:sz w:val="22"/>
          <w:szCs w:val="22"/>
        </w:rPr>
      </w:pP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p>
    <w:sectPr w:rsidR="00A85556" w:rsidSect="00C03988">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66" w:rsidRDefault="00BB1A66" w:rsidP="00C03988">
      <w:r>
        <w:separator/>
      </w:r>
    </w:p>
  </w:endnote>
  <w:endnote w:type="continuationSeparator" w:id="0">
    <w:p w:rsidR="00BB1A66" w:rsidRDefault="00BB1A66"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CFB" w:rsidRDefault="00EF5CFB"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2377">
      <w:rPr>
        <w:rStyle w:val="Nmerodepgina"/>
        <w:noProof/>
      </w:rPr>
      <w:t>5</w:t>
    </w:r>
    <w:r>
      <w:rPr>
        <w:rStyle w:val="Nmerodepgina"/>
      </w:rPr>
      <w:fldChar w:fldCharType="end"/>
    </w:r>
  </w:p>
  <w:p w:rsidR="00EF5CFB" w:rsidRDefault="00EF5CFB"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66" w:rsidRDefault="00BB1A66" w:rsidP="00C03988">
      <w:r>
        <w:separator/>
      </w:r>
    </w:p>
  </w:footnote>
  <w:footnote w:type="continuationSeparator" w:id="0">
    <w:p w:rsidR="00BB1A66" w:rsidRDefault="00BB1A66"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pPr>
      <w:pStyle w:val="Cabealho"/>
    </w:pPr>
    <w:r>
      <w:fldChar w:fldCharType="begin"/>
    </w:r>
    <w:r>
      <w:instrText xml:space="preserve"> TIME \@ "h:mm am/pm" </w:instrText>
    </w:r>
    <w:r>
      <w:fldChar w:fldCharType="separate"/>
    </w:r>
    <w:r w:rsidR="00CE2377">
      <w:rPr>
        <w:noProof/>
      </w:rPr>
      <w:t xml:space="preserve">12:01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9769A1" w:rsidTr="00C16EE6">
      <w:tc>
        <w:tcPr>
          <w:tcW w:w="11057" w:type="dxa"/>
          <w:gridSpan w:val="2"/>
          <w:shd w:val="clear" w:color="auto" w:fill="FFFFFF"/>
        </w:tcPr>
        <w:p w:rsidR="009769A1" w:rsidRPr="001A1F24" w:rsidRDefault="009769A1"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287AFDBC" wp14:editId="1164D3CA">
                <wp:simplePos x="0" y="0"/>
                <wp:positionH relativeFrom="column">
                  <wp:posOffset>-28575</wp:posOffset>
                </wp:positionH>
                <wp:positionV relativeFrom="paragraph">
                  <wp:posOffset>-9525</wp:posOffset>
                </wp:positionV>
                <wp:extent cx="1066800" cy="1323975"/>
                <wp:effectExtent l="0" t="0" r="0" b="952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9769A1" w:rsidTr="00C16EE6">
      <w:tc>
        <w:tcPr>
          <w:tcW w:w="11057" w:type="dxa"/>
          <w:gridSpan w:val="2"/>
          <w:shd w:val="clear" w:color="auto" w:fill="FFFFFF"/>
        </w:tcPr>
        <w:p w:rsidR="009769A1" w:rsidRPr="001A1F24" w:rsidRDefault="009769A1"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w:t>
          </w:r>
          <w:r w:rsidRPr="001A1F24">
            <w:rPr>
              <w:rFonts w:ascii="Arial" w:hAnsi="Arial" w:cs="Arial"/>
              <w:b/>
              <w:bCs/>
              <w:sz w:val="18"/>
              <w:szCs w:val="18"/>
              <w:lang w:val="pt-PT"/>
            </w:rPr>
            <w:t xml:space="preserve"> </w:t>
          </w:r>
        </w:p>
      </w:tc>
    </w:tr>
    <w:tr w:rsidR="009769A1" w:rsidTr="00C16EE6">
      <w:tc>
        <w:tcPr>
          <w:tcW w:w="11057" w:type="dxa"/>
          <w:gridSpan w:val="2"/>
          <w:shd w:val="clear" w:color="auto" w:fill="FFFFFF"/>
        </w:tcPr>
        <w:p w:rsidR="009769A1" w:rsidRPr="004C77CD" w:rsidRDefault="009769A1" w:rsidP="00413A1A">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039</w:t>
          </w:r>
          <w:r w:rsidRPr="004C77CD">
            <w:rPr>
              <w:rFonts w:eastAsia="Times New Roman"/>
              <w:color w:val="000000" w:themeColor="text1"/>
              <w:sz w:val="22"/>
              <w:szCs w:val="22"/>
            </w:rPr>
            <w:t>/2021</w:t>
          </w:r>
        </w:p>
      </w:tc>
    </w:tr>
    <w:tr w:rsidR="009769A1" w:rsidTr="00C16EE6">
      <w:trPr>
        <w:cantSplit/>
      </w:trPr>
      <w:tc>
        <w:tcPr>
          <w:tcW w:w="11057" w:type="dxa"/>
          <w:gridSpan w:val="2"/>
          <w:shd w:val="clear" w:color="auto" w:fill="FFFFFF"/>
        </w:tcPr>
        <w:p w:rsidR="009769A1" w:rsidRPr="004C77CD" w:rsidRDefault="009769A1" w:rsidP="000E7B94">
          <w:pPr>
            <w:pStyle w:val="Ttulo1"/>
            <w:spacing w:before="120"/>
            <w:ind w:left="262"/>
            <w:rPr>
              <w:rFonts w:eastAsia="Times New Roman" w:cs="Arial"/>
              <w:color w:val="000000" w:themeColor="text1"/>
              <w:sz w:val="16"/>
              <w:szCs w:val="16"/>
            </w:rPr>
          </w:pPr>
          <w:r w:rsidRPr="004C77CD">
            <w:rPr>
              <w:rFonts w:eastAsia="Times New Roman" w:cs="Arial"/>
              <w:color w:val="000000" w:themeColor="text1"/>
              <w:sz w:val="16"/>
              <w:szCs w:val="16"/>
            </w:rPr>
            <w:t>PREGÃO PRESENCIAL</w:t>
          </w:r>
          <w:r w:rsidRPr="004C77CD">
            <w:rPr>
              <w:rFonts w:cs="Arial"/>
              <w:color w:val="000000" w:themeColor="text1"/>
              <w:sz w:val="16"/>
              <w:szCs w:val="16"/>
            </w:rPr>
            <w:t xml:space="preserve"> Nº. 020/2021</w:t>
          </w:r>
        </w:p>
      </w:tc>
    </w:tr>
    <w:tr w:rsidR="009769A1" w:rsidTr="00C16EE6">
      <w:trPr>
        <w:cantSplit/>
        <w:trHeight w:val="122"/>
      </w:trPr>
      <w:tc>
        <w:tcPr>
          <w:tcW w:w="5669" w:type="dxa"/>
          <w:shd w:val="clear" w:color="auto" w:fill="FFFFFF"/>
        </w:tcPr>
        <w:p w:rsidR="009769A1" w:rsidRPr="004C77CD" w:rsidRDefault="009769A1" w:rsidP="00C03988">
          <w:pPr>
            <w:spacing w:after="120"/>
            <w:ind w:left="426"/>
            <w:jc w:val="center"/>
            <w:rPr>
              <w:rFonts w:ascii="Arial" w:hAnsi="Arial" w:cs="Arial"/>
              <w:color w:val="000000" w:themeColor="text1"/>
              <w:sz w:val="16"/>
              <w:szCs w:val="16"/>
            </w:rPr>
          </w:pPr>
          <w:r w:rsidRPr="004C77CD">
            <w:rPr>
              <w:rFonts w:ascii="Arial" w:hAnsi="Arial" w:cs="Arial"/>
              <w:b/>
              <w:bCs/>
              <w:color w:val="000000" w:themeColor="text1"/>
              <w:sz w:val="16"/>
              <w:szCs w:val="16"/>
              <w:lang w:val="pt-PT"/>
            </w:rPr>
            <w:t xml:space="preserve">                                                      TIPO: MENOR PREÇO POR ITEM</w:t>
          </w:r>
        </w:p>
      </w:tc>
      <w:tc>
        <w:tcPr>
          <w:tcW w:w="5388" w:type="dxa"/>
          <w:shd w:val="clear" w:color="auto" w:fill="FFFFFF"/>
        </w:tcPr>
        <w:p w:rsidR="009769A1" w:rsidRPr="004C77CD" w:rsidRDefault="009769A1" w:rsidP="00C03988">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REGISTRO DE PREÇOS 0019/2021</w:t>
          </w:r>
        </w:p>
        <w:p w:rsidR="009769A1" w:rsidRPr="004C77CD" w:rsidRDefault="009769A1" w:rsidP="004630FE">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AQUISIÇÃO DE MATERIAIS ESCOLARES E DE EXPEDIENTE</w:t>
          </w:r>
        </w:p>
      </w:tc>
    </w:tr>
  </w:tbl>
  <w:p w:rsidR="009769A1" w:rsidRPr="007D6B55" w:rsidRDefault="009769A1" w:rsidP="00C0398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5343746"/>
    <w:multiLevelType w:val="hybridMultilevel"/>
    <w:tmpl w:val="66B46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220F76"/>
    <w:multiLevelType w:val="hybridMultilevel"/>
    <w:tmpl w:val="8952ACE0"/>
    <w:lvl w:ilvl="0" w:tplc="F45271CA">
      <w:start w:val="77"/>
      <w:numFmt w:val="decimal"/>
      <w:lvlText w:val="%1."/>
      <w:lvlJc w:val="left"/>
      <w:pPr>
        <w:ind w:left="36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BC56DE0"/>
    <w:multiLevelType w:val="hybridMultilevel"/>
    <w:tmpl w:val="0088AEB0"/>
    <w:lvl w:ilvl="0" w:tplc="AC1E690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9"/>
  </w:num>
  <w:num w:numId="4">
    <w:abstractNumId w:val="9"/>
  </w:num>
  <w:num w:numId="5">
    <w:abstractNumId w:val="26"/>
  </w:num>
  <w:num w:numId="6">
    <w:abstractNumId w:val="42"/>
  </w:num>
  <w:num w:numId="7">
    <w:abstractNumId w:val="12"/>
  </w:num>
  <w:num w:numId="8">
    <w:abstractNumId w:val="43"/>
  </w:num>
  <w:num w:numId="9">
    <w:abstractNumId w:val="46"/>
  </w:num>
  <w:num w:numId="10">
    <w:abstractNumId w:val="36"/>
  </w:num>
  <w:num w:numId="11">
    <w:abstractNumId w:val="4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7"/>
  </w:num>
  <w:num w:numId="19">
    <w:abstractNumId w:val="7"/>
  </w:num>
  <w:num w:numId="20">
    <w:abstractNumId w:val="30"/>
  </w:num>
  <w:num w:numId="21">
    <w:abstractNumId w:val="48"/>
  </w:num>
  <w:num w:numId="22">
    <w:abstractNumId w:val="39"/>
  </w:num>
  <w:num w:numId="23">
    <w:abstractNumId w:val="6"/>
  </w:num>
  <w:num w:numId="24">
    <w:abstractNumId w:val="10"/>
  </w:num>
  <w:num w:numId="25">
    <w:abstractNumId w:val="8"/>
  </w:num>
  <w:num w:numId="26">
    <w:abstractNumId w:val="33"/>
  </w:num>
  <w:num w:numId="27">
    <w:abstractNumId w:val="40"/>
  </w:num>
  <w:num w:numId="28">
    <w:abstractNumId w:val="28"/>
  </w:num>
  <w:num w:numId="29">
    <w:abstractNumId w:val="18"/>
  </w:num>
  <w:num w:numId="30">
    <w:abstractNumId w:val="27"/>
  </w:num>
  <w:num w:numId="31">
    <w:abstractNumId w:val="34"/>
  </w:num>
  <w:num w:numId="32">
    <w:abstractNumId w:val="11"/>
  </w:num>
  <w:num w:numId="33">
    <w:abstractNumId w:val="14"/>
  </w:num>
  <w:num w:numId="34">
    <w:abstractNumId w:val="23"/>
  </w:num>
  <w:num w:numId="35">
    <w:abstractNumId w:val="13"/>
  </w:num>
  <w:num w:numId="36">
    <w:abstractNumId w:val="37"/>
  </w:num>
  <w:num w:numId="37">
    <w:abstractNumId w:val="32"/>
  </w:num>
  <w:num w:numId="38">
    <w:abstractNumId w:val="17"/>
  </w:num>
  <w:num w:numId="39">
    <w:abstractNumId w:val="19"/>
  </w:num>
  <w:num w:numId="40">
    <w:abstractNumId w:val="24"/>
  </w:num>
  <w:num w:numId="41">
    <w:abstractNumId w:val="41"/>
  </w:num>
  <w:num w:numId="42">
    <w:abstractNumId w:val="16"/>
  </w:num>
  <w:num w:numId="43">
    <w:abstractNumId w:val="45"/>
  </w:num>
  <w:num w:numId="44">
    <w:abstractNumId w:val="49"/>
  </w:num>
  <w:num w:numId="45">
    <w:abstractNumId w:val="15"/>
  </w:num>
  <w:num w:numId="46">
    <w:abstractNumId w:val="20"/>
  </w:num>
  <w:num w:numId="47">
    <w:abstractNumId w:val="38"/>
  </w:num>
  <w:num w:numId="48">
    <w:abstractNumId w:val="25"/>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1729"/>
    <w:rsid w:val="000146ED"/>
    <w:rsid w:val="000147AF"/>
    <w:rsid w:val="000160EA"/>
    <w:rsid w:val="00023196"/>
    <w:rsid w:val="00026B39"/>
    <w:rsid w:val="00027021"/>
    <w:rsid w:val="00032AD4"/>
    <w:rsid w:val="00034DC0"/>
    <w:rsid w:val="00057193"/>
    <w:rsid w:val="00065CF3"/>
    <w:rsid w:val="000666BA"/>
    <w:rsid w:val="00070734"/>
    <w:rsid w:val="00071286"/>
    <w:rsid w:val="0007498A"/>
    <w:rsid w:val="00076152"/>
    <w:rsid w:val="000818E3"/>
    <w:rsid w:val="00091B0D"/>
    <w:rsid w:val="000942F6"/>
    <w:rsid w:val="000948C8"/>
    <w:rsid w:val="000B0A51"/>
    <w:rsid w:val="000B4BC4"/>
    <w:rsid w:val="000B651B"/>
    <w:rsid w:val="000C6886"/>
    <w:rsid w:val="000E7B94"/>
    <w:rsid w:val="000F4752"/>
    <w:rsid w:val="00115A1A"/>
    <w:rsid w:val="001273D6"/>
    <w:rsid w:val="0013633D"/>
    <w:rsid w:val="0014100D"/>
    <w:rsid w:val="0014246C"/>
    <w:rsid w:val="001462A7"/>
    <w:rsid w:val="00146FA3"/>
    <w:rsid w:val="001472FF"/>
    <w:rsid w:val="001519BF"/>
    <w:rsid w:val="00151ADD"/>
    <w:rsid w:val="001557D3"/>
    <w:rsid w:val="00162D27"/>
    <w:rsid w:val="00164A21"/>
    <w:rsid w:val="001706DD"/>
    <w:rsid w:val="001775F6"/>
    <w:rsid w:val="00177956"/>
    <w:rsid w:val="00191FB4"/>
    <w:rsid w:val="00195219"/>
    <w:rsid w:val="001957E0"/>
    <w:rsid w:val="001B07C6"/>
    <w:rsid w:val="001B6727"/>
    <w:rsid w:val="001C1C47"/>
    <w:rsid w:val="001C50D3"/>
    <w:rsid w:val="001D4644"/>
    <w:rsid w:val="001E0D8D"/>
    <w:rsid w:val="001F0B14"/>
    <w:rsid w:val="001F1341"/>
    <w:rsid w:val="001F1D17"/>
    <w:rsid w:val="00200559"/>
    <w:rsid w:val="00202BB3"/>
    <w:rsid w:val="00213ED8"/>
    <w:rsid w:val="00216A6F"/>
    <w:rsid w:val="002244BA"/>
    <w:rsid w:val="00231C40"/>
    <w:rsid w:val="002345F3"/>
    <w:rsid w:val="00235199"/>
    <w:rsid w:val="00235E36"/>
    <w:rsid w:val="00241B68"/>
    <w:rsid w:val="00242D22"/>
    <w:rsid w:val="00246837"/>
    <w:rsid w:val="00247700"/>
    <w:rsid w:val="00270084"/>
    <w:rsid w:val="00280A76"/>
    <w:rsid w:val="00281392"/>
    <w:rsid w:val="00282548"/>
    <w:rsid w:val="00285469"/>
    <w:rsid w:val="00285948"/>
    <w:rsid w:val="00290078"/>
    <w:rsid w:val="00294C64"/>
    <w:rsid w:val="0029649B"/>
    <w:rsid w:val="002A11D2"/>
    <w:rsid w:val="002B18AD"/>
    <w:rsid w:val="002C0124"/>
    <w:rsid w:val="002C4602"/>
    <w:rsid w:val="002D0E9E"/>
    <w:rsid w:val="002D3D80"/>
    <w:rsid w:val="00307F95"/>
    <w:rsid w:val="00310ADF"/>
    <w:rsid w:val="00310D32"/>
    <w:rsid w:val="0031156B"/>
    <w:rsid w:val="00312989"/>
    <w:rsid w:val="0031766C"/>
    <w:rsid w:val="003279CC"/>
    <w:rsid w:val="00331C0A"/>
    <w:rsid w:val="00333C8F"/>
    <w:rsid w:val="00335989"/>
    <w:rsid w:val="00364636"/>
    <w:rsid w:val="00365A40"/>
    <w:rsid w:val="003662FE"/>
    <w:rsid w:val="003725B1"/>
    <w:rsid w:val="00372E24"/>
    <w:rsid w:val="003750F0"/>
    <w:rsid w:val="00382F6D"/>
    <w:rsid w:val="0038723B"/>
    <w:rsid w:val="0039143E"/>
    <w:rsid w:val="00396507"/>
    <w:rsid w:val="00396773"/>
    <w:rsid w:val="00397037"/>
    <w:rsid w:val="0039791B"/>
    <w:rsid w:val="003A2E19"/>
    <w:rsid w:val="003A3750"/>
    <w:rsid w:val="003B3CAD"/>
    <w:rsid w:val="003B4770"/>
    <w:rsid w:val="003C28A2"/>
    <w:rsid w:val="003C5140"/>
    <w:rsid w:val="003C6152"/>
    <w:rsid w:val="003C6A0E"/>
    <w:rsid w:val="003D386E"/>
    <w:rsid w:val="003E16DB"/>
    <w:rsid w:val="003F60B5"/>
    <w:rsid w:val="004024BF"/>
    <w:rsid w:val="00412CF0"/>
    <w:rsid w:val="00413A1A"/>
    <w:rsid w:val="00416CE2"/>
    <w:rsid w:val="00425293"/>
    <w:rsid w:val="00431A64"/>
    <w:rsid w:val="004342C6"/>
    <w:rsid w:val="004428F0"/>
    <w:rsid w:val="004445D4"/>
    <w:rsid w:val="00447B54"/>
    <w:rsid w:val="00450C75"/>
    <w:rsid w:val="0045295C"/>
    <w:rsid w:val="004601DE"/>
    <w:rsid w:val="004630FE"/>
    <w:rsid w:val="004678CE"/>
    <w:rsid w:val="0047112B"/>
    <w:rsid w:val="00473C97"/>
    <w:rsid w:val="00476F09"/>
    <w:rsid w:val="00483FB6"/>
    <w:rsid w:val="004846A1"/>
    <w:rsid w:val="00484B24"/>
    <w:rsid w:val="0049167A"/>
    <w:rsid w:val="00493DD5"/>
    <w:rsid w:val="004A0D13"/>
    <w:rsid w:val="004B0439"/>
    <w:rsid w:val="004B0603"/>
    <w:rsid w:val="004B3806"/>
    <w:rsid w:val="004B5D35"/>
    <w:rsid w:val="004C02A3"/>
    <w:rsid w:val="004C3D24"/>
    <w:rsid w:val="004C6B76"/>
    <w:rsid w:val="004C77CD"/>
    <w:rsid w:val="004D3201"/>
    <w:rsid w:val="004E4353"/>
    <w:rsid w:val="004E57D2"/>
    <w:rsid w:val="004F5BB6"/>
    <w:rsid w:val="0050288B"/>
    <w:rsid w:val="00503D44"/>
    <w:rsid w:val="0050558D"/>
    <w:rsid w:val="00517CB8"/>
    <w:rsid w:val="00530592"/>
    <w:rsid w:val="00534A3D"/>
    <w:rsid w:val="00535E52"/>
    <w:rsid w:val="0054062C"/>
    <w:rsid w:val="005433BF"/>
    <w:rsid w:val="0054573A"/>
    <w:rsid w:val="005471AC"/>
    <w:rsid w:val="0056299D"/>
    <w:rsid w:val="0056764D"/>
    <w:rsid w:val="00570523"/>
    <w:rsid w:val="00572647"/>
    <w:rsid w:val="00575621"/>
    <w:rsid w:val="005803DC"/>
    <w:rsid w:val="005813FB"/>
    <w:rsid w:val="005A2F26"/>
    <w:rsid w:val="005A65E8"/>
    <w:rsid w:val="005C7D0C"/>
    <w:rsid w:val="005F5D06"/>
    <w:rsid w:val="006015B0"/>
    <w:rsid w:val="006033D2"/>
    <w:rsid w:val="006035EF"/>
    <w:rsid w:val="006156DD"/>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17C1C"/>
    <w:rsid w:val="00721F2F"/>
    <w:rsid w:val="00730345"/>
    <w:rsid w:val="007304AF"/>
    <w:rsid w:val="00733AE6"/>
    <w:rsid w:val="00734C3F"/>
    <w:rsid w:val="007378CF"/>
    <w:rsid w:val="00745162"/>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7F7C88"/>
    <w:rsid w:val="00804BB4"/>
    <w:rsid w:val="00817DD0"/>
    <w:rsid w:val="00826DAD"/>
    <w:rsid w:val="00835F88"/>
    <w:rsid w:val="00840541"/>
    <w:rsid w:val="00845577"/>
    <w:rsid w:val="00850122"/>
    <w:rsid w:val="008579EF"/>
    <w:rsid w:val="008617B8"/>
    <w:rsid w:val="008678BA"/>
    <w:rsid w:val="008679F9"/>
    <w:rsid w:val="00880D96"/>
    <w:rsid w:val="0088422C"/>
    <w:rsid w:val="0089682B"/>
    <w:rsid w:val="008A326A"/>
    <w:rsid w:val="008A422D"/>
    <w:rsid w:val="008A4CE8"/>
    <w:rsid w:val="008A632A"/>
    <w:rsid w:val="008A6678"/>
    <w:rsid w:val="008A798B"/>
    <w:rsid w:val="008B2557"/>
    <w:rsid w:val="008B36DA"/>
    <w:rsid w:val="008B5353"/>
    <w:rsid w:val="008C7AA7"/>
    <w:rsid w:val="008D3046"/>
    <w:rsid w:val="008D32AD"/>
    <w:rsid w:val="008E0103"/>
    <w:rsid w:val="008E0200"/>
    <w:rsid w:val="008E55AF"/>
    <w:rsid w:val="008F659F"/>
    <w:rsid w:val="009031EE"/>
    <w:rsid w:val="009032A7"/>
    <w:rsid w:val="00906C86"/>
    <w:rsid w:val="0091189C"/>
    <w:rsid w:val="009226A6"/>
    <w:rsid w:val="009349AD"/>
    <w:rsid w:val="0093526B"/>
    <w:rsid w:val="009414C0"/>
    <w:rsid w:val="00952CE9"/>
    <w:rsid w:val="009607B7"/>
    <w:rsid w:val="00966BA3"/>
    <w:rsid w:val="00967F75"/>
    <w:rsid w:val="009769A1"/>
    <w:rsid w:val="00977FD7"/>
    <w:rsid w:val="00983C01"/>
    <w:rsid w:val="00992455"/>
    <w:rsid w:val="00993D8A"/>
    <w:rsid w:val="00996033"/>
    <w:rsid w:val="00997F06"/>
    <w:rsid w:val="009A02F7"/>
    <w:rsid w:val="009A13C4"/>
    <w:rsid w:val="009A47E5"/>
    <w:rsid w:val="009A49AC"/>
    <w:rsid w:val="009A53CE"/>
    <w:rsid w:val="009A5534"/>
    <w:rsid w:val="009C1576"/>
    <w:rsid w:val="009C2860"/>
    <w:rsid w:val="009E3FD9"/>
    <w:rsid w:val="009E5E0D"/>
    <w:rsid w:val="009F582C"/>
    <w:rsid w:val="00A000A6"/>
    <w:rsid w:val="00A07D74"/>
    <w:rsid w:val="00A30DE8"/>
    <w:rsid w:val="00A37A98"/>
    <w:rsid w:val="00A44588"/>
    <w:rsid w:val="00A50F86"/>
    <w:rsid w:val="00A52E60"/>
    <w:rsid w:val="00A56332"/>
    <w:rsid w:val="00A70E56"/>
    <w:rsid w:val="00A757EB"/>
    <w:rsid w:val="00A75C18"/>
    <w:rsid w:val="00A82F7F"/>
    <w:rsid w:val="00A85556"/>
    <w:rsid w:val="00A9787E"/>
    <w:rsid w:val="00AB67AD"/>
    <w:rsid w:val="00AC1FFC"/>
    <w:rsid w:val="00AC7E96"/>
    <w:rsid w:val="00AD03B5"/>
    <w:rsid w:val="00AD4AC9"/>
    <w:rsid w:val="00AD73F8"/>
    <w:rsid w:val="00AF0B70"/>
    <w:rsid w:val="00AF30AA"/>
    <w:rsid w:val="00AF5F3B"/>
    <w:rsid w:val="00B02768"/>
    <w:rsid w:val="00B044FF"/>
    <w:rsid w:val="00B210FE"/>
    <w:rsid w:val="00B217DE"/>
    <w:rsid w:val="00B21A58"/>
    <w:rsid w:val="00B21E90"/>
    <w:rsid w:val="00B471E9"/>
    <w:rsid w:val="00B5255A"/>
    <w:rsid w:val="00B57C93"/>
    <w:rsid w:val="00B63883"/>
    <w:rsid w:val="00B643E7"/>
    <w:rsid w:val="00B736A5"/>
    <w:rsid w:val="00B86244"/>
    <w:rsid w:val="00B8633C"/>
    <w:rsid w:val="00B9341B"/>
    <w:rsid w:val="00B93AF4"/>
    <w:rsid w:val="00B96052"/>
    <w:rsid w:val="00BA4CC4"/>
    <w:rsid w:val="00BB1A66"/>
    <w:rsid w:val="00BB4A8E"/>
    <w:rsid w:val="00BC332B"/>
    <w:rsid w:val="00BC6350"/>
    <w:rsid w:val="00BD1B84"/>
    <w:rsid w:val="00BD6958"/>
    <w:rsid w:val="00BE52D6"/>
    <w:rsid w:val="00BF7C54"/>
    <w:rsid w:val="00C03988"/>
    <w:rsid w:val="00C0581B"/>
    <w:rsid w:val="00C05CB2"/>
    <w:rsid w:val="00C07679"/>
    <w:rsid w:val="00C10168"/>
    <w:rsid w:val="00C1444B"/>
    <w:rsid w:val="00C160DE"/>
    <w:rsid w:val="00C16EE6"/>
    <w:rsid w:val="00C205F6"/>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A5A61"/>
    <w:rsid w:val="00CC2925"/>
    <w:rsid w:val="00CD363A"/>
    <w:rsid w:val="00CE1E52"/>
    <w:rsid w:val="00CE2377"/>
    <w:rsid w:val="00CE27BF"/>
    <w:rsid w:val="00CE6262"/>
    <w:rsid w:val="00CF3E7C"/>
    <w:rsid w:val="00CF4F47"/>
    <w:rsid w:val="00CF78F6"/>
    <w:rsid w:val="00D03FAB"/>
    <w:rsid w:val="00D1603E"/>
    <w:rsid w:val="00D1674D"/>
    <w:rsid w:val="00D16FFA"/>
    <w:rsid w:val="00D213C3"/>
    <w:rsid w:val="00D233A5"/>
    <w:rsid w:val="00D27C7C"/>
    <w:rsid w:val="00D50CEC"/>
    <w:rsid w:val="00D5415A"/>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54E2F"/>
    <w:rsid w:val="00E6390A"/>
    <w:rsid w:val="00E64179"/>
    <w:rsid w:val="00E70591"/>
    <w:rsid w:val="00E82C19"/>
    <w:rsid w:val="00E8394F"/>
    <w:rsid w:val="00E8694F"/>
    <w:rsid w:val="00E91DAA"/>
    <w:rsid w:val="00EA1A5D"/>
    <w:rsid w:val="00EA33AF"/>
    <w:rsid w:val="00EA3CB2"/>
    <w:rsid w:val="00EA4B44"/>
    <w:rsid w:val="00EB7F20"/>
    <w:rsid w:val="00ED141F"/>
    <w:rsid w:val="00ED366D"/>
    <w:rsid w:val="00ED4CB5"/>
    <w:rsid w:val="00EE7C08"/>
    <w:rsid w:val="00EF3FDD"/>
    <w:rsid w:val="00EF5CFB"/>
    <w:rsid w:val="00F03B54"/>
    <w:rsid w:val="00F04B8E"/>
    <w:rsid w:val="00F10228"/>
    <w:rsid w:val="00F37126"/>
    <w:rsid w:val="00F42F1D"/>
    <w:rsid w:val="00F4652F"/>
    <w:rsid w:val="00F51561"/>
    <w:rsid w:val="00F62F28"/>
    <w:rsid w:val="00F70D89"/>
    <w:rsid w:val="00F754AE"/>
    <w:rsid w:val="00F841D1"/>
    <w:rsid w:val="00FA3248"/>
    <w:rsid w:val="00FA381C"/>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F9E9-9AB8-4736-BA4F-8AB54914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2171</Words>
  <Characters>11727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cp:revision>
  <cp:lastPrinted>2021-07-26T15:01:00Z</cp:lastPrinted>
  <dcterms:created xsi:type="dcterms:W3CDTF">2021-04-20T18:04:00Z</dcterms:created>
  <dcterms:modified xsi:type="dcterms:W3CDTF">2021-07-26T15:01:00Z</dcterms:modified>
</cp:coreProperties>
</file>