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0A" w:rsidRPr="009B4BAE" w:rsidRDefault="00F34B0A" w:rsidP="00F34B0A">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Pr>
          <w:rFonts w:ascii="Arial" w:hAnsi="Arial" w:cs="Arial"/>
          <w:sz w:val="22"/>
          <w:szCs w:val="22"/>
        </w:rPr>
        <w:t xml:space="preserve">no Centro Administrativo 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Pr>
          <w:rFonts w:ascii="Arial" w:hAnsi="Arial" w:cs="Arial"/>
          <w:sz w:val="22"/>
          <w:szCs w:val="22"/>
        </w:rPr>
        <w:t>CEP: 36.210-000 torna</w:t>
      </w:r>
      <w:r w:rsidRPr="009B4BAE">
        <w:rPr>
          <w:rFonts w:ascii="Arial" w:hAnsi="Arial" w:cs="Arial"/>
          <w:sz w:val="22"/>
          <w:szCs w:val="22"/>
        </w:rPr>
        <w:t xml:space="preserve"> pública a realização de </w:t>
      </w:r>
      <w:r>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F34B0A" w:rsidRPr="00CD4A24" w:rsidRDefault="00F34B0A" w:rsidP="00F34B0A">
      <w:pPr>
        <w:widowControl w:val="0"/>
        <w:tabs>
          <w:tab w:val="left" w:pos="284"/>
        </w:tabs>
        <w:autoSpaceDE w:val="0"/>
        <w:autoSpaceDN w:val="0"/>
        <w:adjustRightInd w:val="0"/>
        <w:spacing w:line="360" w:lineRule="auto"/>
        <w:outlineLvl w:val="0"/>
        <w:rPr>
          <w:rFonts w:ascii="Arial" w:hAnsi="Arial" w:cs="Arial"/>
          <w:b/>
          <w:sz w:val="22"/>
          <w:szCs w:val="22"/>
        </w:rPr>
      </w:pPr>
    </w:p>
    <w:p w:rsidR="00F34B0A" w:rsidRPr="005107AE" w:rsidRDefault="00F34B0A" w:rsidP="00F34B0A">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5107AE">
        <w:rPr>
          <w:rFonts w:ascii="Arial" w:hAnsi="Arial" w:cs="Arial"/>
          <w:b/>
          <w:sz w:val="22"/>
          <w:szCs w:val="22"/>
          <w:u w:val="single"/>
          <w:lang w:val="pt-PT"/>
        </w:rPr>
        <w:t xml:space="preserve">APRESENTAÇÃO DA DOCUMENTAÇÃO: DIA 14 DE MAIO </w:t>
      </w:r>
      <w:r w:rsidR="00C87ADF" w:rsidRPr="005107AE">
        <w:rPr>
          <w:rFonts w:ascii="Arial" w:hAnsi="Arial" w:cs="Arial"/>
          <w:b/>
          <w:sz w:val="22"/>
          <w:szCs w:val="22"/>
          <w:u w:val="single"/>
          <w:lang w:val="pt-PT"/>
        </w:rPr>
        <w:t>DE 2018</w:t>
      </w:r>
      <w:r w:rsidRPr="005107AE">
        <w:rPr>
          <w:rFonts w:ascii="Arial" w:hAnsi="Arial" w:cs="Arial"/>
          <w:b/>
          <w:sz w:val="22"/>
          <w:szCs w:val="22"/>
          <w:u w:val="single"/>
          <w:lang w:val="pt-PT"/>
        </w:rPr>
        <w:t xml:space="preserve"> ÀS </w:t>
      </w:r>
      <w:r w:rsidR="005107AE" w:rsidRPr="005107AE">
        <w:rPr>
          <w:rFonts w:ascii="Arial" w:hAnsi="Arial" w:cs="Arial"/>
          <w:b/>
          <w:sz w:val="22"/>
          <w:szCs w:val="22"/>
          <w:u w:val="single"/>
          <w:lang w:val="pt-PT"/>
        </w:rPr>
        <w:t>14</w:t>
      </w:r>
      <w:r w:rsidRPr="005107AE">
        <w:rPr>
          <w:rFonts w:ascii="Arial" w:hAnsi="Arial" w:cs="Arial"/>
          <w:b/>
          <w:sz w:val="22"/>
          <w:szCs w:val="22"/>
          <w:u w:val="single"/>
          <w:lang w:val="pt-PT"/>
        </w:rPr>
        <w:t>h</w:t>
      </w:r>
      <w:r w:rsidR="00BE0FAB">
        <w:rPr>
          <w:rFonts w:ascii="Arial" w:hAnsi="Arial" w:cs="Arial"/>
          <w:b/>
          <w:sz w:val="22"/>
          <w:szCs w:val="22"/>
          <w:u w:val="single"/>
          <w:lang w:val="pt-PT"/>
        </w:rPr>
        <w:t>s</w:t>
      </w:r>
      <w:r w:rsidRPr="005107AE">
        <w:rPr>
          <w:rFonts w:ascii="Arial" w:hAnsi="Arial" w:cs="Arial"/>
          <w:b/>
          <w:sz w:val="22"/>
          <w:szCs w:val="22"/>
          <w:u w:val="single"/>
          <w:lang w:val="pt-PT"/>
        </w:rPr>
        <w:t>00min</w:t>
      </w:r>
    </w:p>
    <w:p w:rsidR="005107AE" w:rsidRPr="005107AE" w:rsidRDefault="005107AE" w:rsidP="00F34B0A">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p>
    <w:p w:rsidR="00F34B0A" w:rsidRPr="009B4BAE" w:rsidRDefault="00F34B0A" w:rsidP="00F34B0A">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F34B0A" w:rsidRPr="00503378" w:rsidRDefault="00F34B0A" w:rsidP="00F34B0A">
      <w:pPr>
        <w:jc w:val="both"/>
        <w:rPr>
          <w:rFonts w:ascii="Arial" w:hAnsi="Arial" w:cs="Arial"/>
          <w:sz w:val="22"/>
          <w:szCs w:val="22"/>
          <w:lang w:val="pt-PT"/>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Pr>
          <w:rFonts w:ascii="Arial" w:hAnsi="Arial" w:cs="Arial"/>
          <w:sz w:val="22"/>
          <w:szCs w:val="22"/>
          <w:lang w:val="pt-PT"/>
        </w:rPr>
        <w:t>o do Setor Compras e Licitações e através da Comissão Permanente de Licitações instituída conforme Portaria 3633/2018,</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Pr>
          <w:rFonts w:ascii="Arial" w:eastAsia="Times New Roman" w:hAnsi="Arial" w:cs="Arial"/>
          <w:sz w:val="22"/>
          <w:szCs w:val="22"/>
        </w:rPr>
        <w:t>o Credenciamento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Pr>
          <w:rFonts w:ascii="Arial" w:hAnsi="Arial" w:cs="Arial"/>
          <w:sz w:val="22"/>
          <w:szCs w:val="22"/>
        </w:rPr>
        <w:t>imentação Escolar,</w:t>
      </w:r>
      <w:r w:rsidRPr="00C22A98">
        <w:rPr>
          <w:rFonts w:ascii="Arial" w:eastAsia="Times New Roman" w:hAnsi="Arial" w:cs="Arial"/>
          <w:sz w:val="22"/>
          <w:szCs w:val="22"/>
        </w:rPr>
        <w:t xml:space="preserve"> </w:t>
      </w:r>
      <w:r>
        <w:rPr>
          <w:rFonts w:ascii="Arial" w:eastAsia="Times New Roman" w:hAnsi="Arial" w:cs="Arial"/>
          <w:sz w:val="22"/>
          <w:szCs w:val="22"/>
        </w:rPr>
        <w:t>conforme cronograma em anexo.</w:t>
      </w:r>
    </w:p>
    <w:p w:rsidR="00F34B0A" w:rsidRPr="009B4BAE" w:rsidRDefault="00F34B0A" w:rsidP="00F34B0A">
      <w:pPr>
        <w:jc w:val="both"/>
        <w:rPr>
          <w:rFonts w:ascii="Arial" w:eastAsia="Times New Roman" w:hAnsi="Arial" w:cs="Arial"/>
          <w:sz w:val="22"/>
          <w:szCs w:val="22"/>
        </w:rPr>
      </w:pPr>
    </w:p>
    <w:p w:rsidR="00F34B0A" w:rsidRPr="009B4BAE" w:rsidRDefault="00F34B0A" w:rsidP="00F34B0A">
      <w:pPr>
        <w:numPr>
          <w:ilvl w:val="0"/>
          <w:numId w:val="1"/>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F34B0A" w:rsidRPr="009B4BAE" w:rsidRDefault="00F34B0A" w:rsidP="00F34B0A">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Pr>
          <w:rFonts w:ascii="Arial" w:hAnsi="Arial" w:cs="Arial"/>
          <w:sz w:val="22"/>
          <w:szCs w:val="22"/>
        </w:rPr>
        <w:t>a merenda escolar no ano de 2018</w:t>
      </w:r>
      <w:r w:rsidRPr="009B4BAE">
        <w:rPr>
          <w:rFonts w:ascii="Arial" w:hAnsi="Arial" w:cs="Arial"/>
          <w:sz w:val="22"/>
          <w:szCs w:val="22"/>
        </w:rPr>
        <w:t>, conforme especificação técnica disponível no Anexo I deste Edital.</w:t>
      </w:r>
    </w:p>
    <w:p w:rsidR="00F34B0A" w:rsidRPr="009B4BAE" w:rsidRDefault="00F34B0A" w:rsidP="00F34B0A">
      <w:pPr>
        <w:jc w:val="both"/>
        <w:rPr>
          <w:rFonts w:ascii="Arial" w:hAnsi="Arial" w:cs="Arial"/>
          <w:b/>
          <w:sz w:val="22"/>
          <w:szCs w:val="22"/>
          <w:lang w:val="pt-PT"/>
        </w:rPr>
      </w:pP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F34B0A" w:rsidRPr="009B4BAE" w:rsidRDefault="00F34B0A" w:rsidP="00F34B0A">
      <w:pPr>
        <w:jc w:val="both"/>
        <w:rPr>
          <w:rFonts w:ascii="Arial" w:hAnsi="Arial" w:cs="Arial"/>
          <w:b/>
          <w:sz w:val="22"/>
          <w:szCs w:val="22"/>
          <w:lang w:val="pt-PT"/>
        </w:rPr>
      </w:pPr>
    </w:p>
    <w:p w:rsidR="00F34B0A" w:rsidRPr="009B4BAE" w:rsidRDefault="00F34B0A" w:rsidP="00F34B0A">
      <w:pPr>
        <w:pStyle w:val="Default"/>
        <w:jc w:val="both"/>
        <w:rPr>
          <w:rFonts w:ascii="Arial" w:hAnsi="Arial" w:cs="Arial"/>
          <w:b/>
          <w:sz w:val="22"/>
          <w:szCs w:val="22"/>
        </w:rPr>
      </w:pPr>
      <w:r w:rsidRPr="009B4BAE">
        <w:rPr>
          <w:rFonts w:ascii="Arial" w:hAnsi="Arial" w:cs="Arial"/>
          <w:b/>
          <w:sz w:val="22"/>
          <w:szCs w:val="22"/>
        </w:rPr>
        <w:t xml:space="preserve">Os interessados </w:t>
      </w:r>
      <w:r>
        <w:rPr>
          <w:rFonts w:ascii="Arial" w:hAnsi="Arial" w:cs="Arial"/>
          <w:b/>
          <w:sz w:val="22"/>
          <w:szCs w:val="22"/>
        </w:rPr>
        <w:t xml:space="preserve">terão até a data da </w:t>
      </w:r>
      <w:r w:rsidRPr="00C22A98">
        <w:rPr>
          <w:rFonts w:ascii="Arial" w:hAnsi="Arial" w:cs="Arial"/>
          <w:b/>
          <w:i/>
          <w:sz w:val="22"/>
          <w:szCs w:val="22"/>
        </w:rPr>
        <w:t>reunião/sessão pública de abertura dos envelopes</w:t>
      </w:r>
      <w:r>
        <w:rPr>
          <w:rFonts w:ascii="Arial" w:hAnsi="Arial" w:cs="Arial"/>
          <w:b/>
          <w:i/>
          <w:sz w:val="22"/>
          <w:szCs w:val="22"/>
        </w:rPr>
        <w:t>,</w:t>
      </w:r>
      <w:r w:rsidRPr="009B4BAE">
        <w:rPr>
          <w:rFonts w:ascii="Arial" w:hAnsi="Arial" w:cs="Arial"/>
          <w:b/>
          <w:sz w:val="22"/>
          <w:szCs w:val="22"/>
        </w:rPr>
        <w:t xml:space="preserve"> </w:t>
      </w:r>
      <w:r>
        <w:rPr>
          <w:rFonts w:ascii="Arial" w:hAnsi="Arial" w:cs="Arial"/>
          <w:b/>
          <w:sz w:val="22"/>
          <w:szCs w:val="22"/>
        </w:rPr>
        <w:t xml:space="preserve">agendada para o </w:t>
      </w:r>
      <w:r w:rsidRPr="009B4BAE">
        <w:rPr>
          <w:rFonts w:ascii="Arial" w:hAnsi="Arial" w:cs="Arial"/>
          <w:b/>
          <w:sz w:val="22"/>
          <w:szCs w:val="22"/>
        </w:rPr>
        <w:t xml:space="preserve">dia </w:t>
      </w:r>
      <w:r>
        <w:rPr>
          <w:rFonts w:ascii="Arial" w:hAnsi="Arial" w:cs="Arial"/>
          <w:b/>
          <w:sz w:val="28"/>
          <w:szCs w:val="28"/>
          <w:u w:val="single"/>
        </w:rPr>
        <w:t>14</w:t>
      </w:r>
      <w:r>
        <w:rPr>
          <w:rFonts w:ascii="Arial" w:hAnsi="Arial" w:cs="Arial"/>
          <w:b/>
          <w:bCs/>
          <w:sz w:val="28"/>
          <w:szCs w:val="28"/>
          <w:u w:val="single"/>
        </w:rPr>
        <w:t>/05/2018</w:t>
      </w:r>
      <w:r w:rsidR="005107AE">
        <w:rPr>
          <w:rFonts w:ascii="Arial" w:hAnsi="Arial" w:cs="Arial"/>
          <w:b/>
          <w:sz w:val="28"/>
          <w:szCs w:val="28"/>
          <w:u w:val="single"/>
        </w:rPr>
        <w:t>, às 14</w:t>
      </w:r>
      <w:r w:rsidRPr="00C22A98">
        <w:rPr>
          <w:rFonts w:ascii="Arial" w:hAnsi="Arial" w:cs="Arial"/>
          <w:b/>
          <w:sz w:val="28"/>
          <w:szCs w:val="28"/>
          <w:u w:val="single"/>
        </w:rPr>
        <w:t>h</w:t>
      </w:r>
      <w:r w:rsidR="005107AE">
        <w:rPr>
          <w:rFonts w:ascii="Arial" w:hAnsi="Arial" w:cs="Arial"/>
          <w:b/>
          <w:sz w:val="28"/>
          <w:szCs w:val="28"/>
          <w:u w:val="single"/>
        </w:rPr>
        <w:t>s</w:t>
      </w:r>
      <w:r w:rsidRPr="00C22A98">
        <w:rPr>
          <w:rFonts w:ascii="Arial" w:hAnsi="Arial" w:cs="Arial"/>
          <w:b/>
          <w:sz w:val="28"/>
          <w:szCs w:val="28"/>
          <w:u w:val="single"/>
        </w:rPr>
        <w:t>00min</w:t>
      </w:r>
      <w:r>
        <w:rPr>
          <w:rFonts w:ascii="Arial" w:hAnsi="Arial" w:cs="Arial"/>
          <w:b/>
          <w:sz w:val="22"/>
          <w:szCs w:val="22"/>
        </w:rPr>
        <w:t>, no Centro Administrativo Prefeito João Benedito Amaral</w:t>
      </w:r>
      <w:r w:rsidRPr="009B4BAE">
        <w:rPr>
          <w:rFonts w:ascii="Arial" w:hAnsi="Arial" w:cs="Arial"/>
          <w:b/>
          <w:sz w:val="22"/>
          <w:szCs w:val="22"/>
        </w:rPr>
        <w:t xml:space="preserve">, </w:t>
      </w:r>
      <w:r>
        <w:rPr>
          <w:rFonts w:ascii="Arial" w:hAnsi="Arial" w:cs="Arial"/>
          <w:b/>
          <w:sz w:val="22"/>
          <w:szCs w:val="22"/>
        </w:rPr>
        <w:t xml:space="preserve">para apresentar </w:t>
      </w:r>
      <w:r w:rsidRPr="009B4BAE">
        <w:rPr>
          <w:rFonts w:ascii="Arial" w:hAnsi="Arial" w:cs="Arial"/>
          <w:b/>
          <w:sz w:val="22"/>
          <w:szCs w:val="22"/>
        </w:rPr>
        <w:t xml:space="preserve">toda documentação </w:t>
      </w:r>
      <w:r>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F34B0A" w:rsidRPr="009B4BAE" w:rsidRDefault="00F34B0A" w:rsidP="00F34B0A">
      <w:pPr>
        <w:pStyle w:val="Default"/>
        <w:ind w:left="540"/>
        <w:jc w:val="both"/>
        <w:rPr>
          <w:rFonts w:ascii="Arial" w:hAnsi="Arial" w:cs="Arial"/>
          <w:sz w:val="22"/>
          <w:szCs w:val="22"/>
        </w:rPr>
      </w:pPr>
    </w:p>
    <w:p w:rsidR="00F34B0A" w:rsidRPr="009B4BAE" w:rsidRDefault="00F34B0A" w:rsidP="00F34B0A">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F34B0A" w:rsidRPr="009B4BAE" w:rsidRDefault="00F34B0A" w:rsidP="00F34B0A">
      <w:pPr>
        <w:pStyle w:val="Default"/>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F34B0A" w:rsidRPr="009B4BAE" w:rsidRDefault="00F34B0A" w:rsidP="00F34B0A">
      <w:pPr>
        <w:pStyle w:val="Default"/>
        <w:jc w:val="both"/>
        <w:rPr>
          <w:rFonts w:ascii="Arial" w:hAnsi="Arial" w:cs="Arial"/>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II</w:t>
      </w:r>
      <w:r>
        <w:rPr>
          <w:rFonts w:ascii="Arial" w:hAnsi="Arial" w:cs="Arial"/>
          <w:sz w:val="22"/>
          <w:szCs w:val="22"/>
        </w:rPr>
        <w:t xml:space="preserve"> – Documento</w:t>
      </w:r>
      <w:r w:rsidRPr="009B4BAE">
        <w:rPr>
          <w:rFonts w:ascii="Arial" w:hAnsi="Arial" w:cs="Arial"/>
          <w:sz w:val="22"/>
          <w:szCs w:val="22"/>
        </w:rPr>
        <w:t xml:space="preserve"> de Identidade com foto;</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F34B0A" w:rsidRPr="009B4BAE" w:rsidRDefault="00F34B0A" w:rsidP="00F34B0A">
      <w:pPr>
        <w:pStyle w:val="Default"/>
        <w:jc w:val="both"/>
        <w:rPr>
          <w:rFonts w:ascii="Arial" w:hAnsi="Arial" w:cs="Arial"/>
          <w:sz w:val="22"/>
          <w:szCs w:val="22"/>
        </w:rPr>
      </w:pPr>
    </w:p>
    <w:p w:rsidR="00F34B0A" w:rsidRPr="009B4BAE" w:rsidRDefault="00F34B0A" w:rsidP="00F34B0A">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Pr>
          <w:rFonts w:ascii="Arial" w:hAnsi="Arial" w:cs="Arial"/>
          <w:sz w:val="22"/>
          <w:szCs w:val="22"/>
        </w:rPr>
        <w:t>Certidão negativa de</w:t>
      </w:r>
      <w:r w:rsidRPr="009B4BAE">
        <w:rPr>
          <w:rFonts w:ascii="Arial" w:hAnsi="Arial" w:cs="Arial"/>
          <w:sz w:val="22"/>
          <w:szCs w:val="22"/>
        </w:rPr>
        <w:t xml:space="preserve"> FGTS</w:t>
      </w:r>
      <w:r>
        <w:rPr>
          <w:rFonts w:ascii="Arial" w:hAnsi="Arial" w:cs="Arial"/>
          <w:sz w:val="22"/>
          <w:szCs w:val="22"/>
        </w:rPr>
        <w:t>;</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IV –</w:t>
      </w:r>
      <w:r>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Pr>
          <w:rFonts w:ascii="Arial" w:hAnsi="Arial" w:cs="Arial"/>
          <w:sz w:val="22"/>
          <w:szCs w:val="22"/>
        </w:rPr>
        <w:t xml:space="preserve"> e Contribuições Sociais;</w:t>
      </w:r>
    </w:p>
    <w:p w:rsidR="00F34B0A" w:rsidRDefault="00F34B0A" w:rsidP="00F34B0A">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Pr>
          <w:rFonts w:ascii="Arial" w:hAnsi="Arial" w:cs="Arial"/>
          <w:sz w:val="22"/>
          <w:szCs w:val="22"/>
        </w:rPr>
        <w:t>Certidão Tributária</w:t>
      </w:r>
      <w:r w:rsidRPr="009B4BAE">
        <w:rPr>
          <w:rFonts w:ascii="Arial" w:hAnsi="Arial" w:cs="Arial"/>
          <w:sz w:val="22"/>
          <w:szCs w:val="22"/>
        </w:rPr>
        <w:t xml:space="preserve"> da</w:t>
      </w:r>
      <w:r>
        <w:rPr>
          <w:rFonts w:ascii="Arial" w:hAnsi="Arial" w:cs="Arial"/>
          <w:sz w:val="22"/>
          <w:szCs w:val="22"/>
        </w:rPr>
        <w:t xml:space="preserve"> Fazenda Estadual;</w:t>
      </w:r>
    </w:p>
    <w:p w:rsidR="00F34B0A" w:rsidRPr="00FF0488" w:rsidRDefault="00F34B0A" w:rsidP="00F34B0A">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F34B0A" w:rsidRPr="00FF0488" w:rsidRDefault="00F34B0A" w:rsidP="00F34B0A">
      <w:pPr>
        <w:pStyle w:val="Default"/>
        <w:jc w:val="both"/>
        <w:rPr>
          <w:rFonts w:ascii="Arial" w:hAnsi="Arial" w:cs="Arial"/>
          <w:sz w:val="22"/>
          <w:szCs w:val="22"/>
        </w:rPr>
      </w:pPr>
      <w:r w:rsidRPr="00FF0488">
        <w:rPr>
          <w:rFonts w:ascii="Arial" w:hAnsi="Arial" w:cs="Arial"/>
          <w:b/>
          <w:sz w:val="22"/>
          <w:szCs w:val="22"/>
        </w:rPr>
        <w:t xml:space="preserve">VII - </w:t>
      </w:r>
      <w:r w:rsidRPr="00FF0488">
        <w:rPr>
          <w:rFonts w:ascii="Arial" w:hAnsi="Arial" w:cs="Arial"/>
          <w:sz w:val="22"/>
          <w:szCs w:val="22"/>
        </w:rPr>
        <w:t>Certidão Negativa Trabalhista;</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F34B0A" w:rsidRPr="009B4BAE" w:rsidRDefault="00F34B0A" w:rsidP="00F34B0A">
      <w:pPr>
        <w:pStyle w:val="Default"/>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4 – LOCAL DE ENTREGA</w:t>
      </w:r>
    </w:p>
    <w:p w:rsidR="00F34B0A" w:rsidRPr="009B4BAE" w:rsidRDefault="00F34B0A" w:rsidP="00F34B0A">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F34B0A" w:rsidRPr="009B4BAE" w:rsidRDefault="00F34B0A" w:rsidP="00F34B0A">
      <w:pPr>
        <w:jc w:val="both"/>
        <w:rPr>
          <w:rFonts w:ascii="Arial" w:hAnsi="Arial" w:cs="Arial"/>
          <w:sz w:val="22"/>
          <w:szCs w:val="22"/>
        </w:rPr>
      </w:pPr>
    </w:p>
    <w:p w:rsidR="00F34B0A" w:rsidRPr="009B4BAE" w:rsidRDefault="00F34B0A" w:rsidP="00F34B0A">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F34B0A" w:rsidRPr="009B4BAE" w:rsidRDefault="00F34B0A" w:rsidP="00F34B0A">
      <w:pPr>
        <w:pStyle w:val="Default"/>
        <w:jc w:val="both"/>
        <w:rPr>
          <w:rFonts w:ascii="Arial" w:hAnsi="Arial" w:cs="Arial"/>
          <w:b/>
          <w:bCs/>
          <w:sz w:val="22"/>
          <w:szCs w:val="22"/>
        </w:rPr>
      </w:pPr>
    </w:p>
    <w:p w:rsidR="00F34B0A" w:rsidRDefault="00F34B0A" w:rsidP="00F34B0A">
      <w:pPr>
        <w:pStyle w:val="Default"/>
        <w:jc w:val="both"/>
        <w:rPr>
          <w:rFonts w:ascii="Arial" w:hAnsi="Arial" w:cs="Arial"/>
          <w:b/>
          <w:bCs/>
          <w:sz w:val="22"/>
          <w:szCs w:val="22"/>
        </w:rPr>
      </w:pPr>
      <w:r w:rsidRPr="009B4BAE">
        <w:rPr>
          <w:rFonts w:ascii="Arial" w:hAnsi="Arial" w:cs="Arial"/>
          <w:b/>
          <w:bCs/>
          <w:sz w:val="22"/>
          <w:szCs w:val="22"/>
        </w:rPr>
        <w:t>5 – PERÍODO DE FORNECIMENTO</w:t>
      </w:r>
    </w:p>
    <w:p w:rsidR="00F34B0A" w:rsidRPr="009B4BAE" w:rsidRDefault="00F34B0A" w:rsidP="00F34B0A">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Pr>
          <w:rFonts w:ascii="Arial" w:hAnsi="Arial" w:cs="Arial"/>
          <w:sz w:val="22"/>
          <w:szCs w:val="22"/>
        </w:rPr>
        <w:t>para o ano letivo de 2018, ou enquanto durarem os quantitativos licitados.</w:t>
      </w:r>
    </w:p>
    <w:p w:rsidR="00F34B0A" w:rsidRPr="009B4BAE" w:rsidRDefault="00F34B0A" w:rsidP="00F34B0A">
      <w:pPr>
        <w:pStyle w:val="Default"/>
        <w:jc w:val="both"/>
        <w:rPr>
          <w:rFonts w:ascii="Arial" w:hAnsi="Arial" w:cs="Arial"/>
          <w:b/>
          <w:bCs/>
          <w:sz w:val="22"/>
          <w:szCs w:val="22"/>
        </w:rPr>
      </w:pPr>
    </w:p>
    <w:p w:rsidR="00F34B0A" w:rsidRPr="009B4BAE" w:rsidRDefault="00F34B0A" w:rsidP="00F34B0A">
      <w:pPr>
        <w:pStyle w:val="Default"/>
        <w:jc w:val="both"/>
        <w:rPr>
          <w:rFonts w:ascii="Arial" w:hAnsi="Arial" w:cs="Arial"/>
          <w:b/>
          <w:bCs/>
          <w:sz w:val="22"/>
          <w:szCs w:val="22"/>
        </w:rPr>
      </w:pPr>
      <w:r w:rsidRPr="009B4BAE">
        <w:rPr>
          <w:rFonts w:ascii="Arial" w:hAnsi="Arial" w:cs="Arial"/>
          <w:b/>
          <w:bCs/>
          <w:sz w:val="22"/>
          <w:szCs w:val="22"/>
        </w:rPr>
        <w:t>6 – PREVISÃO DE QUANTIDADE DE GÊNEROS ALIMENTÍCIOS A SEREM ADQUIRIDOS</w:t>
      </w:r>
    </w:p>
    <w:p w:rsidR="00F34B0A" w:rsidRPr="009B4BAE" w:rsidRDefault="00F34B0A" w:rsidP="00F34B0A">
      <w:pPr>
        <w:pStyle w:val="Default"/>
        <w:jc w:val="both"/>
        <w:rPr>
          <w:rFonts w:ascii="Arial" w:hAnsi="Arial" w:cs="Arial"/>
          <w:sz w:val="22"/>
          <w:szCs w:val="22"/>
        </w:rPr>
      </w:pPr>
      <w:r w:rsidRPr="009B4BAE">
        <w:rPr>
          <w:rFonts w:ascii="Arial" w:hAnsi="Arial" w:cs="Arial"/>
          <w:sz w:val="22"/>
          <w:szCs w:val="22"/>
        </w:rPr>
        <w:t>As quantidades de gêneros alimentícios a serem ad</w:t>
      </w:r>
      <w:r>
        <w:rPr>
          <w:rFonts w:ascii="Arial" w:hAnsi="Arial" w:cs="Arial"/>
          <w:sz w:val="22"/>
          <w:szCs w:val="22"/>
        </w:rPr>
        <w:t>quiridos encontram-se disponíveis</w:t>
      </w:r>
      <w:r w:rsidRPr="009B4BAE">
        <w:rPr>
          <w:rFonts w:ascii="Arial" w:hAnsi="Arial" w:cs="Arial"/>
          <w:sz w:val="22"/>
          <w:szCs w:val="22"/>
        </w:rPr>
        <w:t xml:space="preserve"> no Anexo I deste Edital, tendo como base os cardápios elaborados pela nutricionista e Técnica </w:t>
      </w:r>
      <w:r>
        <w:rPr>
          <w:rFonts w:ascii="Arial" w:hAnsi="Arial" w:cs="Arial"/>
          <w:sz w:val="22"/>
          <w:szCs w:val="22"/>
        </w:rPr>
        <w:t>em Nutrição e executados pelas Escolas M</w:t>
      </w:r>
      <w:r w:rsidRPr="009B4BAE">
        <w:rPr>
          <w:rFonts w:ascii="Arial" w:hAnsi="Arial" w:cs="Arial"/>
          <w:sz w:val="22"/>
          <w:szCs w:val="22"/>
        </w:rPr>
        <w:t xml:space="preserve">unicipais. </w:t>
      </w:r>
    </w:p>
    <w:p w:rsidR="00F34B0A" w:rsidRPr="009B4BAE" w:rsidRDefault="00F34B0A" w:rsidP="00F34B0A">
      <w:pPr>
        <w:pStyle w:val="Default"/>
        <w:ind w:left="540"/>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7 – DO PREÇO: </w:t>
      </w:r>
    </w:p>
    <w:p w:rsidR="00F34B0A" w:rsidRPr="009B4BAE" w:rsidRDefault="00F34B0A" w:rsidP="00F34B0A">
      <w:pPr>
        <w:pStyle w:val="Default"/>
        <w:jc w:val="both"/>
        <w:rPr>
          <w:rFonts w:ascii="Arial" w:hAnsi="Arial" w:cs="Arial"/>
          <w:sz w:val="22"/>
          <w:szCs w:val="22"/>
        </w:rPr>
      </w:pPr>
      <w:r w:rsidRPr="009B4BAE">
        <w:rPr>
          <w:rFonts w:ascii="Arial" w:hAnsi="Arial" w:cs="Arial"/>
          <w:sz w:val="22"/>
          <w:szCs w:val="22"/>
        </w:rPr>
        <w:t>A estimativa para composição dos preços de referência levou-se em consideração ao disposto no art. 23, § 2º, I d</w:t>
      </w:r>
      <w:r>
        <w:rPr>
          <w:rFonts w:ascii="Arial" w:hAnsi="Arial" w:cs="Arial"/>
          <w:sz w:val="22"/>
          <w:szCs w:val="22"/>
        </w:rPr>
        <w:t>a Resolução CD/FNDE nº 38/ 2009, pesquisa nos mercados locais, Associações de Agricultores, CEASA e CONAB, além dos referenciais de preços da agricultura familiar do ano anterior.</w:t>
      </w:r>
    </w:p>
    <w:p w:rsidR="00F34B0A" w:rsidRPr="009B4BAE" w:rsidRDefault="00F34B0A" w:rsidP="00F34B0A">
      <w:pPr>
        <w:pStyle w:val="Default"/>
        <w:ind w:left="540"/>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Pr>
          <w:rFonts w:ascii="Arial" w:hAnsi="Arial" w:cs="Arial"/>
          <w:b/>
          <w:bCs/>
          <w:sz w:val="22"/>
          <w:szCs w:val="22"/>
        </w:rPr>
        <w:t xml:space="preserve">8 - </w:t>
      </w:r>
      <w:r w:rsidRPr="009B4BAE">
        <w:rPr>
          <w:rFonts w:ascii="Arial" w:hAnsi="Arial" w:cs="Arial"/>
          <w:b/>
          <w:bCs/>
          <w:sz w:val="22"/>
          <w:szCs w:val="22"/>
        </w:rPr>
        <w:t>PAGAMENTO DAS FATURAS</w:t>
      </w:r>
    </w:p>
    <w:p w:rsidR="00F34B0A" w:rsidRPr="009B4BAE" w:rsidRDefault="00F34B0A" w:rsidP="00F34B0A">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F34B0A" w:rsidRPr="009B4BAE" w:rsidRDefault="00F34B0A" w:rsidP="00F34B0A">
      <w:pPr>
        <w:pStyle w:val="Default"/>
        <w:ind w:left="540"/>
        <w:jc w:val="both"/>
        <w:rPr>
          <w:rFonts w:ascii="Arial" w:hAnsi="Arial" w:cs="Arial"/>
          <w:bCs/>
          <w:sz w:val="22"/>
          <w:szCs w:val="22"/>
        </w:rPr>
      </w:pPr>
    </w:p>
    <w:p w:rsidR="00F34B0A" w:rsidRPr="00402379" w:rsidRDefault="00F34B0A" w:rsidP="00F34B0A">
      <w:pPr>
        <w:pStyle w:val="SemEspaamento"/>
        <w:jc w:val="both"/>
        <w:rPr>
          <w:rFonts w:ascii="Arial" w:hAnsi="Arial" w:cs="Arial"/>
          <w:i/>
          <w:sz w:val="22"/>
          <w:szCs w:val="22"/>
        </w:rPr>
      </w:pPr>
      <w:r w:rsidRPr="009B4BAE">
        <w:rPr>
          <w:rFonts w:ascii="Arial" w:hAnsi="Arial" w:cs="Arial"/>
          <w:b/>
          <w:bCs/>
          <w:sz w:val="22"/>
          <w:szCs w:val="22"/>
        </w:rPr>
        <w:lastRenderedPageBreak/>
        <w:t xml:space="preserve">8.2 - </w:t>
      </w: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F34B0A" w:rsidRPr="00402379" w:rsidRDefault="00F34B0A" w:rsidP="00F34B0A">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34B0A" w:rsidRPr="00402379" w:rsidTr="00F34B0A">
        <w:tc>
          <w:tcPr>
            <w:tcW w:w="3470" w:type="dxa"/>
            <w:vAlign w:val="center"/>
          </w:tcPr>
          <w:p w:rsidR="00F34B0A" w:rsidRPr="00402379" w:rsidRDefault="00F34B0A" w:rsidP="00F34B0A">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F34B0A" w:rsidRPr="00402379" w:rsidRDefault="00F34B0A" w:rsidP="00F34B0A">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F34B0A" w:rsidRPr="00402379" w:rsidRDefault="00F34B0A" w:rsidP="00F34B0A">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F34B0A" w:rsidRPr="00402379" w:rsidRDefault="00F34B0A" w:rsidP="00F34B0A">
            <w:pPr>
              <w:jc w:val="center"/>
              <w:rPr>
                <w:rFonts w:ascii="Arial" w:hAnsi="Arial" w:cs="Arial"/>
                <w:b/>
                <w:sz w:val="16"/>
                <w:szCs w:val="16"/>
              </w:rPr>
            </w:pPr>
            <w:r w:rsidRPr="00402379">
              <w:rPr>
                <w:rFonts w:ascii="Arial" w:hAnsi="Arial" w:cs="Arial"/>
                <w:b/>
                <w:sz w:val="16"/>
                <w:szCs w:val="16"/>
              </w:rPr>
              <w:t>ESPECIFICAÇÃO DA DESPESA</w:t>
            </w:r>
          </w:p>
        </w:tc>
      </w:tr>
      <w:tr w:rsidR="00F34B0A" w:rsidRPr="00402379" w:rsidTr="00F34B0A">
        <w:tc>
          <w:tcPr>
            <w:tcW w:w="3470" w:type="dxa"/>
            <w:vAlign w:val="center"/>
          </w:tcPr>
          <w:p w:rsidR="00F34B0A" w:rsidRPr="00402379" w:rsidRDefault="00F34B0A" w:rsidP="00F34B0A">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F34B0A" w:rsidRPr="00402379" w:rsidRDefault="00F34B0A" w:rsidP="00F34B0A">
            <w:pPr>
              <w:jc w:val="center"/>
              <w:rPr>
                <w:rFonts w:ascii="Arial" w:hAnsi="Arial" w:cs="Arial"/>
                <w:sz w:val="16"/>
                <w:szCs w:val="16"/>
              </w:rPr>
            </w:pPr>
            <w:r>
              <w:rPr>
                <w:rFonts w:ascii="Arial" w:hAnsi="Arial" w:cs="Arial"/>
                <w:sz w:val="16"/>
                <w:szCs w:val="16"/>
              </w:rPr>
              <w:t>87</w:t>
            </w:r>
          </w:p>
        </w:tc>
        <w:tc>
          <w:tcPr>
            <w:tcW w:w="1508" w:type="dxa"/>
          </w:tcPr>
          <w:p w:rsidR="00F34B0A" w:rsidRPr="00402379" w:rsidRDefault="00F34B0A" w:rsidP="00F34B0A">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F34B0A" w:rsidRPr="00402379" w:rsidRDefault="00F34B0A" w:rsidP="00F34B0A">
            <w:pPr>
              <w:jc w:val="center"/>
              <w:rPr>
                <w:rFonts w:ascii="Arial" w:hAnsi="Arial" w:cs="Arial"/>
                <w:sz w:val="16"/>
                <w:szCs w:val="16"/>
              </w:rPr>
            </w:pPr>
          </w:p>
        </w:tc>
        <w:tc>
          <w:tcPr>
            <w:tcW w:w="3504" w:type="dxa"/>
          </w:tcPr>
          <w:p w:rsidR="00F34B0A" w:rsidRPr="00402379" w:rsidRDefault="00F34B0A" w:rsidP="00F34B0A">
            <w:pPr>
              <w:rPr>
                <w:rFonts w:ascii="Arial" w:hAnsi="Arial" w:cs="Arial"/>
                <w:sz w:val="16"/>
                <w:szCs w:val="16"/>
              </w:rPr>
            </w:pPr>
            <w:r>
              <w:rPr>
                <w:rFonts w:ascii="Arial" w:hAnsi="Arial" w:cs="Arial"/>
                <w:sz w:val="16"/>
                <w:szCs w:val="16"/>
              </w:rPr>
              <w:t>MERENDA ESCOLAR CONVÊNIO</w:t>
            </w:r>
          </w:p>
        </w:tc>
      </w:tr>
      <w:tr w:rsidR="00F34B0A" w:rsidRPr="00402379" w:rsidTr="00F34B0A">
        <w:tc>
          <w:tcPr>
            <w:tcW w:w="3470" w:type="dxa"/>
            <w:vAlign w:val="center"/>
          </w:tcPr>
          <w:p w:rsidR="00F34B0A" w:rsidRPr="00402379" w:rsidRDefault="00F34B0A" w:rsidP="00F34B0A">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w:t>
            </w:r>
            <w:r w:rsidR="00235819">
              <w:rPr>
                <w:rFonts w:ascii="Arial" w:hAnsi="Arial" w:cs="Arial"/>
                <w:sz w:val="16"/>
                <w:szCs w:val="16"/>
              </w:rPr>
              <w:t>3</w:t>
            </w:r>
            <w:r>
              <w:rPr>
                <w:rFonts w:ascii="Arial" w:hAnsi="Arial" w:cs="Arial"/>
                <w:sz w:val="16"/>
                <w:szCs w:val="16"/>
              </w:rPr>
              <w:t>.01.12.361.0004.2030.3.3.90.30</w:t>
            </w:r>
            <w:r w:rsidRPr="00402379">
              <w:rPr>
                <w:rFonts w:ascii="Arial" w:hAnsi="Arial" w:cs="Arial"/>
                <w:sz w:val="16"/>
                <w:szCs w:val="16"/>
              </w:rPr>
              <w:t>.00</w:t>
            </w:r>
          </w:p>
        </w:tc>
        <w:tc>
          <w:tcPr>
            <w:tcW w:w="1035" w:type="dxa"/>
            <w:vAlign w:val="center"/>
          </w:tcPr>
          <w:p w:rsidR="00F34B0A" w:rsidRDefault="00F34B0A" w:rsidP="00F34B0A">
            <w:pPr>
              <w:jc w:val="center"/>
              <w:rPr>
                <w:rFonts w:ascii="Arial" w:hAnsi="Arial" w:cs="Arial"/>
                <w:sz w:val="16"/>
                <w:szCs w:val="16"/>
              </w:rPr>
            </w:pPr>
            <w:r>
              <w:rPr>
                <w:rFonts w:ascii="Arial" w:hAnsi="Arial" w:cs="Arial"/>
                <w:sz w:val="16"/>
                <w:szCs w:val="16"/>
              </w:rPr>
              <w:t>88</w:t>
            </w:r>
          </w:p>
        </w:tc>
        <w:tc>
          <w:tcPr>
            <w:tcW w:w="1508" w:type="dxa"/>
          </w:tcPr>
          <w:p w:rsidR="00F34B0A" w:rsidRDefault="00F34B0A" w:rsidP="00F34B0A">
            <w:pPr>
              <w:jc w:val="center"/>
              <w:rPr>
                <w:rFonts w:ascii="Arial" w:hAnsi="Arial" w:cs="Arial"/>
                <w:sz w:val="16"/>
                <w:szCs w:val="16"/>
              </w:rPr>
            </w:pPr>
            <w:r>
              <w:rPr>
                <w:rFonts w:ascii="Arial" w:hAnsi="Arial" w:cs="Arial"/>
                <w:sz w:val="16"/>
                <w:szCs w:val="16"/>
              </w:rPr>
              <w:t>1.00.00</w:t>
            </w:r>
          </w:p>
        </w:tc>
        <w:tc>
          <w:tcPr>
            <w:tcW w:w="3504" w:type="dxa"/>
          </w:tcPr>
          <w:p w:rsidR="00F34B0A" w:rsidRDefault="00F34B0A" w:rsidP="00F34B0A">
            <w:pPr>
              <w:rPr>
                <w:rFonts w:ascii="Arial" w:hAnsi="Arial" w:cs="Arial"/>
                <w:sz w:val="16"/>
                <w:szCs w:val="16"/>
              </w:rPr>
            </w:pPr>
            <w:r>
              <w:rPr>
                <w:rFonts w:ascii="Arial" w:hAnsi="Arial" w:cs="Arial"/>
                <w:sz w:val="16"/>
                <w:szCs w:val="16"/>
              </w:rPr>
              <w:t>MERENDA ESCOLAR RECURSO PRÓPRIO</w:t>
            </w:r>
          </w:p>
        </w:tc>
      </w:tr>
    </w:tbl>
    <w:p w:rsidR="00F34B0A" w:rsidRPr="00402379" w:rsidRDefault="00F34B0A" w:rsidP="00F34B0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34B0A" w:rsidRPr="009B4BAE" w:rsidRDefault="00F34B0A" w:rsidP="00F34B0A">
      <w:pPr>
        <w:pStyle w:val="Default"/>
        <w:jc w:val="both"/>
        <w:rPr>
          <w:rFonts w:ascii="Arial" w:hAnsi="Arial" w:cs="Arial"/>
          <w:b/>
          <w:bCs/>
          <w:sz w:val="22"/>
          <w:szCs w:val="22"/>
        </w:rPr>
      </w:pPr>
      <w:r w:rsidRPr="009B4BAE">
        <w:rPr>
          <w:rFonts w:ascii="Arial" w:hAnsi="Arial" w:cs="Arial"/>
          <w:b/>
          <w:bCs/>
          <w:sz w:val="22"/>
          <w:szCs w:val="22"/>
        </w:rPr>
        <w:t xml:space="preserve">9. CLASSIFICAÇÃO DAS PROPOSTAS </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F34B0A" w:rsidRPr="009B4BAE" w:rsidRDefault="00F34B0A" w:rsidP="00F34B0A">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F34B0A" w:rsidRPr="009B4BAE" w:rsidRDefault="00F34B0A" w:rsidP="00F34B0A">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Pr>
          <w:rFonts w:ascii="Arial" w:hAnsi="Arial" w:cs="Arial"/>
          <w:sz w:val="22"/>
          <w:szCs w:val="22"/>
        </w:rPr>
        <w:t>s</w:t>
      </w:r>
      <w:r w:rsidRPr="009B4BAE">
        <w:rPr>
          <w:rFonts w:ascii="Arial" w:hAnsi="Arial" w:cs="Arial"/>
          <w:sz w:val="22"/>
          <w:szCs w:val="22"/>
        </w:rPr>
        <w:t xml:space="preserve"> preços sejam compatíveis com os vigentes no mercado local.</w:t>
      </w:r>
    </w:p>
    <w:p w:rsidR="00F34B0A" w:rsidRDefault="00F34B0A" w:rsidP="00F34B0A">
      <w:pPr>
        <w:pStyle w:val="Default"/>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10 - RESULTADO </w:t>
      </w:r>
    </w:p>
    <w:p w:rsidR="00F34B0A" w:rsidRPr="009B4BAE" w:rsidRDefault="00F34B0A" w:rsidP="00F34B0A">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Pr>
          <w:rFonts w:ascii="Arial" w:hAnsi="Arial" w:cs="Arial"/>
          <w:sz w:val="22"/>
          <w:szCs w:val="22"/>
        </w:rPr>
        <w:t xml:space="preserve"> conclusão dos trabalhos desta Chamada P</w:t>
      </w:r>
      <w:r w:rsidRPr="009B4BAE">
        <w:rPr>
          <w:rFonts w:ascii="Arial" w:hAnsi="Arial" w:cs="Arial"/>
          <w:sz w:val="22"/>
          <w:szCs w:val="22"/>
        </w:rPr>
        <w:t>ública, no quadr</w:t>
      </w:r>
      <w:r w:rsidR="00235819">
        <w:rPr>
          <w:rFonts w:ascii="Arial" w:hAnsi="Arial" w:cs="Arial"/>
          <w:sz w:val="22"/>
          <w:szCs w:val="22"/>
        </w:rPr>
        <w:t xml:space="preserve">o de publicações da Prefeitura e site Oficial do Município </w:t>
      </w:r>
      <w:r w:rsidR="00235819" w:rsidRPr="00235819">
        <w:rPr>
          <w:rFonts w:ascii="Arial" w:hAnsi="Arial" w:cs="Arial"/>
          <w:color w:val="auto"/>
          <w:sz w:val="22"/>
          <w:szCs w:val="22"/>
        </w:rPr>
        <w:t xml:space="preserve">em </w:t>
      </w:r>
      <w:hyperlink r:id="rId8" w:history="1">
        <w:r w:rsidR="00235819" w:rsidRPr="00235819">
          <w:rPr>
            <w:rStyle w:val="Hyperlink"/>
            <w:rFonts w:ascii="Arial" w:hAnsi="Arial" w:cs="Arial"/>
            <w:color w:val="auto"/>
            <w:sz w:val="22"/>
            <w:szCs w:val="22"/>
          </w:rPr>
          <w:t>www.desterrodomelo.mg.gov.br</w:t>
        </w:r>
      </w:hyperlink>
      <w:r w:rsidR="00235819">
        <w:rPr>
          <w:rFonts w:ascii="Arial" w:hAnsi="Arial" w:cs="Arial"/>
          <w:sz w:val="22"/>
          <w:szCs w:val="22"/>
        </w:rPr>
        <w:t>, em cumprimento a Lei de Acesso à Informação.</w:t>
      </w:r>
    </w:p>
    <w:p w:rsidR="00F34B0A" w:rsidRPr="009B4BAE" w:rsidRDefault="00F34B0A" w:rsidP="00F34B0A">
      <w:pPr>
        <w:pStyle w:val="Default"/>
        <w:ind w:left="540"/>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11. CONTRATAÇÃO </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F34B0A" w:rsidRPr="009B4BAE" w:rsidRDefault="00F34B0A" w:rsidP="00F34B0A">
      <w:pPr>
        <w:pStyle w:val="Ttulo2"/>
      </w:pPr>
      <w:r w:rsidRPr="009B4BAE">
        <w:rPr>
          <w:b/>
          <w:bCs/>
        </w:rPr>
        <w:t xml:space="preserve">11.2 - </w:t>
      </w:r>
      <w:r w:rsidRPr="009B4BAE">
        <w:t xml:space="preserve">O limite individual de venda do agricultor familiar e do empreendedor familiar rural deve respeitar </w:t>
      </w:r>
      <w:r>
        <w:t>a Resolução/CD/FNDE nº 25, de 4 de julho de 2012.</w:t>
      </w:r>
    </w:p>
    <w:p w:rsidR="00F34B0A" w:rsidRPr="009B4BAE" w:rsidRDefault="00F34B0A" w:rsidP="00F34B0A">
      <w:pPr>
        <w:pStyle w:val="Default"/>
        <w:jc w:val="both"/>
        <w:rPr>
          <w:rFonts w:ascii="Arial" w:hAnsi="Arial" w:cs="Arial"/>
          <w:b/>
          <w:bCs/>
          <w:sz w:val="22"/>
          <w:szCs w:val="22"/>
        </w:rPr>
      </w:pPr>
    </w:p>
    <w:p w:rsidR="00F34B0A" w:rsidRPr="009B4BAE" w:rsidRDefault="00F34B0A" w:rsidP="00F34B0A">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F34B0A" w:rsidRPr="009B4BAE" w:rsidRDefault="00F34B0A" w:rsidP="00F34B0A">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F34B0A" w:rsidRPr="009B4BAE" w:rsidRDefault="00F34B0A" w:rsidP="00F34B0A">
      <w:pPr>
        <w:pStyle w:val="Default"/>
        <w:ind w:left="540"/>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lastRenderedPageBreak/>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Permanente de Licitação, poderá haver: </w:t>
      </w:r>
    </w:p>
    <w:p w:rsidR="00F34B0A" w:rsidRPr="009B4BAE" w:rsidRDefault="00F34B0A" w:rsidP="00F34B0A">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F34B0A" w:rsidRPr="009B4BAE" w:rsidRDefault="00F34B0A" w:rsidP="00F34B0A">
      <w:pPr>
        <w:pStyle w:val="Default"/>
        <w:ind w:left="540"/>
        <w:jc w:val="both"/>
        <w:rPr>
          <w:rFonts w:ascii="Arial" w:hAnsi="Arial" w:cs="Arial"/>
          <w:sz w:val="22"/>
          <w:szCs w:val="22"/>
        </w:rPr>
      </w:pPr>
      <w:r>
        <w:rPr>
          <w:rFonts w:ascii="Arial" w:hAnsi="Arial" w:cs="Arial"/>
          <w:sz w:val="22"/>
          <w:szCs w:val="22"/>
        </w:rPr>
        <w:t>b) R</w:t>
      </w:r>
      <w:r w:rsidRPr="009B4BAE">
        <w:rPr>
          <w:rFonts w:ascii="Arial" w:hAnsi="Arial" w:cs="Arial"/>
          <w:sz w:val="22"/>
          <w:szCs w:val="22"/>
        </w:rPr>
        <w:t xml:space="preserve">evogação deste Edital ou sua modificação no todo ou em parte. </w:t>
      </w:r>
    </w:p>
    <w:p w:rsidR="00235819" w:rsidRDefault="00235819" w:rsidP="00F34B0A">
      <w:pPr>
        <w:pStyle w:val="Default"/>
        <w:jc w:val="both"/>
        <w:rPr>
          <w:rFonts w:ascii="Arial" w:hAnsi="Arial" w:cs="Arial"/>
          <w:b/>
          <w:bCs/>
          <w:sz w:val="22"/>
          <w:szCs w:val="22"/>
        </w:rPr>
      </w:pP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14. IRREVOGABILIDADE E IRRETRATABILIDADE </w:t>
      </w:r>
    </w:p>
    <w:p w:rsidR="00F34B0A" w:rsidRPr="009B4BAE" w:rsidRDefault="00F34B0A" w:rsidP="00F34B0A">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F34B0A" w:rsidRPr="009B4BAE" w:rsidRDefault="00F34B0A" w:rsidP="00F34B0A">
      <w:pPr>
        <w:autoSpaceDE w:val="0"/>
        <w:autoSpaceDN w:val="0"/>
        <w:adjustRightInd w:val="0"/>
        <w:jc w:val="both"/>
        <w:rPr>
          <w:rFonts w:ascii="Arial" w:hAnsi="Arial" w:cs="Arial"/>
          <w:b/>
          <w:bCs/>
          <w:sz w:val="22"/>
          <w:szCs w:val="22"/>
        </w:rPr>
      </w:pPr>
    </w:p>
    <w:p w:rsidR="00F34B0A" w:rsidRPr="009B4BAE" w:rsidRDefault="00F34B0A" w:rsidP="00F34B0A">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F34B0A" w:rsidRPr="009B4BAE" w:rsidRDefault="00F34B0A" w:rsidP="00F34B0A">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F34B0A" w:rsidRPr="009B4BAE" w:rsidRDefault="00F34B0A" w:rsidP="00F34B0A">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A presente Chamada Pública poderá ser obtida no Órgão Municipal de Educação situado à Rua J</w:t>
      </w:r>
      <w:r>
        <w:rPr>
          <w:rFonts w:ascii="Arial" w:hAnsi="Arial" w:cs="Arial"/>
          <w:color w:val="000000"/>
          <w:sz w:val="22"/>
          <w:szCs w:val="22"/>
        </w:rPr>
        <w:t>aime Calmeto de Castro, nº 31, C</w:t>
      </w:r>
      <w:r w:rsidRPr="009B4BAE">
        <w:rPr>
          <w:rFonts w:ascii="Arial" w:hAnsi="Arial" w:cs="Arial"/>
          <w:color w:val="000000"/>
          <w:sz w:val="22"/>
          <w:szCs w:val="22"/>
        </w:rPr>
        <w:t xml:space="preserve">entro, no horário de 11h30min h às 16h00min h,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F34B0A" w:rsidRPr="009B4BAE" w:rsidRDefault="00F34B0A" w:rsidP="00F34B0A">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F34B0A" w:rsidRPr="009B4BAE" w:rsidRDefault="00F34B0A" w:rsidP="00F34B0A">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F34B0A" w:rsidRPr="009B4BAE" w:rsidRDefault="00F34B0A" w:rsidP="00F34B0A">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F34B0A" w:rsidRDefault="00F34B0A" w:rsidP="00F34B0A">
      <w:pPr>
        <w:ind w:left="540"/>
        <w:jc w:val="center"/>
        <w:rPr>
          <w:rFonts w:ascii="Arial" w:hAnsi="Arial" w:cs="Arial"/>
          <w:sz w:val="22"/>
          <w:szCs w:val="22"/>
        </w:rPr>
      </w:pPr>
    </w:p>
    <w:p w:rsidR="00F34B0A" w:rsidRDefault="00F34B0A" w:rsidP="00F34B0A">
      <w:pPr>
        <w:ind w:left="540"/>
        <w:jc w:val="center"/>
        <w:rPr>
          <w:rFonts w:ascii="Arial" w:hAnsi="Arial" w:cs="Arial"/>
          <w:sz w:val="22"/>
          <w:szCs w:val="22"/>
        </w:rPr>
      </w:pPr>
    </w:p>
    <w:p w:rsidR="00F34B0A" w:rsidRPr="009B4BAE" w:rsidRDefault="00F34B0A" w:rsidP="00F34B0A">
      <w:pPr>
        <w:ind w:left="540"/>
        <w:jc w:val="center"/>
        <w:rPr>
          <w:rFonts w:ascii="Arial" w:hAnsi="Arial" w:cs="Arial"/>
          <w:sz w:val="22"/>
          <w:szCs w:val="22"/>
        </w:rPr>
      </w:pPr>
      <w:r w:rsidRPr="009B4BAE">
        <w:rPr>
          <w:rFonts w:ascii="Arial" w:hAnsi="Arial" w:cs="Arial"/>
          <w:sz w:val="22"/>
          <w:szCs w:val="22"/>
        </w:rPr>
        <w:t>Desterro do Melo,</w:t>
      </w:r>
      <w:r w:rsidR="005107AE">
        <w:rPr>
          <w:rFonts w:ascii="Arial" w:hAnsi="Arial" w:cs="Arial"/>
          <w:sz w:val="22"/>
          <w:szCs w:val="22"/>
        </w:rPr>
        <w:t xml:space="preserve"> 24</w:t>
      </w:r>
      <w:r w:rsidRPr="009B4BAE">
        <w:rPr>
          <w:rFonts w:ascii="Arial" w:hAnsi="Arial" w:cs="Arial"/>
          <w:sz w:val="22"/>
          <w:szCs w:val="22"/>
        </w:rPr>
        <w:t xml:space="preserve"> de </w:t>
      </w:r>
      <w:r w:rsidR="0007388A">
        <w:rPr>
          <w:rFonts w:ascii="Arial" w:hAnsi="Arial" w:cs="Arial"/>
          <w:sz w:val="22"/>
          <w:szCs w:val="22"/>
        </w:rPr>
        <w:t>abril de 2018</w:t>
      </w:r>
      <w:r w:rsidRPr="009B4BAE">
        <w:rPr>
          <w:rFonts w:ascii="Arial" w:hAnsi="Arial" w:cs="Arial"/>
          <w:sz w:val="22"/>
          <w:szCs w:val="22"/>
        </w:rPr>
        <w:t>.</w:t>
      </w:r>
    </w:p>
    <w:p w:rsidR="00F34B0A" w:rsidRDefault="00F34B0A" w:rsidP="00F34B0A">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F34B0A" w:rsidRDefault="00F34B0A" w:rsidP="00F34B0A">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F34B0A" w:rsidRPr="000F242D" w:rsidRDefault="00F34B0A" w:rsidP="00F34B0A">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b/>
          <w:i/>
          <w:lang w:val="pt-PT"/>
        </w:rPr>
        <w:t>Márcia Cristina Machado Amaral</w:t>
      </w:r>
    </w:p>
    <w:p w:rsidR="00F34B0A" w:rsidRPr="000F242D" w:rsidRDefault="00F34B0A" w:rsidP="00F34B0A">
      <w:pPr>
        <w:widowControl w:val="0"/>
        <w:tabs>
          <w:tab w:val="left" w:pos="396"/>
          <w:tab w:val="left" w:pos="493"/>
        </w:tabs>
        <w:autoSpaceDE w:val="0"/>
        <w:autoSpaceDN w:val="0"/>
        <w:adjustRightInd w:val="0"/>
        <w:ind w:right="-196"/>
        <w:jc w:val="center"/>
        <w:outlineLvl w:val="0"/>
        <w:rPr>
          <w:rFonts w:ascii="Arial" w:hAnsi="Arial" w:cs="Arial"/>
          <w:lang w:val="pt-PT"/>
        </w:rPr>
      </w:pPr>
      <w:r>
        <w:rPr>
          <w:rFonts w:ascii="Arial" w:hAnsi="Arial" w:cs="Arial"/>
          <w:lang w:val="pt-PT"/>
        </w:rPr>
        <w:t>Prefeita</w:t>
      </w:r>
    </w:p>
    <w:p w:rsidR="00F34B0A" w:rsidRPr="000F242D" w:rsidRDefault="00F34B0A" w:rsidP="00F34B0A">
      <w:pPr>
        <w:widowControl w:val="0"/>
        <w:tabs>
          <w:tab w:val="left" w:pos="328"/>
        </w:tabs>
        <w:autoSpaceDE w:val="0"/>
        <w:autoSpaceDN w:val="0"/>
        <w:adjustRightInd w:val="0"/>
        <w:ind w:right="-196"/>
        <w:rPr>
          <w:rFonts w:ascii="Arial" w:hAnsi="Arial" w:cs="Arial"/>
          <w:u w:val="single"/>
          <w:lang w:val="pt-PT"/>
        </w:rPr>
      </w:pPr>
    </w:p>
    <w:p w:rsidR="00F34B0A" w:rsidRPr="000F242D" w:rsidRDefault="00F34B0A" w:rsidP="00F34B0A">
      <w:pPr>
        <w:widowControl w:val="0"/>
        <w:tabs>
          <w:tab w:val="left" w:pos="204"/>
        </w:tabs>
        <w:autoSpaceDE w:val="0"/>
        <w:autoSpaceDN w:val="0"/>
        <w:adjustRightInd w:val="0"/>
        <w:ind w:right="-196"/>
        <w:jc w:val="center"/>
        <w:rPr>
          <w:rFonts w:ascii="Arial" w:hAnsi="Arial" w:cs="Arial"/>
          <w:b/>
          <w:color w:val="000000"/>
          <w:lang w:val="pt-PT"/>
        </w:rPr>
      </w:pPr>
    </w:p>
    <w:p w:rsidR="00F34B0A" w:rsidRPr="000F242D" w:rsidRDefault="00F34B0A" w:rsidP="00F34B0A">
      <w:pPr>
        <w:widowControl w:val="0"/>
        <w:tabs>
          <w:tab w:val="left" w:pos="204"/>
        </w:tabs>
        <w:autoSpaceDE w:val="0"/>
        <w:autoSpaceDN w:val="0"/>
        <w:adjustRightInd w:val="0"/>
        <w:ind w:right="-196"/>
        <w:rPr>
          <w:rFonts w:ascii="Arial" w:hAnsi="Arial" w:cs="Arial"/>
          <w:color w:val="000000"/>
          <w:lang w:val="pt-PT"/>
        </w:rPr>
      </w:pPr>
      <w:r>
        <w:rPr>
          <w:rFonts w:ascii="Arial" w:hAnsi="Arial" w:cs="Arial"/>
          <w:color w:val="000000"/>
          <w:lang w:val="pt-PT"/>
        </w:rPr>
        <w:t>Luciléia Nunes Martins</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r>
      <w:r>
        <w:rPr>
          <w:rFonts w:ascii="Arial" w:hAnsi="Arial" w:cs="Arial"/>
          <w:color w:val="000000"/>
          <w:lang w:val="pt-PT"/>
        </w:rPr>
        <w:tab/>
      </w:r>
      <w:r w:rsidR="0007388A">
        <w:rPr>
          <w:rFonts w:ascii="Arial" w:hAnsi="Arial" w:cs="Arial"/>
          <w:color w:val="000000"/>
          <w:lang w:val="pt-PT"/>
        </w:rPr>
        <w:t>Flávio da Silva Coelho</w:t>
      </w:r>
      <w:r w:rsidR="0007388A">
        <w:rPr>
          <w:rFonts w:ascii="Arial" w:hAnsi="Arial" w:cs="Arial"/>
          <w:color w:val="000000"/>
          <w:lang w:val="pt-PT"/>
        </w:rPr>
        <w:tab/>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t xml:space="preserve">          Luciana Maria Coelho</w:t>
      </w:r>
    </w:p>
    <w:p w:rsidR="00F34B0A" w:rsidRPr="000F242D" w:rsidRDefault="00F34B0A" w:rsidP="00F34B0A">
      <w:pPr>
        <w:widowControl w:val="0"/>
        <w:tabs>
          <w:tab w:val="left" w:pos="204"/>
        </w:tabs>
        <w:autoSpaceDE w:val="0"/>
        <w:autoSpaceDN w:val="0"/>
        <w:adjustRightInd w:val="0"/>
        <w:ind w:right="-196"/>
        <w:rPr>
          <w:rFonts w:ascii="Arial" w:hAnsi="Arial" w:cs="Arial"/>
          <w:color w:val="000000"/>
          <w:lang w:val="pt-PT"/>
        </w:rPr>
      </w:pPr>
      <w:r w:rsidRPr="000F242D">
        <w:rPr>
          <w:rFonts w:ascii="Arial" w:hAnsi="Arial" w:cs="Arial"/>
          <w:color w:val="000000"/>
          <w:lang w:val="pt-PT"/>
        </w:rPr>
        <w:t>Comissão de Licitações</w:t>
      </w:r>
      <w:r w:rsidRPr="000F242D">
        <w:rPr>
          <w:rFonts w:ascii="Arial" w:hAnsi="Arial" w:cs="Arial"/>
          <w:color w:val="000000"/>
          <w:lang w:val="pt-PT"/>
        </w:rPr>
        <w:tab/>
      </w:r>
      <w:r w:rsidRPr="000F242D">
        <w:rPr>
          <w:rFonts w:ascii="Arial" w:hAnsi="Arial" w:cs="Arial"/>
          <w:color w:val="000000"/>
          <w:lang w:val="pt-PT"/>
        </w:rPr>
        <w:tab/>
        <w:t xml:space="preserve"> </w:t>
      </w:r>
      <w:r>
        <w:rPr>
          <w:rFonts w:ascii="Arial" w:hAnsi="Arial" w:cs="Arial"/>
          <w:color w:val="000000"/>
          <w:lang w:val="pt-PT"/>
        </w:rPr>
        <w:tab/>
      </w:r>
      <w:r w:rsidRPr="000F242D">
        <w:rPr>
          <w:rFonts w:ascii="Arial" w:hAnsi="Arial" w:cs="Arial"/>
          <w:color w:val="000000"/>
          <w:lang w:val="pt-PT"/>
        </w:rPr>
        <w:t xml:space="preserve">Comissão de Licitações </w:t>
      </w:r>
      <w:r w:rsidRPr="000F242D">
        <w:rPr>
          <w:rFonts w:ascii="Arial" w:hAnsi="Arial" w:cs="Arial"/>
          <w:color w:val="000000"/>
          <w:lang w:val="pt-PT"/>
        </w:rPr>
        <w:tab/>
      </w:r>
      <w:r w:rsidRPr="000F242D">
        <w:rPr>
          <w:rFonts w:ascii="Arial" w:hAnsi="Arial" w:cs="Arial"/>
          <w:color w:val="000000"/>
          <w:lang w:val="pt-PT"/>
        </w:rPr>
        <w:tab/>
        <w:t xml:space="preserve">       Comissão de Licitações</w:t>
      </w:r>
    </w:p>
    <w:p w:rsidR="00F34B0A" w:rsidRPr="000F242D" w:rsidRDefault="00F34B0A" w:rsidP="00F34B0A">
      <w:pPr>
        <w:widowControl w:val="0"/>
        <w:tabs>
          <w:tab w:val="left" w:pos="204"/>
        </w:tabs>
        <w:autoSpaceDE w:val="0"/>
        <w:autoSpaceDN w:val="0"/>
        <w:adjustRightInd w:val="0"/>
        <w:ind w:right="-196"/>
        <w:rPr>
          <w:rFonts w:ascii="Arial" w:hAnsi="Arial" w:cs="Arial"/>
          <w:color w:val="000000"/>
          <w:lang w:val="pt-PT"/>
        </w:rPr>
      </w:pPr>
    </w:p>
    <w:p w:rsidR="00F34B0A" w:rsidRDefault="00F34B0A" w:rsidP="00F34B0A">
      <w:pPr>
        <w:pStyle w:val="Default"/>
        <w:jc w:val="right"/>
        <w:rPr>
          <w:rFonts w:ascii="Arial" w:hAnsi="Arial" w:cs="Arial"/>
          <w:sz w:val="20"/>
          <w:szCs w:val="20"/>
        </w:rPr>
      </w:pPr>
    </w:p>
    <w:p w:rsidR="00F34B0A" w:rsidRDefault="00F34B0A" w:rsidP="00F34B0A">
      <w:pPr>
        <w:pStyle w:val="Default"/>
        <w:jc w:val="right"/>
        <w:rPr>
          <w:rFonts w:ascii="Arial" w:hAnsi="Arial" w:cs="Arial"/>
          <w:sz w:val="20"/>
          <w:szCs w:val="20"/>
        </w:rPr>
      </w:pPr>
    </w:p>
    <w:p w:rsidR="00F34B0A" w:rsidRDefault="00F34B0A" w:rsidP="00F34B0A">
      <w:pPr>
        <w:pStyle w:val="Default"/>
        <w:jc w:val="right"/>
        <w:rPr>
          <w:rFonts w:ascii="Arial" w:hAnsi="Arial" w:cs="Arial"/>
          <w:sz w:val="20"/>
          <w:szCs w:val="20"/>
        </w:rPr>
      </w:pPr>
    </w:p>
    <w:p w:rsidR="00F34B0A" w:rsidRPr="005C3901" w:rsidRDefault="00F34B0A" w:rsidP="00F34B0A">
      <w:pPr>
        <w:pStyle w:val="Default"/>
        <w:ind w:left="3119"/>
        <w:jc w:val="both"/>
        <w:rPr>
          <w:rFonts w:ascii="Arial" w:hAnsi="Arial" w:cs="Arial"/>
          <w:sz w:val="20"/>
          <w:szCs w:val="20"/>
        </w:rPr>
      </w:pPr>
      <w:r w:rsidRPr="005C3901">
        <w:rPr>
          <w:rFonts w:ascii="Arial" w:hAnsi="Arial" w:cs="Arial"/>
          <w:sz w:val="20"/>
          <w:szCs w:val="20"/>
        </w:rPr>
        <w:t xml:space="preserve">O presente edital está conforme o disposto da Lei n.º 8.666/93 e alterações posteriores, </w:t>
      </w:r>
      <w:r w:rsidRPr="005C3901">
        <w:rPr>
          <w:rFonts w:ascii="Arial" w:hAnsi="Arial" w:cs="Arial"/>
          <w:bCs/>
          <w:sz w:val="20"/>
          <w:szCs w:val="20"/>
        </w:rPr>
        <w:t>lei 11.947 de 16/07/2009, resolução nº. 38 de 16/07/2009 e resolução 25/2012 de 04/07/2012 do FNDE</w:t>
      </w:r>
      <w:r w:rsidRPr="005C3901">
        <w:rPr>
          <w:rFonts w:ascii="Arial" w:hAnsi="Arial" w:cs="Arial"/>
          <w:sz w:val="20"/>
          <w:szCs w:val="20"/>
        </w:rPr>
        <w:t>.</w:t>
      </w:r>
    </w:p>
    <w:p w:rsidR="00F34B0A" w:rsidRPr="005C3901" w:rsidRDefault="00F34B0A" w:rsidP="00F34B0A">
      <w:pPr>
        <w:pStyle w:val="Default"/>
        <w:ind w:left="3119"/>
        <w:jc w:val="both"/>
        <w:rPr>
          <w:rFonts w:ascii="Arial" w:hAnsi="Arial" w:cs="Arial"/>
          <w:sz w:val="20"/>
          <w:szCs w:val="20"/>
        </w:rPr>
      </w:pPr>
      <w:r w:rsidRPr="005C3901">
        <w:rPr>
          <w:rFonts w:ascii="Arial" w:hAnsi="Arial" w:cs="Arial"/>
          <w:sz w:val="20"/>
          <w:szCs w:val="20"/>
        </w:rPr>
        <w:t>É o parecer.</w:t>
      </w:r>
    </w:p>
    <w:p w:rsidR="00F34B0A" w:rsidRPr="005C3901" w:rsidRDefault="00F34B0A" w:rsidP="00F34B0A">
      <w:pPr>
        <w:pStyle w:val="Default"/>
        <w:jc w:val="right"/>
        <w:rPr>
          <w:rFonts w:ascii="Arial" w:hAnsi="Arial" w:cs="Arial"/>
          <w:sz w:val="20"/>
          <w:szCs w:val="20"/>
        </w:rPr>
      </w:pPr>
    </w:p>
    <w:p w:rsidR="00F34B0A" w:rsidRPr="000F242D" w:rsidRDefault="00F34B0A" w:rsidP="00F34B0A">
      <w:pPr>
        <w:pStyle w:val="Default"/>
        <w:jc w:val="right"/>
        <w:rPr>
          <w:rFonts w:ascii="Arial" w:hAnsi="Arial" w:cs="Arial"/>
          <w:sz w:val="20"/>
          <w:szCs w:val="20"/>
        </w:rPr>
      </w:pPr>
    </w:p>
    <w:p w:rsidR="00F34B0A" w:rsidRPr="000F242D" w:rsidRDefault="00F34B0A" w:rsidP="00F34B0A">
      <w:pPr>
        <w:pStyle w:val="Default"/>
        <w:jc w:val="right"/>
        <w:rPr>
          <w:rFonts w:ascii="Arial" w:hAnsi="Arial" w:cs="Arial"/>
          <w:b/>
          <w:i/>
          <w:sz w:val="20"/>
          <w:szCs w:val="20"/>
        </w:rPr>
      </w:pPr>
      <w:r w:rsidRPr="000F242D">
        <w:rPr>
          <w:rFonts w:ascii="Arial" w:hAnsi="Arial" w:cs="Arial"/>
          <w:b/>
          <w:i/>
          <w:sz w:val="20"/>
          <w:szCs w:val="20"/>
        </w:rPr>
        <w:t>Marco Túlio Gomes Silveira</w:t>
      </w:r>
    </w:p>
    <w:p w:rsidR="00F34B0A" w:rsidRPr="000F242D" w:rsidRDefault="00F34B0A" w:rsidP="00F34B0A">
      <w:pPr>
        <w:pStyle w:val="Default"/>
        <w:jc w:val="right"/>
        <w:rPr>
          <w:rFonts w:ascii="Arial" w:hAnsi="Arial" w:cs="Arial"/>
          <w:b/>
          <w:i/>
          <w:sz w:val="20"/>
          <w:szCs w:val="20"/>
        </w:rPr>
      </w:pPr>
      <w:r w:rsidRPr="000F242D">
        <w:rPr>
          <w:rFonts w:ascii="Arial" w:hAnsi="Arial" w:cs="Arial"/>
          <w:sz w:val="20"/>
          <w:szCs w:val="20"/>
          <w:lang w:val="pt-PT"/>
        </w:rPr>
        <w:t>OAB/MG 97.052</w:t>
      </w:r>
    </w:p>
    <w:p w:rsidR="00F34B0A" w:rsidRPr="000F242D" w:rsidRDefault="00F34B0A" w:rsidP="00F34B0A">
      <w:pPr>
        <w:pStyle w:val="Default"/>
        <w:jc w:val="right"/>
        <w:rPr>
          <w:rFonts w:ascii="Arial" w:hAnsi="Arial" w:cs="Arial"/>
          <w:sz w:val="20"/>
          <w:szCs w:val="20"/>
        </w:rPr>
      </w:pPr>
      <w:r w:rsidRPr="000F242D">
        <w:rPr>
          <w:rFonts w:ascii="Arial" w:hAnsi="Arial" w:cs="Arial"/>
          <w:sz w:val="20"/>
          <w:szCs w:val="20"/>
        </w:rPr>
        <w:t>Assessor Jurídico do Executivo Municipal</w:t>
      </w:r>
    </w:p>
    <w:p w:rsidR="00F34B0A" w:rsidRDefault="00F34B0A" w:rsidP="00F34B0A">
      <w:pPr>
        <w:ind w:left="540" w:right="-43"/>
        <w:jc w:val="center"/>
        <w:rPr>
          <w:rFonts w:ascii="Arial" w:hAnsi="Arial" w:cs="Arial"/>
          <w:b/>
          <w:sz w:val="22"/>
          <w:szCs w:val="22"/>
        </w:rPr>
      </w:pPr>
      <w:r>
        <w:rPr>
          <w:rFonts w:ascii="Arial" w:hAnsi="Arial" w:cs="Arial"/>
          <w:b/>
          <w:sz w:val="22"/>
          <w:szCs w:val="22"/>
        </w:rPr>
        <w:lastRenderedPageBreak/>
        <w:t>ANEXO I</w:t>
      </w:r>
    </w:p>
    <w:p w:rsidR="00BE0FAB" w:rsidRDefault="00BE0FAB" w:rsidP="00F34B0A">
      <w:pPr>
        <w:ind w:left="540" w:right="-43"/>
        <w:jc w:val="center"/>
        <w:rPr>
          <w:rFonts w:ascii="Arial" w:hAnsi="Arial" w:cs="Arial"/>
          <w:b/>
          <w:sz w:val="22"/>
          <w:szCs w:val="22"/>
        </w:rPr>
      </w:pPr>
    </w:p>
    <w:p w:rsidR="00F34B0A" w:rsidRDefault="00F34B0A" w:rsidP="00F34B0A">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sidR="005107AE">
        <w:rPr>
          <w:rFonts w:ascii="Arial" w:hAnsi="Arial" w:cs="Arial"/>
        </w:rPr>
        <w:t xml:space="preserve"> em 2018</w:t>
      </w:r>
      <w:r w:rsidRPr="009B4BAE">
        <w:rPr>
          <w:rFonts w:ascii="Arial" w:hAnsi="Arial" w:cs="Arial"/>
        </w:rPr>
        <w:t>:</w:t>
      </w:r>
    </w:p>
    <w:p w:rsidR="00F34B0A" w:rsidRDefault="00F34B0A" w:rsidP="00F34B0A">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1418"/>
        <w:gridCol w:w="1842"/>
      </w:tblGrid>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Pr="009F1E8B" w:rsidRDefault="00F34B0A" w:rsidP="00F34B0A">
            <w:pPr>
              <w:spacing w:line="276" w:lineRule="auto"/>
              <w:jc w:val="center"/>
              <w:rPr>
                <w:b/>
                <w:i/>
                <w:sz w:val="18"/>
                <w:szCs w:val="18"/>
                <w:lang w:eastAsia="en-US"/>
              </w:rPr>
            </w:pPr>
            <w:r w:rsidRPr="009F1E8B">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F34B0A" w:rsidRPr="009F1E8B" w:rsidRDefault="00F34B0A" w:rsidP="00F34B0A">
            <w:pPr>
              <w:spacing w:line="276" w:lineRule="auto"/>
              <w:jc w:val="center"/>
              <w:rPr>
                <w:b/>
                <w:i/>
                <w:sz w:val="18"/>
                <w:szCs w:val="18"/>
                <w:lang w:eastAsia="en-US"/>
              </w:rPr>
            </w:pPr>
            <w:r w:rsidRPr="009F1E8B">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F34B0A" w:rsidRPr="009F1E8B" w:rsidRDefault="00F34B0A" w:rsidP="00F34B0A">
            <w:pPr>
              <w:spacing w:line="276" w:lineRule="auto"/>
              <w:jc w:val="center"/>
              <w:rPr>
                <w:b/>
                <w:i/>
                <w:sz w:val="18"/>
                <w:szCs w:val="18"/>
                <w:lang w:eastAsia="en-US"/>
              </w:rPr>
            </w:pPr>
            <w:r w:rsidRPr="009F1E8B">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F34B0A" w:rsidRPr="009F1E8B" w:rsidRDefault="00F34B0A" w:rsidP="00F34B0A">
            <w:pPr>
              <w:spacing w:line="276" w:lineRule="auto"/>
              <w:jc w:val="center"/>
              <w:rPr>
                <w:b/>
                <w:i/>
                <w:sz w:val="18"/>
                <w:szCs w:val="18"/>
                <w:lang w:eastAsia="en-US"/>
              </w:rPr>
            </w:pPr>
            <w:r w:rsidRPr="009F1E8B">
              <w:rPr>
                <w:b/>
                <w:i/>
                <w:sz w:val="18"/>
                <w:szCs w:val="18"/>
                <w:lang w:eastAsia="en-US"/>
              </w:rPr>
              <w:t>VALOR</w:t>
            </w:r>
            <w:r>
              <w:rPr>
                <w:b/>
                <w:i/>
                <w:sz w:val="18"/>
                <w:szCs w:val="18"/>
                <w:lang w:eastAsia="en-US"/>
              </w:rPr>
              <w:t xml:space="preserve"> MÁXIMO </w:t>
            </w:r>
            <w:r w:rsidRPr="009F1E8B">
              <w:rPr>
                <w:b/>
                <w:i/>
                <w:sz w:val="18"/>
                <w:szCs w:val="18"/>
                <w:lang w:eastAsia="en-US"/>
              </w:rPr>
              <w:t xml:space="preserve"> UNITÁRIO</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Abóbora Madura</w:t>
            </w:r>
            <w:r>
              <w:rPr>
                <w:lang w:eastAsia="en-US"/>
              </w:rPr>
              <w:t>, tamanho médio, casca firme, sem partes estragadas e amassadas</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2,64</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b/>
                <w:lang w:eastAsia="en-US"/>
              </w:rPr>
            </w:pPr>
            <w:r>
              <w:rPr>
                <w:b/>
                <w:lang w:eastAsia="en-US"/>
              </w:rPr>
              <w:t>Banana</w:t>
            </w:r>
            <w:r>
              <w:rPr>
                <w:lang w:eastAsia="en-US"/>
              </w:rPr>
              <w:t>, madura, tamanho médio, lisa e tenra</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2.200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2,90</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Beterraba</w:t>
            </w:r>
            <w:r>
              <w:rPr>
                <w:lang w:eastAsia="en-US"/>
              </w:rPr>
              <w:t>, tenra, sem apodrecimento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3,12</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 xml:space="preserve">Biscoito caseiro, </w:t>
            </w:r>
            <w:r>
              <w:rPr>
                <w:lang w:eastAsia="en-US"/>
              </w:rPr>
              <w:t xml:space="preserve">tendo nata de leite como matéria prima e sabores variados, acondicionados em embalagem de </w:t>
            </w:r>
            <w:smartTag w:uri="urn:schemas-microsoft-com:office:smarttags" w:element="metricconverter">
              <w:smartTagPr>
                <w:attr w:name="ProductID" w:val="01 kg"/>
              </w:smartTagPr>
              <w:r>
                <w:rPr>
                  <w:lang w:eastAsia="en-US"/>
                </w:rPr>
                <w:t>01 kg</w:t>
              </w:r>
            </w:smartTag>
            <w:r>
              <w:rPr>
                <w:lang w:eastAsia="en-US"/>
              </w:rPr>
              <w:t xml:space="preserve"> ou </w:t>
            </w:r>
            <w:smartTag w:uri="urn:schemas-microsoft-com:office:smarttags" w:element="metricconverter">
              <w:smartTagPr>
                <w:attr w:name="ProductID" w:val="05 kg"/>
              </w:smartTagPr>
              <w:r>
                <w:rPr>
                  <w:lang w:eastAsia="en-US"/>
                </w:rPr>
                <w:t>05 kg</w:t>
              </w:r>
            </w:smartTag>
            <w:r>
              <w:rPr>
                <w:lang w:eastAsia="en-US"/>
              </w:rPr>
              <w:t xml:space="preserve"> que não permita quebra do produto. </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18,60</w:t>
            </w:r>
          </w:p>
        </w:tc>
      </w:tr>
      <w:tr w:rsidR="00F34B0A" w:rsidTr="00F34B0A">
        <w:tc>
          <w:tcPr>
            <w:tcW w:w="817" w:type="dxa"/>
            <w:tcBorders>
              <w:top w:val="single" w:sz="4" w:space="0" w:color="auto"/>
              <w:left w:val="single" w:sz="4" w:space="0" w:color="auto"/>
              <w:bottom w:val="single" w:sz="4" w:space="0" w:color="auto"/>
              <w:right w:val="single" w:sz="4" w:space="0" w:color="auto"/>
            </w:tcBorders>
          </w:tcPr>
          <w:p w:rsidR="00F34B0A" w:rsidRDefault="00F34B0A" w:rsidP="00F34B0A">
            <w:pPr>
              <w:spacing w:line="276" w:lineRule="auto"/>
              <w:jc w:val="cente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b/>
                <w:lang w:eastAsia="en-US"/>
              </w:rPr>
            </w:pPr>
            <w:r>
              <w:rPr>
                <w:b/>
                <w:lang w:eastAsia="en-US"/>
              </w:rPr>
              <w:t>Broinha de fubá</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16,78</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b/>
                <w:lang w:eastAsia="en-US"/>
              </w:rPr>
            </w:pPr>
            <w:r>
              <w:rPr>
                <w:b/>
                <w:lang w:eastAsia="en-US"/>
              </w:rPr>
              <w:t>Canjiquinha</w:t>
            </w:r>
            <w:r>
              <w:rPr>
                <w:lang w:eastAsia="en-US"/>
              </w:rPr>
              <w:t>, textura fina, isenta de mofos, fabricada em ótimas condições de higiene, isenta de sujidades. Acondicionada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80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3,12</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Cenoura Vermelha</w:t>
            </w:r>
            <w:r>
              <w:rPr>
                <w:lang w:eastAsia="en-US"/>
              </w:rPr>
              <w:t>, tamanho médio, fresca, sem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07388A" w:rsidP="00F34B0A">
            <w:pPr>
              <w:spacing w:line="276" w:lineRule="auto"/>
              <w:jc w:val="center"/>
              <w:rPr>
                <w:lang w:eastAsia="en-US"/>
              </w:rPr>
            </w:pPr>
            <w:r>
              <w:rPr>
                <w:lang w:eastAsia="en-US"/>
              </w:rPr>
              <w:t xml:space="preserve">400 </w:t>
            </w:r>
            <w:r w:rsidR="00F34B0A">
              <w:rPr>
                <w:lang w:eastAsia="en-US"/>
              </w:rPr>
              <w:t>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3,31</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 xml:space="preserve">Feijão, </w:t>
            </w:r>
            <w:r>
              <w:rPr>
                <w:lang w:eastAsia="en-US"/>
              </w:rPr>
              <w:t>vermelho, fresco, limpo, livre de sujidades. Acondicionado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07388A" w:rsidP="00F34B0A">
            <w:pPr>
              <w:spacing w:line="276" w:lineRule="auto"/>
              <w:jc w:val="center"/>
              <w:rPr>
                <w:lang w:eastAsia="en-US"/>
              </w:rPr>
            </w:pPr>
            <w:r>
              <w:rPr>
                <w:lang w:eastAsia="en-US"/>
              </w:rPr>
              <w:t>900</w:t>
            </w:r>
            <w:r w:rsidR="00F34B0A">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6,33</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b/>
                <w:lang w:eastAsia="en-US"/>
              </w:rPr>
            </w:pPr>
            <w:r>
              <w:rPr>
                <w:b/>
                <w:lang w:eastAsia="en-US"/>
              </w:rPr>
              <w:t>Fubá</w:t>
            </w:r>
            <w:r>
              <w:rPr>
                <w:lang w:eastAsia="en-US"/>
              </w:rPr>
              <w:t>, de milho amarelo, sem impurezas, fino, fabricado em ótimo estado de higiene. Acondicionado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07388A" w:rsidP="00F34B0A">
            <w:pPr>
              <w:spacing w:line="276" w:lineRule="auto"/>
              <w:jc w:val="center"/>
              <w:rPr>
                <w:lang w:eastAsia="en-US"/>
              </w:rPr>
            </w:pPr>
            <w:r>
              <w:rPr>
                <w:lang w:eastAsia="en-US"/>
              </w:rPr>
              <w:t>300</w:t>
            </w:r>
            <w:r w:rsidR="00F34B0A">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2,38</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 xml:space="preserve">Inhame, </w:t>
            </w:r>
            <w:r>
              <w:rPr>
                <w:lang w:eastAsia="en-US"/>
              </w:rPr>
              <w:t>fresco, amadurecido, isento de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4,11</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sidRPr="00F71B3E">
              <w:rPr>
                <w:b/>
                <w:lang w:eastAsia="en-US"/>
              </w:rPr>
              <w:t>Mandioca in natura</w:t>
            </w:r>
            <w:r>
              <w:rPr>
                <w:lang w:eastAsia="en-US"/>
              </w:rPr>
              <w:t>, fresca, amadurecida, sem sinais de amassado ou apodrecimento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2,88</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 xml:space="preserve">Pasta de Alho, </w:t>
            </w:r>
            <w:r>
              <w:rPr>
                <w:lang w:eastAsia="en-US"/>
              </w:rPr>
              <w:t>produzida em ótimas condições higiênico-sanitária. Acondicionado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260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19,37</w:t>
            </w:r>
          </w:p>
        </w:tc>
      </w:tr>
      <w:tr w:rsidR="00F34B0A" w:rsidTr="00F34B0A">
        <w:tc>
          <w:tcPr>
            <w:tcW w:w="817"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jc w:val="center"/>
              <w:rPr>
                <w:lang w:eastAsia="en-US"/>
              </w:rPr>
            </w:pPr>
            <w:r>
              <w:rPr>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F34B0A" w:rsidRDefault="00F34B0A" w:rsidP="00F34B0A">
            <w:pPr>
              <w:spacing w:line="276" w:lineRule="auto"/>
              <w:rPr>
                <w:lang w:eastAsia="en-US"/>
              </w:rPr>
            </w:pPr>
            <w:r>
              <w:rPr>
                <w:b/>
                <w:lang w:eastAsia="en-US"/>
              </w:rPr>
              <w:t>Repolho</w:t>
            </w:r>
            <w:r>
              <w:rPr>
                <w:lang w:eastAsia="en-US"/>
              </w:rPr>
              <w:t>, tamanho médio, fresco, com folhas firmes</w:t>
            </w:r>
          </w:p>
        </w:tc>
        <w:tc>
          <w:tcPr>
            <w:tcW w:w="1418" w:type="dxa"/>
            <w:tcBorders>
              <w:top w:val="single" w:sz="4" w:space="0" w:color="auto"/>
              <w:left w:val="single" w:sz="4" w:space="0" w:color="auto"/>
              <w:bottom w:val="single" w:sz="4" w:space="0" w:color="auto"/>
              <w:right w:val="single" w:sz="4" w:space="0" w:color="auto"/>
            </w:tcBorders>
            <w:hideMark/>
          </w:tcPr>
          <w:p w:rsidR="00F34B0A" w:rsidRDefault="0007388A" w:rsidP="00F34B0A">
            <w:pPr>
              <w:spacing w:line="276" w:lineRule="auto"/>
              <w:jc w:val="center"/>
              <w:rPr>
                <w:lang w:eastAsia="en-US"/>
              </w:rPr>
            </w:pPr>
            <w:r>
              <w:rPr>
                <w:lang w:eastAsia="en-US"/>
              </w:rPr>
              <w:t>300</w:t>
            </w:r>
            <w:r w:rsidR="00F34B0A">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F34B0A" w:rsidRDefault="0007388A" w:rsidP="00F34B0A">
            <w:pPr>
              <w:spacing w:line="276" w:lineRule="auto"/>
              <w:jc w:val="center"/>
              <w:rPr>
                <w:lang w:eastAsia="en-US"/>
              </w:rPr>
            </w:pPr>
            <w:r>
              <w:rPr>
                <w:lang w:eastAsia="en-US"/>
              </w:rPr>
              <w:t>2,38</w:t>
            </w:r>
          </w:p>
        </w:tc>
      </w:tr>
      <w:tr w:rsidR="00F34B0A" w:rsidTr="00F34B0A">
        <w:tc>
          <w:tcPr>
            <w:tcW w:w="817" w:type="dxa"/>
            <w:tcBorders>
              <w:top w:val="single" w:sz="4" w:space="0" w:color="auto"/>
              <w:left w:val="single" w:sz="4" w:space="0" w:color="auto"/>
              <w:bottom w:val="single" w:sz="4" w:space="0" w:color="auto"/>
              <w:right w:val="single" w:sz="4" w:space="0" w:color="auto"/>
            </w:tcBorders>
          </w:tcPr>
          <w:p w:rsidR="00F34B0A" w:rsidRDefault="00F34B0A" w:rsidP="00F34B0A">
            <w:pPr>
              <w:spacing w:line="276" w:lineRule="auto"/>
              <w:jc w:val="center"/>
              <w:rPr>
                <w:lang w:eastAsia="en-US"/>
              </w:rPr>
            </w:pPr>
            <w:r>
              <w:rPr>
                <w:lang w:eastAsia="en-US"/>
              </w:rPr>
              <w:t>14</w:t>
            </w:r>
          </w:p>
        </w:tc>
        <w:tc>
          <w:tcPr>
            <w:tcW w:w="5103" w:type="dxa"/>
            <w:tcBorders>
              <w:top w:val="single" w:sz="4" w:space="0" w:color="auto"/>
              <w:left w:val="single" w:sz="4" w:space="0" w:color="auto"/>
              <w:bottom w:val="single" w:sz="4" w:space="0" w:color="auto"/>
              <w:right w:val="single" w:sz="4" w:space="0" w:color="auto"/>
            </w:tcBorders>
          </w:tcPr>
          <w:p w:rsidR="00F34B0A" w:rsidRDefault="00F34B0A" w:rsidP="00F34B0A">
            <w:pPr>
              <w:spacing w:line="276" w:lineRule="auto"/>
              <w:rPr>
                <w:b/>
                <w:lang w:eastAsia="en-US"/>
              </w:rPr>
            </w:pPr>
            <w:r>
              <w:rPr>
                <w:b/>
                <w:lang w:eastAsia="en-US"/>
              </w:rPr>
              <w:t>IOGURTE</w:t>
            </w:r>
            <w:r>
              <w:rPr>
                <w:lang w:eastAsia="en-US"/>
              </w:rPr>
              <w:t xml:space="preserve"> </w:t>
            </w:r>
            <w:r w:rsidRPr="000C29F3">
              <w:rPr>
                <w:lang w:eastAsia="en-US"/>
              </w:rPr>
              <w:t xml:space="preserve">com polpa de frutas, </w:t>
            </w:r>
            <w:r>
              <w:rPr>
                <w:lang w:eastAsia="en-US"/>
              </w:rPr>
              <w:t xml:space="preserve">sabores variados, </w:t>
            </w:r>
            <w:r w:rsidRPr="000C29F3">
              <w:rPr>
                <w:lang w:eastAsia="en-US"/>
              </w:rPr>
              <w:t xml:space="preserve">embalagem </w:t>
            </w:r>
            <w:r>
              <w:rPr>
                <w:lang w:eastAsia="en-US"/>
              </w:rPr>
              <w:t xml:space="preserve">descartável </w:t>
            </w:r>
            <w:r w:rsidRPr="000C29F3">
              <w:rPr>
                <w:lang w:eastAsia="en-US"/>
              </w:rPr>
              <w:t>de</w:t>
            </w:r>
            <w:r>
              <w:rPr>
                <w:b/>
                <w:lang w:eastAsia="en-US"/>
              </w:rPr>
              <w:t xml:space="preserve"> </w:t>
            </w:r>
            <w:r>
              <w:rPr>
                <w:lang w:eastAsia="en-US"/>
              </w:rPr>
              <w:t>200 ml, com data de validade e certificação no Ministério da Agricultura</w:t>
            </w:r>
          </w:p>
        </w:tc>
        <w:tc>
          <w:tcPr>
            <w:tcW w:w="1418" w:type="dxa"/>
            <w:tcBorders>
              <w:top w:val="single" w:sz="4" w:space="0" w:color="auto"/>
              <w:left w:val="single" w:sz="4" w:space="0" w:color="auto"/>
              <w:bottom w:val="single" w:sz="4" w:space="0" w:color="auto"/>
              <w:right w:val="single" w:sz="4" w:space="0" w:color="auto"/>
            </w:tcBorders>
          </w:tcPr>
          <w:p w:rsidR="00F34B0A" w:rsidRDefault="00F34B0A" w:rsidP="00F34B0A">
            <w:pPr>
              <w:spacing w:line="276" w:lineRule="auto"/>
              <w:jc w:val="center"/>
              <w:rPr>
                <w:lang w:eastAsia="en-US"/>
              </w:rPr>
            </w:pPr>
            <w:r>
              <w:rPr>
                <w:lang w:eastAsia="en-US"/>
              </w:rPr>
              <w:t>12</w:t>
            </w:r>
            <w:r w:rsidR="0007388A">
              <w:rPr>
                <w:lang w:eastAsia="en-US"/>
              </w:rPr>
              <w:t>.</w:t>
            </w:r>
            <w:r>
              <w:rPr>
                <w:lang w:eastAsia="en-US"/>
              </w:rPr>
              <w:t>000 FRASCOS</w:t>
            </w:r>
          </w:p>
        </w:tc>
        <w:tc>
          <w:tcPr>
            <w:tcW w:w="1842" w:type="dxa"/>
            <w:tcBorders>
              <w:top w:val="single" w:sz="4" w:space="0" w:color="auto"/>
              <w:left w:val="single" w:sz="4" w:space="0" w:color="auto"/>
              <w:bottom w:val="single" w:sz="4" w:space="0" w:color="auto"/>
              <w:right w:val="single" w:sz="4" w:space="0" w:color="auto"/>
            </w:tcBorders>
          </w:tcPr>
          <w:p w:rsidR="00F34B0A" w:rsidRDefault="00BE0FAB" w:rsidP="00F34B0A">
            <w:pPr>
              <w:spacing w:line="276" w:lineRule="auto"/>
              <w:jc w:val="center"/>
              <w:rPr>
                <w:lang w:eastAsia="en-US"/>
              </w:rPr>
            </w:pPr>
            <w:r>
              <w:rPr>
                <w:lang w:eastAsia="en-US"/>
              </w:rPr>
              <w:t>1,2</w:t>
            </w:r>
            <w:r w:rsidR="003D204E">
              <w:rPr>
                <w:lang w:eastAsia="en-US"/>
              </w:rPr>
              <w:t>9</w:t>
            </w:r>
            <w:bookmarkStart w:id="0" w:name="_GoBack"/>
            <w:bookmarkEnd w:id="0"/>
          </w:p>
        </w:tc>
      </w:tr>
      <w:tr w:rsidR="0007388A" w:rsidTr="00F34B0A">
        <w:tc>
          <w:tcPr>
            <w:tcW w:w="817" w:type="dxa"/>
            <w:tcBorders>
              <w:top w:val="single" w:sz="4" w:space="0" w:color="auto"/>
              <w:left w:val="single" w:sz="4" w:space="0" w:color="auto"/>
              <w:bottom w:val="single" w:sz="4" w:space="0" w:color="auto"/>
              <w:right w:val="single" w:sz="4" w:space="0" w:color="auto"/>
            </w:tcBorders>
          </w:tcPr>
          <w:p w:rsidR="0007388A" w:rsidRDefault="0007388A" w:rsidP="00F34B0A">
            <w:pPr>
              <w:spacing w:line="276" w:lineRule="auto"/>
              <w:jc w:val="center"/>
              <w:rPr>
                <w:lang w:eastAsia="en-US"/>
              </w:rPr>
            </w:pPr>
            <w:r>
              <w:rPr>
                <w:lang w:eastAsia="en-US"/>
              </w:rPr>
              <w:t>15</w:t>
            </w:r>
          </w:p>
        </w:tc>
        <w:tc>
          <w:tcPr>
            <w:tcW w:w="5103" w:type="dxa"/>
            <w:tcBorders>
              <w:top w:val="single" w:sz="4" w:space="0" w:color="auto"/>
              <w:left w:val="single" w:sz="4" w:space="0" w:color="auto"/>
              <w:bottom w:val="single" w:sz="4" w:space="0" w:color="auto"/>
              <w:right w:val="single" w:sz="4" w:space="0" w:color="auto"/>
            </w:tcBorders>
          </w:tcPr>
          <w:p w:rsidR="0007388A" w:rsidRDefault="0007388A" w:rsidP="00F34B0A">
            <w:pPr>
              <w:spacing w:line="276" w:lineRule="auto"/>
              <w:rPr>
                <w:b/>
                <w:lang w:eastAsia="en-US"/>
              </w:rPr>
            </w:pPr>
            <w:r>
              <w:rPr>
                <w:b/>
                <w:lang w:eastAsia="en-US"/>
              </w:rPr>
              <w:t>OVO DE GALINHA CAIPIRA</w:t>
            </w:r>
          </w:p>
        </w:tc>
        <w:tc>
          <w:tcPr>
            <w:tcW w:w="1418" w:type="dxa"/>
            <w:tcBorders>
              <w:top w:val="single" w:sz="4" w:space="0" w:color="auto"/>
              <w:left w:val="single" w:sz="4" w:space="0" w:color="auto"/>
              <w:bottom w:val="single" w:sz="4" w:space="0" w:color="auto"/>
              <w:right w:val="single" w:sz="4" w:space="0" w:color="auto"/>
            </w:tcBorders>
          </w:tcPr>
          <w:p w:rsidR="0007388A" w:rsidRDefault="0007388A" w:rsidP="00F34B0A">
            <w:pPr>
              <w:spacing w:line="276" w:lineRule="auto"/>
              <w:jc w:val="center"/>
              <w:rPr>
                <w:lang w:eastAsia="en-US"/>
              </w:rPr>
            </w:pPr>
            <w:r>
              <w:rPr>
                <w:lang w:eastAsia="en-US"/>
              </w:rPr>
              <w:t>200 DÚZIAS</w:t>
            </w:r>
          </w:p>
        </w:tc>
        <w:tc>
          <w:tcPr>
            <w:tcW w:w="1842" w:type="dxa"/>
            <w:tcBorders>
              <w:top w:val="single" w:sz="4" w:space="0" w:color="auto"/>
              <w:left w:val="single" w:sz="4" w:space="0" w:color="auto"/>
              <w:bottom w:val="single" w:sz="4" w:space="0" w:color="auto"/>
              <w:right w:val="single" w:sz="4" w:space="0" w:color="auto"/>
            </w:tcBorders>
          </w:tcPr>
          <w:p w:rsidR="0007388A" w:rsidRDefault="0007388A" w:rsidP="00F34B0A">
            <w:pPr>
              <w:spacing w:line="276" w:lineRule="auto"/>
              <w:jc w:val="center"/>
              <w:rPr>
                <w:lang w:eastAsia="en-US"/>
              </w:rPr>
            </w:pPr>
            <w:r>
              <w:rPr>
                <w:lang w:eastAsia="en-US"/>
              </w:rPr>
              <w:t>6,02</w:t>
            </w:r>
          </w:p>
        </w:tc>
      </w:tr>
    </w:tbl>
    <w:p w:rsidR="00F34B0A" w:rsidRDefault="00F34B0A" w:rsidP="00F34B0A">
      <w:pPr>
        <w:autoSpaceDE w:val="0"/>
        <w:autoSpaceDN w:val="0"/>
        <w:adjustRightInd w:val="0"/>
        <w:ind w:right="-43"/>
        <w:rPr>
          <w:rFonts w:ascii="Arial" w:hAnsi="Arial" w:cs="Arial"/>
          <w:b/>
          <w:bCs/>
          <w:sz w:val="22"/>
          <w:szCs w:val="22"/>
        </w:rPr>
      </w:pPr>
    </w:p>
    <w:p w:rsidR="00F34B0A" w:rsidRDefault="00F34B0A" w:rsidP="00F34B0A">
      <w:pPr>
        <w:autoSpaceDE w:val="0"/>
        <w:autoSpaceDN w:val="0"/>
        <w:adjustRightInd w:val="0"/>
        <w:ind w:right="-43"/>
        <w:jc w:val="center"/>
        <w:rPr>
          <w:rFonts w:ascii="Arial" w:hAnsi="Arial" w:cs="Arial"/>
          <w:b/>
          <w:bCs/>
          <w:sz w:val="22"/>
          <w:szCs w:val="22"/>
        </w:rPr>
      </w:pPr>
    </w:p>
    <w:p w:rsidR="00F34B0A" w:rsidRDefault="00F34B0A" w:rsidP="00F34B0A">
      <w:pPr>
        <w:autoSpaceDE w:val="0"/>
        <w:autoSpaceDN w:val="0"/>
        <w:adjustRightInd w:val="0"/>
        <w:ind w:right="-43"/>
        <w:jc w:val="center"/>
        <w:rPr>
          <w:rFonts w:ascii="Arial" w:hAnsi="Arial" w:cs="Arial"/>
          <w:b/>
          <w:bCs/>
          <w:sz w:val="22"/>
          <w:szCs w:val="22"/>
        </w:rPr>
      </w:pPr>
      <w:r>
        <w:rPr>
          <w:rFonts w:ascii="Arial" w:hAnsi="Arial" w:cs="Arial"/>
          <w:b/>
          <w:bCs/>
          <w:sz w:val="22"/>
          <w:szCs w:val="22"/>
        </w:rPr>
        <w:lastRenderedPageBreak/>
        <w:t>ANEXO II</w:t>
      </w:r>
    </w:p>
    <w:p w:rsidR="00F34B0A" w:rsidRDefault="00F34B0A" w:rsidP="00F34B0A">
      <w:pPr>
        <w:autoSpaceDE w:val="0"/>
        <w:autoSpaceDN w:val="0"/>
        <w:adjustRightInd w:val="0"/>
        <w:ind w:right="-43"/>
        <w:jc w:val="center"/>
        <w:rPr>
          <w:rFonts w:ascii="Arial" w:hAnsi="Arial" w:cs="Arial"/>
          <w:b/>
          <w:bCs/>
          <w:sz w:val="22"/>
          <w:szCs w:val="22"/>
        </w:rPr>
      </w:pPr>
    </w:p>
    <w:p w:rsidR="00F34B0A" w:rsidRPr="00303D4A" w:rsidRDefault="00F34B0A" w:rsidP="00F34B0A">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Pr="00303D4A">
        <w:rPr>
          <w:rFonts w:ascii="Arial" w:hAnsi="Arial" w:cs="Arial"/>
          <w:b/>
          <w:bCs/>
          <w:sz w:val="22"/>
          <w:szCs w:val="22"/>
        </w:rPr>
        <w:t>CONTRATO</w:t>
      </w:r>
    </w:p>
    <w:p w:rsidR="00F34B0A" w:rsidRPr="00303D4A" w:rsidRDefault="00F34B0A" w:rsidP="00F34B0A">
      <w:pPr>
        <w:autoSpaceDE w:val="0"/>
        <w:autoSpaceDN w:val="0"/>
        <w:adjustRightInd w:val="0"/>
        <w:ind w:right="-43"/>
        <w:jc w:val="center"/>
        <w:rPr>
          <w:rFonts w:ascii="Arial" w:hAnsi="Arial" w:cs="Arial"/>
          <w:b/>
          <w:bCs/>
          <w:sz w:val="22"/>
          <w:szCs w:val="22"/>
        </w:rPr>
      </w:pPr>
    </w:p>
    <w:p w:rsidR="00F34B0A" w:rsidRPr="00303D4A" w:rsidRDefault="00F34B0A" w:rsidP="00F34B0A">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 xml:space="preserve">IMENTAÇÃO ESCOLAR NO ANO DE </w:t>
      </w:r>
      <w:r w:rsidR="0007388A">
        <w:rPr>
          <w:rFonts w:ascii="Arial" w:hAnsi="Arial" w:cs="Arial"/>
          <w:b/>
          <w:bCs/>
          <w:sz w:val="22"/>
          <w:szCs w:val="22"/>
        </w:rPr>
        <w:t>2018</w:t>
      </w:r>
      <w:r w:rsidRPr="00303D4A">
        <w:rPr>
          <w:rFonts w:ascii="Arial" w:hAnsi="Arial" w:cs="Arial"/>
          <w:b/>
          <w:bCs/>
          <w:sz w:val="22"/>
          <w:szCs w:val="22"/>
        </w:rPr>
        <w:t>.</w:t>
      </w:r>
    </w:p>
    <w:p w:rsidR="00F34B0A" w:rsidRDefault="00F34B0A" w:rsidP="00F34B0A">
      <w:pPr>
        <w:autoSpaceDE w:val="0"/>
        <w:autoSpaceDN w:val="0"/>
        <w:adjustRightInd w:val="0"/>
        <w:ind w:left="6660" w:right="-43"/>
        <w:jc w:val="both"/>
        <w:rPr>
          <w:rFonts w:ascii="Arial" w:hAnsi="Arial" w:cs="Arial"/>
          <w:b/>
          <w:bCs/>
          <w:sz w:val="18"/>
          <w:szCs w:val="18"/>
        </w:rPr>
      </w:pP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 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sidR="0007388A">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sidR="0007388A">
        <w:rPr>
          <w:rFonts w:ascii="Arial" w:hAnsi="Arial" w:cs="Arial"/>
          <w:sz w:val="22"/>
          <w:szCs w:val="22"/>
        </w:rPr>
        <w:t>ano letivo de 2018</w:t>
      </w:r>
      <w:r w:rsidRPr="00303D4A">
        <w:rPr>
          <w:rFonts w:ascii="Arial" w:hAnsi="Arial" w:cs="Arial"/>
          <w:sz w:val="22"/>
          <w:szCs w:val="22"/>
        </w:rPr>
        <w:t xml:space="preserve">, de acordo </w:t>
      </w:r>
      <w:r w:rsidR="0007388A">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F34B0A" w:rsidRPr="004E18B6" w:rsidRDefault="00F34B0A" w:rsidP="00F34B0A">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O início da entrega dos gêneros alimentícios será imediatamente após o recebimento da Ordem de Compra, expedida pelo Setor de Compras e Licitações, sendo o prazo de fornecimento até o término da quantidade adquirida ou até ____ , de__________________ de 20 _______.</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sidR="0007388A">
        <w:rPr>
          <w:rFonts w:ascii="Arial" w:hAnsi="Arial" w:cs="Arial"/>
          <w:sz w:val="22"/>
          <w:szCs w:val="22"/>
        </w:rPr>
        <w:t>/credenciamento n. º 001/2018</w:t>
      </w:r>
      <w:r w:rsidRPr="00303D4A">
        <w:rPr>
          <w:rFonts w:ascii="Arial" w:hAnsi="Arial" w:cs="Arial"/>
          <w:sz w:val="22"/>
          <w:szCs w:val="22"/>
        </w:rPr>
        <w:t>.</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lastRenderedPageBreak/>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w:t>
      </w: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R$ ______________ (_____________________).</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 descrever todos os contratados e os respectivos valores de venda), tonalizando ___ ( valor total do projeto de venda ). </w:t>
      </w:r>
    </w:p>
    <w:p w:rsidR="00F34B0A" w:rsidRPr="00303D4A" w:rsidRDefault="00F34B0A" w:rsidP="00F34B0A">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1800"/>
        <w:gridCol w:w="7848"/>
      </w:tblGrid>
      <w:tr w:rsidR="00F34B0A" w:rsidRPr="00303D4A" w:rsidTr="00F34B0A">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rPr>
                <w:rFonts w:ascii="Arial" w:hAnsi="Arial" w:cs="Arial"/>
                <w:sz w:val="22"/>
                <w:szCs w:val="22"/>
              </w:rPr>
            </w:pPr>
          </w:p>
          <w:p w:rsidR="00F34B0A" w:rsidRPr="00303D4A" w:rsidRDefault="00F34B0A" w:rsidP="00F34B0A">
            <w:pPr>
              <w:autoSpaceDE w:val="0"/>
              <w:autoSpaceDN w:val="0"/>
              <w:adjustRightInd w:val="0"/>
              <w:ind w:right="-43"/>
              <w:rPr>
                <w:rFonts w:ascii="Arial" w:hAnsi="Arial" w:cs="Arial"/>
                <w:sz w:val="22"/>
                <w:szCs w:val="22"/>
              </w:rPr>
            </w:pPr>
          </w:p>
        </w:tc>
      </w:tr>
      <w:tr w:rsidR="00F34B0A" w:rsidRPr="00303D4A" w:rsidTr="00F34B0A">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sz w:val="22"/>
                <w:szCs w:val="22"/>
              </w:rPr>
            </w:pPr>
          </w:p>
        </w:tc>
      </w:tr>
      <w:tr w:rsidR="00F34B0A" w:rsidRPr="00303D4A" w:rsidTr="00F34B0A">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sz w:val="22"/>
                <w:szCs w:val="22"/>
              </w:rPr>
            </w:pPr>
          </w:p>
        </w:tc>
      </w:tr>
    </w:tbl>
    <w:p w:rsidR="00F34B0A" w:rsidRPr="00303D4A" w:rsidRDefault="00F34B0A" w:rsidP="00F34B0A">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3418"/>
        <w:gridCol w:w="723"/>
        <w:gridCol w:w="900"/>
        <w:gridCol w:w="1800"/>
        <w:gridCol w:w="2807"/>
      </w:tblGrid>
      <w:tr w:rsidR="00F34B0A" w:rsidRPr="00303D4A" w:rsidTr="00F34B0A">
        <w:tc>
          <w:tcPr>
            <w:tcW w:w="34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F34B0A" w:rsidRPr="00303D4A" w:rsidTr="00F34B0A">
        <w:tc>
          <w:tcPr>
            <w:tcW w:w="34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r>
      <w:tr w:rsidR="00F34B0A" w:rsidRPr="00303D4A" w:rsidTr="00F34B0A">
        <w:tc>
          <w:tcPr>
            <w:tcW w:w="34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r>
      <w:tr w:rsidR="00F34B0A" w:rsidRPr="00303D4A" w:rsidTr="00F34B0A">
        <w:tc>
          <w:tcPr>
            <w:tcW w:w="34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F34B0A" w:rsidRPr="00303D4A" w:rsidRDefault="00F34B0A" w:rsidP="00F34B0A">
            <w:pPr>
              <w:autoSpaceDE w:val="0"/>
              <w:autoSpaceDN w:val="0"/>
              <w:adjustRightInd w:val="0"/>
              <w:ind w:right="-43"/>
              <w:jc w:val="both"/>
              <w:rPr>
                <w:rFonts w:ascii="Arial" w:hAnsi="Arial" w:cs="Arial"/>
                <w:b/>
                <w:sz w:val="22"/>
                <w:szCs w:val="22"/>
              </w:rPr>
            </w:pPr>
          </w:p>
        </w:tc>
      </w:tr>
    </w:tbl>
    <w:p w:rsidR="00F34B0A" w:rsidRPr="00303D4A" w:rsidRDefault="00F34B0A" w:rsidP="00F34B0A">
      <w:pPr>
        <w:autoSpaceDE w:val="0"/>
        <w:autoSpaceDN w:val="0"/>
        <w:adjustRightInd w:val="0"/>
        <w:ind w:right="-43"/>
        <w:jc w:val="both"/>
        <w:rPr>
          <w:rFonts w:ascii="Arial" w:hAnsi="Arial" w:cs="Arial"/>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DF0C7D" w:rsidRPr="00402379" w:rsidRDefault="00DF0C7D" w:rsidP="00DF0C7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DF0C7D" w:rsidRPr="00402379" w:rsidRDefault="00DF0C7D" w:rsidP="00DF0C7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F0C7D" w:rsidRPr="00402379" w:rsidTr="005107AE">
        <w:tc>
          <w:tcPr>
            <w:tcW w:w="3470" w:type="dxa"/>
            <w:vAlign w:val="center"/>
          </w:tcPr>
          <w:p w:rsidR="00DF0C7D" w:rsidRPr="00402379" w:rsidRDefault="00DF0C7D" w:rsidP="005107AE">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DF0C7D" w:rsidRPr="00402379" w:rsidRDefault="00DF0C7D" w:rsidP="005107AE">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DF0C7D" w:rsidRPr="00402379" w:rsidRDefault="00DF0C7D" w:rsidP="005107AE">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DF0C7D" w:rsidRPr="00402379" w:rsidRDefault="00DF0C7D" w:rsidP="005107AE">
            <w:pPr>
              <w:jc w:val="center"/>
              <w:rPr>
                <w:rFonts w:ascii="Arial" w:hAnsi="Arial" w:cs="Arial"/>
                <w:b/>
                <w:sz w:val="16"/>
                <w:szCs w:val="16"/>
              </w:rPr>
            </w:pPr>
            <w:r w:rsidRPr="00402379">
              <w:rPr>
                <w:rFonts w:ascii="Arial" w:hAnsi="Arial" w:cs="Arial"/>
                <w:b/>
                <w:sz w:val="16"/>
                <w:szCs w:val="16"/>
              </w:rPr>
              <w:t>ESPECIFICAÇÃO DA DESPESA</w:t>
            </w:r>
          </w:p>
        </w:tc>
      </w:tr>
      <w:tr w:rsidR="00DF0C7D" w:rsidRPr="00402379" w:rsidTr="005107AE">
        <w:tc>
          <w:tcPr>
            <w:tcW w:w="3470" w:type="dxa"/>
            <w:vAlign w:val="center"/>
          </w:tcPr>
          <w:p w:rsidR="00DF0C7D" w:rsidRPr="00402379" w:rsidRDefault="00DF0C7D" w:rsidP="005107AE">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DF0C7D" w:rsidRPr="00402379" w:rsidRDefault="00DF0C7D" w:rsidP="005107AE">
            <w:pPr>
              <w:jc w:val="center"/>
              <w:rPr>
                <w:rFonts w:ascii="Arial" w:hAnsi="Arial" w:cs="Arial"/>
                <w:sz w:val="16"/>
                <w:szCs w:val="16"/>
              </w:rPr>
            </w:pPr>
            <w:r>
              <w:rPr>
                <w:rFonts w:ascii="Arial" w:hAnsi="Arial" w:cs="Arial"/>
                <w:sz w:val="16"/>
                <w:szCs w:val="16"/>
              </w:rPr>
              <w:t>87</w:t>
            </w:r>
          </w:p>
        </w:tc>
        <w:tc>
          <w:tcPr>
            <w:tcW w:w="1508" w:type="dxa"/>
          </w:tcPr>
          <w:p w:rsidR="00DF0C7D" w:rsidRPr="00402379" w:rsidRDefault="00DF0C7D" w:rsidP="005107AE">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DF0C7D" w:rsidRPr="00402379" w:rsidRDefault="00DF0C7D" w:rsidP="005107AE">
            <w:pPr>
              <w:jc w:val="center"/>
              <w:rPr>
                <w:rFonts w:ascii="Arial" w:hAnsi="Arial" w:cs="Arial"/>
                <w:sz w:val="16"/>
                <w:szCs w:val="16"/>
              </w:rPr>
            </w:pPr>
          </w:p>
        </w:tc>
        <w:tc>
          <w:tcPr>
            <w:tcW w:w="3504" w:type="dxa"/>
          </w:tcPr>
          <w:p w:rsidR="00DF0C7D" w:rsidRPr="00402379" w:rsidRDefault="00DF0C7D" w:rsidP="005107AE">
            <w:pPr>
              <w:rPr>
                <w:rFonts w:ascii="Arial" w:hAnsi="Arial" w:cs="Arial"/>
                <w:sz w:val="16"/>
                <w:szCs w:val="16"/>
              </w:rPr>
            </w:pPr>
            <w:r>
              <w:rPr>
                <w:rFonts w:ascii="Arial" w:hAnsi="Arial" w:cs="Arial"/>
                <w:sz w:val="16"/>
                <w:szCs w:val="16"/>
              </w:rPr>
              <w:t>MERENDA ESCOLAR CONVÊNIO</w:t>
            </w:r>
          </w:p>
        </w:tc>
      </w:tr>
      <w:tr w:rsidR="00DF0C7D" w:rsidRPr="00402379" w:rsidTr="005107AE">
        <w:tc>
          <w:tcPr>
            <w:tcW w:w="3470" w:type="dxa"/>
            <w:vAlign w:val="center"/>
          </w:tcPr>
          <w:p w:rsidR="00DF0C7D" w:rsidRPr="00402379" w:rsidRDefault="00DF0C7D" w:rsidP="005107AE">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DF0C7D" w:rsidRDefault="00DF0C7D" w:rsidP="005107AE">
            <w:pPr>
              <w:jc w:val="center"/>
              <w:rPr>
                <w:rFonts w:ascii="Arial" w:hAnsi="Arial" w:cs="Arial"/>
                <w:sz w:val="16"/>
                <w:szCs w:val="16"/>
              </w:rPr>
            </w:pPr>
            <w:r>
              <w:rPr>
                <w:rFonts w:ascii="Arial" w:hAnsi="Arial" w:cs="Arial"/>
                <w:sz w:val="16"/>
                <w:szCs w:val="16"/>
              </w:rPr>
              <w:t>88</w:t>
            </w:r>
          </w:p>
        </w:tc>
        <w:tc>
          <w:tcPr>
            <w:tcW w:w="1508" w:type="dxa"/>
          </w:tcPr>
          <w:p w:rsidR="00DF0C7D" w:rsidRDefault="00DF0C7D" w:rsidP="005107AE">
            <w:pPr>
              <w:jc w:val="center"/>
              <w:rPr>
                <w:rFonts w:ascii="Arial" w:hAnsi="Arial" w:cs="Arial"/>
                <w:sz w:val="16"/>
                <w:szCs w:val="16"/>
              </w:rPr>
            </w:pPr>
            <w:r>
              <w:rPr>
                <w:rFonts w:ascii="Arial" w:hAnsi="Arial" w:cs="Arial"/>
                <w:sz w:val="16"/>
                <w:szCs w:val="16"/>
              </w:rPr>
              <w:t>1.00.00</w:t>
            </w:r>
          </w:p>
        </w:tc>
        <w:tc>
          <w:tcPr>
            <w:tcW w:w="3504" w:type="dxa"/>
          </w:tcPr>
          <w:p w:rsidR="00DF0C7D" w:rsidRDefault="00DF0C7D" w:rsidP="005107AE">
            <w:pPr>
              <w:rPr>
                <w:rFonts w:ascii="Arial" w:hAnsi="Arial" w:cs="Arial"/>
                <w:sz w:val="16"/>
                <w:szCs w:val="16"/>
              </w:rPr>
            </w:pPr>
            <w:r>
              <w:rPr>
                <w:rFonts w:ascii="Arial" w:hAnsi="Arial" w:cs="Arial"/>
                <w:sz w:val="16"/>
                <w:szCs w:val="16"/>
              </w:rPr>
              <w:t>MERENDA ESCOLAR RECURSO PRÓPRIO</w:t>
            </w:r>
          </w:p>
        </w:tc>
      </w:tr>
    </w:tbl>
    <w:p w:rsidR="00F34B0A" w:rsidRPr="00CE471C" w:rsidRDefault="00F34B0A" w:rsidP="00F34B0A">
      <w:pPr>
        <w:autoSpaceDE w:val="0"/>
        <w:autoSpaceDN w:val="0"/>
        <w:adjustRightInd w:val="0"/>
        <w:ind w:right="-43"/>
        <w:jc w:val="both"/>
        <w:rPr>
          <w:rFonts w:ascii="Arial" w:hAnsi="Arial" w:cs="Arial"/>
          <w:b/>
          <w:sz w:val="22"/>
          <w:szCs w:val="22"/>
          <w:lang w:val="pt-PT"/>
        </w:rPr>
      </w:pPr>
    </w:p>
    <w:p w:rsidR="00F34B0A" w:rsidRPr="00303D4A" w:rsidRDefault="00F34B0A" w:rsidP="00F34B0A">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xml:space="preserve">, deverá pagar multa de 2 %, mais juros de 0,1 % ao dia, sobre o </w:t>
      </w:r>
      <w:r w:rsidRPr="00303D4A">
        <w:rPr>
          <w:rFonts w:ascii="Arial" w:hAnsi="Arial" w:cs="Arial"/>
          <w:sz w:val="22"/>
          <w:szCs w:val="22"/>
        </w:rPr>
        <w:lastRenderedPageBreak/>
        <w:t>valor da parcela vencida, ressalvados os casos quando não efetivados os repasses mensais de recursos do FNDE em tempo hábil.</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sidR="00DF0C7D">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DEZENOVE: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5107AE" w:rsidRDefault="005107AE"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_______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20</w:t>
      </w:r>
      <w:r>
        <w:rPr>
          <w:rFonts w:ascii="Arial" w:hAnsi="Arial" w:cs="Arial"/>
          <w:sz w:val="22"/>
          <w:szCs w:val="22"/>
        </w:rPr>
        <w:t xml:space="preserve"> </w:t>
      </w:r>
      <w:r w:rsidRPr="00303D4A">
        <w:rPr>
          <w:rFonts w:ascii="Arial" w:hAnsi="Arial" w:cs="Arial"/>
          <w:sz w:val="22"/>
          <w:szCs w:val="22"/>
        </w:rPr>
        <w:t>___</w:t>
      </w:r>
    </w:p>
    <w:p w:rsidR="00F34B0A" w:rsidRPr="00303D4A" w:rsidRDefault="00F34B0A" w:rsidP="00F34B0A">
      <w:pPr>
        <w:autoSpaceDE w:val="0"/>
        <w:autoSpaceDN w:val="0"/>
        <w:adjustRightInd w:val="0"/>
        <w:ind w:right="-43"/>
        <w:jc w:val="both"/>
        <w:rPr>
          <w:rFonts w:ascii="Arial" w:hAnsi="Arial" w:cs="Arial"/>
          <w:b/>
          <w:bCs/>
          <w:sz w:val="22"/>
          <w:szCs w:val="22"/>
        </w:rPr>
      </w:pPr>
    </w:p>
    <w:p w:rsidR="00F34B0A" w:rsidRPr="00303D4A" w:rsidRDefault="00F34B0A" w:rsidP="00F34B0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F34B0A" w:rsidRPr="00303D4A" w:rsidRDefault="00F34B0A" w:rsidP="00F34B0A">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F34B0A" w:rsidRPr="00303D4A" w:rsidRDefault="00F34B0A" w:rsidP="00F34B0A">
      <w:pPr>
        <w:autoSpaceDE w:val="0"/>
        <w:autoSpaceDN w:val="0"/>
        <w:adjustRightInd w:val="0"/>
        <w:ind w:right="-43"/>
        <w:jc w:val="both"/>
        <w:rPr>
          <w:rFonts w:ascii="Arial" w:hAnsi="Arial" w:cs="Arial"/>
          <w:sz w:val="22"/>
          <w:szCs w:val="22"/>
        </w:rPr>
      </w:pPr>
    </w:p>
    <w:p w:rsidR="00F34B0A" w:rsidRPr="00303D4A" w:rsidRDefault="00F34B0A" w:rsidP="00F34B0A">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sidR="00DF0C7D">
        <w:rPr>
          <w:rFonts w:ascii="Arial" w:hAnsi="Arial" w:cs="Arial"/>
          <w:sz w:val="22"/>
          <w:szCs w:val="22"/>
        </w:rPr>
        <w:t>ro do Melo, ___ de _____ de 2018</w:t>
      </w:r>
      <w:r w:rsidRPr="00303D4A">
        <w:rPr>
          <w:rFonts w:ascii="Arial" w:hAnsi="Arial" w:cs="Arial"/>
          <w:sz w:val="22"/>
          <w:szCs w:val="22"/>
        </w:rPr>
        <w:t>.</w:t>
      </w:r>
    </w:p>
    <w:p w:rsidR="00F34B0A" w:rsidRPr="00303D4A" w:rsidRDefault="00F34B0A" w:rsidP="00F34B0A">
      <w:pPr>
        <w:autoSpaceDE w:val="0"/>
        <w:autoSpaceDN w:val="0"/>
        <w:adjustRightInd w:val="0"/>
        <w:ind w:right="-43"/>
        <w:jc w:val="center"/>
        <w:rPr>
          <w:rFonts w:ascii="Arial" w:hAnsi="Arial" w:cs="Arial"/>
          <w:sz w:val="22"/>
          <w:szCs w:val="22"/>
        </w:rPr>
      </w:pPr>
    </w:p>
    <w:p w:rsidR="00F34B0A" w:rsidRPr="00303D4A" w:rsidRDefault="00F34B0A" w:rsidP="00F34B0A">
      <w:pPr>
        <w:autoSpaceDE w:val="0"/>
        <w:autoSpaceDN w:val="0"/>
        <w:adjustRightInd w:val="0"/>
        <w:ind w:right="-43"/>
        <w:jc w:val="center"/>
        <w:rPr>
          <w:rFonts w:ascii="Arial" w:hAnsi="Arial" w:cs="Arial"/>
          <w:sz w:val="22"/>
          <w:szCs w:val="22"/>
        </w:rPr>
      </w:pPr>
    </w:p>
    <w:p w:rsidR="00F34B0A" w:rsidRPr="00303D4A" w:rsidRDefault="00F34B0A" w:rsidP="00F34B0A">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F34B0A" w:rsidRPr="00303D4A" w:rsidRDefault="00F34B0A" w:rsidP="00F34B0A">
      <w:pPr>
        <w:autoSpaceDE w:val="0"/>
        <w:autoSpaceDN w:val="0"/>
        <w:adjustRightInd w:val="0"/>
        <w:ind w:right="-43"/>
        <w:jc w:val="center"/>
        <w:rPr>
          <w:rFonts w:ascii="Arial" w:hAnsi="Arial" w:cs="Arial"/>
          <w:b/>
          <w:bCs/>
          <w:sz w:val="22"/>
          <w:szCs w:val="22"/>
        </w:rPr>
      </w:pP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FAMILIARES-FORMAL</w:t>
      </w: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 INFORMAIS</w:t>
      </w:r>
    </w:p>
    <w:p w:rsidR="00F34B0A" w:rsidRPr="00303D4A" w:rsidRDefault="00F34B0A" w:rsidP="00F34B0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F34B0A" w:rsidRDefault="00F34B0A" w:rsidP="00F34B0A">
      <w:pPr>
        <w:autoSpaceDE w:val="0"/>
        <w:autoSpaceDN w:val="0"/>
        <w:adjustRightInd w:val="0"/>
        <w:ind w:right="-43"/>
        <w:jc w:val="center"/>
        <w:rPr>
          <w:rFonts w:ascii="Arial" w:hAnsi="Arial" w:cs="Arial"/>
          <w:b/>
          <w:bCs/>
          <w:sz w:val="22"/>
          <w:szCs w:val="22"/>
        </w:rPr>
      </w:pPr>
    </w:p>
    <w:p w:rsidR="00F34B0A" w:rsidRPr="00303D4A" w:rsidRDefault="00F34B0A" w:rsidP="00F34B0A">
      <w:pPr>
        <w:autoSpaceDE w:val="0"/>
        <w:autoSpaceDN w:val="0"/>
        <w:adjustRightInd w:val="0"/>
        <w:ind w:right="-43"/>
        <w:jc w:val="center"/>
        <w:rPr>
          <w:rFonts w:ascii="Arial" w:hAnsi="Arial" w:cs="Arial"/>
          <w:b/>
          <w:bCs/>
          <w:sz w:val="22"/>
          <w:szCs w:val="22"/>
        </w:rPr>
      </w:pPr>
    </w:p>
    <w:p w:rsidR="00F34B0A" w:rsidRPr="00303D4A" w:rsidRDefault="00F34B0A" w:rsidP="00F34B0A">
      <w:pPr>
        <w:ind w:right="-43"/>
        <w:rPr>
          <w:rFonts w:ascii="Arial" w:hAnsi="Arial" w:cs="Arial"/>
          <w:sz w:val="22"/>
          <w:szCs w:val="22"/>
        </w:rPr>
      </w:pPr>
      <w:r w:rsidRPr="00303D4A">
        <w:rPr>
          <w:rFonts w:ascii="Arial" w:hAnsi="Arial" w:cs="Arial"/>
          <w:sz w:val="22"/>
          <w:szCs w:val="22"/>
        </w:rPr>
        <w:t>Testemunhas:____________________________________________</w:t>
      </w:r>
    </w:p>
    <w:p w:rsidR="00F34B0A" w:rsidRPr="00303D4A" w:rsidRDefault="00F34B0A" w:rsidP="00F34B0A">
      <w:pPr>
        <w:ind w:right="-43"/>
        <w:rPr>
          <w:rFonts w:ascii="Arial" w:hAnsi="Arial" w:cs="Arial"/>
          <w:sz w:val="22"/>
          <w:szCs w:val="22"/>
        </w:rPr>
      </w:pPr>
    </w:p>
    <w:p w:rsidR="00F34B0A" w:rsidRPr="00303D4A" w:rsidRDefault="00F34B0A" w:rsidP="00F34B0A">
      <w:pPr>
        <w:pStyle w:val="Default"/>
        <w:ind w:left="540" w:right="-1036"/>
        <w:jc w:val="both"/>
        <w:rPr>
          <w:rFonts w:ascii="Arial" w:hAnsi="Arial" w:cs="Arial"/>
          <w:sz w:val="22"/>
          <w:szCs w:val="22"/>
        </w:rPr>
      </w:pPr>
    </w:p>
    <w:p w:rsidR="00F34B0A" w:rsidRDefault="00F34B0A" w:rsidP="00F34B0A">
      <w:pPr>
        <w:pStyle w:val="Default"/>
        <w:ind w:left="540" w:right="-1036"/>
        <w:jc w:val="both"/>
        <w:rPr>
          <w:rFonts w:ascii="Arial" w:hAnsi="Arial" w:cs="Arial"/>
          <w:sz w:val="22"/>
          <w:szCs w:val="22"/>
        </w:rPr>
      </w:pPr>
    </w:p>
    <w:p w:rsidR="00DF0C7D" w:rsidRDefault="00DF0C7D" w:rsidP="00F34B0A">
      <w:pPr>
        <w:pStyle w:val="Default"/>
        <w:ind w:left="540" w:right="-1036"/>
        <w:jc w:val="both"/>
        <w:rPr>
          <w:rFonts w:ascii="Arial" w:hAnsi="Arial" w:cs="Arial"/>
          <w:sz w:val="22"/>
          <w:szCs w:val="22"/>
        </w:rPr>
      </w:pPr>
    </w:p>
    <w:p w:rsidR="00DF0C7D" w:rsidRDefault="00DF0C7D" w:rsidP="00F34B0A">
      <w:pPr>
        <w:pStyle w:val="Default"/>
        <w:ind w:left="540" w:right="-1036"/>
        <w:jc w:val="both"/>
        <w:rPr>
          <w:rFonts w:ascii="Arial" w:hAnsi="Arial" w:cs="Arial"/>
          <w:sz w:val="22"/>
          <w:szCs w:val="22"/>
        </w:rPr>
      </w:pPr>
    </w:p>
    <w:p w:rsidR="00DF0C7D" w:rsidRDefault="00DF0C7D" w:rsidP="00F34B0A">
      <w:pPr>
        <w:pStyle w:val="Default"/>
        <w:ind w:left="540" w:right="-1036"/>
        <w:jc w:val="both"/>
        <w:rPr>
          <w:rFonts w:ascii="Arial" w:hAnsi="Arial" w:cs="Arial"/>
          <w:sz w:val="22"/>
          <w:szCs w:val="22"/>
        </w:rPr>
      </w:pPr>
    </w:p>
    <w:p w:rsidR="00F34B0A" w:rsidRPr="00303D4A" w:rsidRDefault="00F34B0A" w:rsidP="00F34B0A">
      <w:pPr>
        <w:pStyle w:val="Default"/>
        <w:ind w:left="540" w:right="-1036"/>
        <w:jc w:val="both"/>
        <w:rPr>
          <w:rFonts w:ascii="Arial" w:hAnsi="Arial" w:cs="Arial"/>
          <w:sz w:val="22"/>
          <w:szCs w:val="22"/>
        </w:rPr>
      </w:pPr>
    </w:p>
    <w:p w:rsidR="00F34B0A" w:rsidRPr="00303D4A" w:rsidRDefault="00F34B0A" w:rsidP="00F34B0A">
      <w:pPr>
        <w:pStyle w:val="Default"/>
        <w:ind w:left="540" w:right="-1036"/>
        <w:jc w:val="both"/>
        <w:rPr>
          <w:rFonts w:ascii="Arial" w:hAnsi="Arial" w:cs="Arial"/>
          <w:sz w:val="22"/>
          <w:szCs w:val="22"/>
        </w:rPr>
      </w:pPr>
    </w:p>
    <w:p w:rsidR="00F34B0A" w:rsidRPr="000F242D" w:rsidRDefault="00F34B0A" w:rsidP="00F34B0A">
      <w:pPr>
        <w:jc w:val="center"/>
        <w:rPr>
          <w:rFonts w:ascii="Arial" w:hAnsi="Arial" w:cs="Arial"/>
          <w:b/>
          <w:bCs/>
          <w:sz w:val="22"/>
          <w:szCs w:val="22"/>
        </w:rPr>
      </w:pPr>
      <w:r>
        <w:rPr>
          <w:rFonts w:ascii="Arial" w:hAnsi="Arial" w:cs="Arial"/>
          <w:b/>
          <w:bCs/>
          <w:sz w:val="22"/>
          <w:szCs w:val="22"/>
        </w:rPr>
        <w:lastRenderedPageBreak/>
        <w:t>ANEXO III</w:t>
      </w:r>
    </w:p>
    <w:p w:rsidR="00F34B0A" w:rsidRPr="000F242D" w:rsidRDefault="00F34B0A" w:rsidP="00F34B0A">
      <w:pPr>
        <w:jc w:val="both"/>
        <w:rPr>
          <w:rFonts w:ascii="Arial" w:hAnsi="Arial" w:cs="Arial"/>
          <w:b/>
          <w:bCs/>
          <w:sz w:val="22"/>
          <w:szCs w:val="22"/>
        </w:rPr>
      </w:pPr>
    </w:p>
    <w:p w:rsidR="00F34B0A" w:rsidRPr="000F242D" w:rsidRDefault="00F34B0A" w:rsidP="00F34B0A">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F34B0A" w:rsidRPr="000F242D" w:rsidRDefault="00F34B0A" w:rsidP="00F34B0A">
      <w:pPr>
        <w:jc w:val="both"/>
        <w:rPr>
          <w:rFonts w:ascii="Arial" w:hAnsi="Arial" w:cs="Arial"/>
          <w:sz w:val="22"/>
          <w:szCs w:val="22"/>
        </w:rPr>
      </w:pPr>
    </w:p>
    <w:tbl>
      <w:tblPr>
        <w:tblW w:w="0" w:type="auto"/>
        <w:tblLook w:val="01E0" w:firstRow="1" w:lastRow="1" w:firstColumn="1" w:lastColumn="1" w:noHBand="0" w:noVBand="0"/>
      </w:tblPr>
      <w:tblGrid>
        <w:gridCol w:w="251"/>
        <w:gridCol w:w="3079"/>
        <w:gridCol w:w="1779"/>
        <w:gridCol w:w="1020"/>
        <w:gridCol w:w="446"/>
        <w:gridCol w:w="1485"/>
        <w:gridCol w:w="1795"/>
      </w:tblGrid>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jc w:val="center"/>
              <w:rPr>
                <w:rFonts w:ascii="Arial" w:hAnsi="Arial" w:cs="Arial"/>
              </w:rPr>
            </w:pPr>
            <w:r>
              <w:rPr>
                <w:b/>
                <w:bCs/>
              </w:rPr>
              <w:t>PROJETO DE VENDA DE GENEROS ALIMENTÍCIOS DA AGRICULTURA FAMILIAR PARA ALIMENTAÇÃO ESCOLAR</w:t>
            </w:r>
          </w:p>
        </w:tc>
      </w:tr>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rPr>
            </w:pPr>
            <w:r>
              <w:rPr>
                <w:b/>
                <w:bCs/>
              </w:rPr>
              <w:t>I- IDENTIFICAÇÃO DOS FORNECEDORES</w:t>
            </w:r>
          </w:p>
        </w:tc>
      </w:tr>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rPr>
            </w:pPr>
            <w:r>
              <w:rPr>
                <w:b/>
                <w:bCs/>
              </w:rPr>
              <w:t>Identificação da Proposta de Atendimento ao Edita</w:t>
            </w:r>
            <w:r w:rsidR="005107AE">
              <w:rPr>
                <w:b/>
                <w:bCs/>
              </w:rPr>
              <w:t>l da Chamada Pública nº 001/2018</w:t>
            </w:r>
          </w:p>
        </w:tc>
      </w:tr>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rPr>
            </w:pPr>
            <w:r>
              <w:rPr>
                <w:b/>
                <w:bCs/>
              </w:rPr>
              <w:t>A- Grupo Formal</w:t>
            </w:r>
          </w:p>
        </w:tc>
      </w:tr>
      <w:tr w:rsidR="00F34B0A" w:rsidTr="00F34B0A">
        <w:tc>
          <w:tcPr>
            <w:tcW w:w="6129" w:type="dxa"/>
            <w:gridSpan w:val="4"/>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1.Nome do Proponente</w:t>
            </w:r>
          </w:p>
        </w:tc>
        <w:tc>
          <w:tcPr>
            <w:tcW w:w="3726"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63"/>
              <w:rPr>
                <w:rFonts w:ascii="Arial" w:hAnsi="Arial" w:cs="Arial"/>
                <w:b/>
              </w:rPr>
            </w:pPr>
            <w:r>
              <w:rPr>
                <w:rFonts w:ascii="Arial" w:hAnsi="Arial" w:cs="Arial"/>
                <w:b/>
              </w:rPr>
              <w:t>2. CNPJ</w:t>
            </w:r>
          </w:p>
        </w:tc>
      </w:tr>
      <w:tr w:rsidR="00F34B0A" w:rsidTr="00F34B0A">
        <w:tc>
          <w:tcPr>
            <w:tcW w:w="333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36"/>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5.CEP</w:t>
            </w:r>
          </w:p>
        </w:tc>
      </w:tr>
      <w:tr w:rsidR="00F34B0A" w:rsidTr="00F34B0A">
        <w:tc>
          <w:tcPr>
            <w:tcW w:w="333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6. Nome representante Legal</w:t>
            </w:r>
          </w:p>
        </w:tc>
        <w:tc>
          <w:tcPr>
            <w:tcW w:w="3245"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36"/>
              <w:rPr>
                <w:rFonts w:ascii="Arial" w:hAnsi="Arial" w:cs="Arial"/>
                <w:b/>
              </w:rPr>
            </w:pPr>
            <w:r>
              <w:rPr>
                <w:b/>
              </w:rPr>
              <w:t>7.CPF</w:t>
            </w:r>
          </w:p>
        </w:tc>
        <w:tc>
          <w:tcPr>
            <w:tcW w:w="328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8.DDD/Fone</w:t>
            </w:r>
          </w:p>
        </w:tc>
      </w:tr>
      <w:tr w:rsidR="00F34B0A" w:rsidTr="00F34B0A">
        <w:tc>
          <w:tcPr>
            <w:tcW w:w="333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9.Banco</w:t>
            </w:r>
          </w:p>
        </w:tc>
        <w:tc>
          <w:tcPr>
            <w:tcW w:w="3245"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36"/>
              <w:rPr>
                <w:rFonts w:ascii="Arial" w:hAnsi="Arial" w:cs="Arial"/>
                <w:b/>
              </w:rPr>
            </w:pPr>
            <w:r>
              <w:rPr>
                <w:b/>
              </w:rPr>
              <w:t>10. Nº Agência</w:t>
            </w:r>
          </w:p>
        </w:tc>
        <w:tc>
          <w:tcPr>
            <w:tcW w:w="328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11. Nº Conta Corrente</w:t>
            </w:r>
          </w:p>
        </w:tc>
      </w:tr>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142"/>
              <w:rPr>
                <w:rFonts w:ascii="Arial" w:hAnsi="Arial" w:cs="Arial"/>
                <w:b/>
              </w:rPr>
            </w:pPr>
            <w:r>
              <w:rPr>
                <w:b/>
                <w:bCs/>
              </w:rPr>
              <w:t>A- Grupo Informal</w:t>
            </w:r>
          </w:p>
        </w:tc>
      </w:tr>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142"/>
              <w:rPr>
                <w:b/>
              </w:rPr>
            </w:pPr>
            <w:r>
              <w:rPr>
                <w:b/>
              </w:rPr>
              <w:t>1. Nome Proponente</w:t>
            </w:r>
          </w:p>
          <w:p w:rsidR="00F34B0A" w:rsidRDefault="00F34B0A" w:rsidP="00F34B0A">
            <w:pPr>
              <w:spacing w:line="480" w:lineRule="auto"/>
              <w:ind w:left="-142"/>
              <w:rPr>
                <w:rFonts w:ascii="Arial" w:hAnsi="Arial" w:cs="Arial"/>
                <w:b/>
              </w:rPr>
            </w:pPr>
            <w:r>
              <w:rPr>
                <w:b/>
              </w:rPr>
              <w:t>2.CPF</w:t>
            </w:r>
          </w:p>
        </w:tc>
      </w:tr>
      <w:tr w:rsidR="00F34B0A" w:rsidTr="00F34B0A">
        <w:tc>
          <w:tcPr>
            <w:tcW w:w="333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142"/>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2"/>
              <w:rPr>
                <w:rFonts w:ascii="Arial" w:hAnsi="Arial" w:cs="Arial"/>
                <w:b/>
              </w:rPr>
            </w:pPr>
            <w:r>
              <w:rPr>
                <w:b/>
              </w:rPr>
              <w:t>5.CEP</w:t>
            </w:r>
          </w:p>
        </w:tc>
      </w:tr>
      <w:tr w:rsidR="00F34B0A" w:rsidTr="00F34B0A">
        <w:tc>
          <w:tcPr>
            <w:tcW w:w="333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r>
              <w:rPr>
                <w:b/>
              </w:rPr>
              <w:t>6. Nome da Entidade Articuladora</w:t>
            </w:r>
          </w:p>
        </w:tc>
        <w:tc>
          <w:tcPr>
            <w:tcW w:w="3245"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106"/>
              <w:rPr>
                <w:rFonts w:ascii="Arial" w:hAnsi="Arial" w:cs="Arial"/>
                <w:b/>
              </w:rPr>
            </w:pPr>
            <w:r>
              <w:rPr>
                <w:b/>
              </w:rPr>
              <w:t>7. CPF</w:t>
            </w:r>
          </w:p>
        </w:tc>
        <w:tc>
          <w:tcPr>
            <w:tcW w:w="328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8.DDD/Fone</w:t>
            </w:r>
          </w:p>
        </w:tc>
      </w:tr>
      <w:tr w:rsidR="00F34B0A" w:rsidTr="00F34B0A">
        <w:tc>
          <w:tcPr>
            <w:tcW w:w="9855"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bCs/>
              </w:rPr>
              <w:t>B- Fornecedores Participantes (Grupo Formal e Informal)</w:t>
            </w:r>
          </w:p>
        </w:tc>
      </w:tr>
      <w:tr w:rsidR="00F34B0A" w:rsidTr="00F34B0A">
        <w:tc>
          <w:tcPr>
            <w:tcW w:w="251"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34"/>
              <w:rPr>
                <w:rFonts w:ascii="Arial" w:hAnsi="Arial" w:cs="Arial"/>
                <w:b/>
              </w:rPr>
            </w:pPr>
            <w:r>
              <w:rPr>
                <w:b/>
              </w:rPr>
              <w:t>1.Nome</w:t>
            </w:r>
          </w:p>
        </w:tc>
        <w:tc>
          <w:tcPr>
            <w:tcW w:w="1779"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rPr>
                <w:rFonts w:ascii="Arial" w:hAnsi="Arial" w:cs="Arial"/>
                <w:b/>
              </w:rPr>
            </w:pPr>
            <w:r>
              <w:rPr>
                <w:b/>
              </w:rPr>
              <w:t>2.CPF</w:t>
            </w:r>
          </w:p>
        </w:tc>
        <w:tc>
          <w:tcPr>
            <w:tcW w:w="1466"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r>
              <w:rPr>
                <w:b/>
              </w:rPr>
              <w:t>3.DAP</w:t>
            </w:r>
          </w:p>
        </w:tc>
        <w:tc>
          <w:tcPr>
            <w:tcW w:w="1485"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r>
              <w:rPr>
                <w:b/>
              </w:rPr>
              <w:t>4. Nº Agência</w:t>
            </w:r>
          </w:p>
        </w:tc>
        <w:tc>
          <w:tcPr>
            <w:tcW w:w="1795"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19"/>
              <w:jc w:val="center"/>
              <w:rPr>
                <w:rFonts w:ascii="Arial" w:hAnsi="Arial" w:cs="Arial"/>
                <w:b/>
              </w:rPr>
            </w:pPr>
            <w:r>
              <w:rPr>
                <w:b/>
              </w:rPr>
              <w:t>5. Nº Conta Corrente</w:t>
            </w:r>
          </w:p>
        </w:tc>
      </w:tr>
      <w:tr w:rsidR="00F34B0A" w:rsidTr="00F34B0A">
        <w:tc>
          <w:tcPr>
            <w:tcW w:w="251"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c>
          <w:tcPr>
            <w:tcW w:w="1466"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c>
          <w:tcPr>
            <w:tcW w:w="1485"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b/>
              </w:rPr>
            </w:pPr>
          </w:p>
        </w:tc>
      </w:tr>
      <w:tr w:rsidR="00F34B0A" w:rsidTr="00F34B0A">
        <w:tc>
          <w:tcPr>
            <w:tcW w:w="251"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rPr>
            </w:pPr>
          </w:p>
        </w:tc>
        <w:tc>
          <w:tcPr>
            <w:tcW w:w="3079"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rPr>
            </w:pPr>
          </w:p>
        </w:tc>
        <w:tc>
          <w:tcPr>
            <w:tcW w:w="1779"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rPr>
            </w:pPr>
          </w:p>
        </w:tc>
        <w:tc>
          <w:tcPr>
            <w:tcW w:w="1466"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F34B0A" w:rsidRDefault="00F34B0A" w:rsidP="00F34B0A">
            <w:pPr>
              <w:spacing w:line="480" w:lineRule="auto"/>
              <w:ind w:left="-709"/>
              <w:jc w:val="center"/>
              <w:rPr>
                <w:rFonts w:ascii="Arial" w:hAnsi="Arial" w:cs="Arial"/>
              </w:rPr>
            </w:pPr>
          </w:p>
        </w:tc>
      </w:tr>
    </w:tbl>
    <w:p w:rsidR="00F34B0A" w:rsidRDefault="00F34B0A" w:rsidP="00F34B0A">
      <w:pPr>
        <w:spacing w:line="360" w:lineRule="auto"/>
        <w:ind w:left="-709"/>
        <w:jc w:val="center"/>
        <w:rPr>
          <w:b/>
          <w:bCs/>
        </w:rPr>
      </w:pPr>
    </w:p>
    <w:p w:rsidR="00F34B0A" w:rsidRDefault="00F34B0A" w:rsidP="00F34B0A">
      <w:pPr>
        <w:spacing w:line="360" w:lineRule="auto"/>
        <w:ind w:left="-709"/>
        <w:jc w:val="center"/>
        <w:rPr>
          <w:b/>
          <w:bCs/>
        </w:rPr>
      </w:pPr>
    </w:p>
    <w:p w:rsidR="00F34B0A" w:rsidRDefault="00F34B0A" w:rsidP="00F34B0A">
      <w:pPr>
        <w:spacing w:line="360" w:lineRule="auto"/>
        <w:ind w:left="-709"/>
        <w:jc w:val="center"/>
        <w:rPr>
          <w:b/>
          <w:bCs/>
        </w:rPr>
      </w:pPr>
    </w:p>
    <w:p w:rsidR="00F34B0A" w:rsidRDefault="00F34B0A" w:rsidP="00F34B0A">
      <w:pPr>
        <w:spacing w:line="360" w:lineRule="auto"/>
        <w:ind w:left="-709"/>
        <w:jc w:val="center"/>
        <w:rPr>
          <w:b/>
          <w:bCs/>
        </w:rPr>
      </w:pPr>
    </w:p>
    <w:p w:rsidR="00F34B0A" w:rsidRDefault="00F34B0A" w:rsidP="00F34B0A">
      <w:pPr>
        <w:spacing w:line="360" w:lineRule="auto"/>
        <w:ind w:left="-709"/>
        <w:jc w:val="center"/>
        <w:rPr>
          <w:b/>
          <w:bCs/>
        </w:rPr>
      </w:pPr>
    </w:p>
    <w:p w:rsidR="00F34B0A" w:rsidRDefault="00F34B0A" w:rsidP="00F34B0A">
      <w:pPr>
        <w:spacing w:line="360" w:lineRule="auto"/>
        <w:ind w:left="-709"/>
        <w:jc w:val="center"/>
        <w:rPr>
          <w:rFonts w:ascii="Arial" w:hAnsi="Arial" w:cs="Arial"/>
          <w:b/>
          <w:bCs/>
        </w:rPr>
        <w:sectPr w:rsidR="00F34B0A" w:rsidSect="00F34B0A">
          <w:headerReference w:type="default" r:id="rId9"/>
          <w:pgSz w:w="11906" w:h="16838"/>
          <w:pgMar w:top="1134" w:right="566" w:bottom="1418" w:left="1701" w:header="709" w:footer="709" w:gutter="0"/>
          <w:cols w:space="720"/>
        </w:sectPr>
      </w:pPr>
    </w:p>
    <w:p w:rsidR="00F34B0A" w:rsidRDefault="00F34B0A" w:rsidP="00F34B0A">
      <w:pPr>
        <w:jc w:val="center"/>
        <w:rPr>
          <w:rFonts w:ascii="Arial" w:hAnsi="Arial" w:cs="Arial"/>
          <w:b/>
        </w:rPr>
      </w:pPr>
      <w:r w:rsidRPr="000F242D">
        <w:rPr>
          <w:rFonts w:ascii="Arial" w:hAnsi="Arial" w:cs="Arial"/>
          <w:b/>
        </w:rPr>
        <w:lastRenderedPageBreak/>
        <w:t>ANEXO III (CONT.)</w:t>
      </w:r>
    </w:p>
    <w:p w:rsidR="00F34B0A" w:rsidRPr="000F242D" w:rsidRDefault="00F34B0A" w:rsidP="00F34B0A">
      <w:pPr>
        <w:jc w:val="center"/>
        <w:rPr>
          <w:rFonts w:ascii="Arial" w:hAnsi="Arial" w:cs="Arial"/>
        </w:rPr>
      </w:pPr>
      <w:r w:rsidRPr="000F242D">
        <w:rPr>
          <w:rFonts w:ascii="Arial" w:hAnsi="Arial" w:cs="Arial"/>
          <w:b/>
          <w:bCs/>
        </w:rPr>
        <w:t>PROGRAMA NACIONAL DE ALIMENTAÇÃO ESCOLAR-PNAE</w:t>
      </w:r>
    </w:p>
    <w:tbl>
      <w:tblPr>
        <w:tblpPr w:leftFromText="141" w:rightFromText="141" w:vertAnchor="text" w:horzAnchor="page" w:tblpX="1439" w:tblpY="218"/>
        <w:tblW w:w="15048" w:type="dxa"/>
        <w:tblLook w:val="01E0" w:firstRow="1" w:lastRow="1" w:firstColumn="1" w:lastColumn="1" w:noHBand="0" w:noVBand="0"/>
      </w:tblPr>
      <w:tblGrid>
        <w:gridCol w:w="250"/>
        <w:gridCol w:w="3737"/>
        <w:gridCol w:w="1592"/>
        <w:gridCol w:w="1945"/>
        <w:gridCol w:w="1124"/>
        <w:gridCol w:w="90"/>
        <w:gridCol w:w="899"/>
        <w:gridCol w:w="450"/>
        <w:gridCol w:w="1257"/>
        <w:gridCol w:w="448"/>
        <w:gridCol w:w="3256"/>
      </w:tblGrid>
      <w:tr w:rsidR="00F34B0A" w:rsidTr="00F34B0A">
        <w:tc>
          <w:tcPr>
            <w:tcW w:w="15048" w:type="dxa"/>
            <w:gridSpan w:val="11"/>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F34B0A" w:rsidTr="00F34B0A">
        <w:tc>
          <w:tcPr>
            <w:tcW w:w="557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2.CNPJ</w:t>
            </w:r>
          </w:p>
        </w:tc>
        <w:tc>
          <w:tcPr>
            <w:tcW w:w="5411" w:type="dxa"/>
            <w:gridSpan w:val="4"/>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3.Município</w:t>
            </w:r>
          </w:p>
        </w:tc>
      </w:tr>
      <w:tr w:rsidR="00F34B0A" w:rsidTr="00F34B0A">
        <w:tc>
          <w:tcPr>
            <w:tcW w:w="11344" w:type="dxa"/>
            <w:gridSpan w:val="9"/>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5.DDD/Fone</w:t>
            </w:r>
          </w:p>
        </w:tc>
      </w:tr>
      <w:tr w:rsidR="00F34B0A" w:rsidTr="00F34B0A">
        <w:tc>
          <w:tcPr>
            <w:tcW w:w="8738" w:type="dxa"/>
            <w:gridSpan w:val="6"/>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7.CPF</w:t>
            </w:r>
          </w:p>
        </w:tc>
      </w:tr>
      <w:tr w:rsidR="00F34B0A" w:rsidTr="00F34B0A">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3.Unidade</w:t>
            </w: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4.Quantidade</w:t>
            </w: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5.Preço/Unidade</w:t>
            </w: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6.Valor Total</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Total agricultor</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Total agricultor</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Total agricultor</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Total agricultor</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Roman" w:hAnsi="Times-Roman" w:cs="Times-Roman"/>
                <w:b/>
                <w:sz w:val="19"/>
                <w:szCs w:val="19"/>
              </w:rPr>
              <w:t>Total agricultor</w:t>
            </w:r>
          </w:p>
        </w:tc>
      </w:tr>
      <w:tr w:rsidR="00F34B0A" w:rsidTr="00F34B0A">
        <w:tc>
          <w:tcPr>
            <w:tcW w:w="15048" w:type="dxa"/>
            <w:gridSpan w:val="11"/>
            <w:tcBorders>
              <w:top w:val="single" w:sz="4" w:space="0" w:color="auto"/>
              <w:left w:val="single" w:sz="4" w:space="0" w:color="auto"/>
              <w:bottom w:val="single" w:sz="4" w:space="0" w:color="auto"/>
              <w:right w:val="single" w:sz="4" w:space="0" w:color="auto"/>
            </w:tcBorders>
          </w:tcPr>
          <w:p w:rsidR="00F34B0A" w:rsidRDefault="00F34B0A" w:rsidP="00F34B0A">
            <w:pPr>
              <w:spacing w:line="360" w:lineRule="auto"/>
              <w:jc w:val="both"/>
              <w:rPr>
                <w:rFonts w:ascii="Arial" w:hAnsi="Arial" w:cs="Arial"/>
                <w:b/>
              </w:rPr>
            </w:pPr>
            <w:r>
              <w:rPr>
                <w:rFonts w:ascii="Times-Bold" w:hAnsi="Times-Bold" w:cs="Times-Bold"/>
                <w:b/>
                <w:bCs/>
                <w:sz w:val="19"/>
                <w:szCs w:val="19"/>
              </w:rPr>
              <w:t>Total do projeto</w:t>
            </w:r>
          </w:p>
        </w:tc>
      </w:tr>
    </w:tbl>
    <w:p w:rsidR="00F34B0A" w:rsidRDefault="00F34B0A" w:rsidP="00F34B0A">
      <w:pPr>
        <w:spacing w:line="360" w:lineRule="auto"/>
        <w:jc w:val="center"/>
        <w:rPr>
          <w:rFonts w:ascii="Arial" w:hAnsi="Arial" w:cs="Arial"/>
          <w:b/>
        </w:rPr>
      </w:pPr>
      <w:r w:rsidRPr="000F242D">
        <w:rPr>
          <w:rFonts w:ascii="Arial" w:hAnsi="Arial" w:cs="Arial"/>
          <w:b/>
        </w:rPr>
        <w:lastRenderedPageBreak/>
        <w:t>ANEXO III (CONT.)</w:t>
      </w:r>
    </w:p>
    <w:p w:rsidR="00F34B0A" w:rsidRPr="000F242D" w:rsidRDefault="00F34B0A" w:rsidP="00F34B0A">
      <w:pPr>
        <w:spacing w:line="360" w:lineRule="auto"/>
        <w:jc w:val="center"/>
        <w:rPr>
          <w:rFonts w:ascii="Arial" w:hAnsi="Arial" w:cs="Arial"/>
        </w:rPr>
      </w:pPr>
      <w:r w:rsidRPr="000F242D">
        <w:rPr>
          <w:rFonts w:ascii="Arial" w:hAnsi="Arial" w:cs="Arial"/>
          <w:b/>
          <w:bCs/>
        </w:rPr>
        <w:t>PROGRAMA NACIONAL DE ALIMENTAÇÃO ESCOLAR –</w:t>
      </w:r>
      <w:r>
        <w:rPr>
          <w:rFonts w:ascii="Arial" w:hAnsi="Arial" w:cs="Arial"/>
          <w:b/>
          <w:bCs/>
        </w:rPr>
        <w:t xml:space="preserve"> </w:t>
      </w:r>
      <w:r w:rsidRPr="000F242D">
        <w:rPr>
          <w:rFonts w:ascii="Arial" w:hAnsi="Arial" w:cs="Arial"/>
          <w:b/>
          <w:bCs/>
        </w:rPr>
        <w:t>PNAE</w:t>
      </w:r>
    </w:p>
    <w:p w:rsidR="00F34B0A" w:rsidRDefault="00F34B0A" w:rsidP="00F34B0A">
      <w:pPr>
        <w:spacing w:line="360" w:lineRule="auto"/>
        <w:jc w:val="center"/>
        <w:rPr>
          <w:rFonts w:ascii="Arial" w:hAnsi="Arial" w:cs="Arial"/>
          <w:b/>
        </w:rPr>
      </w:pPr>
    </w:p>
    <w:tbl>
      <w:tblPr>
        <w:tblW w:w="0" w:type="auto"/>
        <w:tblLook w:val="01E0" w:firstRow="1" w:lastRow="1" w:firstColumn="1" w:lastColumn="1" w:noHBand="0" w:noVBand="0"/>
      </w:tblPr>
      <w:tblGrid>
        <w:gridCol w:w="250"/>
        <w:gridCol w:w="4040"/>
        <w:gridCol w:w="2440"/>
        <w:gridCol w:w="2400"/>
        <w:gridCol w:w="2540"/>
        <w:gridCol w:w="2472"/>
        <w:gridCol w:w="27"/>
      </w:tblGrid>
      <w:tr w:rsidR="00F34B0A" w:rsidTr="00F34B0A">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F34B0A" w:rsidRDefault="00F34B0A" w:rsidP="00F34B0A">
            <w:pPr>
              <w:jc w:val="center"/>
              <w:rPr>
                <w:rFonts w:ascii="Arial" w:hAnsi="Arial" w:cs="Arial"/>
                <w:b/>
              </w:rPr>
            </w:pPr>
            <w:r>
              <w:rPr>
                <w:rFonts w:ascii="Times-Bold" w:hAnsi="Times-Bold" w:cs="Times-Bold"/>
                <w:b/>
                <w:bCs/>
                <w:sz w:val="19"/>
                <w:szCs w:val="19"/>
              </w:rPr>
              <w:t>IV – TOTALIZAÇÃO POR PRODUTO</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2.Unidade</w:t>
            </w: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3.Quantidade</w:t>
            </w: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4.Preço/Unidade</w:t>
            </w: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5.Valor Total por Produto</w:t>
            </w: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25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14169"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jc w:val="center"/>
              <w:rPr>
                <w:rFonts w:ascii="Arial" w:hAnsi="Arial" w:cs="Arial"/>
                <w:b/>
              </w:rPr>
            </w:pPr>
            <w:r>
              <w:rPr>
                <w:rFonts w:ascii="Times-Bold" w:hAnsi="Times-Bold" w:cs="Times-Bold"/>
                <w:b/>
                <w:bCs/>
                <w:sz w:val="19"/>
                <w:szCs w:val="19"/>
              </w:rPr>
              <w:t>V – DESCREVER OS MECANISMOS DE ACOMPANHAMENTO DAS ENTREGAS DOS PRODUTOS</w:t>
            </w:r>
          </w:p>
        </w:tc>
      </w:tr>
      <w:tr w:rsidR="00F34B0A" w:rsidTr="00F34B0A">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14169"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jc w:val="center"/>
              <w:rPr>
                <w:rFonts w:ascii="Arial" w:hAnsi="Arial" w:cs="Arial"/>
                <w:b/>
              </w:rPr>
            </w:pPr>
            <w:r>
              <w:rPr>
                <w:rFonts w:ascii="Times-Bold" w:hAnsi="Times-Bold" w:cs="Times-Bold"/>
                <w:b/>
                <w:bCs/>
                <w:sz w:val="19"/>
                <w:szCs w:val="19"/>
              </w:rPr>
              <w:t>VI – CARACTERÍSTICAS DO FORNECEDOR PROPONENTE (breve histórico, número de sócios, missão, área de abrangência)</w:t>
            </w:r>
          </w:p>
        </w:tc>
      </w:tr>
      <w:tr w:rsidR="00F34B0A" w:rsidTr="00F34B0A">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p>
        </w:tc>
      </w:tr>
      <w:tr w:rsidR="00F34B0A" w:rsidTr="00F34B0A">
        <w:tc>
          <w:tcPr>
            <w:tcW w:w="14169" w:type="dxa"/>
            <w:gridSpan w:val="7"/>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F34B0A" w:rsidTr="00F34B0A">
        <w:tc>
          <w:tcPr>
            <w:tcW w:w="4290" w:type="dxa"/>
            <w:gridSpan w:val="2"/>
            <w:vMerge w:val="restart"/>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F34B0A" w:rsidRDefault="00F34B0A" w:rsidP="00F34B0A">
            <w:pPr>
              <w:rPr>
                <w:rFonts w:ascii="Times-Roman" w:hAnsi="Times-Roman" w:cs="Times-Roman"/>
                <w:b/>
                <w:sz w:val="19"/>
                <w:szCs w:val="19"/>
              </w:rPr>
            </w:pPr>
          </w:p>
          <w:p w:rsidR="00F34B0A" w:rsidRDefault="00F34B0A" w:rsidP="00F34B0A">
            <w:pPr>
              <w:rPr>
                <w:rFonts w:ascii="Times-Roman" w:hAnsi="Times-Roman" w:cs="Times-Roman"/>
                <w:b/>
                <w:sz w:val="19"/>
                <w:szCs w:val="19"/>
              </w:rPr>
            </w:pPr>
            <w:r>
              <w:rPr>
                <w:rFonts w:ascii="Times-Roman" w:hAnsi="Times-Roman" w:cs="Times-Roman"/>
                <w:b/>
                <w:sz w:val="19"/>
                <w:szCs w:val="19"/>
              </w:rPr>
              <w:t>__________________________________________</w:t>
            </w:r>
          </w:p>
          <w:p w:rsidR="00F34B0A" w:rsidRDefault="00F34B0A" w:rsidP="00F34B0A">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Times-Roman" w:hAnsi="Times-Roman" w:cs="Times-Roman"/>
                <w:b/>
                <w:sz w:val="19"/>
                <w:szCs w:val="19"/>
              </w:rPr>
            </w:pPr>
            <w:r>
              <w:rPr>
                <w:rFonts w:ascii="Times-Roman" w:hAnsi="Times-Roman" w:cs="Times-Roman"/>
                <w:b/>
                <w:sz w:val="19"/>
                <w:szCs w:val="19"/>
              </w:rPr>
              <w:t>Fone/E-mail:</w:t>
            </w:r>
          </w:p>
          <w:p w:rsidR="00F34B0A" w:rsidRDefault="00F34B0A" w:rsidP="00F34B0A">
            <w:pPr>
              <w:jc w:val="both"/>
              <w:rPr>
                <w:rFonts w:ascii="Arial" w:hAnsi="Arial" w:cs="Arial"/>
                <w:b/>
              </w:rPr>
            </w:pPr>
          </w:p>
        </w:tc>
      </w:tr>
      <w:tr w:rsidR="00F34B0A" w:rsidTr="00F34B0A">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Arial" w:hAnsi="Arial" w:cs="Arial"/>
                <w:b/>
              </w:rPr>
              <w:t>CPF:</w:t>
            </w:r>
          </w:p>
        </w:tc>
      </w:tr>
      <w:tr w:rsidR="00F34B0A" w:rsidTr="00F34B0A">
        <w:tc>
          <w:tcPr>
            <w:tcW w:w="4290" w:type="dxa"/>
            <w:gridSpan w:val="2"/>
            <w:vMerge w:val="restart"/>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b/>
              </w:rPr>
            </w:pPr>
            <w:r>
              <w:rPr>
                <w:rFonts w:ascii="Times-Roman" w:hAnsi="Times-Roman" w:cs="Times-Roman"/>
                <w:b/>
                <w:sz w:val="19"/>
                <w:szCs w:val="19"/>
              </w:rPr>
              <w:t>Assinatura</w:t>
            </w:r>
          </w:p>
        </w:tc>
      </w:tr>
      <w:tr w:rsidR="00F34B0A" w:rsidTr="00F34B0A">
        <w:tc>
          <w:tcPr>
            <w:tcW w:w="0" w:type="auto"/>
            <w:gridSpan w:val="2"/>
            <w:vMerge/>
            <w:tcBorders>
              <w:top w:val="single" w:sz="4" w:space="0" w:color="auto"/>
              <w:left w:val="single" w:sz="4" w:space="0" w:color="auto"/>
              <w:bottom w:val="single" w:sz="4" w:space="0" w:color="auto"/>
              <w:right w:val="single" w:sz="4" w:space="0" w:color="auto"/>
            </w:tcBorders>
            <w:vAlign w:val="center"/>
          </w:tcPr>
          <w:p w:rsidR="00F34B0A" w:rsidRDefault="00F34B0A" w:rsidP="00F34B0A">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r>
    </w:tbl>
    <w:p w:rsidR="00F34B0A" w:rsidRDefault="00F34B0A" w:rsidP="00F34B0A">
      <w:pPr>
        <w:spacing w:line="360" w:lineRule="auto"/>
        <w:rPr>
          <w:rFonts w:ascii="Arial" w:hAnsi="Arial" w:cs="Arial"/>
        </w:rPr>
      </w:pPr>
    </w:p>
    <w:p w:rsidR="00F34B0A" w:rsidRDefault="00F34B0A" w:rsidP="00F34B0A">
      <w:pPr>
        <w:spacing w:line="360" w:lineRule="auto"/>
        <w:ind w:left="-709"/>
        <w:rPr>
          <w:rFonts w:ascii="Arial" w:hAnsi="Arial" w:cs="Arial"/>
        </w:rPr>
        <w:sectPr w:rsidR="00F34B0A" w:rsidSect="00F34B0A">
          <w:pgSz w:w="16838" w:h="11906" w:orient="landscape" w:code="9"/>
          <w:pgMar w:top="1701" w:right="641" w:bottom="567" w:left="1418" w:header="709" w:footer="709" w:gutter="0"/>
          <w:cols w:space="720"/>
        </w:sectPr>
      </w:pPr>
    </w:p>
    <w:p w:rsidR="00F34B0A" w:rsidRPr="00F45BC9" w:rsidRDefault="00F34B0A" w:rsidP="00F34B0A">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F34B0A" w:rsidRPr="00F45BC9" w:rsidRDefault="00F34B0A" w:rsidP="00F34B0A">
      <w:pPr>
        <w:autoSpaceDE w:val="0"/>
        <w:autoSpaceDN w:val="0"/>
        <w:adjustRightInd w:val="0"/>
        <w:ind w:left="-709"/>
        <w:jc w:val="center"/>
        <w:rPr>
          <w:rFonts w:ascii="Arial" w:hAnsi="Arial" w:cs="Arial"/>
          <w:b/>
          <w:bCs/>
          <w:sz w:val="24"/>
          <w:szCs w:val="24"/>
        </w:rPr>
      </w:pPr>
    </w:p>
    <w:p w:rsidR="00F34B0A" w:rsidRPr="00F45BC9" w:rsidRDefault="00F34B0A" w:rsidP="00F34B0A">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F34B0A" w:rsidRPr="00F45BC9" w:rsidRDefault="00DF0C7D" w:rsidP="00F34B0A">
      <w:pPr>
        <w:autoSpaceDE w:val="0"/>
        <w:autoSpaceDN w:val="0"/>
        <w:adjustRightInd w:val="0"/>
        <w:ind w:left="-709"/>
        <w:jc w:val="center"/>
        <w:rPr>
          <w:rFonts w:ascii="Arial" w:hAnsi="Arial" w:cs="Arial"/>
          <w:b/>
          <w:bCs/>
        </w:rPr>
      </w:pPr>
      <w:r>
        <w:rPr>
          <w:rFonts w:ascii="Arial" w:hAnsi="Arial" w:cs="Arial"/>
          <w:b/>
          <w:bCs/>
        </w:rPr>
        <w:t>CHAMADA PÚBLICA 01/2018</w:t>
      </w:r>
    </w:p>
    <w:p w:rsidR="00F34B0A" w:rsidRDefault="00F34B0A" w:rsidP="00F34B0A">
      <w:pPr>
        <w:autoSpaceDE w:val="0"/>
        <w:autoSpaceDN w:val="0"/>
        <w:adjustRightInd w:val="0"/>
        <w:ind w:left="-709"/>
        <w:jc w:val="both"/>
        <w:rPr>
          <w:rFonts w:ascii="Arial" w:hAnsi="Arial" w:cs="Arial"/>
        </w:rPr>
      </w:pPr>
    </w:p>
    <w:p w:rsidR="00F34B0A" w:rsidRDefault="00F34B0A" w:rsidP="00F34B0A">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F34B0A" w:rsidRDefault="00F34B0A" w:rsidP="00F34B0A">
      <w:pPr>
        <w:autoSpaceDE w:val="0"/>
        <w:autoSpaceDN w:val="0"/>
        <w:adjustRightInd w:val="0"/>
        <w:ind w:left="-709"/>
        <w:jc w:val="both"/>
        <w:rPr>
          <w:rFonts w:ascii="Arial" w:hAnsi="Arial" w:cs="Arial"/>
        </w:rPr>
      </w:pPr>
      <w:r>
        <w:rPr>
          <w:rFonts w:ascii="Arial" w:hAnsi="Arial" w:cs="Arial"/>
        </w:rPr>
        <w:t>___________________________________________,CNPJ_____________________________________,</w:t>
      </w:r>
    </w:p>
    <w:p w:rsidR="00F34B0A" w:rsidRDefault="00F34B0A" w:rsidP="00F34B0A">
      <w:pPr>
        <w:autoSpaceDE w:val="0"/>
        <w:autoSpaceDN w:val="0"/>
        <w:adjustRightInd w:val="0"/>
        <w:ind w:left="-709"/>
        <w:jc w:val="both"/>
        <w:rPr>
          <w:rFonts w:ascii="Arial" w:hAnsi="Arial" w:cs="Arial"/>
        </w:rPr>
      </w:pPr>
      <w:r>
        <w:rPr>
          <w:rFonts w:ascii="Arial" w:hAnsi="Arial" w:cs="Arial"/>
        </w:rPr>
        <w:t>representada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F34B0A" w:rsidRDefault="00F34B0A" w:rsidP="00F34B0A">
      <w:pPr>
        <w:ind w:left="-709"/>
        <w:jc w:val="both"/>
        <w:rPr>
          <w:rFonts w:ascii="Arial" w:hAnsi="Arial" w:cs="Arial"/>
        </w:rPr>
      </w:pPr>
    </w:p>
    <w:p w:rsidR="00F34B0A" w:rsidRDefault="00F34B0A" w:rsidP="00F34B0A">
      <w:pPr>
        <w:ind w:left="-709"/>
        <w:jc w:val="both"/>
        <w:rPr>
          <w:rFonts w:ascii="Arial" w:hAnsi="Arial" w:cs="Arial"/>
        </w:rPr>
      </w:pPr>
    </w:p>
    <w:tbl>
      <w:tblPr>
        <w:tblW w:w="9076" w:type="dxa"/>
        <w:tblLook w:val="01E0" w:firstRow="1" w:lastRow="1" w:firstColumn="1" w:lastColumn="1" w:noHBand="0" w:noVBand="0"/>
      </w:tblPr>
      <w:tblGrid>
        <w:gridCol w:w="2160"/>
        <w:gridCol w:w="1729"/>
        <w:gridCol w:w="1729"/>
        <w:gridCol w:w="1729"/>
        <w:gridCol w:w="1729"/>
      </w:tblGrid>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r>
              <w:rPr>
                <w:rFonts w:ascii="Arial" w:hAnsi="Arial" w:cs="Arial"/>
              </w:rPr>
              <w:t>6. Valor Total (*)</w:t>
            </w: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r w:rsidR="00F34B0A" w:rsidTr="00F34B0A">
        <w:tc>
          <w:tcPr>
            <w:tcW w:w="2160"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F34B0A" w:rsidRDefault="00F34B0A" w:rsidP="00F34B0A">
            <w:pPr>
              <w:ind w:left="24"/>
              <w:jc w:val="both"/>
              <w:rPr>
                <w:rFonts w:ascii="Arial" w:hAnsi="Arial" w:cs="Arial"/>
              </w:rPr>
            </w:pPr>
          </w:p>
        </w:tc>
      </w:tr>
    </w:tbl>
    <w:p w:rsidR="00F34B0A" w:rsidRDefault="00F34B0A" w:rsidP="00F34B0A">
      <w:pPr>
        <w:ind w:left="-709"/>
        <w:jc w:val="both"/>
        <w:rPr>
          <w:rFonts w:ascii="Arial" w:hAnsi="Arial" w:cs="Arial"/>
        </w:rPr>
      </w:pPr>
      <w:r>
        <w:rPr>
          <w:rFonts w:ascii="Arial" w:hAnsi="Arial" w:cs="Arial"/>
        </w:rPr>
        <w:t>(*) Anexar notas fiscais ou recibos válidos.</w:t>
      </w:r>
    </w:p>
    <w:p w:rsidR="00F34B0A" w:rsidRDefault="00F34B0A" w:rsidP="00F34B0A">
      <w:pPr>
        <w:ind w:left="-709"/>
        <w:jc w:val="both"/>
        <w:rPr>
          <w:rFonts w:ascii="Arial" w:hAnsi="Arial" w:cs="Arial"/>
        </w:rPr>
      </w:pPr>
    </w:p>
    <w:p w:rsidR="00F34B0A" w:rsidRDefault="00F34B0A" w:rsidP="00F34B0A">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R$_____________(_________________________________________________________ ).</w:t>
      </w:r>
    </w:p>
    <w:p w:rsidR="00F34B0A" w:rsidRDefault="00F34B0A" w:rsidP="00F34B0A">
      <w:pPr>
        <w:autoSpaceDE w:val="0"/>
        <w:autoSpaceDN w:val="0"/>
        <w:adjustRightInd w:val="0"/>
        <w:ind w:left="-709"/>
        <w:jc w:val="both"/>
        <w:rPr>
          <w:rFonts w:ascii="Arial" w:hAnsi="Arial" w:cs="Arial"/>
        </w:rPr>
      </w:pPr>
      <w:r>
        <w:rPr>
          <w:rFonts w:ascii="Arial" w:hAnsi="Arial" w:cs="Arial"/>
        </w:rPr>
        <w:t>Declaro ainda que o(s) produto(s) recebido(s) está (ão)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F34B0A" w:rsidRDefault="00F34B0A" w:rsidP="00F34B0A">
      <w:pPr>
        <w:ind w:left="-709"/>
        <w:jc w:val="both"/>
        <w:rPr>
          <w:rFonts w:ascii="Arial" w:hAnsi="Arial" w:cs="Arial"/>
        </w:rPr>
      </w:pPr>
    </w:p>
    <w:p w:rsidR="00F34B0A" w:rsidRDefault="00F34B0A" w:rsidP="00F34B0A">
      <w:pPr>
        <w:autoSpaceDE w:val="0"/>
        <w:autoSpaceDN w:val="0"/>
        <w:adjustRightInd w:val="0"/>
        <w:ind w:left="-709"/>
        <w:jc w:val="center"/>
        <w:rPr>
          <w:rFonts w:ascii="Arial" w:hAnsi="Arial" w:cs="Arial"/>
        </w:rPr>
      </w:pPr>
      <w:r>
        <w:rPr>
          <w:rFonts w:ascii="Arial" w:hAnsi="Arial" w:cs="Arial"/>
        </w:rPr>
        <w:t>____________________________, ____ de __________ de _____.</w:t>
      </w:r>
    </w:p>
    <w:p w:rsidR="00F34B0A" w:rsidRDefault="00F34B0A" w:rsidP="00F34B0A">
      <w:pPr>
        <w:autoSpaceDE w:val="0"/>
        <w:autoSpaceDN w:val="0"/>
        <w:adjustRightInd w:val="0"/>
        <w:ind w:left="-709"/>
        <w:jc w:val="center"/>
        <w:rPr>
          <w:rFonts w:ascii="Arial" w:hAnsi="Arial" w:cs="Arial"/>
        </w:rPr>
      </w:pPr>
    </w:p>
    <w:p w:rsidR="00F34B0A" w:rsidRDefault="00F34B0A" w:rsidP="00F34B0A">
      <w:pPr>
        <w:autoSpaceDE w:val="0"/>
        <w:autoSpaceDN w:val="0"/>
        <w:adjustRightInd w:val="0"/>
        <w:ind w:left="-709"/>
        <w:jc w:val="center"/>
        <w:rPr>
          <w:rFonts w:ascii="Arial" w:hAnsi="Arial" w:cs="Arial"/>
        </w:rPr>
      </w:pPr>
      <w:r>
        <w:rPr>
          <w:rFonts w:ascii="Arial" w:hAnsi="Arial" w:cs="Arial"/>
        </w:rPr>
        <w:t>_________________________________________</w:t>
      </w:r>
    </w:p>
    <w:p w:rsidR="00F34B0A" w:rsidRDefault="00F34B0A" w:rsidP="00F34B0A">
      <w:pPr>
        <w:autoSpaceDE w:val="0"/>
        <w:autoSpaceDN w:val="0"/>
        <w:adjustRightInd w:val="0"/>
        <w:ind w:left="-709"/>
        <w:jc w:val="center"/>
        <w:rPr>
          <w:rFonts w:ascii="Arial" w:hAnsi="Arial" w:cs="Arial"/>
        </w:rPr>
      </w:pPr>
      <w:r>
        <w:rPr>
          <w:rFonts w:ascii="Arial" w:hAnsi="Arial" w:cs="Arial"/>
        </w:rPr>
        <w:t>Representante da Entidade Executora</w:t>
      </w:r>
    </w:p>
    <w:p w:rsidR="00F34B0A" w:rsidRDefault="00F34B0A" w:rsidP="00F34B0A">
      <w:pPr>
        <w:autoSpaceDE w:val="0"/>
        <w:autoSpaceDN w:val="0"/>
        <w:adjustRightInd w:val="0"/>
        <w:ind w:left="-709"/>
        <w:jc w:val="center"/>
        <w:rPr>
          <w:rFonts w:ascii="Arial" w:hAnsi="Arial" w:cs="Arial"/>
        </w:rPr>
      </w:pPr>
    </w:p>
    <w:p w:rsidR="00F34B0A" w:rsidRDefault="00F34B0A" w:rsidP="00F34B0A">
      <w:pPr>
        <w:autoSpaceDE w:val="0"/>
        <w:autoSpaceDN w:val="0"/>
        <w:adjustRightInd w:val="0"/>
        <w:ind w:left="-709"/>
        <w:jc w:val="center"/>
        <w:rPr>
          <w:rFonts w:ascii="Arial" w:hAnsi="Arial" w:cs="Arial"/>
        </w:rPr>
      </w:pPr>
      <w:r>
        <w:rPr>
          <w:rFonts w:ascii="Arial" w:hAnsi="Arial" w:cs="Arial"/>
        </w:rPr>
        <w:t>________________________________________</w:t>
      </w:r>
    </w:p>
    <w:p w:rsidR="00F34B0A" w:rsidRDefault="00F34B0A" w:rsidP="00F34B0A">
      <w:pPr>
        <w:ind w:left="-709"/>
        <w:jc w:val="center"/>
        <w:rPr>
          <w:rFonts w:ascii="Arial" w:hAnsi="Arial" w:cs="Arial"/>
        </w:rPr>
      </w:pPr>
      <w:r>
        <w:rPr>
          <w:rFonts w:ascii="Arial" w:hAnsi="Arial" w:cs="Arial"/>
        </w:rPr>
        <w:t>Representante do Grupo Fornecedor</w:t>
      </w:r>
    </w:p>
    <w:p w:rsidR="00F34B0A" w:rsidRPr="00CD4A24" w:rsidRDefault="00F34B0A" w:rsidP="00F34B0A"/>
    <w:p w:rsidR="00F34B0A" w:rsidRDefault="00F34B0A" w:rsidP="00F34B0A"/>
    <w:p w:rsidR="00F34B0A" w:rsidRDefault="00F34B0A" w:rsidP="00F34B0A"/>
    <w:p w:rsidR="00C85E9E" w:rsidRDefault="00C85E9E"/>
    <w:sectPr w:rsidR="00C85E9E" w:rsidSect="00F34B0A">
      <w:headerReference w:type="even" r:id="rId10"/>
      <w:headerReference w:type="default" r:id="rId11"/>
      <w:footerReference w:type="even" r:id="rId12"/>
      <w:footerReference w:type="default" r:id="rId1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36" w:rsidRDefault="00F35B36" w:rsidP="00F34B0A">
      <w:r>
        <w:separator/>
      </w:r>
    </w:p>
  </w:endnote>
  <w:endnote w:type="continuationSeparator" w:id="0">
    <w:p w:rsidR="00F35B36" w:rsidRDefault="00F35B36" w:rsidP="00F3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AE" w:rsidRDefault="005107AE"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07AE" w:rsidRDefault="005107AE" w:rsidP="00F34B0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AE" w:rsidRDefault="005107AE"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204E">
      <w:rPr>
        <w:rStyle w:val="Nmerodepgina"/>
        <w:noProof/>
      </w:rPr>
      <w:t>13</w:t>
    </w:r>
    <w:r>
      <w:rPr>
        <w:rStyle w:val="Nmerodepgina"/>
      </w:rPr>
      <w:fldChar w:fldCharType="end"/>
    </w:r>
  </w:p>
  <w:p w:rsidR="005107AE" w:rsidRDefault="005107AE" w:rsidP="00F34B0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36" w:rsidRDefault="00F35B36" w:rsidP="00F34B0A">
      <w:r>
        <w:separator/>
      </w:r>
    </w:p>
  </w:footnote>
  <w:footnote w:type="continuationSeparator" w:id="0">
    <w:p w:rsidR="00F35B36" w:rsidRDefault="00F35B36" w:rsidP="00F3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5107AE" w:rsidRPr="00F34B0A">
      <w:tc>
        <w:tcPr>
          <w:tcW w:w="9705" w:type="dxa"/>
          <w:gridSpan w:val="2"/>
          <w:shd w:val="clear" w:color="auto" w:fill="FFFFFF"/>
        </w:tcPr>
        <w:p w:rsidR="005107AE" w:rsidRPr="00F34B0A" w:rsidRDefault="005107AE" w:rsidP="00F34B0A">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1312" behindDoc="0" locked="0" layoutInCell="1" allowOverlap="1" wp14:anchorId="579748E0" wp14:editId="61D3954F">
                <wp:simplePos x="0" y="0"/>
                <wp:positionH relativeFrom="column">
                  <wp:posOffset>5248393</wp:posOffset>
                </wp:positionH>
                <wp:positionV relativeFrom="paragraph">
                  <wp:posOffset>2161</wp:posOffset>
                </wp:positionV>
                <wp:extent cx="743228" cy="540327"/>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184FB85" wp14:editId="45B1F881">
                <wp:simplePos x="0" y="0"/>
                <wp:positionH relativeFrom="column">
                  <wp:posOffset>59690</wp:posOffset>
                </wp:positionH>
                <wp:positionV relativeFrom="paragraph">
                  <wp:posOffset>1905</wp:posOffset>
                </wp:positionV>
                <wp:extent cx="741680" cy="539750"/>
                <wp:effectExtent l="0" t="0" r="127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107AE" w:rsidRPr="00F34B0A">
      <w:tc>
        <w:tcPr>
          <w:tcW w:w="9705" w:type="dxa"/>
          <w:gridSpan w:val="2"/>
          <w:shd w:val="clear" w:color="auto" w:fill="FFFFFF"/>
        </w:tcPr>
        <w:p w:rsidR="005107AE" w:rsidRPr="00F34B0A" w:rsidRDefault="005107AE" w:rsidP="00F34B0A">
          <w:pPr>
            <w:widowControl w:val="0"/>
            <w:tabs>
              <w:tab w:val="left" w:pos="1627"/>
            </w:tabs>
            <w:autoSpaceDE w:val="0"/>
            <w:autoSpaceDN w:val="0"/>
            <w:adjustRightInd w:val="0"/>
            <w:ind w:left="1627" w:hanging="1627"/>
            <w:jc w:val="center"/>
            <w:rPr>
              <w:rFonts w:ascii="Arial" w:hAnsi="Arial" w:cs="Arial"/>
              <w:b/>
              <w:sz w:val="16"/>
              <w:szCs w:val="16"/>
              <w:lang w:val="pt-PT"/>
            </w:rPr>
          </w:pPr>
          <w:r w:rsidRPr="00F34B0A">
            <w:rPr>
              <w:rFonts w:ascii="Arial" w:eastAsia="Times New Roman" w:hAnsi="Arial" w:cs="Arial"/>
              <w:b/>
              <w:sz w:val="16"/>
              <w:szCs w:val="16"/>
            </w:rPr>
            <w:t>EDITAL DE LICITAÇÃO E ANEXOS</w:t>
          </w:r>
          <w:r w:rsidRPr="00F34B0A">
            <w:rPr>
              <w:rFonts w:ascii="Arial" w:hAnsi="Arial" w:cs="Arial"/>
              <w:b/>
              <w:bCs/>
              <w:sz w:val="16"/>
              <w:szCs w:val="16"/>
              <w:lang w:val="pt-PT"/>
            </w:rPr>
            <w:t xml:space="preserve"> </w:t>
          </w:r>
        </w:p>
      </w:tc>
    </w:tr>
    <w:tr w:rsidR="005107AE" w:rsidRPr="00F34B0A">
      <w:tc>
        <w:tcPr>
          <w:tcW w:w="9705" w:type="dxa"/>
          <w:gridSpan w:val="2"/>
          <w:shd w:val="clear" w:color="auto" w:fill="FFFFFF"/>
        </w:tcPr>
        <w:p w:rsidR="005107AE" w:rsidRPr="00F34B0A" w:rsidRDefault="005107AE" w:rsidP="00F34B0A">
          <w:pPr>
            <w:pStyle w:val="Ttulo1"/>
            <w:spacing w:before="120" w:after="120"/>
            <w:rPr>
              <w:rFonts w:eastAsia="Times New Roman"/>
              <w:sz w:val="16"/>
              <w:szCs w:val="16"/>
            </w:rPr>
          </w:pPr>
          <w:r w:rsidRPr="00F34B0A">
            <w:rPr>
              <w:rFonts w:eastAsia="Times New Roman"/>
              <w:sz w:val="16"/>
              <w:szCs w:val="16"/>
            </w:rPr>
            <w:t>PROCESSO DE LICITAÇÃO – 033/2018</w:t>
          </w:r>
        </w:p>
      </w:tc>
    </w:tr>
    <w:tr w:rsidR="005107AE" w:rsidRPr="00F34B0A">
      <w:trPr>
        <w:cantSplit/>
      </w:trPr>
      <w:tc>
        <w:tcPr>
          <w:tcW w:w="4888" w:type="dxa"/>
          <w:shd w:val="clear" w:color="auto" w:fill="FFFFFF"/>
        </w:tcPr>
        <w:p w:rsidR="005107AE" w:rsidRPr="00F34B0A" w:rsidRDefault="005107AE" w:rsidP="00F34B0A">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5107AE" w:rsidRPr="00F34B0A" w:rsidRDefault="005107AE" w:rsidP="00F34B0A">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5107AE" w:rsidRPr="00F34B0A">
      <w:trPr>
        <w:cantSplit/>
      </w:trPr>
      <w:tc>
        <w:tcPr>
          <w:tcW w:w="9705" w:type="dxa"/>
          <w:gridSpan w:val="2"/>
          <w:shd w:val="clear" w:color="auto" w:fill="FFFFFF"/>
        </w:tcPr>
        <w:p w:rsidR="005107AE" w:rsidRPr="00F34B0A" w:rsidRDefault="005107AE" w:rsidP="00F34B0A">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5107AE" w:rsidRPr="00F34B0A" w:rsidRDefault="005107AE" w:rsidP="00F34B0A">
    <w:pPr>
      <w:pStyle w:val="Cabealh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AE" w:rsidRDefault="005107AE">
    <w:pPr>
      <w:pStyle w:val="Cabealho"/>
    </w:pPr>
    <w:r>
      <w:fldChar w:fldCharType="begin"/>
    </w:r>
    <w:r>
      <w:instrText xml:space="preserve"> TIME \@ "h:mm am/pm" </w:instrText>
    </w:r>
    <w:r>
      <w:fldChar w:fldCharType="separate"/>
    </w:r>
    <w:r w:rsidR="003D204E">
      <w:rPr>
        <w:noProof/>
      </w:rPr>
      <w:t xml:space="preserve">2:16 </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5107AE" w:rsidRPr="00F34B0A" w:rsidTr="00F34B0A">
      <w:tc>
        <w:tcPr>
          <w:tcW w:w="9705" w:type="dxa"/>
          <w:gridSpan w:val="2"/>
          <w:shd w:val="clear" w:color="auto" w:fill="FFFFFF"/>
        </w:tcPr>
        <w:p w:rsidR="005107AE" w:rsidRPr="00F34B0A" w:rsidRDefault="005107AE" w:rsidP="00F34B0A">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4384" behindDoc="0" locked="0" layoutInCell="1" allowOverlap="1" wp14:anchorId="29F74CCF" wp14:editId="0F4A695C">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63360" behindDoc="0" locked="0" layoutInCell="1" allowOverlap="1" wp14:anchorId="34B89ED4" wp14:editId="29B1EB88">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107AE" w:rsidRPr="00F34B0A" w:rsidTr="00F34B0A">
      <w:tc>
        <w:tcPr>
          <w:tcW w:w="9705" w:type="dxa"/>
          <w:gridSpan w:val="2"/>
          <w:shd w:val="clear" w:color="auto" w:fill="FFFFFF"/>
        </w:tcPr>
        <w:p w:rsidR="005107AE" w:rsidRPr="00F34B0A" w:rsidRDefault="005107AE" w:rsidP="00F34B0A">
          <w:pPr>
            <w:widowControl w:val="0"/>
            <w:tabs>
              <w:tab w:val="left" w:pos="1627"/>
            </w:tabs>
            <w:autoSpaceDE w:val="0"/>
            <w:autoSpaceDN w:val="0"/>
            <w:adjustRightInd w:val="0"/>
            <w:ind w:left="1627" w:hanging="1627"/>
            <w:jc w:val="center"/>
            <w:rPr>
              <w:rFonts w:ascii="Arial" w:hAnsi="Arial" w:cs="Arial"/>
              <w:b/>
              <w:sz w:val="16"/>
              <w:szCs w:val="16"/>
              <w:lang w:val="pt-PT"/>
            </w:rPr>
          </w:pPr>
          <w:r w:rsidRPr="00F34B0A">
            <w:rPr>
              <w:rFonts w:ascii="Arial" w:eastAsia="Times New Roman" w:hAnsi="Arial" w:cs="Arial"/>
              <w:b/>
              <w:sz w:val="16"/>
              <w:szCs w:val="16"/>
            </w:rPr>
            <w:t>EDITAL DE LICITAÇÃO E ANEXOS</w:t>
          </w:r>
          <w:r w:rsidRPr="00F34B0A">
            <w:rPr>
              <w:rFonts w:ascii="Arial" w:hAnsi="Arial" w:cs="Arial"/>
              <w:b/>
              <w:bCs/>
              <w:sz w:val="16"/>
              <w:szCs w:val="16"/>
              <w:lang w:val="pt-PT"/>
            </w:rPr>
            <w:t xml:space="preserve"> </w:t>
          </w:r>
        </w:p>
      </w:tc>
    </w:tr>
    <w:tr w:rsidR="005107AE" w:rsidRPr="00F34B0A" w:rsidTr="00F34B0A">
      <w:tc>
        <w:tcPr>
          <w:tcW w:w="9705" w:type="dxa"/>
          <w:gridSpan w:val="2"/>
          <w:shd w:val="clear" w:color="auto" w:fill="FFFFFF"/>
        </w:tcPr>
        <w:p w:rsidR="005107AE" w:rsidRPr="00F34B0A" w:rsidRDefault="005107AE" w:rsidP="00F34B0A">
          <w:pPr>
            <w:pStyle w:val="Ttulo1"/>
            <w:spacing w:before="120" w:after="120"/>
            <w:rPr>
              <w:rFonts w:eastAsia="Times New Roman"/>
              <w:sz w:val="16"/>
              <w:szCs w:val="16"/>
            </w:rPr>
          </w:pPr>
          <w:r w:rsidRPr="00F34B0A">
            <w:rPr>
              <w:rFonts w:eastAsia="Times New Roman"/>
              <w:sz w:val="16"/>
              <w:szCs w:val="16"/>
            </w:rPr>
            <w:t>PROCESSO DE LICITAÇÃO – 033/2018</w:t>
          </w:r>
        </w:p>
      </w:tc>
    </w:tr>
    <w:tr w:rsidR="005107AE" w:rsidRPr="00F34B0A" w:rsidTr="00F34B0A">
      <w:trPr>
        <w:cantSplit/>
      </w:trPr>
      <w:tc>
        <w:tcPr>
          <w:tcW w:w="4888" w:type="dxa"/>
          <w:shd w:val="clear" w:color="auto" w:fill="FFFFFF"/>
        </w:tcPr>
        <w:p w:rsidR="005107AE" w:rsidRPr="00F34B0A" w:rsidRDefault="005107AE" w:rsidP="00F34B0A">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5107AE" w:rsidRPr="00F34B0A" w:rsidRDefault="005107AE" w:rsidP="00F34B0A">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5107AE" w:rsidRPr="00F34B0A" w:rsidTr="00F34B0A">
      <w:trPr>
        <w:cantSplit/>
      </w:trPr>
      <w:tc>
        <w:tcPr>
          <w:tcW w:w="9705" w:type="dxa"/>
          <w:gridSpan w:val="2"/>
          <w:shd w:val="clear" w:color="auto" w:fill="FFFFFF"/>
        </w:tcPr>
        <w:p w:rsidR="005107AE" w:rsidRPr="00F34B0A" w:rsidRDefault="005107AE" w:rsidP="00F34B0A">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5107AE" w:rsidRPr="00F34B0A" w:rsidRDefault="005107AE" w:rsidP="00F34B0A">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0A"/>
    <w:rsid w:val="00022E51"/>
    <w:rsid w:val="0007388A"/>
    <w:rsid w:val="00124970"/>
    <w:rsid w:val="00235819"/>
    <w:rsid w:val="00396776"/>
    <w:rsid w:val="003D204E"/>
    <w:rsid w:val="005107AE"/>
    <w:rsid w:val="00A3067D"/>
    <w:rsid w:val="00AB5206"/>
    <w:rsid w:val="00BE0FAB"/>
    <w:rsid w:val="00C85E9E"/>
    <w:rsid w:val="00C87ADF"/>
    <w:rsid w:val="00DF0C7D"/>
    <w:rsid w:val="00EC7A46"/>
    <w:rsid w:val="00ED63FA"/>
    <w:rsid w:val="00F34B0A"/>
    <w:rsid w:val="00F35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0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34B0A"/>
    <w:pPr>
      <w:keepNext/>
      <w:jc w:val="center"/>
      <w:outlineLvl w:val="0"/>
    </w:pPr>
    <w:rPr>
      <w:rFonts w:ascii="Arial" w:hAnsi="Arial"/>
      <w:b/>
      <w:sz w:val="24"/>
    </w:rPr>
  </w:style>
  <w:style w:type="paragraph" w:styleId="Ttulo2">
    <w:name w:val="heading 2"/>
    <w:basedOn w:val="Normal"/>
    <w:next w:val="Normal"/>
    <w:link w:val="Ttulo2Char"/>
    <w:qFormat/>
    <w:rsid w:val="00F34B0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B0A"/>
    <w:rPr>
      <w:rFonts w:ascii="Arial" w:eastAsia="Batang" w:hAnsi="Arial" w:cs="Times New Roman"/>
      <w:b/>
      <w:sz w:val="24"/>
      <w:szCs w:val="20"/>
      <w:lang w:eastAsia="pt-BR"/>
    </w:rPr>
  </w:style>
  <w:style w:type="character" w:customStyle="1" w:styleId="Ttulo2Char">
    <w:name w:val="Título 2 Char"/>
    <w:basedOn w:val="Fontepargpadro"/>
    <w:link w:val="Ttulo2"/>
    <w:rsid w:val="00F34B0A"/>
    <w:rPr>
      <w:rFonts w:ascii="Arial" w:eastAsia="Batang" w:hAnsi="Arial" w:cs="Times New Roman"/>
      <w:sz w:val="24"/>
      <w:szCs w:val="20"/>
      <w:lang w:eastAsia="pt-BR"/>
    </w:rPr>
  </w:style>
  <w:style w:type="paragraph" w:styleId="Cabealho">
    <w:name w:val="header"/>
    <w:basedOn w:val="Normal"/>
    <w:link w:val="CabealhoChar"/>
    <w:rsid w:val="00F34B0A"/>
    <w:pPr>
      <w:tabs>
        <w:tab w:val="center" w:pos="4419"/>
        <w:tab w:val="right" w:pos="8838"/>
      </w:tabs>
    </w:pPr>
  </w:style>
  <w:style w:type="character" w:customStyle="1" w:styleId="CabealhoChar">
    <w:name w:val="Cabeçalho Char"/>
    <w:basedOn w:val="Fontepargpadro"/>
    <w:link w:val="Cabealho"/>
    <w:rsid w:val="00F34B0A"/>
    <w:rPr>
      <w:rFonts w:ascii="Times New Roman" w:eastAsia="Batang" w:hAnsi="Times New Roman" w:cs="Times New Roman"/>
      <w:sz w:val="20"/>
      <w:szCs w:val="20"/>
      <w:lang w:eastAsia="pt-BR"/>
    </w:rPr>
  </w:style>
  <w:style w:type="paragraph" w:styleId="Rodap">
    <w:name w:val="footer"/>
    <w:basedOn w:val="Normal"/>
    <w:link w:val="RodapChar"/>
    <w:rsid w:val="00F34B0A"/>
    <w:pPr>
      <w:tabs>
        <w:tab w:val="center" w:pos="4419"/>
        <w:tab w:val="right" w:pos="8838"/>
      </w:tabs>
    </w:pPr>
  </w:style>
  <w:style w:type="character" w:customStyle="1" w:styleId="RodapChar">
    <w:name w:val="Rodapé Char"/>
    <w:basedOn w:val="Fontepargpadro"/>
    <w:link w:val="Rodap"/>
    <w:rsid w:val="00F34B0A"/>
    <w:rPr>
      <w:rFonts w:ascii="Times New Roman" w:eastAsia="Batang" w:hAnsi="Times New Roman" w:cs="Times New Roman"/>
      <w:sz w:val="20"/>
      <w:szCs w:val="20"/>
      <w:lang w:eastAsia="pt-BR"/>
    </w:rPr>
  </w:style>
  <w:style w:type="character" w:styleId="Nmerodepgina">
    <w:name w:val="page number"/>
    <w:basedOn w:val="Fontepargpadro"/>
    <w:rsid w:val="00F34B0A"/>
  </w:style>
  <w:style w:type="paragraph" w:customStyle="1" w:styleId="Default">
    <w:name w:val="Default"/>
    <w:rsid w:val="00F34B0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F34B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F34B0A"/>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358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0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34B0A"/>
    <w:pPr>
      <w:keepNext/>
      <w:jc w:val="center"/>
      <w:outlineLvl w:val="0"/>
    </w:pPr>
    <w:rPr>
      <w:rFonts w:ascii="Arial" w:hAnsi="Arial"/>
      <w:b/>
      <w:sz w:val="24"/>
    </w:rPr>
  </w:style>
  <w:style w:type="paragraph" w:styleId="Ttulo2">
    <w:name w:val="heading 2"/>
    <w:basedOn w:val="Normal"/>
    <w:next w:val="Normal"/>
    <w:link w:val="Ttulo2Char"/>
    <w:qFormat/>
    <w:rsid w:val="00F34B0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B0A"/>
    <w:rPr>
      <w:rFonts w:ascii="Arial" w:eastAsia="Batang" w:hAnsi="Arial" w:cs="Times New Roman"/>
      <w:b/>
      <w:sz w:val="24"/>
      <w:szCs w:val="20"/>
      <w:lang w:eastAsia="pt-BR"/>
    </w:rPr>
  </w:style>
  <w:style w:type="character" w:customStyle="1" w:styleId="Ttulo2Char">
    <w:name w:val="Título 2 Char"/>
    <w:basedOn w:val="Fontepargpadro"/>
    <w:link w:val="Ttulo2"/>
    <w:rsid w:val="00F34B0A"/>
    <w:rPr>
      <w:rFonts w:ascii="Arial" w:eastAsia="Batang" w:hAnsi="Arial" w:cs="Times New Roman"/>
      <w:sz w:val="24"/>
      <w:szCs w:val="20"/>
      <w:lang w:eastAsia="pt-BR"/>
    </w:rPr>
  </w:style>
  <w:style w:type="paragraph" w:styleId="Cabealho">
    <w:name w:val="header"/>
    <w:basedOn w:val="Normal"/>
    <w:link w:val="CabealhoChar"/>
    <w:rsid w:val="00F34B0A"/>
    <w:pPr>
      <w:tabs>
        <w:tab w:val="center" w:pos="4419"/>
        <w:tab w:val="right" w:pos="8838"/>
      </w:tabs>
    </w:pPr>
  </w:style>
  <w:style w:type="character" w:customStyle="1" w:styleId="CabealhoChar">
    <w:name w:val="Cabeçalho Char"/>
    <w:basedOn w:val="Fontepargpadro"/>
    <w:link w:val="Cabealho"/>
    <w:rsid w:val="00F34B0A"/>
    <w:rPr>
      <w:rFonts w:ascii="Times New Roman" w:eastAsia="Batang" w:hAnsi="Times New Roman" w:cs="Times New Roman"/>
      <w:sz w:val="20"/>
      <w:szCs w:val="20"/>
      <w:lang w:eastAsia="pt-BR"/>
    </w:rPr>
  </w:style>
  <w:style w:type="paragraph" w:styleId="Rodap">
    <w:name w:val="footer"/>
    <w:basedOn w:val="Normal"/>
    <w:link w:val="RodapChar"/>
    <w:rsid w:val="00F34B0A"/>
    <w:pPr>
      <w:tabs>
        <w:tab w:val="center" w:pos="4419"/>
        <w:tab w:val="right" w:pos="8838"/>
      </w:tabs>
    </w:pPr>
  </w:style>
  <w:style w:type="character" w:customStyle="1" w:styleId="RodapChar">
    <w:name w:val="Rodapé Char"/>
    <w:basedOn w:val="Fontepargpadro"/>
    <w:link w:val="Rodap"/>
    <w:rsid w:val="00F34B0A"/>
    <w:rPr>
      <w:rFonts w:ascii="Times New Roman" w:eastAsia="Batang" w:hAnsi="Times New Roman" w:cs="Times New Roman"/>
      <w:sz w:val="20"/>
      <w:szCs w:val="20"/>
      <w:lang w:eastAsia="pt-BR"/>
    </w:rPr>
  </w:style>
  <w:style w:type="character" w:styleId="Nmerodepgina">
    <w:name w:val="page number"/>
    <w:basedOn w:val="Fontepargpadro"/>
    <w:rsid w:val="00F34B0A"/>
  </w:style>
  <w:style w:type="paragraph" w:customStyle="1" w:styleId="Default">
    <w:name w:val="Default"/>
    <w:rsid w:val="00F34B0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F34B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F34B0A"/>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35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13</Pages>
  <Words>4049</Words>
  <Characters>21865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10</cp:revision>
  <dcterms:created xsi:type="dcterms:W3CDTF">2018-04-18T12:54:00Z</dcterms:created>
  <dcterms:modified xsi:type="dcterms:W3CDTF">2018-04-26T17:16:00Z</dcterms:modified>
</cp:coreProperties>
</file>