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0D656D">
        <w:rPr>
          <w:rFonts w:ascii="Arial" w:hAnsi="Arial" w:cs="Arial"/>
          <w:b/>
          <w:sz w:val="24"/>
          <w:szCs w:val="24"/>
        </w:rPr>
        <w:t>11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>, Tomada de Preços 001/20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Pr="002669DD">
        <w:rPr>
          <w:rFonts w:ascii="Arial" w:hAnsi="Arial" w:cs="Arial"/>
          <w:sz w:val="24"/>
          <w:szCs w:val="24"/>
        </w:rPr>
        <w:t>“</w:t>
      </w:r>
      <w:r w:rsidR="000D656D" w:rsidRPr="000D656D">
        <w:rPr>
          <w:rFonts w:ascii="Arial" w:hAnsi="Arial" w:cs="Arial"/>
          <w:b/>
          <w:sz w:val="24"/>
          <w:szCs w:val="24"/>
        </w:rPr>
        <w:t>RECAPEAMENTO ASFÁLTICO, DRENAGEM SUPERFICIAL E SINALIZAÇÃO DE TRÂNSITO DA RUA JOAQUIM DE SOUZA MAGALHÃES, RUA ANTÔNIO CARVALHO DE OLIVEIRA E AVENIDA FRANCISCO AFONSO FILHO (TRECHO)</w:t>
      </w:r>
      <w:r w:rsidR="0004624A">
        <w:rPr>
          <w:rFonts w:ascii="Arial" w:hAnsi="Arial" w:cs="Arial"/>
          <w:b/>
          <w:sz w:val="24"/>
          <w:szCs w:val="24"/>
        </w:rPr>
        <w:t>,</w:t>
      </w:r>
      <w:r w:rsidR="000D656D" w:rsidRPr="000D656D">
        <w:rPr>
          <w:rFonts w:ascii="Arial" w:hAnsi="Arial" w:cs="Arial"/>
          <w:b/>
          <w:sz w:val="24"/>
          <w:szCs w:val="24"/>
        </w:rPr>
        <w:t xml:space="preserve"> </w:t>
      </w:r>
      <w:r w:rsidR="00525BDC">
        <w:rPr>
          <w:rFonts w:ascii="Arial" w:hAnsi="Arial" w:cs="Arial"/>
          <w:b/>
          <w:sz w:val="24"/>
          <w:szCs w:val="24"/>
        </w:rPr>
        <w:t>n</w:t>
      </w:r>
      <w:r w:rsidR="00525BDC" w:rsidRPr="000D656D">
        <w:rPr>
          <w:rFonts w:ascii="Arial" w:hAnsi="Arial" w:cs="Arial"/>
          <w:b/>
          <w:sz w:val="24"/>
          <w:szCs w:val="24"/>
        </w:rPr>
        <w:t xml:space="preserve">os </w:t>
      </w:r>
      <w:r w:rsidR="00525BDC">
        <w:rPr>
          <w:rFonts w:ascii="Arial" w:hAnsi="Arial" w:cs="Arial"/>
          <w:b/>
          <w:sz w:val="24"/>
          <w:szCs w:val="24"/>
        </w:rPr>
        <w:t>termos do Contrato d</w:t>
      </w:r>
      <w:r w:rsidR="00525BDC" w:rsidRPr="000D656D">
        <w:rPr>
          <w:rFonts w:ascii="Arial" w:hAnsi="Arial" w:cs="Arial"/>
          <w:b/>
          <w:sz w:val="24"/>
          <w:szCs w:val="24"/>
        </w:rPr>
        <w:t>e Repasse</w:t>
      </w:r>
      <w:r w:rsidR="000D656D" w:rsidRPr="000D656D">
        <w:rPr>
          <w:rFonts w:ascii="Arial" w:hAnsi="Arial" w:cs="Arial"/>
          <w:b/>
          <w:sz w:val="24"/>
          <w:szCs w:val="24"/>
        </w:rPr>
        <w:t xml:space="preserve"> OGU Nº 885806/2019 – O</w:t>
      </w:r>
      <w:r w:rsidR="00525BDC">
        <w:rPr>
          <w:rFonts w:ascii="Arial" w:hAnsi="Arial" w:cs="Arial"/>
          <w:b/>
          <w:sz w:val="24"/>
          <w:szCs w:val="24"/>
        </w:rPr>
        <w:t>peração</w:t>
      </w:r>
      <w:r w:rsidR="000D656D" w:rsidRPr="000D656D">
        <w:rPr>
          <w:rFonts w:ascii="Arial" w:hAnsi="Arial" w:cs="Arial"/>
          <w:b/>
          <w:sz w:val="24"/>
          <w:szCs w:val="24"/>
        </w:rPr>
        <w:t xml:space="preserve"> 1064.855-66/2019 – </w:t>
      </w:r>
      <w:r w:rsidR="00525BDC" w:rsidRPr="000D656D">
        <w:rPr>
          <w:rFonts w:ascii="Arial" w:hAnsi="Arial" w:cs="Arial"/>
          <w:b/>
          <w:sz w:val="24"/>
          <w:szCs w:val="24"/>
        </w:rPr>
        <w:t>Programa Plan</w:t>
      </w:r>
      <w:r w:rsidR="00525BDC">
        <w:rPr>
          <w:rFonts w:ascii="Arial" w:hAnsi="Arial" w:cs="Arial"/>
          <w:b/>
          <w:sz w:val="24"/>
          <w:szCs w:val="24"/>
        </w:rPr>
        <w:t>ejamento Urbano – Pavimentação d</w:t>
      </w:r>
      <w:r w:rsidR="00525BDC" w:rsidRPr="000D656D">
        <w:rPr>
          <w:rFonts w:ascii="Arial" w:hAnsi="Arial" w:cs="Arial"/>
          <w:b/>
          <w:sz w:val="24"/>
          <w:szCs w:val="24"/>
        </w:rPr>
        <w:t>e Vias Urbanas</w:t>
      </w:r>
      <w:r w:rsidR="00525BDC">
        <w:rPr>
          <w:rFonts w:ascii="Arial" w:hAnsi="Arial" w:cs="Arial"/>
          <w:b/>
          <w:sz w:val="24"/>
          <w:szCs w:val="24"/>
        </w:rPr>
        <w:t>”,</w:t>
      </w:r>
      <w:r w:rsidRPr="00F079F5">
        <w:rPr>
          <w:rFonts w:ascii="Arial" w:hAnsi="Arial" w:cs="Arial"/>
          <w:sz w:val="24"/>
          <w:szCs w:val="24"/>
        </w:rPr>
        <w:t xml:space="preserve"> </w:t>
      </w:r>
      <w:r w:rsidR="00F079F5" w:rsidRPr="00F079F5">
        <w:rPr>
          <w:rFonts w:ascii="Arial" w:hAnsi="Arial" w:cs="Arial"/>
          <w:sz w:val="24"/>
          <w:szCs w:val="24"/>
        </w:rPr>
        <w:t>celebrado entre o Município de Desterro do Melo e a União, tendo como concedente o Ministério do Desenvolvimento Regional e como órgão Interveniente a Caixa Econômica Federal</w:t>
      </w:r>
      <w:r w:rsidRPr="00F079F5">
        <w:rPr>
          <w:rFonts w:ascii="Arial" w:hAnsi="Arial" w:cs="Arial"/>
          <w:sz w:val="24"/>
          <w:szCs w:val="24"/>
        </w:rPr>
        <w:t>,</w:t>
      </w:r>
      <w:r w:rsidRPr="002669DD">
        <w:rPr>
          <w:rFonts w:ascii="Arial" w:hAnsi="Arial" w:cs="Arial"/>
          <w:sz w:val="24"/>
          <w:szCs w:val="24"/>
        </w:rPr>
        <w:t xml:space="preserve"> com data de abertura marcada para o </w:t>
      </w:r>
      <w:r w:rsidRPr="009A7494">
        <w:rPr>
          <w:rFonts w:ascii="Arial" w:hAnsi="Arial" w:cs="Arial"/>
          <w:sz w:val="24"/>
          <w:szCs w:val="24"/>
        </w:rPr>
        <w:t xml:space="preserve">dia 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>15</w:t>
      </w:r>
      <w:r w:rsidRPr="009A749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C59CA" w:rsidRPr="009A7494">
        <w:rPr>
          <w:rFonts w:ascii="Arial" w:hAnsi="Arial" w:cs="Arial"/>
          <w:b/>
          <w:sz w:val="24"/>
          <w:szCs w:val="24"/>
          <w:u w:val="single"/>
        </w:rPr>
        <w:t>MARÇO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9A7494">
        <w:rPr>
          <w:rFonts w:ascii="Arial" w:hAnsi="Arial" w:cs="Arial"/>
          <w:b/>
          <w:sz w:val="24"/>
          <w:szCs w:val="24"/>
          <w:u w:val="single"/>
        </w:rPr>
        <w:t>21</w:t>
      </w:r>
      <w:r w:rsidR="005D700B" w:rsidRPr="009A7494">
        <w:rPr>
          <w:rFonts w:ascii="Arial" w:hAnsi="Arial" w:cs="Arial"/>
          <w:b/>
          <w:sz w:val="24"/>
          <w:szCs w:val="24"/>
          <w:u w:val="single"/>
        </w:rPr>
        <w:t xml:space="preserve"> as 09</w:t>
      </w:r>
      <w:r w:rsidRPr="009A7494">
        <w:rPr>
          <w:rFonts w:ascii="Arial" w:hAnsi="Arial" w:cs="Arial"/>
          <w:b/>
          <w:sz w:val="24"/>
          <w:szCs w:val="24"/>
          <w:u w:val="single"/>
        </w:rPr>
        <w:t>:00 horas</w:t>
      </w:r>
      <w:r w:rsidRPr="009A7494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Pr="009A7494">
        <w:rPr>
          <w:rFonts w:ascii="Arial" w:hAnsi="Arial" w:cs="Arial"/>
          <w:sz w:val="24"/>
          <w:szCs w:val="24"/>
        </w:rPr>
        <w:t xml:space="preserve"> e-mails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Pr="009A749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bookmarkStart w:id="0" w:name="_GoBack"/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bookmarkEnd w:id="0"/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9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AC19E8" w:rsidRPr="009A7494">
        <w:t xml:space="preserve"> </w:t>
      </w:r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>: 32-3336-1123 de 1</w:t>
      </w:r>
      <w:r w:rsidR="00CB66EB" w:rsidRPr="009A7494">
        <w:rPr>
          <w:rFonts w:ascii="Arial" w:hAnsi="Arial" w:cs="Arial"/>
          <w:i/>
          <w:sz w:val="24"/>
          <w:szCs w:val="24"/>
        </w:rPr>
        <w:t>2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 xml:space="preserve">0hs e-mail: </w:t>
      </w:r>
      <w:hyperlink r:id="rId10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F70A81" w:rsidRPr="009A7494">
        <w:rPr>
          <w:rFonts w:ascii="Arial" w:hAnsi="Arial" w:cs="Arial"/>
          <w:sz w:val="24"/>
          <w:szCs w:val="24"/>
        </w:rPr>
        <w:t>19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F70A81" w:rsidRPr="009A7494">
        <w:rPr>
          <w:rFonts w:ascii="Arial" w:hAnsi="Arial" w:cs="Arial"/>
          <w:sz w:val="24"/>
          <w:szCs w:val="24"/>
        </w:rPr>
        <w:t>fevereir</w:t>
      </w:r>
      <w:r w:rsidR="005D700B" w:rsidRPr="009A7494">
        <w:rPr>
          <w:rFonts w:ascii="Arial" w:hAnsi="Arial" w:cs="Arial"/>
          <w:sz w:val="24"/>
          <w:szCs w:val="24"/>
        </w:rPr>
        <w:t>o de 20</w:t>
      </w:r>
      <w:r w:rsidR="00F70A81" w:rsidRPr="009A7494">
        <w:rPr>
          <w:rFonts w:ascii="Arial" w:hAnsi="Arial" w:cs="Arial"/>
          <w:sz w:val="24"/>
          <w:szCs w:val="24"/>
        </w:rPr>
        <w:t>21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Natália Magri </w:t>
      </w:r>
      <w:proofErr w:type="spellStart"/>
      <w:r w:rsidRPr="00E373B3">
        <w:rPr>
          <w:rFonts w:ascii="Arial" w:hAnsi="Arial" w:cs="Arial"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C1" w:rsidRDefault="002B39C1">
      <w:r>
        <w:separator/>
      </w:r>
    </w:p>
  </w:endnote>
  <w:endnote w:type="continuationSeparator" w:id="0">
    <w:p w:rsidR="002B39C1" w:rsidRDefault="002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C1" w:rsidRDefault="002B39C1">
      <w:r>
        <w:separator/>
      </w:r>
    </w:p>
  </w:footnote>
  <w:footnote w:type="continuationSeparator" w:id="0">
    <w:p w:rsidR="002B39C1" w:rsidRDefault="002B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D656D"/>
    <w:rsid w:val="001003D4"/>
    <w:rsid w:val="002669DD"/>
    <w:rsid w:val="002B39C1"/>
    <w:rsid w:val="002C22E7"/>
    <w:rsid w:val="0032172B"/>
    <w:rsid w:val="003843D0"/>
    <w:rsid w:val="004A7618"/>
    <w:rsid w:val="004C59CA"/>
    <w:rsid w:val="00514E2B"/>
    <w:rsid w:val="00525BDC"/>
    <w:rsid w:val="005275FC"/>
    <w:rsid w:val="00541B2B"/>
    <w:rsid w:val="00553618"/>
    <w:rsid w:val="00554F16"/>
    <w:rsid w:val="005D700B"/>
    <w:rsid w:val="00652D85"/>
    <w:rsid w:val="00683E53"/>
    <w:rsid w:val="006B547D"/>
    <w:rsid w:val="006E5DCE"/>
    <w:rsid w:val="0079285F"/>
    <w:rsid w:val="009835D3"/>
    <w:rsid w:val="009A7494"/>
    <w:rsid w:val="009F7855"/>
    <w:rsid w:val="00AB5614"/>
    <w:rsid w:val="00AC19E8"/>
    <w:rsid w:val="00AD5734"/>
    <w:rsid w:val="00CB66EB"/>
    <w:rsid w:val="00E373B3"/>
    <w:rsid w:val="00EE7CD2"/>
    <w:rsid w:val="00F079F5"/>
    <w:rsid w:val="00F427F9"/>
    <w:rsid w:val="00F70A81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3CAF"/>
  <w15:docId w15:val="{8C2B5451-2188-4755-9307-92647011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02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1@desterrodomelo.mg.gov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sterrodomelo.mg.gov.br/lis_diario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38</cp:revision>
  <dcterms:created xsi:type="dcterms:W3CDTF">2019-03-25T17:44:00Z</dcterms:created>
  <dcterms:modified xsi:type="dcterms:W3CDTF">2021-02-19T17:43:00Z</dcterms:modified>
</cp:coreProperties>
</file>