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FE8" w:rsidRPr="00E43498" w:rsidRDefault="002F1FE8" w:rsidP="002F1FE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43498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6E690E" w:rsidRPr="006E690E" w:rsidRDefault="006E690E" w:rsidP="006E690E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6E690E">
        <w:rPr>
          <w:rFonts w:ascii="Arial" w:hAnsi="Arial" w:cs="Arial"/>
          <w:b/>
          <w:bCs/>
          <w:sz w:val="24"/>
          <w:szCs w:val="24"/>
          <w:u w:val="single"/>
        </w:rPr>
        <w:t>PROCESSO ADMINISTRATIVO N.º 044/2022</w:t>
      </w:r>
    </w:p>
    <w:p w:rsidR="006E690E" w:rsidRPr="006E690E" w:rsidRDefault="006E690E" w:rsidP="006E690E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6E690E">
        <w:rPr>
          <w:rFonts w:ascii="Arial" w:hAnsi="Arial" w:cs="Arial"/>
          <w:b/>
          <w:bCs/>
          <w:sz w:val="24"/>
          <w:szCs w:val="24"/>
          <w:u w:val="single"/>
        </w:rPr>
        <w:t>PREGÃO PRESENCIAL Nº 022/2022</w:t>
      </w:r>
    </w:p>
    <w:p w:rsidR="006E690E" w:rsidRDefault="006E690E" w:rsidP="006E690E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6E690E">
        <w:rPr>
          <w:rFonts w:ascii="Arial" w:hAnsi="Arial" w:cs="Arial"/>
          <w:b/>
          <w:bCs/>
          <w:sz w:val="24"/>
          <w:szCs w:val="24"/>
          <w:u w:val="single"/>
        </w:rPr>
        <w:t>REGISTRO DE PREÇOS Nº 017/2022</w:t>
      </w:r>
    </w:p>
    <w:p w:rsidR="002F1FE8" w:rsidRPr="00E43498" w:rsidRDefault="002F1FE8" w:rsidP="006E690E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Aos </w:t>
      </w:r>
      <w:r w:rsidR="005F5224">
        <w:rPr>
          <w:rFonts w:ascii="Arial" w:hAnsi="Arial" w:cs="Arial"/>
          <w:sz w:val="24"/>
          <w:szCs w:val="24"/>
        </w:rPr>
        <w:t>vinte</w:t>
      </w:r>
      <w:r w:rsidR="00B638B7" w:rsidRPr="00E43498">
        <w:rPr>
          <w:rFonts w:ascii="Arial" w:hAnsi="Arial" w:cs="Arial"/>
          <w:sz w:val="24"/>
          <w:szCs w:val="24"/>
        </w:rPr>
        <w:t xml:space="preserve"> dias</w:t>
      </w:r>
      <w:r w:rsidRPr="00E43498">
        <w:rPr>
          <w:rFonts w:ascii="Arial" w:hAnsi="Arial" w:cs="Arial"/>
          <w:sz w:val="24"/>
          <w:szCs w:val="24"/>
        </w:rPr>
        <w:t xml:space="preserve"> do mês de </w:t>
      </w:r>
      <w:r w:rsidR="005F5224">
        <w:rPr>
          <w:rFonts w:ascii="Arial" w:hAnsi="Arial" w:cs="Arial"/>
          <w:sz w:val="24"/>
          <w:szCs w:val="24"/>
        </w:rPr>
        <w:t>junho</w:t>
      </w:r>
      <w:r w:rsidRPr="00E43498">
        <w:rPr>
          <w:rFonts w:ascii="Arial" w:hAnsi="Arial" w:cs="Arial"/>
          <w:sz w:val="24"/>
          <w:szCs w:val="24"/>
        </w:rPr>
        <w:t xml:space="preserve"> de dois mil e vinte</w:t>
      </w:r>
      <w:r w:rsidR="00AA4774" w:rsidRPr="00E43498">
        <w:rPr>
          <w:rFonts w:ascii="Arial" w:hAnsi="Arial" w:cs="Arial"/>
          <w:sz w:val="24"/>
          <w:szCs w:val="24"/>
        </w:rPr>
        <w:t xml:space="preserve"> e </w:t>
      </w:r>
      <w:r w:rsidR="00B84EAE" w:rsidRPr="00E43498">
        <w:rPr>
          <w:rFonts w:ascii="Arial" w:hAnsi="Arial" w:cs="Arial"/>
          <w:sz w:val="24"/>
          <w:szCs w:val="24"/>
        </w:rPr>
        <w:t>dois</w:t>
      </w:r>
      <w:r w:rsidRPr="00E43498">
        <w:rPr>
          <w:rFonts w:ascii="Arial" w:hAnsi="Arial" w:cs="Arial"/>
          <w:sz w:val="24"/>
          <w:szCs w:val="24"/>
        </w:rPr>
        <w:t xml:space="preserve">, às </w:t>
      </w:r>
      <w:r w:rsidR="00442D40">
        <w:rPr>
          <w:rFonts w:ascii="Arial" w:hAnsi="Arial" w:cs="Arial"/>
          <w:sz w:val="24"/>
          <w:szCs w:val="24"/>
        </w:rPr>
        <w:t>treze</w:t>
      </w:r>
      <w:r w:rsidRPr="00E43498">
        <w:rPr>
          <w:rFonts w:ascii="Arial" w:hAnsi="Arial" w:cs="Arial"/>
          <w:sz w:val="24"/>
          <w:szCs w:val="24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B84EAE" w:rsidRPr="00E43498">
        <w:rPr>
          <w:rFonts w:ascii="Arial" w:hAnsi="Arial" w:cs="Arial"/>
          <w:sz w:val="24"/>
          <w:szCs w:val="24"/>
        </w:rPr>
        <w:t xml:space="preserve">reuniu-se o Sra. Pregoeira </w:t>
      </w:r>
      <w:proofErr w:type="spellStart"/>
      <w:r w:rsidR="00B84EAE" w:rsidRPr="00E43498">
        <w:rPr>
          <w:rFonts w:ascii="Arial" w:hAnsi="Arial" w:cs="Arial"/>
          <w:sz w:val="24"/>
          <w:szCs w:val="24"/>
        </w:rPr>
        <w:t>Luciléia</w:t>
      </w:r>
      <w:proofErr w:type="spellEnd"/>
      <w:r w:rsidR="00B84EAE" w:rsidRPr="00E43498">
        <w:rPr>
          <w:rFonts w:ascii="Arial" w:hAnsi="Arial" w:cs="Arial"/>
          <w:sz w:val="24"/>
          <w:szCs w:val="24"/>
        </w:rPr>
        <w:t xml:space="preserve"> Nunes Martins, e respectiva Equipe de Apoio composta por </w:t>
      </w:r>
      <w:r w:rsidR="00E22BE7" w:rsidRPr="00E43498">
        <w:rPr>
          <w:rFonts w:ascii="Arial" w:hAnsi="Arial" w:cs="Arial"/>
          <w:sz w:val="24"/>
          <w:szCs w:val="24"/>
        </w:rPr>
        <w:t>Silvânia da Silva Lima</w:t>
      </w:r>
      <w:r w:rsidR="00B84EAE" w:rsidRPr="00E43498">
        <w:rPr>
          <w:rFonts w:ascii="Arial" w:hAnsi="Arial" w:cs="Arial"/>
          <w:sz w:val="24"/>
          <w:szCs w:val="24"/>
        </w:rPr>
        <w:t xml:space="preserve">, Natalia Magri </w:t>
      </w:r>
      <w:proofErr w:type="spellStart"/>
      <w:r w:rsidR="00B84EAE" w:rsidRPr="00E43498">
        <w:rPr>
          <w:rFonts w:ascii="Arial" w:hAnsi="Arial" w:cs="Arial"/>
          <w:sz w:val="24"/>
          <w:szCs w:val="24"/>
        </w:rPr>
        <w:t>Bertolin</w:t>
      </w:r>
      <w:proofErr w:type="spellEnd"/>
      <w:r w:rsidR="00B84EAE" w:rsidRPr="00E43498">
        <w:rPr>
          <w:rFonts w:ascii="Arial" w:hAnsi="Arial" w:cs="Arial"/>
          <w:sz w:val="24"/>
          <w:szCs w:val="24"/>
        </w:rPr>
        <w:t xml:space="preserve"> e </w:t>
      </w:r>
      <w:r w:rsidR="005F5224" w:rsidRPr="005F5224">
        <w:rPr>
          <w:rFonts w:ascii="Arial" w:hAnsi="Arial" w:cs="Arial"/>
          <w:sz w:val="24"/>
          <w:szCs w:val="24"/>
        </w:rPr>
        <w:t>Luciana Maria Coelho, em substituição, conforme portaria 4705/2022</w:t>
      </w:r>
      <w:r w:rsidR="00E04100" w:rsidRPr="00E43498">
        <w:rPr>
          <w:rFonts w:ascii="Arial" w:hAnsi="Arial" w:cs="Arial"/>
          <w:sz w:val="24"/>
          <w:szCs w:val="24"/>
        </w:rPr>
        <w:t>,</w:t>
      </w:r>
      <w:r w:rsidR="006C0CC2">
        <w:rPr>
          <w:rFonts w:ascii="Arial" w:hAnsi="Arial" w:cs="Arial"/>
          <w:sz w:val="24"/>
          <w:szCs w:val="24"/>
        </w:rPr>
        <w:t xml:space="preserve"> e </w:t>
      </w:r>
      <w:proofErr w:type="spellStart"/>
      <w:r w:rsidR="006C0CC2" w:rsidRPr="006C0CC2">
        <w:rPr>
          <w:rFonts w:ascii="Arial" w:hAnsi="Arial" w:cs="Arial"/>
          <w:sz w:val="24"/>
          <w:szCs w:val="24"/>
        </w:rPr>
        <w:t>Suelem</w:t>
      </w:r>
      <w:proofErr w:type="spellEnd"/>
      <w:r w:rsidR="006C0CC2" w:rsidRPr="006C0CC2">
        <w:rPr>
          <w:rFonts w:ascii="Arial" w:hAnsi="Arial" w:cs="Arial"/>
          <w:sz w:val="24"/>
          <w:szCs w:val="24"/>
        </w:rPr>
        <w:t xml:space="preserve"> da Silva Araújo</w:t>
      </w:r>
      <w:r w:rsidR="006C0CC2">
        <w:rPr>
          <w:rFonts w:ascii="Arial" w:hAnsi="Arial" w:cs="Arial"/>
          <w:sz w:val="24"/>
          <w:szCs w:val="24"/>
        </w:rPr>
        <w:t xml:space="preserve">, </w:t>
      </w:r>
      <w:r w:rsidR="006C0CC2" w:rsidRPr="006C0CC2">
        <w:rPr>
          <w:rFonts w:ascii="Arial" w:hAnsi="Arial" w:cs="Arial"/>
          <w:sz w:val="24"/>
          <w:szCs w:val="24"/>
        </w:rPr>
        <w:t>Diretoria Municipal de Operações</w:t>
      </w:r>
      <w:r w:rsidR="006C0CC2">
        <w:rPr>
          <w:rFonts w:ascii="Arial" w:hAnsi="Arial" w:cs="Arial"/>
          <w:sz w:val="24"/>
          <w:szCs w:val="24"/>
        </w:rPr>
        <w:t>,</w:t>
      </w:r>
      <w:r w:rsidR="00B84EAE" w:rsidRPr="00E43498">
        <w:rPr>
          <w:rFonts w:ascii="Arial" w:hAnsi="Arial" w:cs="Arial"/>
          <w:sz w:val="24"/>
          <w:szCs w:val="24"/>
        </w:rPr>
        <w:t xml:space="preserve"> em atendimento às disposições contidas na Lei Federal 8.666/93, Lei Federal 10.520/02, Lei Complementar 123/2006, Lei Complementar 147/2014, Decreto Municipal 047/2012, procederam </w:t>
      </w:r>
      <w:proofErr w:type="gramStart"/>
      <w:r w:rsidR="00B84EAE" w:rsidRPr="00E43498">
        <w:rPr>
          <w:rFonts w:ascii="Arial" w:hAnsi="Arial" w:cs="Arial"/>
          <w:sz w:val="24"/>
          <w:szCs w:val="24"/>
        </w:rPr>
        <w:t>a</w:t>
      </w:r>
      <w:proofErr w:type="gramEnd"/>
      <w:r w:rsidR="00B84EAE" w:rsidRPr="00E43498">
        <w:rPr>
          <w:rFonts w:ascii="Arial" w:hAnsi="Arial" w:cs="Arial"/>
          <w:sz w:val="24"/>
          <w:szCs w:val="24"/>
        </w:rPr>
        <w:t xml:space="preserve"> realização da Sessão Pública relativa a</w:t>
      </w:r>
      <w:r w:rsidR="008564A9" w:rsidRPr="00E43498">
        <w:rPr>
          <w:rFonts w:ascii="Arial" w:hAnsi="Arial" w:cs="Arial"/>
          <w:sz w:val="24"/>
          <w:szCs w:val="24"/>
        </w:rPr>
        <w:t>o Pregão P</w:t>
      </w:r>
      <w:r w:rsidR="005F5224">
        <w:rPr>
          <w:rFonts w:ascii="Arial" w:hAnsi="Arial" w:cs="Arial"/>
          <w:sz w:val="24"/>
          <w:szCs w:val="24"/>
        </w:rPr>
        <w:t>resencial nº 022</w:t>
      </w:r>
      <w:r w:rsidR="00B84EAE" w:rsidRPr="00E43498">
        <w:rPr>
          <w:rFonts w:ascii="Arial" w:hAnsi="Arial" w:cs="Arial"/>
          <w:sz w:val="24"/>
          <w:szCs w:val="24"/>
        </w:rPr>
        <w:t>/2022,</w:t>
      </w:r>
      <w:r w:rsidR="00CA3A70" w:rsidRPr="00E43498">
        <w:rPr>
          <w:rFonts w:ascii="Arial" w:hAnsi="Arial" w:cs="Arial"/>
          <w:sz w:val="24"/>
          <w:szCs w:val="24"/>
        </w:rPr>
        <w:t xml:space="preserve"> Registro de Preços nº. 0</w:t>
      </w:r>
      <w:r w:rsidR="00BB40DD">
        <w:rPr>
          <w:rFonts w:ascii="Arial" w:hAnsi="Arial" w:cs="Arial"/>
          <w:sz w:val="24"/>
          <w:szCs w:val="24"/>
        </w:rPr>
        <w:t>1</w:t>
      </w:r>
      <w:r w:rsidR="005F5224">
        <w:rPr>
          <w:rFonts w:ascii="Arial" w:hAnsi="Arial" w:cs="Arial"/>
          <w:sz w:val="24"/>
          <w:szCs w:val="24"/>
        </w:rPr>
        <w:t>7</w:t>
      </w:r>
      <w:r w:rsidR="00CA3A70" w:rsidRPr="00E43498">
        <w:rPr>
          <w:rFonts w:ascii="Arial" w:hAnsi="Arial" w:cs="Arial"/>
          <w:sz w:val="24"/>
          <w:szCs w:val="24"/>
        </w:rPr>
        <w:t>/2022,</w:t>
      </w:r>
      <w:r w:rsidR="00B84EAE" w:rsidRPr="00E43498">
        <w:rPr>
          <w:rFonts w:ascii="Arial" w:hAnsi="Arial" w:cs="Arial"/>
          <w:sz w:val="24"/>
          <w:szCs w:val="24"/>
        </w:rPr>
        <w:t xml:space="preserve"> referent</w:t>
      </w:r>
      <w:r w:rsidR="005F5224">
        <w:rPr>
          <w:rFonts w:ascii="Arial" w:hAnsi="Arial" w:cs="Arial"/>
          <w:sz w:val="24"/>
          <w:szCs w:val="24"/>
        </w:rPr>
        <w:t>e ao Processo Licitatório nº. 044</w:t>
      </w:r>
      <w:r w:rsidR="008564A9" w:rsidRPr="00E43498">
        <w:rPr>
          <w:rFonts w:ascii="Arial" w:hAnsi="Arial" w:cs="Arial"/>
          <w:sz w:val="24"/>
          <w:szCs w:val="24"/>
        </w:rPr>
        <w:t xml:space="preserve">/2022 </w:t>
      </w:r>
      <w:r w:rsidR="00B84EAE" w:rsidRPr="00E43498">
        <w:rPr>
          <w:rFonts w:ascii="Arial" w:hAnsi="Arial" w:cs="Arial"/>
          <w:sz w:val="24"/>
          <w:szCs w:val="24"/>
        </w:rPr>
        <w:t xml:space="preserve">cujo objeto é a </w:t>
      </w:r>
      <w:r w:rsidR="005F5224" w:rsidRPr="005F5224">
        <w:rPr>
          <w:rFonts w:ascii="Arial" w:hAnsi="Arial" w:cs="Arial"/>
          <w:b/>
          <w:i/>
          <w:sz w:val="24"/>
          <w:szCs w:val="24"/>
        </w:rPr>
        <w:t>AQUISIÇÃO DE MATERIAIS DE CONSTRUÇÃO PESADOS, PEÇAS DE MADEIRA E MATERIAIS PARA CALÇAMENTO E ENCASCALHAMENTO</w:t>
      </w:r>
      <w:r w:rsidRPr="00E43498">
        <w:rPr>
          <w:rFonts w:ascii="Arial" w:hAnsi="Arial" w:cs="Arial"/>
          <w:bCs/>
          <w:sz w:val="24"/>
          <w:szCs w:val="24"/>
        </w:rPr>
        <w:t xml:space="preserve">, </w:t>
      </w:r>
      <w:r w:rsidRPr="00E43498">
        <w:rPr>
          <w:rFonts w:ascii="Arial" w:hAnsi="Arial" w:cs="Arial"/>
          <w:noProof/>
          <w:sz w:val="24"/>
          <w:szCs w:val="24"/>
          <w:lang w:val="pt-PT"/>
        </w:rPr>
        <w:t>conforme</w:t>
      </w:r>
      <w:r w:rsidRPr="00E43498">
        <w:rPr>
          <w:rFonts w:ascii="Arial" w:hAnsi="Arial" w:cs="Arial"/>
          <w:sz w:val="24"/>
          <w:szCs w:val="24"/>
          <w:lang w:val="pt-PT"/>
        </w:rPr>
        <w:t xml:space="preserve"> descrição, características, prazos e demais obrigações e informações constantes no Termo de Referência, Anexo I do Edital</w:t>
      </w:r>
      <w:r w:rsidRPr="00E43498">
        <w:rPr>
          <w:rFonts w:ascii="Arial" w:hAnsi="Arial" w:cs="Arial"/>
          <w:sz w:val="24"/>
          <w:szCs w:val="24"/>
        </w:rPr>
        <w:t>. Nesta data e horário, procedeu-se à abertura da Sessão Pública, recolhendo a documentação para Credenciamento, Proposta e Habilitação da</w:t>
      </w:r>
      <w:r w:rsidR="00A00127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empresas</w:t>
      </w:r>
      <w:r w:rsidR="005F5224">
        <w:rPr>
          <w:rFonts w:ascii="Arial" w:hAnsi="Arial" w:cs="Arial"/>
          <w:sz w:val="24"/>
          <w:szCs w:val="24"/>
        </w:rPr>
        <w:t xml:space="preserve"> presentes</w:t>
      </w:r>
      <w:r w:rsidRPr="00E43498">
        <w:rPr>
          <w:rFonts w:ascii="Arial" w:hAnsi="Arial" w:cs="Arial"/>
          <w:sz w:val="24"/>
          <w:szCs w:val="24"/>
        </w:rPr>
        <w:t xml:space="preserve">. Iniciados os trabalhos, considerou-se a ampla publicidade dada ao certame, comprovando-se por </w:t>
      </w:r>
      <w:r w:rsidRPr="00E43498">
        <w:rPr>
          <w:rStyle w:val="nfaseSutil"/>
          <w:rFonts w:ascii="Arial" w:hAnsi="Arial" w:cs="Arial"/>
          <w:i w:val="0"/>
          <w:color w:val="auto"/>
          <w:sz w:val="24"/>
          <w:szCs w:val="24"/>
        </w:rPr>
        <w:t>documentação</w:t>
      </w:r>
      <w:r w:rsidRPr="00E43498">
        <w:rPr>
          <w:rFonts w:ascii="Arial" w:hAnsi="Arial" w:cs="Arial"/>
          <w:sz w:val="24"/>
          <w:szCs w:val="24"/>
        </w:rPr>
        <w:t xml:space="preserve"> acostada ao processo que houve publicação no Órgão Oficial do Município (Diário Oficial do Município</w:t>
      </w:r>
      <w:r w:rsidRPr="00E43498">
        <w:rPr>
          <w:rFonts w:ascii="Arial" w:hAnsi="Arial" w:cs="Arial"/>
          <w:i/>
          <w:sz w:val="24"/>
          <w:szCs w:val="24"/>
        </w:rPr>
        <w:t>)</w:t>
      </w:r>
      <w:r w:rsidRPr="00E43498">
        <w:rPr>
          <w:rFonts w:ascii="Arial" w:hAnsi="Arial" w:cs="Arial"/>
          <w:sz w:val="24"/>
          <w:szCs w:val="24"/>
        </w:rPr>
        <w:t xml:space="preserve"> e no átrio do Prédio do Centro Administrativo Prefeito João Benedito Amaral, além da disponibilização de publicação e do edital no site do Município </w:t>
      </w:r>
      <w:proofErr w:type="gramStart"/>
      <w:r w:rsidR="005F5224" w:rsidRPr="005F5224">
        <w:rPr>
          <w:rFonts w:ascii="Arial" w:hAnsi="Arial" w:cs="Arial"/>
          <w:i/>
          <w:sz w:val="24"/>
          <w:szCs w:val="24"/>
        </w:rPr>
        <w:t>https</w:t>
      </w:r>
      <w:proofErr w:type="gramEnd"/>
      <w:r w:rsidR="005F5224" w:rsidRPr="005F5224">
        <w:rPr>
          <w:rFonts w:ascii="Arial" w:hAnsi="Arial" w:cs="Arial"/>
          <w:i/>
          <w:sz w:val="24"/>
          <w:szCs w:val="24"/>
        </w:rPr>
        <w:t>://desterrodomelo.mg.gov.br/licitacao.php?</w:t>
      </w:r>
      <w:proofErr w:type="gramStart"/>
      <w:r w:rsidR="005F5224" w:rsidRPr="005F5224">
        <w:rPr>
          <w:rFonts w:ascii="Arial" w:hAnsi="Arial" w:cs="Arial"/>
          <w:i/>
          <w:sz w:val="24"/>
          <w:szCs w:val="24"/>
        </w:rPr>
        <w:t>id</w:t>
      </w:r>
      <w:proofErr w:type="gramEnd"/>
      <w:r w:rsidR="005F5224" w:rsidRPr="005F5224">
        <w:rPr>
          <w:rFonts w:ascii="Arial" w:hAnsi="Arial" w:cs="Arial"/>
          <w:i/>
          <w:sz w:val="24"/>
          <w:szCs w:val="24"/>
        </w:rPr>
        <w:t>=398</w:t>
      </w:r>
      <w:r w:rsidRPr="00E43498">
        <w:rPr>
          <w:rFonts w:ascii="Arial" w:hAnsi="Arial" w:cs="Arial"/>
          <w:sz w:val="24"/>
          <w:szCs w:val="24"/>
        </w:rPr>
        <w:t xml:space="preserve">, atendendo com amplitude as determinações da Lei de Acesso à Informação. </w:t>
      </w:r>
      <w:r w:rsidR="00C4213E" w:rsidRPr="00E43498">
        <w:rPr>
          <w:rFonts w:ascii="Arial" w:hAnsi="Arial" w:cs="Arial"/>
          <w:sz w:val="24"/>
          <w:szCs w:val="24"/>
        </w:rPr>
        <w:t>Com a</w:t>
      </w:r>
      <w:r w:rsidR="00A00127" w:rsidRPr="00E43498">
        <w:rPr>
          <w:rFonts w:ascii="Arial" w:hAnsi="Arial" w:cs="Arial"/>
          <w:sz w:val="24"/>
          <w:szCs w:val="24"/>
        </w:rPr>
        <w:t xml:space="preserve"> ampla publicidade </w:t>
      </w:r>
      <w:r w:rsidR="00B638B7" w:rsidRPr="00E43498">
        <w:rPr>
          <w:rFonts w:ascii="Arial" w:hAnsi="Arial" w:cs="Arial"/>
          <w:sz w:val="24"/>
          <w:szCs w:val="24"/>
        </w:rPr>
        <w:t>concedida ao certame, compareceram</w:t>
      </w:r>
      <w:r w:rsidR="00A00127" w:rsidRPr="00E43498">
        <w:rPr>
          <w:rFonts w:ascii="Arial" w:hAnsi="Arial" w:cs="Arial"/>
          <w:sz w:val="24"/>
          <w:szCs w:val="24"/>
        </w:rPr>
        <w:t xml:space="preserve"> </w:t>
      </w:r>
      <w:r w:rsidR="00C4213E" w:rsidRPr="00E43498">
        <w:rPr>
          <w:rFonts w:ascii="Arial" w:hAnsi="Arial" w:cs="Arial"/>
          <w:sz w:val="24"/>
          <w:szCs w:val="24"/>
        </w:rPr>
        <w:t>as seguintes empresas:</w:t>
      </w:r>
      <w:r w:rsidR="00153B0C" w:rsidRPr="00E43498">
        <w:rPr>
          <w:rFonts w:ascii="Arial" w:hAnsi="Arial" w:cs="Arial"/>
          <w:sz w:val="24"/>
          <w:szCs w:val="24"/>
        </w:rPr>
        <w:t xml:space="preserve"> </w:t>
      </w:r>
      <w:r w:rsidR="00A00127" w:rsidRPr="00E43498">
        <w:rPr>
          <w:rFonts w:ascii="Arial" w:hAnsi="Arial" w:cs="Arial"/>
          <w:b/>
          <w:sz w:val="24"/>
          <w:szCs w:val="24"/>
        </w:rPr>
        <w:t xml:space="preserve">EMPRESA </w:t>
      </w:r>
      <w:r w:rsidRPr="00E43498">
        <w:rPr>
          <w:rFonts w:ascii="Arial" w:hAnsi="Arial" w:cs="Arial"/>
          <w:b/>
          <w:sz w:val="24"/>
          <w:szCs w:val="24"/>
        </w:rPr>
        <w:t xml:space="preserve">01 – </w:t>
      </w:r>
      <w:r w:rsidR="00A0330A">
        <w:rPr>
          <w:rFonts w:ascii="Arial" w:hAnsi="Arial" w:cs="Arial"/>
          <w:b/>
          <w:sz w:val="24"/>
          <w:szCs w:val="24"/>
        </w:rPr>
        <w:t>FABRICA DE MANI</w:t>
      </w:r>
      <w:r w:rsidR="005F5224">
        <w:rPr>
          <w:rFonts w:ascii="Arial" w:hAnsi="Arial" w:cs="Arial"/>
          <w:b/>
          <w:sz w:val="24"/>
          <w:szCs w:val="24"/>
        </w:rPr>
        <w:t>LHAS MILHO BRANCO LT</w:t>
      </w:r>
      <w:r w:rsidRPr="00E43498">
        <w:rPr>
          <w:rFonts w:ascii="Arial" w:hAnsi="Arial" w:cs="Arial"/>
          <w:b/>
          <w:sz w:val="24"/>
          <w:szCs w:val="24"/>
        </w:rPr>
        <w:t xml:space="preserve">, </w:t>
      </w:r>
      <w:r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5F5224">
        <w:rPr>
          <w:rFonts w:ascii="Arial" w:hAnsi="Arial" w:cs="Arial"/>
          <w:sz w:val="24"/>
          <w:szCs w:val="24"/>
        </w:rPr>
        <w:t>02.996.515/0001-19</w:t>
      </w:r>
      <w:r w:rsidRPr="00E43498">
        <w:rPr>
          <w:rFonts w:ascii="Arial" w:hAnsi="Arial" w:cs="Arial"/>
          <w:sz w:val="24"/>
          <w:szCs w:val="24"/>
        </w:rPr>
        <w:t xml:space="preserve">, com sede na </w:t>
      </w:r>
      <w:r w:rsidR="005F5224">
        <w:rPr>
          <w:rFonts w:ascii="Arial" w:hAnsi="Arial" w:cs="Arial"/>
          <w:sz w:val="24"/>
          <w:szCs w:val="24"/>
        </w:rPr>
        <w:t xml:space="preserve">BR </w:t>
      </w:r>
      <w:proofErr w:type="gramStart"/>
      <w:r w:rsidR="005F5224">
        <w:rPr>
          <w:rFonts w:ascii="Arial" w:hAnsi="Arial" w:cs="Arial"/>
          <w:sz w:val="24"/>
          <w:szCs w:val="24"/>
        </w:rPr>
        <w:t>267 KM</w:t>
      </w:r>
      <w:proofErr w:type="gramEnd"/>
      <w:r w:rsidR="005F5224">
        <w:rPr>
          <w:rFonts w:ascii="Arial" w:hAnsi="Arial" w:cs="Arial"/>
          <w:sz w:val="24"/>
          <w:szCs w:val="24"/>
        </w:rPr>
        <w:t xml:space="preserve"> 122,5</w:t>
      </w:r>
      <w:r w:rsidR="00820AF5">
        <w:rPr>
          <w:rFonts w:ascii="Arial" w:hAnsi="Arial" w:cs="Arial"/>
          <w:sz w:val="24"/>
          <w:szCs w:val="24"/>
        </w:rPr>
        <w:t xml:space="preserve">, </w:t>
      </w:r>
      <w:r w:rsidR="005F5224">
        <w:rPr>
          <w:rFonts w:ascii="Arial" w:hAnsi="Arial" w:cs="Arial"/>
          <w:sz w:val="24"/>
          <w:szCs w:val="24"/>
        </w:rPr>
        <w:t>Igrejinha</w:t>
      </w:r>
      <w:r w:rsidRPr="00E43498">
        <w:rPr>
          <w:rFonts w:ascii="Arial" w:hAnsi="Arial" w:cs="Arial"/>
          <w:sz w:val="24"/>
          <w:szCs w:val="24"/>
        </w:rPr>
        <w:t xml:space="preserve">, </w:t>
      </w:r>
      <w:r w:rsidR="00BD0666">
        <w:rPr>
          <w:rFonts w:ascii="Arial" w:hAnsi="Arial" w:cs="Arial"/>
          <w:sz w:val="24"/>
          <w:szCs w:val="24"/>
        </w:rPr>
        <w:t>Juiz de Fora</w:t>
      </w:r>
      <w:r w:rsidR="009A338A" w:rsidRPr="00E43498">
        <w:rPr>
          <w:rFonts w:ascii="Arial" w:hAnsi="Arial" w:cs="Arial"/>
          <w:sz w:val="24"/>
          <w:szCs w:val="24"/>
        </w:rPr>
        <w:t xml:space="preserve"> - Minas Gerais, CEP: </w:t>
      </w:r>
      <w:r w:rsidR="005F5224">
        <w:rPr>
          <w:rFonts w:ascii="Arial" w:hAnsi="Arial" w:cs="Arial"/>
          <w:sz w:val="24"/>
          <w:szCs w:val="24"/>
        </w:rPr>
        <w:t>36.091-237</w:t>
      </w:r>
      <w:r w:rsidR="00890F48">
        <w:rPr>
          <w:rFonts w:ascii="Arial" w:hAnsi="Arial" w:cs="Arial"/>
          <w:sz w:val="24"/>
          <w:szCs w:val="24"/>
        </w:rPr>
        <w:t xml:space="preserve">, </w:t>
      </w:r>
      <w:r w:rsidR="00BD0666">
        <w:rPr>
          <w:rFonts w:ascii="Arial" w:hAnsi="Arial" w:cs="Arial"/>
          <w:sz w:val="24"/>
          <w:szCs w:val="24"/>
        </w:rPr>
        <w:t xml:space="preserve">credenciando como representante </w:t>
      </w:r>
      <w:r w:rsidR="00890F48">
        <w:rPr>
          <w:rFonts w:ascii="Arial" w:hAnsi="Arial" w:cs="Arial"/>
          <w:sz w:val="24"/>
          <w:szCs w:val="24"/>
        </w:rPr>
        <w:t xml:space="preserve">o </w:t>
      </w:r>
      <w:r w:rsidR="00324E70" w:rsidRPr="00E43498">
        <w:rPr>
          <w:rFonts w:ascii="Arial" w:hAnsi="Arial" w:cs="Arial"/>
          <w:sz w:val="24"/>
          <w:szCs w:val="24"/>
        </w:rPr>
        <w:t xml:space="preserve">Sr. </w:t>
      </w:r>
      <w:r w:rsidR="005F5224">
        <w:rPr>
          <w:rFonts w:ascii="Arial" w:hAnsi="Arial" w:cs="Arial"/>
          <w:sz w:val="24"/>
          <w:szCs w:val="24"/>
        </w:rPr>
        <w:t>Wagner Fagundes de Oliveira</w:t>
      </w:r>
      <w:r w:rsidRPr="00E43498">
        <w:rPr>
          <w:rFonts w:ascii="Arial" w:hAnsi="Arial" w:cs="Arial"/>
          <w:sz w:val="24"/>
          <w:szCs w:val="24"/>
        </w:rPr>
        <w:t xml:space="preserve">, portador do RG </w:t>
      </w:r>
      <w:r w:rsidR="005F5224">
        <w:rPr>
          <w:rFonts w:ascii="Arial" w:hAnsi="Arial" w:cs="Arial"/>
          <w:sz w:val="24"/>
          <w:szCs w:val="24"/>
        </w:rPr>
        <w:t>M9028539</w:t>
      </w:r>
      <w:r w:rsidR="00324E70" w:rsidRPr="00E43498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 xml:space="preserve">e do CPF </w:t>
      </w:r>
      <w:r w:rsidR="005F5224">
        <w:rPr>
          <w:rFonts w:ascii="Arial" w:hAnsi="Arial" w:cs="Arial"/>
          <w:sz w:val="24"/>
          <w:szCs w:val="24"/>
        </w:rPr>
        <w:t>041.009.966-08</w:t>
      </w:r>
      <w:r w:rsidRPr="00E43498">
        <w:rPr>
          <w:rFonts w:ascii="Arial" w:hAnsi="Arial" w:cs="Arial"/>
          <w:sz w:val="24"/>
          <w:szCs w:val="24"/>
        </w:rPr>
        <w:t xml:space="preserve">. Esta empresa apresentou </w:t>
      </w:r>
      <w:r w:rsidR="005F5224">
        <w:rPr>
          <w:rFonts w:ascii="Arial" w:hAnsi="Arial" w:cs="Arial"/>
          <w:sz w:val="24"/>
          <w:szCs w:val="24"/>
        </w:rPr>
        <w:t xml:space="preserve">Credenciamento, </w:t>
      </w:r>
      <w:r w:rsidR="00C4213E" w:rsidRPr="00E43498">
        <w:rPr>
          <w:rFonts w:ascii="Arial" w:hAnsi="Arial" w:cs="Arial"/>
          <w:sz w:val="24"/>
          <w:szCs w:val="24"/>
        </w:rPr>
        <w:t>Declaração de Habilitaçã</w:t>
      </w:r>
      <w:r w:rsidR="005F5224">
        <w:rPr>
          <w:rFonts w:ascii="Arial" w:hAnsi="Arial" w:cs="Arial"/>
          <w:sz w:val="24"/>
          <w:szCs w:val="24"/>
        </w:rPr>
        <w:t xml:space="preserve">o, Documentos do Representante, </w:t>
      </w:r>
      <w:r w:rsidR="00324E70" w:rsidRPr="00E43498">
        <w:rPr>
          <w:rFonts w:ascii="Arial" w:hAnsi="Arial" w:cs="Arial"/>
          <w:sz w:val="24"/>
          <w:szCs w:val="24"/>
        </w:rPr>
        <w:t xml:space="preserve">Declaração de </w:t>
      </w:r>
      <w:r w:rsidR="006F06E8" w:rsidRPr="00E43498">
        <w:rPr>
          <w:rFonts w:ascii="Arial" w:hAnsi="Arial" w:cs="Arial"/>
          <w:sz w:val="24"/>
          <w:szCs w:val="24"/>
        </w:rPr>
        <w:t>Condição de ME ou</w:t>
      </w:r>
      <w:r w:rsidR="005F5224">
        <w:rPr>
          <w:rFonts w:ascii="Arial" w:hAnsi="Arial" w:cs="Arial"/>
          <w:sz w:val="24"/>
          <w:szCs w:val="24"/>
        </w:rPr>
        <w:t xml:space="preserve"> EPP, </w:t>
      </w:r>
      <w:r w:rsidR="00A01434" w:rsidRPr="00E43498">
        <w:rPr>
          <w:rFonts w:ascii="Arial" w:hAnsi="Arial" w:cs="Arial"/>
          <w:sz w:val="24"/>
          <w:szCs w:val="24"/>
        </w:rPr>
        <w:t>Certidão Simplificada da Junta Comercial</w:t>
      </w:r>
      <w:r w:rsidR="005F5224">
        <w:rPr>
          <w:rFonts w:ascii="Arial" w:hAnsi="Arial" w:cs="Arial"/>
          <w:sz w:val="24"/>
          <w:szCs w:val="24"/>
        </w:rPr>
        <w:t>, Contrato Social, e Consulta ao Simples Nacional</w:t>
      </w:r>
      <w:r w:rsidR="00A01434" w:rsidRPr="00E43498">
        <w:rPr>
          <w:rFonts w:ascii="Arial" w:hAnsi="Arial" w:cs="Arial"/>
          <w:sz w:val="24"/>
          <w:szCs w:val="24"/>
        </w:rPr>
        <w:t>,</w:t>
      </w:r>
      <w:r w:rsidR="009158D9" w:rsidRPr="00E43498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>cumprindo os termos do item 05 do edital, fazendo jus aos benefício</w:t>
      </w:r>
      <w:r w:rsidR="00130412" w:rsidRPr="00E43498">
        <w:rPr>
          <w:rFonts w:ascii="Arial" w:hAnsi="Arial" w:cs="Arial"/>
          <w:sz w:val="24"/>
          <w:szCs w:val="24"/>
        </w:rPr>
        <w:t>s da Lei Complementar 123/2006;</w:t>
      </w:r>
      <w:r w:rsidR="00F73144">
        <w:rPr>
          <w:rFonts w:ascii="Arial" w:hAnsi="Arial" w:cs="Arial"/>
          <w:sz w:val="24"/>
          <w:szCs w:val="24"/>
        </w:rPr>
        <w:t xml:space="preserve"> </w:t>
      </w:r>
      <w:r w:rsidR="00BE623A" w:rsidRPr="00E43498">
        <w:rPr>
          <w:rFonts w:ascii="Arial" w:hAnsi="Arial" w:cs="Arial"/>
          <w:b/>
          <w:sz w:val="24"/>
          <w:szCs w:val="24"/>
        </w:rPr>
        <w:t xml:space="preserve">EMPRESA 02 </w:t>
      </w:r>
      <w:r w:rsidR="005F5224">
        <w:rPr>
          <w:rFonts w:ascii="Arial" w:hAnsi="Arial" w:cs="Arial"/>
          <w:b/>
          <w:sz w:val="24"/>
          <w:szCs w:val="24"/>
        </w:rPr>
        <w:t>JOSE TADEU AMARAL DA SILVA</w:t>
      </w:r>
      <w:r w:rsidR="00890F48">
        <w:rPr>
          <w:rFonts w:ascii="Arial" w:hAnsi="Arial" w:cs="Arial"/>
          <w:b/>
          <w:sz w:val="24"/>
          <w:szCs w:val="24"/>
        </w:rPr>
        <w:t xml:space="preserve"> </w:t>
      </w:r>
      <w:r w:rsidR="00BE623A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5F5224">
        <w:rPr>
          <w:rFonts w:ascii="Arial" w:hAnsi="Arial" w:cs="Arial"/>
          <w:sz w:val="24"/>
          <w:szCs w:val="24"/>
        </w:rPr>
        <w:lastRenderedPageBreak/>
        <w:t>04.699.905/0001-52</w:t>
      </w:r>
      <w:r w:rsidR="00BE623A" w:rsidRPr="006E4234">
        <w:rPr>
          <w:rFonts w:ascii="Arial" w:hAnsi="Arial" w:cs="Arial"/>
          <w:sz w:val="24"/>
          <w:szCs w:val="24"/>
        </w:rPr>
        <w:t xml:space="preserve">, com sede na </w:t>
      </w:r>
      <w:r w:rsidR="00E575B6">
        <w:rPr>
          <w:rFonts w:ascii="Arial" w:hAnsi="Arial" w:cs="Arial"/>
          <w:sz w:val="24"/>
          <w:szCs w:val="24"/>
        </w:rPr>
        <w:t>Av.</w:t>
      </w:r>
      <w:r w:rsidR="005F5224">
        <w:rPr>
          <w:rFonts w:ascii="Arial" w:hAnsi="Arial" w:cs="Arial"/>
          <w:sz w:val="24"/>
          <w:szCs w:val="24"/>
        </w:rPr>
        <w:t xml:space="preserve"> Antônio Basílio </w:t>
      </w:r>
      <w:proofErr w:type="spellStart"/>
      <w:r w:rsidR="005F5224">
        <w:rPr>
          <w:rFonts w:ascii="Arial" w:hAnsi="Arial" w:cs="Arial"/>
          <w:sz w:val="24"/>
          <w:szCs w:val="24"/>
        </w:rPr>
        <w:t>Vespoli</w:t>
      </w:r>
      <w:proofErr w:type="spellEnd"/>
      <w:r w:rsidR="00BE623A" w:rsidRPr="006E4234">
        <w:rPr>
          <w:rFonts w:ascii="Arial" w:hAnsi="Arial" w:cs="Arial"/>
          <w:sz w:val="24"/>
          <w:szCs w:val="24"/>
        </w:rPr>
        <w:t xml:space="preserve">, nº </w:t>
      </w:r>
      <w:r w:rsidR="005F5224">
        <w:rPr>
          <w:rFonts w:ascii="Arial" w:hAnsi="Arial" w:cs="Arial"/>
          <w:sz w:val="24"/>
          <w:szCs w:val="24"/>
        </w:rPr>
        <w:t>33</w:t>
      </w:r>
      <w:r w:rsidR="00BE623A" w:rsidRPr="006E4234">
        <w:rPr>
          <w:rFonts w:ascii="Arial" w:hAnsi="Arial" w:cs="Arial"/>
          <w:sz w:val="24"/>
          <w:szCs w:val="24"/>
        </w:rPr>
        <w:t xml:space="preserve">, </w:t>
      </w:r>
      <w:r w:rsidR="005F5224">
        <w:rPr>
          <w:rFonts w:ascii="Arial" w:hAnsi="Arial" w:cs="Arial"/>
          <w:sz w:val="24"/>
          <w:szCs w:val="24"/>
        </w:rPr>
        <w:t>Centro</w:t>
      </w:r>
      <w:r w:rsidR="00B638B7" w:rsidRPr="006E4234">
        <w:rPr>
          <w:rFonts w:ascii="Arial" w:hAnsi="Arial" w:cs="Arial"/>
          <w:sz w:val="24"/>
          <w:szCs w:val="24"/>
        </w:rPr>
        <w:t xml:space="preserve">, </w:t>
      </w:r>
      <w:r w:rsidR="005F5224">
        <w:rPr>
          <w:rFonts w:ascii="Arial" w:hAnsi="Arial" w:cs="Arial"/>
          <w:sz w:val="24"/>
          <w:szCs w:val="24"/>
        </w:rPr>
        <w:t>Desterro do Melo</w:t>
      </w:r>
      <w:r w:rsidR="00B638B7" w:rsidRPr="006E4234">
        <w:rPr>
          <w:rFonts w:ascii="Arial" w:hAnsi="Arial" w:cs="Arial"/>
          <w:sz w:val="24"/>
          <w:szCs w:val="24"/>
        </w:rPr>
        <w:t xml:space="preserve"> - Minas Gerais, CEP: </w:t>
      </w:r>
      <w:proofErr w:type="gramStart"/>
      <w:r w:rsidR="00890F48">
        <w:rPr>
          <w:rFonts w:ascii="Arial" w:hAnsi="Arial" w:cs="Arial"/>
          <w:sz w:val="24"/>
          <w:szCs w:val="24"/>
        </w:rPr>
        <w:t>36.</w:t>
      </w:r>
      <w:r w:rsidR="005F5224">
        <w:rPr>
          <w:rFonts w:ascii="Arial" w:hAnsi="Arial" w:cs="Arial"/>
          <w:sz w:val="24"/>
          <w:szCs w:val="24"/>
        </w:rPr>
        <w:t>21</w:t>
      </w:r>
      <w:r w:rsidR="00E575B6">
        <w:rPr>
          <w:rFonts w:ascii="Arial" w:hAnsi="Arial" w:cs="Arial"/>
          <w:sz w:val="24"/>
          <w:szCs w:val="24"/>
        </w:rPr>
        <w:t>0</w:t>
      </w:r>
      <w:r w:rsidR="00890F48">
        <w:rPr>
          <w:rFonts w:ascii="Arial" w:hAnsi="Arial" w:cs="Arial"/>
          <w:sz w:val="24"/>
          <w:szCs w:val="24"/>
        </w:rPr>
        <w:t>-000</w:t>
      </w:r>
      <w:r w:rsidR="006E4234">
        <w:rPr>
          <w:rFonts w:ascii="Arial" w:hAnsi="Arial" w:cs="Arial"/>
          <w:sz w:val="24"/>
          <w:szCs w:val="24"/>
        </w:rPr>
        <w:t xml:space="preserve">, </w:t>
      </w:r>
      <w:r w:rsidR="00F73144">
        <w:rPr>
          <w:rFonts w:ascii="Arial" w:hAnsi="Arial" w:cs="Arial"/>
          <w:sz w:val="24"/>
          <w:szCs w:val="24"/>
        </w:rPr>
        <w:t>presente</w:t>
      </w:r>
      <w:proofErr w:type="gramEnd"/>
      <w:r w:rsidR="00F73144">
        <w:rPr>
          <w:rFonts w:ascii="Arial" w:hAnsi="Arial" w:cs="Arial"/>
          <w:sz w:val="24"/>
          <w:szCs w:val="24"/>
        </w:rPr>
        <w:t xml:space="preserve"> o </w:t>
      </w:r>
      <w:r w:rsidR="005C35A1">
        <w:rPr>
          <w:rFonts w:ascii="Arial" w:hAnsi="Arial" w:cs="Arial"/>
          <w:sz w:val="24"/>
          <w:szCs w:val="24"/>
        </w:rPr>
        <w:t xml:space="preserve">Sr. </w:t>
      </w:r>
      <w:r w:rsidR="00F73144">
        <w:rPr>
          <w:rFonts w:ascii="Arial" w:hAnsi="Arial" w:cs="Arial"/>
          <w:sz w:val="24"/>
          <w:szCs w:val="24"/>
        </w:rPr>
        <w:t>José Tadeu Amaral da Silva</w:t>
      </w:r>
      <w:r w:rsidR="005C35A1">
        <w:rPr>
          <w:rFonts w:ascii="Arial" w:hAnsi="Arial" w:cs="Arial"/>
          <w:sz w:val="24"/>
          <w:szCs w:val="24"/>
        </w:rPr>
        <w:t xml:space="preserve">, </w:t>
      </w:r>
      <w:r w:rsidR="005C35A1" w:rsidRPr="00E43498">
        <w:rPr>
          <w:rFonts w:ascii="Arial" w:hAnsi="Arial" w:cs="Arial"/>
          <w:sz w:val="24"/>
          <w:szCs w:val="24"/>
        </w:rPr>
        <w:t xml:space="preserve">portador do RG </w:t>
      </w:r>
      <w:r w:rsidR="00F73144">
        <w:rPr>
          <w:rFonts w:ascii="Arial" w:hAnsi="Arial" w:cs="Arial"/>
          <w:sz w:val="24"/>
          <w:szCs w:val="24"/>
        </w:rPr>
        <w:t>MG11391180</w:t>
      </w:r>
      <w:r w:rsidR="00820AF5">
        <w:rPr>
          <w:rFonts w:ascii="Arial" w:hAnsi="Arial" w:cs="Arial"/>
          <w:sz w:val="24"/>
          <w:szCs w:val="24"/>
        </w:rPr>
        <w:t xml:space="preserve"> </w:t>
      </w:r>
      <w:r w:rsidR="00E575B6">
        <w:rPr>
          <w:rFonts w:ascii="Arial" w:hAnsi="Arial" w:cs="Arial"/>
          <w:sz w:val="24"/>
          <w:szCs w:val="24"/>
        </w:rPr>
        <w:t xml:space="preserve">SSPMG </w:t>
      </w:r>
      <w:r w:rsidR="005C35A1" w:rsidRPr="00E43498">
        <w:rPr>
          <w:rFonts w:ascii="Arial" w:hAnsi="Arial" w:cs="Arial"/>
          <w:sz w:val="24"/>
          <w:szCs w:val="24"/>
        </w:rPr>
        <w:t xml:space="preserve">e do CPF </w:t>
      </w:r>
      <w:r w:rsidR="00F73144">
        <w:rPr>
          <w:rFonts w:ascii="Arial" w:hAnsi="Arial" w:cs="Arial"/>
          <w:sz w:val="24"/>
          <w:szCs w:val="24"/>
        </w:rPr>
        <w:t>210.152.286-15</w:t>
      </w:r>
      <w:r w:rsidR="005C35A1" w:rsidRPr="00E43498">
        <w:rPr>
          <w:rFonts w:ascii="Arial" w:hAnsi="Arial" w:cs="Arial"/>
          <w:sz w:val="24"/>
          <w:szCs w:val="24"/>
        </w:rPr>
        <w:t xml:space="preserve">. Esta empresa apresentou </w:t>
      </w:r>
      <w:r w:rsidR="00E575B6">
        <w:rPr>
          <w:rFonts w:ascii="Arial" w:hAnsi="Arial" w:cs="Arial"/>
          <w:sz w:val="24"/>
          <w:szCs w:val="24"/>
        </w:rPr>
        <w:t xml:space="preserve">Declaração de Habilitação, </w:t>
      </w:r>
      <w:r w:rsidR="005C35A1" w:rsidRPr="00E43498">
        <w:rPr>
          <w:rFonts w:ascii="Arial" w:hAnsi="Arial" w:cs="Arial"/>
          <w:sz w:val="24"/>
          <w:szCs w:val="24"/>
        </w:rPr>
        <w:t xml:space="preserve">Documentos do Representante, </w:t>
      </w:r>
      <w:r w:rsidR="00820AF5">
        <w:rPr>
          <w:rFonts w:ascii="Arial" w:hAnsi="Arial" w:cs="Arial"/>
          <w:sz w:val="24"/>
          <w:szCs w:val="24"/>
        </w:rPr>
        <w:t>Contrato Social</w:t>
      </w:r>
      <w:r w:rsidR="00E575B6">
        <w:rPr>
          <w:rFonts w:ascii="Arial" w:hAnsi="Arial" w:cs="Arial"/>
          <w:sz w:val="24"/>
          <w:szCs w:val="24"/>
        </w:rPr>
        <w:t xml:space="preserve"> </w:t>
      </w:r>
      <w:r w:rsidR="005C35A1" w:rsidRPr="00E43498">
        <w:rPr>
          <w:rFonts w:ascii="Arial" w:hAnsi="Arial" w:cs="Arial"/>
          <w:sz w:val="24"/>
          <w:szCs w:val="24"/>
        </w:rPr>
        <w:t>e Certidão Simplificada da Junta Comercial, cumprindo os termos do item 05 do edital, fazendo jus aos benefício</w:t>
      </w:r>
      <w:r w:rsidR="00820AF5">
        <w:rPr>
          <w:rFonts w:ascii="Arial" w:hAnsi="Arial" w:cs="Arial"/>
          <w:sz w:val="24"/>
          <w:szCs w:val="24"/>
        </w:rPr>
        <w:t xml:space="preserve">s </w:t>
      </w:r>
      <w:r w:rsidR="00F73144">
        <w:rPr>
          <w:rFonts w:ascii="Arial" w:hAnsi="Arial" w:cs="Arial"/>
          <w:sz w:val="24"/>
          <w:szCs w:val="24"/>
        </w:rPr>
        <w:t>da Lei Complementar 123/2006; a</w:t>
      </w:r>
      <w:r w:rsidR="003C461A">
        <w:rPr>
          <w:rFonts w:ascii="Arial" w:hAnsi="Arial" w:cs="Arial"/>
          <w:sz w:val="24"/>
          <w:szCs w:val="24"/>
        </w:rPr>
        <w:t xml:space="preserve"> </w:t>
      </w:r>
      <w:r w:rsidR="00820AF5">
        <w:rPr>
          <w:rFonts w:ascii="Arial" w:hAnsi="Arial" w:cs="Arial"/>
          <w:b/>
          <w:sz w:val="24"/>
          <w:szCs w:val="24"/>
        </w:rPr>
        <w:t>EMPRESA 03</w:t>
      </w:r>
      <w:r w:rsidR="00820AF5" w:rsidRPr="00E43498">
        <w:rPr>
          <w:rFonts w:ascii="Arial" w:hAnsi="Arial" w:cs="Arial"/>
          <w:b/>
          <w:sz w:val="24"/>
          <w:szCs w:val="24"/>
        </w:rPr>
        <w:t xml:space="preserve"> </w:t>
      </w:r>
      <w:r w:rsidR="00F73144">
        <w:rPr>
          <w:rFonts w:ascii="Arial" w:hAnsi="Arial" w:cs="Arial"/>
          <w:b/>
          <w:sz w:val="24"/>
          <w:szCs w:val="24"/>
        </w:rPr>
        <w:t>MILV MADEIRAS IMUNIZADAS</w:t>
      </w:r>
      <w:r w:rsidR="003C461A">
        <w:rPr>
          <w:rFonts w:ascii="Arial" w:hAnsi="Arial" w:cs="Arial"/>
          <w:b/>
          <w:sz w:val="24"/>
          <w:szCs w:val="24"/>
        </w:rPr>
        <w:t xml:space="preserve"> LONGA VIDA LTDA</w:t>
      </w:r>
      <w:r w:rsidR="00820AF5">
        <w:rPr>
          <w:rFonts w:ascii="Arial" w:hAnsi="Arial" w:cs="Arial"/>
          <w:b/>
          <w:sz w:val="24"/>
          <w:szCs w:val="24"/>
        </w:rPr>
        <w:t xml:space="preserve"> </w:t>
      </w:r>
      <w:r w:rsidR="00820AF5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3C461A">
        <w:rPr>
          <w:rFonts w:ascii="Arial" w:hAnsi="Arial" w:cs="Arial"/>
          <w:sz w:val="24"/>
          <w:szCs w:val="24"/>
        </w:rPr>
        <w:t>16.104.104/0001-86</w:t>
      </w:r>
      <w:r w:rsidR="00820AF5" w:rsidRPr="006E4234">
        <w:rPr>
          <w:rFonts w:ascii="Arial" w:hAnsi="Arial" w:cs="Arial"/>
          <w:sz w:val="24"/>
          <w:szCs w:val="24"/>
        </w:rPr>
        <w:t xml:space="preserve">, com </w:t>
      </w:r>
      <w:proofErr w:type="gramStart"/>
      <w:r w:rsidR="00820AF5" w:rsidRPr="006E4234">
        <w:rPr>
          <w:rFonts w:ascii="Arial" w:hAnsi="Arial" w:cs="Arial"/>
          <w:sz w:val="24"/>
          <w:szCs w:val="24"/>
        </w:rPr>
        <w:t xml:space="preserve">sede </w:t>
      </w:r>
      <w:r w:rsidR="003C461A">
        <w:rPr>
          <w:rFonts w:ascii="Arial" w:hAnsi="Arial" w:cs="Arial"/>
          <w:sz w:val="24"/>
          <w:szCs w:val="24"/>
        </w:rPr>
        <w:t>no Sítio Barro Branco</w:t>
      </w:r>
      <w:proofErr w:type="gramEnd"/>
      <w:r w:rsidR="00820AF5" w:rsidRPr="006E4234">
        <w:rPr>
          <w:rFonts w:ascii="Arial" w:hAnsi="Arial" w:cs="Arial"/>
          <w:sz w:val="24"/>
          <w:szCs w:val="24"/>
        </w:rPr>
        <w:t xml:space="preserve">, </w:t>
      </w:r>
      <w:r w:rsidR="003C461A">
        <w:rPr>
          <w:rFonts w:ascii="Arial" w:hAnsi="Arial" w:cs="Arial"/>
          <w:sz w:val="24"/>
          <w:szCs w:val="24"/>
        </w:rPr>
        <w:t>s/n</w:t>
      </w:r>
      <w:r w:rsidR="00E575B6">
        <w:rPr>
          <w:rFonts w:ascii="Arial" w:hAnsi="Arial" w:cs="Arial"/>
          <w:sz w:val="24"/>
          <w:szCs w:val="24"/>
        </w:rPr>
        <w:t>,</w:t>
      </w:r>
      <w:r w:rsidR="00820AF5" w:rsidRPr="006E4234">
        <w:rPr>
          <w:rFonts w:ascii="Arial" w:hAnsi="Arial" w:cs="Arial"/>
          <w:sz w:val="24"/>
          <w:szCs w:val="24"/>
        </w:rPr>
        <w:t xml:space="preserve"> </w:t>
      </w:r>
      <w:r w:rsidR="003C461A">
        <w:rPr>
          <w:rFonts w:ascii="Arial" w:hAnsi="Arial" w:cs="Arial"/>
          <w:sz w:val="24"/>
          <w:szCs w:val="24"/>
        </w:rPr>
        <w:t>s/n, Rua Nova</w:t>
      </w:r>
      <w:r w:rsidR="00820AF5" w:rsidRPr="006E4234">
        <w:rPr>
          <w:rFonts w:ascii="Arial" w:hAnsi="Arial" w:cs="Arial"/>
          <w:sz w:val="24"/>
          <w:szCs w:val="24"/>
        </w:rPr>
        <w:t xml:space="preserve">, </w:t>
      </w:r>
      <w:r w:rsidR="003C461A">
        <w:rPr>
          <w:rFonts w:ascii="Arial" w:hAnsi="Arial" w:cs="Arial"/>
          <w:sz w:val="24"/>
          <w:szCs w:val="24"/>
        </w:rPr>
        <w:t xml:space="preserve">Desterro do Melo/MG, </w:t>
      </w:r>
      <w:r w:rsidR="00820AF5" w:rsidRPr="006E4234">
        <w:rPr>
          <w:rFonts w:ascii="Arial" w:hAnsi="Arial" w:cs="Arial"/>
          <w:sz w:val="24"/>
          <w:szCs w:val="24"/>
        </w:rPr>
        <w:t xml:space="preserve">CEP: </w:t>
      </w:r>
      <w:r w:rsidR="003C461A">
        <w:rPr>
          <w:rFonts w:ascii="Arial" w:hAnsi="Arial" w:cs="Arial"/>
          <w:sz w:val="24"/>
          <w:szCs w:val="24"/>
        </w:rPr>
        <w:t>36.210-000</w:t>
      </w:r>
      <w:r w:rsidR="00820AF5">
        <w:rPr>
          <w:rFonts w:ascii="Arial" w:hAnsi="Arial" w:cs="Arial"/>
          <w:sz w:val="24"/>
          <w:szCs w:val="24"/>
        </w:rPr>
        <w:t xml:space="preserve">, credenciando como representante o Sr. </w:t>
      </w:r>
      <w:r w:rsidR="003C461A">
        <w:rPr>
          <w:rFonts w:ascii="Arial" w:hAnsi="Arial" w:cs="Arial"/>
          <w:sz w:val="24"/>
          <w:szCs w:val="24"/>
        </w:rPr>
        <w:t>Mateus Tostes Lino</w:t>
      </w:r>
      <w:r w:rsidR="00820AF5">
        <w:rPr>
          <w:rFonts w:ascii="Arial" w:hAnsi="Arial" w:cs="Arial"/>
          <w:sz w:val="24"/>
          <w:szCs w:val="24"/>
        </w:rPr>
        <w:t xml:space="preserve">, </w:t>
      </w:r>
      <w:r w:rsidR="00820AF5" w:rsidRPr="00E43498">
        <w:rPr>
          <w:rFonts w:ascii="Arial" w:hAnsi="Arial" w:cs="Arial"/>
          <w:sz w:val="24"/>
          <w:szCs w:val="24"/>
        </w:rPr>
        <w:t xml:space="preserve">portador do RG </w:t>
      </w:r>
      <w:r w:rsidR="003C461A">
        <w:rPr>
          <w:rFonts w:ascii="Arial" w:hAnsi="Arial" w:cs="Arial"/>
          <w:sz w:val="24"/>
          <w:szCs w:val="24"/>
        </w:rPr>
        <w:t>14701368</w:t>
      </w:r>
      <w:r w:rsidR="00E575B6">
        <w:rPr>
          <w:rFonts w:ascii="Arial" w:hAnsi="Arial" w:cs="Arial"/>
          <w:sz w:val="24"/>
          <w:szCs w:val="24"/>
        </w:rPr>
        <w:t xml:space="preserve"> </w:t>
      </w:r>
      <w:r w:rsidR="003C461A">
        <w:rPr>
          <w:rFonts w:ascii="Arial" w:hAnsi="Arial" w:cs="Arial"/>
          <w:sz w:val="24"/>
          <w:szCs w:val="24"/>
        </w:rPr>
        <w:t>SSPMG</w:t>
      </w:r>
      <w:r w:rsidR="00820AF5" w:rsidRPr="00E43498">
        <w:rPr>
          <w:rFonts w:ascii="Arial" w:hAnsi="Arial" w:cs="Arial"/>
          <w:sz w:val="24"/>
          <w:szCs w:val="24"/>
        </w:rPr>
        <w:t xml:space="preserve"> e do CPF </w:t>
      </w:r>
      <w:r w:rsidR="003C461A">
        <w:rPr>
          <w:rFonts w:ascii="Arial" w:hAnsi="Arial" w:cs="Arial"/>
          <w:sz w:val="24"/>
          <w:szCs w:val="24"/>
        </w:rPr>
        <w:t>103.928.026-94</w:t>
      </w:r>
      <w:r w:rsidR="00820AF5" w:rsidRPr="00E43498">
        <w:rPr>
          <w:rFonts w:ascii="Arial" w:hAnsi="Arial" w:cs="Arial"/>
          <w:sz w:val="24"/>
          <w:szCs w:val="24"/>
        </w:rPr>
        <w:t>. Esta empresa aprese</w:t>
      </w:r>
      <w:r w:rsidR="00011D09">
        <w:rPr>
          <w:rFonts w:ascii="Arial" w:hAnsi="Arial" w:cs="Arial"/>
          <w:sz w:val="24"/>
          <w:szCs w:val="24"/>
        </w:rPr>
        <w:t>ntou Declaração de Habilitação,</w:t>
      </w:r>
      <w:r w:rsidR="00820AF5">
        <w:rPr>
          <w:rFonts w:ascii="Arial" w:hAnsi="Arial" w:cs="Arial"/>
          <w:sz w:val="24"/>
          <w:szCs w:val="24"/>
        </w:rPr>
        <w:t xml:space="preserve"> </w:t>
      </w:r>
      <w:r w:rsidR="00820AF5" w:rsidRPr="00E43498">
        <w:rPr>
          <w:rFonts w:ascii="Arial" w:hAnsi="Arial" w:cs="Arial"/>
          <w:sz w:val="24"/>
          <w:szCs w:val="24"/>
        </w:rPr>
        <w:t xml:space="preserve">Documentos do Representante, </w:t>
      </w:r>
      <w:r w:rsidR="00820AF5">
        <w:rPr>
          <w:rFonts w:ascii="Arial" w:hAnsi="Arial" w:cs="Arial"/>
          <w:sz w:val="24"/>
          <w:szCs w:val="24"/>
        </w:rPr>
        <w:t>Contrato Social</w:t>
      </w:r>
      <w:r w:rsidR="003C461A">
        <w:rPr>
          <w:rFonts w:ascii="Arial" w:hAnsi="Arial" w:cs="Arial"/>
          <w:sz w:val="24"/>
          <w:szCs w:val="24"/>
        </w:rPr>
        <w:t>,</w:t>
      </w:r>
      <w:r w:rsidR="00820AF5" w:rsidRPr="00E43498">
        <w:rPr>
          <w:rFonts w:ascii="Arial" w:hAnsi="Arial" w:cs="Arial"/>
          <w:sz w:val="24"/>
          <w:szCs w:val="24"/>
        </w:rPr>
        <w:t xml:space="preserve"> Certidão Simplificad</w:t>
      </w:r>
      <w:r w:rsidR="00011D09">
        <w:rPr>
          <w:rFonts w:ascii="Arial" w:hAnsi="Arial" w:cs="Arial"/>
          <w:sz w:val="24"/>
          <w:szCs w:val="24"/>
        </w:rPr>
        <w:t xml:space="preserve">a da Junta Comercial e </w:t>
      </w:r>
      <w:r w:rsidR="00011D09" w:rsidRPr="00E43498">
        <w:rPr>
          <w:rFonts w:ascii="Arial" w:hAnsi="Arial" w:cs="Arial"/>
          <w:sz w:val="24"/>
          <w:szCs w:val="24"/>
        </w:rPr>
        <w:t>Declaração de Condição de ME ou EPP</w:t>
      </w:r>
      <w:r w:rsidR="00820AF5" w:rsidRPr="00E43498">
        <w:rPr>
          <w:rFonts w:ascii="Arial" w:hAnsi="Arial" w:cs="Arial"/>
          <w:sz w:val="24"/>
          <w:szCs w:val="24"/>
        </w:rPr>
        <w:t xml:space="preserve"> cumprindo os termos do item 05 do edital, fazendo jus aos benefício</w:t>
      </w:r>
      <w:r w:rsidR="00820AF5">
        <w:rPr>
          <w:rFonts w:ascii="Arial" w:hAnsi="Arial" w:cs="Arial"/>
          <w:sz w:val="24"/>
          <w:szCs w:val="24"/>
        </w:rPr>
        <w:t xml:space="preserve">s da Lei Complementar 123/2006; </w:t>
      </w:r>
      <w:r w:rsidR="00820AF5">
        <w:rPr>
          <w:rFonts w:ascii="Arial" w:hAnsi="Arial" w:cs="Arial"/>
          <w:b/>
          <w:sz w:val="24"/>
          <w:szCs w:val="24"/>
        </w:rPr>
        <w:t>EMPRESA 04</w:t>
      </w:r>
      <w:r w:rsidR="00820AF5" w:rsidRPr="00E43498">
        <w:rPr>
          <w:rFonts w:ascii="Arial" w:hAnsi="Arial" w:cs="Arial"/>
          <w:b/>
          <w:sz w:val="24"/>
          <w:szCs w:val="24"/>
        </w:rPr>
        <w:t xml:space="preserve"> </w:t>
      </w:r>
      <w:r w:rsidR="003C461A">
        <w:rPr>
          <w:rFonts w:ascii="Arial" w:hAnsi="Arial" w:cs="Arial"/>
          <w:b/>
          <w:sz w:val="24"/>
          <w:szCs w:val="24"/>
        </w:rPr>
        <w:t>PREMOLDADOS E CONSTRUTORA COTA E ALMIR LTDA</w:t>
      </w:r>
      <w:r w:rsidR="00820AF5">
        <w:rPr>
          <w:rFonts w:ascii="Arial" w:hAnsi="Arial" w:cs="Arial"/>
          <w:b/>
          <w:sz w:val="24"/>
          <w:szCs w:val="24"/>
        </w:rPr>
        <w:t xml:space="preserve"> </w:t>
      </w:r>
      <w:r w:rsidR="00820AF5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3C461A">
        <w:rPr>
          <w:rFonts w:ascii="Arial" w:hAnsi="Arial" w:cs="Arial"/>
          <w:sz w:val="24"/>
          <w:szCs w:val="24"/>
        </w:rPr>
        <w:t>35.285.518/0001-01</w:t>
      </w:r>
      <w:r w:rsidR="00820AF5" w:rsidRPr="006E4234">
        <w:rPr>
          <w:rFonts w:ascii="Arial" w:hAnsi="Arial" w:cs="Arial"/>
          <w:sz w:val="24"/>
          <w:szCs w:val="24"/>
        </w:rPr>
        <w:t xml:space="preserve">, com sede na </w:t>
      </w:r>
      <w:r w:rsidR="003C461A">
        <w:rPr>
          <w:rFonts w:ascii="Arial" w:hAnsi="Arial" w:cs="Arial"/>
          <w:sz w:val="24"/>
          <w:szCs w:val="24"/>
        </w:rPr>
        <w:t xml:space="preserve">Rua </w:t>
      </w:r>
      <w:proofErr w:type="spellStart"/>
      <w:r w:rsidR="003C461A">
        <w:rPr>
          <w:rFonts w:ascii="Arial" w:hAnsi="Arial" w:cs="Arial"/>
          <w:sz w:val="24"/>
          <w:szCs w:val="24"/>
        </w:rPr>
        <w:t>Telésforo</w:t>
      </w:r>
      <w:proofErr w:type="spellEnd"/>
      <w:r w:rsidR="003C461A">
        <w:rPr>
          <w:rFonts w:ascii="Arial" w:hAnsi="Arial" w:cs="Arial"/>
          <w:sz w:val="24"/>
          <w:szCs w:val="24"/>
        </w:rPr>
        <w:t xml:space="preserve"> Cândido de Rezende</w:t>
      </w:r>
      <w:r w:rsidR="00820AF5" w:rsidRPr="006E4234">
        <w:rPr>
          <w:rFonts w:ascii="Arial" w:hAnsi="Arial" w:cs="Arial"/>
          <w:sz w:val="24"/>
          <w:szCs w:val="24"/>
        </w:rPr>
        <w:t xml:space="preserve">, </w:t>
      </w:r>
      <w:r w:rsidR="003C461A">
        <w:rPr>
          <w:rFonts w:ascii="Arial" w:hAnsi="Arial" w:cs="Arial"/>
          <w:sz w:val="24"/>
          <w:szCs w:val="24"/>
        </w:rPr>
        <w:t>690</w:t>
      </w:r>
      <w:r w:rsidR="00820AF5" w:rsidRPr="006E4234">
        <w:rPr>
          <w:rFonts w:ascii="Arial" w:hAnsi="Arial" w:cs="Arial"/>
          <w:sz w:val="24"/>
          <w:szCs w:val="24"/>
        </w:rPr>
        <w:t xml:space="preserve">, </w:t>
      </w:r>
      <w:r w:rsidR="003C461A">
        <w:rPr>
          <w:rFonts w:ascii="Arial" w:hAnsi="Arial" w:cs="Arial"/>
          <w:sz w:val="24"/>
          <w:szCs w:val="24"/>
        </w:rPr>
        <w:t>Pinheiros</w:t>
      </w:r>
      <w:r w:rsidR="00820AF5" w:rsidRPr="006E4234">
        <w:rPr>
          <w:rFonts w:ascii="Arial" w:hAnsi="Arial" w:cs="Arial"/>
          <w:sz w:val="24"/>
          <w:szCs w:val="24"/>
        </w:rPr>
        <w:t xml:space="preserve">, </w:t>
      </w:r>
      <w:r w:rsidR="003C461A">
        <w:rPr>
          <w:rFonts w:ascii="Arial" w:hAnsi="Arial" w:cs="Arial"/>
          <w:sz w:val="24"/>
          <w:szCs w:val="24"/>
        </w:rPr>
        <w:t>Cristiano Otoni</w:t>
      </w:r>
      <w:r w:rsidR="00820AF5" w:rsidRPr="006E4234">
        <w:rPr>
          <w:rFonts w:ascii="Arial" w:hAnsi="Arial" w:cs="Arial"/>
          <w:sz w:val="24"/>
          <w:szCs w:val="24"/>
        </w:rPr>
        <w:t xml:space="preserve"> - Minas Gerais, CEP: </w:t>
      </w:r>
      <w:proofErr w:type="gramStart"/>
      <w:r w:rsidR="003C461A">
        <w:rPr>
          <w:rFonts w:ascii="Arial" w:hAnsi="Arial" w:cs="Arial"/>
          <w:sz w:val="24"/>
          <w:szCs w:val="24"/>
        </w:rPr>
        <w:t>36.426-000</w:t>
      </w:r>
      <w:r w:rsidR="00820AF5">
        <w:rPr>
          <w:rFonts w:ascii="Arial" w:hAnsi="Arial" w:cs="Arial"/>
          <w:sz w:val="24"/>
          <w:szCs w:val="24"/>
        </w:rPr>
        <w:t xml:space="preserve">, </w:t>
      </w:r>
      <w:r w:rsidR="003C461A">
        <w:rPr>
          <w:rFonts w:ascii="Arial" w:hAnsi="Arial" w:cs="Arial"/>
          <w:sz w:val="24"/>
          <w:szCs w:val="24"/>
        </w:rPr>
        <w:t>presente</w:t>
      </w:r>
      <w:proofErr w:type="gramEnd"/>
      <w:r w:rsidR="00D07A79">
        <w:rPr>
          <w:rFonts w:ascii="Arial" w:hAnsi="Arial" w:cs="Arial"/>
          <w:sz w:val="24"/>
          <w:szCs w:val="24"/>
        </w:rPr>
        <w:t xml:space="preserve"> o </w:t>
      </w:r>
      <w:r w:rsidR="00820AF5">
        <w:rPr>
          <w:rFonts w:ascii="Arial" w:hAnsi="Arial" w:cs="Arial"/>
          <w:sz w:val="24"/>
          <w:szCs w:val="24"/>
        </w:rPr>
        <w:t xml:space="preserve">Sr. </w:t>
      </w:r>
      <w:r w:rsidR="003C461A">
        <w:rPr>
          <w:rFonts w:ascii="Arial" w:hAnsi="Arial" w:cs="Arial"/>
          <w:sz w:val="24"/>
          <w:szCs w:val="24"/>
        </w:rPr>
        <w:t>Almir Cristiano do Espírito Santo</w:t>
      </w:r>
      <w:r w:rsidR="00820AF5">
        <w:rPr>
          <w:rFonts w:ascii="Arial" w:hAnsi="Arial" w:cs="Arial"/>
          <w:sz w:val="24"/>
          <w:szCs w:val="24"/>
        </w:rPr>
        <w:t xml:space="preserve">, </w:t>
      </w:r>
      <w:r w:rsidR="00820AF5" w:rsidRPr="00E43498">
        <w:rPr>
          <w:rFonts w:ascii="Arial" w:hAnsi="Arial" w:cs="Arial"/>
          <w:sz w:val="24"/>
          <w:szCs w:val="24"/>
        </w:rPr>
        <w:t xml:space="preserve">portador do RG </w:t>
      </w:r>
      <w:r w:rsidR="003C461A">
        <w:rPr>
          <w:rFonts w:ascii="Arial" w:hAnsi="Arial" w:cs="Arial"/>
          <w:sz w:val="24"/>
          <w:szCs w:val="24"/>
        </w:rPr>
        <w:t>MG4403685</w:t>
      </w:r>
      <w:r w:rsidR="00D07A79">
        <w:rPr>
          <w:rFonts w:ascii="Arial" w:hAnsi="Arial" w:cs="Arial"/>
          <w:sz w:val="24"/>
          <w:szCs w:val="24"/>
        </w:rPr>
        <w:t xml:space="preserve"> </w:t>
      </w:r>
      <w:r w:rsidR="00820AF5" w:rsidRPr="00E43498">
        <w:rPr>
          <w:rFonts w:ascii="Arial" w:hAnsi="Arial" w:cs="Arial"/>
          <w:sz w:val="24"/>
          <w:szCs w:val="24"/>
        </w:rPr>
        <w:t xml:space="preserve">e do CPF </w:t>
      </w:r>
      <w:r w:rsidR="003C461A">
        <w:rPr>
          <w:rFonts w:ascii="Arial" w:hAnsi="Arial" w:cs="Arial"/>
          <w:sz w:val="24"/>
          <w:szCs w:val="24"/>
        </w:rPr>
        <w:t>115.345.746-62.</w:t>
      </w:r>
      <w:r w:rsidR="00820AF5" w:rsidRPr="00E43498">
        <w:rPr>
          <w:rFonts w:ascii="Arial" w:hAnsi="Arial" w:cs="Arial"/>
          <w:sz w:val="24"/>
          <w:szCs w:val="24"/>
        </w:rPr>
        <w:t xml:space="preserve"> Esta empresa aprese</w:t>
      </w:r>
      <w:r w:rsidR="003C461A">
        <w:rPr>
          <w:rFonts w:ascii="Arial" w:hAnsi="Arial" w:cs="Arial"/>
          <w:sz w:val="24"/>
          <w:szCs w:val="24"/>
        </w:rPr>
        <w:t>ntou Declaração de Habilitação</w:t>
      </w:r>
      <w:r w:rsidR="00820AF5">
        <w:rPr>
          <w:rFonts w:ascii="Arial" w:hAnsi="Arial" w:cs="Arial"/>
          <w:sz w:val="24"/>
          <w:szCs w:val="24"/>
        </w:rPr>
        <w:t xml:space="preserve">, </w:t>
      </w:r>
      <w:r w:rsidR="00820AF5" w:rsidRPr="00E43498">
        <w:rPr>
          <w:rFonts w:ascii="Arial" w:hAnsi="Arial" w:cs="Arial"/>
          <w:sz w:val="24"/>
          <w:szCs w:val="24"/>
        </w:rPr>
        <w:t xml:space="preserve">Documentos do Representante, </w:t>
      </w:r>
      <w:r w:rsidR="00820AF5">
        <w:rPr>
          <w:rFonts w:ascii="Arial" w:hAnsi="Arial" w:cs="Arial"/>
          <w:sz w:val="24"/>
          <w:szCs w:val="24"/>
        </w:rPr>
        <w:t xml:space="preserve">Contrato </w:t>
      </w:r>
      <w:r w:rsidR="00D07A79">
        <w:rPr>
          <w:rFonts w:ascii="Arial" w:hAnsi="Arial" w:cs="Arial"/>
          <w:sz w:val="24"/>
          <w:szCs w:val="24"/>
        </w:rPr>
        <w:t>Social,</w:t>
      </w:r>
      <w:r w:rsidR="00820AF5">
        <w:rPr>
          <w:rFonts w:ascii="Arial" w:hAnsi="Arial" w:cs="Arial"/>
          <w:sz w:val="24"/>
          <w:szCs w:val="24"/>
        </w:rPr>
        <w:t xml:space="preserve"> </w:t>
      </w:r>
      <w:r w:rsidR="00820AF5" w:rsidRPr="00E43498">
        <w:rPr>
          <w:rFonts w:ascii="Arial" w:hAnsi="Arial" w:cs="Arial"/>
          <w:sz w:val="24"/>
          <w:szCs w:val="24"/>
        </w:rPr>
        <w:t xml:space="preserve">Certidão </w:t>
      </w:r>
      <w:r w:rsidR="00386BFB">
        <w:rPr>
          <w:rFonts w:ascii="Arial" w:hAnsi="Arial" w:cs="Arial"/>
          <w:sz w:val="24"/>
          <w:szCs w:val="24"/>
        </w:rPr>
        <w:t xml:space="preserve">Simplificada da Junta Comercial e </w:t>
      </w:r>
      <w:r w:rsidR="00386BFB" w:rsidRPr="00E43498">
        <w:rPr>
          <w:rFonts w:ascii="Arial" w:hAnsi="Arial" w:cs="Arial"/>
          <w:sz w:val="24"/>
          <w:szCs w:val="24"/>
        </w:rPr>
        <w:t>Declaração de Condição de ME ou EPP</w:t>
      </w:r>
      <w:r w:rsidR="00820AF5" w:rsidRPr="00E43498">
        <w:rPr>
          <w:rFonts w:ascii="Arial" w:hAnsi="Arial" w:cs="Arial"/>
          <w:sz w:val="24"/>
          <w:szCs w:val="24"/>
        </w:rPr>
        <w:t xml:space="preserve"> cumprindo os termos do item 05 do edital, fazendo jus aos benefício</w:t>
      </w:r>
      <w:r w:rsidR="00820AF5">
        <w:rPr>
          <w:rFonts w:ascii="Arial" w:hAnsi="Arial" w:cs="Arial"/>
          <w:sz w:val="24"/>
          <w:szCs w:val="24"/>
        </w:rPr>
        <w:t>s da Lei Complementar 123/200</w:t>
      </w:r>
      <w:r w:rsidR="00017DEA">
        <w:rPr>
          <w:rFonts w:ascii="Arial" w:hAnsi="Arial" w:cs="Arial"/>
          <w:sz w:val="24"/>
          <w:szCs w:val="24"/>
        </w:rPr>
        <w:t xml:space="preserve">6; </w:t>
      </w:r>
      <w:r w:rsidR="000265AE">
        <w:rPr>
          <w:rFonts w:ascii="Arial" w:hAnsi="Arial" w:cs="Arial"/>
          <w:sz w:val="24"/>
          <w:szCs w:val="24"/>
        </w:rPr>
        <w:t xml:space="preserve">e </w:t>
      </w:r>
      <w:r w:rsidR="00017DEA">
        <w:rPr>
          <w:rFonts w:ascii="Arial" w:hAnsi="Arial" w:cs="Arial"/>
          <w:sz w:val="24"/>
          <w:szCs w:val="24"/>
        </w:rPr>
        <w:t xml:space="preserve">a </w:t>
      </w:r>
      <w:r w:rsidR="006545A1">
        <w:rPr>
          <w:rFonts w:ascii="Arial" w:hAnsi="Arial" w:cs="Arial"/>
          <w:b/>
          <w:sz w:val="24"/>
          <w:szCs w:val="24"/>
        </w:rPr>
        <w:t>EMPRESA 05</w:t>
      </w:r>
      <w:r w:rsidR="006545A1" w:rsidRPr="00E43498">
        <w:rPr>
          <w:rFonts w:ascii="Arial" w:hAnsi="Arial" w:cs="Arial"/>
          <w:b/>
          <w:sz w:val="24"/>
          <w:szCs w:val="24"/>
        </w:rPr>
        <w:t xml:space="preserve"> </w:t>
      </w:r>
      <w:r w:rsidR="005544D3">
        <w:rPr>
          <w:rFonts w:ascii="Arial" w:hAnsi="Arial" w:cs="Arial"/>
          <w:b/>
          <w:sz w:val="24"/>
          <w:szCs w:val="24"/>
        </w:rPr>
        <w:t xml:space="preserve">SERRARIA N. </w:t>
      </w:r>
      <w:proofErr w:type="gramStart"/>
      <w:r w:rsidR="005544D3">
        <w:rPr>
          <w:rFonts w:ascii="Arial" w:hAnsi="Arial" w:cs="Arial"/>
          <w:b/>
          <w:sz w:val="24"/>
          <w:szCs w:val="24"/>
        </w:rPr>
        <w:t>SRA.</w:t>
      </w:r>
      <w:proofErr w:type="gramEnd"/>
      <w:r w:rsidR="005544D3">
        <w:rPr>
          <w:rFonts w:ascii="Arial" w:hAnsi="Arial" w:cs="Arial"/>
          <w:b/>
          <w:sz w:val="24"/>
          <w:szCs w:val="24"/>
        </w:rPr>
        <w:t xml:space="preserve"> DO DESTERRO LTDA-ME</w:t>
      </w:r>
      <w:r w:rsidR="006545A1">
        <w:rPr>
          <w:rFonts w:ascii="Arial" w:hAnsi="Arial" w:cs="Arial"/>
          <w:b/>
          <w:sz w:val="24"/>
          <w:szCs w:val="24"/>
        </w:rPr>
        <w:t xml:space="preserve"> </w:t>
      </w:r>
      <w:r w:rsidR="006545A1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5544D3">
        <w:rPr>
          <w:rFonts w:ascii="Arial" w:hAnsi="Arial" w:cs="Arial"/>
          <w:sz w:val="24"/>
          <w:szCs w:val="24"/>
        </w:rPr>
        <w:t>03.969.046/0001-01</w:t>
      </w:r>
      <w:r w:rsidR="006545A1" w:rsidRPr="006E4234">
        <w:rPr>
          <w:rFonts w:ascii="Arial" w:hAnsi="Arial" w:cs="Arial"/>
          <w:sz w:val="24"/>
          <w:szCs w:val="24"/>
        </w:rPr>
        <w:t xml:space="preserve">, com sede na </w:t>
      </w:r>
      <w:r w:rsidR="006545A1">
        <w:rPr>
          <w:rFonts w:ascii="Arial" w:hAnsi="Arial" w:cs="Arial"/>
          <w:sz w:val="24"/>
          <w:szCs w:val="24"/>
        </w:rPr>
        <w:t xml:space="preserve">Av. </w:t>
      </w:r>
      <w:r w:rsidR="005544D3">
        <w:rPr>
          <w:rFonts w:ascii="Arial" w:hAnsi="Arial" w:cs="Arial"/>
          <w:sz w:val="24"/>
          <w:szCs w:val="24"/>
        </w:rPr>
        <w:t>Francisco Afonso Filho</w:t>
      </w:r>
      <w:r w:rsidR="006545A1" w:rsidRPr="006E4234">
        <w:rPr>
          <w:rFonts w:ascii="Arial" w:hAnsi="Arial" w:cs="Arial"/>
          <w:sz w:val="24"/>
          <w:szCs w:val="24"/>
        </w:rPr>
        <w:t xml:space="preserve">, </w:t>
      </w:r>
      <w:r w:rsidR="005544D3">
        <w:rPr>
          <w:rFonts w:ascii="Arial" w:hAnsi="Arial" w:cs="Arial"/>
          <w:sz w:val="24"/>
          <w:szCs w:val="24"/>
        </w:rPr>
        <w:t>390</w:t>
      </w:r>
      <w:r w:rsidR="006545A1" w:rsidRPr="006E42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544D3">
        <w:rPr>
          <w:rFonts w:ascii="Arial" w:hAnsi="Arial" w:cs="Arial"/>
          <w:sz w:val="24"/>
          <w:szCs w:val="24"/>
        </w:rPr>
        <w:t>Varzea</w:t>
      </w:r>
      <w:proofErr w:type="spellEnd"/>
      <w:r w:rsidR="005544D3">
        <w:rPr>
          <w:rFonts w:ascii="Arial" w:hAnsi="Arial" w:cs="Arial"/>
          <w:sz w:val="24"/>
          <w:szCs w:val="24"/>
        </w:rPr>
        <w:t xml:space="preserve"> dos Freitas</w:t>
      </w:r>
      <w:r w:rsidR="006545A1" w:rsidRPr="006E4234">
        <w:rPr>
          <w:rFonts w:ascii="Arial" w:hAnsi="Arial" w:cs="Arial"/>
          <w:sz w:val="24"/>
          <w:szCs w:val="24"/>
        </w:rPr>
        <w:t xml:space="preserve">, </w:t>
      </w:r>
      <w:r w:rsidR="005544D3">
        <w:rPr>
          <w:rFonts w:ascii="Arial" w:hAnsi="Arial" w:cs="Arial"/>
          <w:sz w:val="24"/>
          <w:szCs w:val="24"/>
        </w:rPr>
        <w:t>Desterro do Melo</w:t>
      </w:r>
      <w:r w:rsidR="006545A1" w:rsidRPr="006E4234">
        <w:rPr>
          <w:rFonts w:ascii="Arial" w:hAnsi="Arial" w:cs="Arial"/>
          <w:sz w:val="24"/>
          <w:szCs w:val="24"/>
        </w:rPr>
        <w:t xml:space="preserve"> - Minas Gerais, CEP: </w:t>
      </w:r>
      <w:r w:rsidR="005544D3">
        <w:rPr>
          <w:rFonts w:ascii="Arial" w:hAnsi="Arial" w:cs="Arial"/>
          <w:sz w:val="24"/>
          <w:szCs w:val="24"/>
        </w:rPr>
        <w:t>36.210-000</w:t>
      </w:r>
      <w:r w:rsidR="006545A1">
        <w:rPr>
          <w:rFonts w:ascii="Arial" w:hAnsi="Arial" w:cs="Arial"/>
          <w:sz w:val="24"/>
          <w:szCs w:val="24"/>
        </w:rPr>
        <w:t xml:space="preserve">, </w:t>
      </w:r>
      <w:r w:rsidR="005544D3">
        <w:rPr>
          <w:rFonts w:ascii="Arial" w:hAnsi="Arial" w:cs="Arial"/>
          <w:sz w:val="24"/>
          <w:szCs w:val="24"/>
        </w:rPr>
        <w:t>presente</w:t>
      </w:r>
      <w:r w:rsidR="006545A1">
        <w:rPr>
          <w:rFonts w:ascii="Arial" w:hAnsi="Arial" w:cs="Arial"/>
          <w:sz w:val="24"/>
          <w:szCs w:val="24"/>
        </w:rPr>
        <w:t xml:space="preserve"> o Sr. </w:t>
      </w:r>
      <w:r w:rsidR="005544D3">
        <w:rPr>
          <w:rFonts w:ascii="Arial" w:hAnsi="Arial" w:cs="Arial"/>
          <w:sz w:val="24"/>
          <w:szCs w:val="24"/>
        </w:rPr>
        <w:t>Ismael Afonso Barbosa</w:t>
      </w:r>
      <w:r w:rsidR="006545A1">
        <w:rPr>
          <w:rFonts w:ascii="Arial" w:hAnsi="Arial" w:cs="Arial"/>
          <w:sz w:val="24"/>
          <w:szCs w:val="24"/>
        </w:rPr>
        <w:t xml:space="preserve">, </w:t>
      </w:r>
      <w:r w:rsidR="006545A1" w:rsidRPr="00E43498">
        <w:rPr>
          <w:rFonts w:ascii="Arial" w:hAnsi="Arial" w:cs="Arial"/>
          <w:sz w:val="24"/>
          <w:szCs w:val="24"/>
        </w:rPr>
        <w:t xml:space="preserve">portador do RG </w:t>
      </w:r>
      <w:r w:rsidR="005544D3">
        <w:rPr>
          <w:rFonts w:ascii="Arial" w:hAnsi="Arial" w:cs="Arial"/>
          <w:sz w:val="24"/>
          <w:szCs w:val="24"/>
        </w:rPr>
        <w:t>M8440068</w:t>
      </w:r>
      <w:r w:rsidR="006545A1">
        <w:rPr>
          <w:rFonts w:ascii="Arial" w:hAnsi="Arial" w:cs="Arial"/>
          <w:sz w:val="24"/>
          <w:szCs w:val="24"/>
        </w:rPr>
        <w:t xml:space="preserve"> </w:t>
      </w:r>
      <w:r w:rsidR="006545A1" w:rsidRPr="00E43498">
        <w:rPr>
          <w:rFonts w:ascii="Arial" w:hAnsi="Arial" w:cs="Arial"/>
          <w:sz w:val="24"/>
          <w:szCs w:val="24"/>
        </w:rPr>
        <w:t xml:space="preserve">e do CPF </w:t>
      </w:r>
      <w:r w:rsidR="005544D3">
        <w:rPr>
          <w:rFonts w:ascii="Arial" w:hAnsi="Arial" w:cs="Arial"/>
          <w:sz w:val="24"/>
          <w:szCs w:val="24"/>
        </w:rPr>
        <w:t>478.959.346-00</w:t>
      </w:r>
      <w:r w:rsidR="006545A1">
        <w:rPr>
          <w:rFonts w:ascii="Arial" w:hAnsi="Arial" w:cs="Arial"/>
          <w:sz w:val="24"/>
          <w:szCs w:val="24"/>
        </w:rPr>
        <w:t>.</w:t>
      </w:r>
      <w:r w:rsidR="006545A1" w:rsidRPr="00E43498">
        <w:rPr>
          <w:rFonts w:ascii="Arial" w:hAnsi="Arial" w:cs="Arial"/>
          <w:sz w:val="24"/>
          <w:szCs w:val="24"/>
        </w:rPr>
        <w:t xml:space="preserve"> Esta empresa aprese</w:t>
      </w:r>
      <w:r w:rsidR="006545A1">
        <w:rPr>
          <w:rFonts w:ascii="Arial" w:hAnsi="Arial" w:cs="Arial"/>
          <w:sz w:val="24"/>
          <w:szCs w:val="24"/>
        </w:rPr>
        <w:t xml:space="preserve">ntou Declaração de Habilitação, </w:t>
      </w:r>
      <w:r w:rsidR="006545A1" w:rsidRPr="00E43498">
        <w:rPr>
          <w:rFonts w:ascii="Arial" w:hAnsi="Arial" w:cs="Arial"/>
          <w:sz w:val="24"/>
          <w:szCs w:val="24"/>
        </w:rPr>
        <w:t xml:space="preserve">Documentos do Representante, </w:t>
      </w:r>
      <w:r w:rsidR="005544D3">
        <w:rPr>
          <w:rFonts w:ascii="Arial" w:hAnsi="Arial" w:cs="Arial"/>
          <w:sz w:val="24"/>
          <w:szCs w:val="24"/>
        </w:rPr>
        <w:t>Contrato Social, Procuração</w:t>
      </w:r>
      <w:r w:rsidR="006545A1">
        <w:rPr>
          <w:rFonts w:ascii="Arial" w:hAnsi="Arial" w:cs="Arial"/>
          <w:sz w:val="24"/>
          <w:szCs w:val="24"/>
        </w:rPr>
        <w:t>,</w:t>
      </w:r>
      <w:r w:rsidR="003D0B01">
        <w:rPr>
          <w:rFonts w:ascii="Arial" w:hAnsi="Arial" w:cs="Arial"/>
          <w:sz w:val="24"/>
          <w:szCs w:val="24"/>
        </w:rPr>
        <w:t xml:space="preserve"> </w:t>
      </w:r>
      <w:r w:rsidR="006545A1" w:rsidRPr="00E43498">
        <w:rPr>
          <w:rFonts w:ascii="Arial" w:hAnsi="Arial" w:cs="Arial"/>
          <w:sz w:val="24"/>
          <w:szCs w:val="24"/>
        </w:rPr>
        <w:t xml:space="preserve">Certidão </w:t>
      </w:r>
      <w:r w:rsidR="006545A1">
        <w:rPr>
          <w:rFonts w:ascii="Arial" w:hAnsi="Arial" w:cs="Arial"/>
          <w:sz w:val="24"/>
          <w:szCs w:val="24"/>
        </w:rPr>
        <w:t xml:space="preserve">Simplificada da Junta Comercial e </w:t>
      </w:r>
      <w:r w:rsidR="006545A1" w:rsidRPr="00E43498">
        <w:rPr>
          <w:rFonts w:ascii="Arial" w:hAnsi="Arial" w:cs="Arial"/>
          <w:sz w:val="24"/>
          <w:szCs w:val="24"/>
        </w:rPr>
        <w:t>Declaração de Condição de ME ou EPP cumprindo os termos do item 05 do edital, fazendo jus aos benefício</w:t>
      </w:r>
      <w:r w:rsidR="00017DEA">
        <w:rPr>
          <w:rFonts w:ascii="Arial" w:hAnsi="Arial" w:cs="Arial"/>
          <w:sz w:val="24"/>
          <w:szCs w:val="24"/>
        </w:rPr>
        <w:t xml:space="preserve">s da Lei Complementar 123/2006; </w:t>
      </w:r>
      <w:r w:rsidRPr="00E43498">
        <w:rPr>
          <w:rFonts w:ascii="Arial" w:hAnsi="Arial" w:cs="Arial"/>
          <w:sz w:val="24"/>
          <w:szCs w:val="24"/>
        </w:rPr>
        <w:t>Logo após o recebimento e conferência dos envelopes de PROPOSTA e HABILITAÇÃO da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empresa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credenciada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>, os mesmos foram rubricados e comprovados como lacrados e válidos pela Comissão de Pregão, conferidos e rubricados também pel</w:t>
      </w:r>
      <w:r w:rsidR="00664660" w:rsidRPr="00E43498">
        <w:rPr>
          <w:rFonts w:ascii="Arial" w:hAnsi="Arial" w:cs="Arial"/>
          <w:sz w:val="24"/>
          <w:szCs w:val="24"/>
        </w:rPr>
        <w:t>os</w:t>
      </w:r>
      <w:r w:rsidRPr="00E43498">
        <w:rPr>
          <w:rFonts w:ascii="Arial" w:hAnsi="Arial" w:cs="Arial"/>
          <w:sz w:val="24"/>
          <w:szCs w:val="24"/>
        </w:rPr>
        <w:t xml:space="preserve"> licitante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>. Na fase seguinte, a Pregoeira antes da abertura do envelope de PROPOSTA fez algumas ponderações sobre as formalidades exigidas e as condições de fornecimen</w:t>
      </w:r>
      <w:r w:rsidR="00C337EE" w:rsidRPr="00E43498">
        <w:rPr>
          <w:rFonts w:ascii="Arial" w:hAnsi="Arial" w:cs="Arial"/>
          <w:sz w:val="24"/>
          <w:szCs w:val="24"/>
        </w:rPr>
        <w:t xml:space="preserve">to do </w:t>
      </w:r>
      <w:r w:rsidR="001531FC">
        <w:rPr>
          <w:rFonts w:ascii="Arial" w:hAnsi="Arial" w:cs="Arial"/>
          <w:sz w:val="24"/>
          <w:szCs w:val="24"/>
        </w:rPr>
        <w:t>serviço</w:t>
      </w:r>
      <w:r w:rsidR="00E3002D" w:rsidRPr="00E43498">
        <w:rPr>
          <w:rFonts w:ascii="Arial" w:hAnsi="Arial" w:cs="Arial"/>
          <w:sz w:val="24"/>
          <w:szCs w:val="24"/>
        </w:rPr>
        <w:t>, alertando aos</w:t>
      </w:r>
      <w:r w:rsidRPr="00E43498">
        <w:rPr>
          <w:rFonts w:ascii="Arial" w:hAnsi="Arial" w:cs="Arial"/>
          <w:sz w:val="24"/>
          <w:szCs w:val="24"/>
        </w:rPr>
        <w:t xml:space="preserve"> licitante</w:t>
      </w:r>
      <w:r w:rsidR="00E3002D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E3002D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sobre as determinações e cumprimento do Anexo I do edital principalmente quanto</w:t>
      </w:r>
      <w:r w:rsidR="00130412" w:rsidRPr="00E43498">
        <w:rPr>
          <w:rFonts w:ascii="Arial" w:hAnsi="Arial" w:cs="Arial"/>
          <w:sz w:val="24"/>
          <w:szCs w:val="24"/>
        </w:rPr>
        <w:t xml:space="preserve"> às questões de fracionamento e cumprimento dos prazos</w:t>
      </w:r>
      <w:r w:rsidR="000265AE">
        <w:rPr>
          <w:rFonts w:ascii="Arial" w:hAnsi="Arial" w:cs="Arial"/>
          <w:sz w:val="24"/>
          <w:szCs w:val="24"/>
        </w:rPr>
        <w:t xml:space="preserve"> e questões sobre carga, descarta e entrega total </w:t>
      </w:r>
      <w:r w:rsidR="000265AE">
        <w:rPr>
          <w:rFonts w:ascii="Arial" w:hAnsi="Arial" w:cs="Arial"/>
          <w:sz w:val="24"/>
          <w:szCs w:val="24"/>
        </w:rPr>
        <w:lastRenderedPageBreak/>
        <w:t>dos itens</w:t>
      </w:r>
      <w:r w:rsidR="00130412" w:rsidRPr="00E43498">
        <w:rPr>
          <w:rFonts w:ascii="Arial" w:hAnsi="Arial" w:cs="Arial"/>
          <w:sz w:val="24"/>
          <w:szCs w:val="24"/>
        </w:rPr>
        <w:t>,</w:t>
      </w:r>
      <w:r w:rsidR="00664660" w:rsidRPr="00E43498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>sendo que a</w:t>
      </w:r>
      <w:r w:rsidR="003C3DDE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empresa</w:t>
      </w:r>
      <w:r w:rsidR="003C3DDE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3C3DDE" w:rsidRPr="00E43498">
        <w:rPr>
          <w:rFonts w:ascii="Arial" w:hAnsi="Arial" w:cs="Arial"/>
          <w:sz w:val="24"/>
          <w:szCs w:val="24"/>
        </w:rPr>
        <w:t>s</w:t>
      </w:r>
      <w:r w:rsidR="008564A9" w:rsidRPr="00E43498">
        <w:rPr>
          <w:rFonts w:ascii="Arial" w:hAnsi="Arial" w:cs="Arial"/>
          <w:sz w:val="24"/>
          <w:szCs w:val="24"/>
        </w:rPr>
        <w:t xml:space="preserve"> afirm</w:t>
      </w:r>
      <w:r w:rsidR="003C3DDE" w:rsidRPr="00E43498">
        <w:rPr>
          <w:rFonts w:ascii="Arial" w:hAnsi="Arial" w:cs="Arial"/>
          <w:sz w:val="24"/>
          <w:szCs w:val="24"/>
        </w:rPr>
        <w:t>aram</w:t>
      </w:r>
      <w:r w:rsidRPr="00E43498">
        <w:rPr>
          <w:rFonts w:ascii="Arial" w:hAnsi="Arial" w:cs="Arial"/>
          <w:sz w:val="24"/>
          <w:szCs w:val="24"/>
        </w:rPr>
        <w:t xml:space="preserve"> na presença da Pregoeira e Equipe de Pregão ciência das normas contidas no edital e seus anexos.</w:t>
      </w:r>
      <w:r w:rsidR="00D36991">
        <w:rPr>
          <w:rFonts w:ascii="Arial" w:hAnsi="Arial" w:cs="Arial"/>
          <w:sz w:val="24"/>
          <w:szCs w:val="24"/>
        </w:rPr>
        <w:t xml:space="preserve"> </w:t>
      </w:r>
      <w:r w:rsidR="00D36991" w:rsidRPr="00D60071">
        <w:rPr>
          <w:rFonts w:ascii="Arial" w:hAnsi="Arial" w:cs="Arial"/>
          <w:sz w:val="24"/>
          <w:szCs w:val="24"/>
        </w:rPr>
        <w:t>Na abertura d</w:t>
      </w:r>
      <w:r w:rsidR="00D36991">
        <w:rPr>
          <w:rFonts w:ascii="Arial" w:hAnsi="Arial" w:cs="Arial"/>
          <w:sz w:val="24"/>
          <w:szCs w:val="24"/>
        </w:rPr>
        <w:t>as Propostas verificou-se que todos os</w:t>
      </w:r>
      <w:r w:rsidR="00D36991" w:rsidRPr="00D60071">
        <w:rPr>
          <w:rFonts w:ascii="Arial" w:hAnsi="Arial" w:cs="Arial"/>
          <w:sz w:val="24"/>
          <w:szCs w:val="24"/>
        </w:rPr>
        <w:t xml:space="preserve"> licitante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 xml:space="preserve"> participante</w:t>
      </w:r>
      <w:r w:rsidR="00D36991">
        <w:rPr>
          <w:rFonts w:ascii="Arial" w:hAnsi="Arial" w:cs="Arial"/>
          <w:sz w:val="24"/>
          <w:szCs w:val="24"/>
        </w:rPr>
        <w:t>s cumpriram</w:t>
      </w:r>
      <w:r w:rsidR="00D36991" w:rsidRPr="00D60071">
        <w:rPr>
          <w:rFonts w:ascii="Arial" w:hAnsi="Arial" w:cs="Arial"/>
          <w:sz w:val="24"/>
          <w:szCs w:val="24"/>
        </w:rPr>
        <w:t xml:space="preserve"> os termos do item 06 do edital tendo sua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 xml:space="preserve"> proposta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 xml:space="preserve"> habilitada</w:t>
      </w:r>
      <w:r w:rsidR="00D36991">
        <w:rPr>
          <w:rFonts w:ascii="Arial" w:hAnsi="Arial" w:cs="Arial"/>
          <w:sz w:val="24"/>
          <w:szCs w:val="24"/>
        </w:rPr>
        <w:t>s</w:t>
      </w:r>
      <w:r w:rsidR="000265AE">
        <w:rPr>
          <w:rFonts w:ascii="Arial" w:hAnsi="Arial" w:cs="Arial"/>
          <w:sz w:val="24"/>
          <w:szCs w:val="24"/>
        </w:rPr>
        <w:t>.</w:t>
      </w:r>
      <w:r w:rsidR="001E5903">
        <w:rPr>
          <w:rFonts w:ascii="Arial" w:hAnsi="Arial" w:cs="Arial"/>
          <w:sz w:val="24"/>
          <w:szCs w:val="24"/>
        </w:rPr>
        <w:t xml:space="preserve"> </w:t>
      </w:r>
      <w:r w:rsidR="001E5903" w:rsidRPr="00D60071">
        <w:rPr>
          <w:rFonts w:ascii="Arial" w:hAnsi="Arial" w:cs="Arial"/>
          <w:sz w:val="24"/>
          <w:szCs w:val="24"/>
        </w:rPr>
        <w:t>Na sequência, houve debate sobre os preços apresentados, procedendo a Pregoeira e a Equipe de Apoio à verificação de conformidade dos preços ofertados de acordo com os valores médios</w:t>
      </w:r>
      <w:r w:rsidR="001E5903">
        <w:rPr>
          <w:rFonts w:ascii="Arial" w:hAnsi="Arial" w:cs="Arial"/>
          <w:sz w:val="24"/>
          <w:szCs w:val="24"/>
        </w:rPr>
        <w:t xml:space="preserve"> orçados</w:t>
      </w:r>
      <w:r w:rsidR="00372503">
        <w:rPr>
          <w:rFonts w:ascii="Arial" w:hAnsi="Arial" w:cs="Arial"/>
          <w:sz w:val="24"/>
          <w:szCs w:val="24"/>
        </w:rPr>
        <w:t>, nesse momen</w:t>
      </w:r>
      <w:r w:rsidR="009A4595">
        <w:rPr>
          <w:rFonts w:ascii="Arial" w:hAnsi="Arial" w:cs="Arial"/>
          <w:sz w:val="24"/>
          <w:szCs w:val="24"/>
        </w:rPr>
        <w:t>to, verificou-se que os itens</w:t>
      </w:r>
      <w:r w:rsidR="00372503">
        <w:rPr>
          <w:rFonts w:ascii="Arial" w:hAnsi="Arial" w:cs="Arial"/>
          <w:sz w:val="24"/>
          <w:szCs w:val="24"/>
        </w:rPr>
        <w:t xml:space="preserve"> 43 e 44 restaram </w:t>
      </w:r>
      <w:r w:rsidR="006C574B">
        <w:rPr>
          <w:rFonts w:ascii="Arial" w:hAnsi="Arial" w:cs="Arial"/>
          <w:sz w:val="24"/>
          <w:szCs w:val="24"/>
        </w:rPr>
        <w:t xml:space="preserve">frustrados - </w:t>
      </w:r>
      <w:r w:rsidR="00372503">
        <w:rPr>
          <w:rFonts w:ascii="Arial" w:hAnsi="Arial" w:cs="Arial"/>
          <w:sz w:val="24"/>
          <w:szCs w:val="24"/>
        </w:rPr>
        <w:t xml:space="preserve">sem acordo, tendo em vista que os valores apresentados pelas empresas </w:t>
      </w:r>
      <w:r w:rsidR="00B37208">
        <w:rPr>
          <w:rFonts w:ascii="Arial" w:hAnsi="Arial" w:cs="Arial"/>
          <w:sz w:val="24"/>
          <w:szCs w:val="24"/>
        </w:rPr>
        <w:t xml:space="preserve">ficaram muito acima do valor </w:t>
      </w:r>
      <w:proofErr w:type="gramStart"/>
      <w:r w:rsidR="00B37208">
        <w:rPr>
          <w:rFonts w:ascii="Arial" w:hAnsi="Arial" w:cs="Arial"/>
          <w:sz w:val="24"/>
          <w:szCs w:val="24"/>
        </w:rPr>
        <w:t>máximo orçada para o presente procedimento, não havendo a possibilidade de contratação acima do valor máximo</w:t>
      </w:r>
      <w:proofErr w:type="gramEnd"/>
      <w:r w:rsidR="006C574B">
        <w:rPr>
          <w:rFonts w:ascii="Arial" w:hAnsi="Arial" w:cs="Arial"/>
          <w:sz w:val="24"/>
          <w:szCs w:val="24"/>
        </w:rPr>
        <w:t>.</w:t>
      </w:r>
      <w:r w:rsidR="00176D9A">
        <w:rPr>
          <w:rFonts w:ascii="Arial" w:hAnsi="Arial" w:cs="Arial"/>
          <w:sz w:val="24"/>
          <w:szCs w:val="24"/>
        </w:rPr>
        <w:t xml:space="preserve"> </w:t>
      </w:r>
      <w:r w:rsidR="006C574B">
        <w:rPr>
          <w:rFonts w:ascii="Arial" w:hAnsi="Arial" w:cs="Arial"/>
          <w:sz w:val="24"/>
          <w:szCs w:val="24"/>
        </w:rPr>
        <w:t xml:space="preserve">Nesse momento, verificou-se também que o Item 15 foi cotado indevidamente pela empresa, que solicitou a retirada da sua proposta para o item respectivo, restando este item também frustrado - sem acordo. </w:t>
      </w:r>
      <w:r w:rsidR="00176D9A">
        <w:rPr>
          <w:rFonts w:ascii="Arial" w:hAnsi="Arial" w:cs="Arial"/>
          <w:sz w:val="24"/>
          <w:szCs w:val="24"/>
        </w:rPr>
        <w:t xml:space="preserve">Nesse momento, em contato com os licitantes presentes, a pregoeira e equipe de apoio esclareceram que em caso de descumprimento das normas contidas em edital, especialmente com relação à entrega dos itens, ou caso algum problema seja relatado na entrega dos itens, será seguido </w:t>
      </w:r>
      <w:proofErr w:type="gramStart"/>
      <w:r w:rsidR="00176D9A">
        <w:rPr>
          <w:rFonts w:ascii="Arial" w:hAnsi="Arial" w:cs="Arial"/>
          <w:sz w:val="24"/>
          <w:szCs w:val="24"/>
        </w:rPr>
        <w:t>as</w:t>
      </w:r>
      <w:proofErr w:type="gramEnd"/>
      <w:r w:rsidR="00176D9A">
        <w:rPr>
          <w:rFonts w:ascii="Arial" w:hAnsi="Arial" w:cs="Arial"/>
          <w:sz w:val="24"/>
          <w:szCs w:val="24"/>
        </w:rPr>
        <w:t xml:space="preserve"> normativas pertinentes ao caso, sendo inclusive possível a rescisão contratual em caso de não recebimento ou entrega em desconformidade com o solicitado. </w:t>
      </w:r>
      <w:r w:rsidR="001E5903" w:rsidRPr="00D60071">
        <w:rPr>
          <w:rFonts w:ascii="Arial" w:hAnsi="Arial" w:cs="Arial"/>
          <w:sz w:val="24"/>
          <w:szCs w:val="24"/>
        </w:rPr>
        <w:t>Ao final a pregoeira verificou que os preços apurados ficaram de acordo das médias de cotações realizadas, ficando dentro das expectativas da Administração</w:t>
      </w:r>
      <w:r w:rsidR="001E5903">
        <w:rPr>
          <w:rFonts w:ascii="Arial" w:hAnsi="Arial" w:cs="Arial"/>
          <w:sz w:val="24"/>
          <w:szCs w:val="24"/>
        </w:rPr>
        <w:t xml:space="preserve">. </w:t>
      </w:r>
      <w:r w:rsidR="00D36991" w:rsidRPr="00D60071">
        <w:rPr>
          <w:rFonts w:ascii="Arial" w:hAnsi="Arial" w:cs="Arial"/>
          <w:sz w:val="24"/>
          <w:szCs w:val="24"/>
        </w:rPr>
        <w:t xml:space="preserve">Após a definição dos valores, foram abertos os envelopes </w:t>
      </w:r>
      <w:r w:rsidR="00D36991">
        <w:rPr>
          <w:rFonts w:ascii="Arial" w:hAnsi="Arial" w:cs="Arial"/>
          <w:sz w:val="24"/>
          <w:szCs w:val="24"/>
        </w:rPr>
        <w:t>de HABILITAÇÃO</w:t>
      </w:r>
      <w:r w:rsidR="00FB5A83" w:rsidRPr="00FB5A83">
        <w:rPr>
          <w:rFonts w:ascii="Arial" w:hAnsi="Arial" w:cs="Arial"/>
          <w:sz w:val="24"/>
          <w:szCs w:val="24"/>
        </w:rPr>
        <w:t xml:space="preserve">, verificou-se que todas cumpriram as determinações do edital, restando </w:t>
      </w:r>
      <w:r w:rsidR="000265AE">
        <w:rPr>
          <w:rFonts w:ascii="Arial" w:hAnsi="Arial" w:cs="Arial"/>
          <w:sz w:val="24"/>
          <w:szCs w:val="24"/>
        </w:rPr>
        <w:t xml:space="preserve">todas </w:t>
      </w:r>
      <w:r w:rsidR="004A6A6B">
        <w:rPr>
          <w:rFonts w:ascii="Arial" w:hAnsi="Arial" w:cs="Arial"/>
          <w:b/>
          <w:sz w:val="24"/>
          <w:szCs w:val="24"/>
        </w:rPr>
        <w:t xml:space="preserve">HABILITADAS. </w:t>
      </w:r>
      <w:r w:rsidR="00D36991" w:rsidRPr="00D60071">
        <w:rPr>
          <w:rFonts w:ascii="Arial" w:hAnsi="Arial" w:cs="Arial"/>
          <w:sz w:val="24"/>
          <w:szCs w:val="24"/>
        </w:rPr>
        <w:t>Ao final decidiu a Pregoeira</w:t>
      </w:r>
      <w:r w:rsidR="00D36991">
        <w:rPr>
          <w:rFonts w:ascii="Arial" w:hAnsi="Arial" w:cs="Arial"/>
          <w:sz w:val="24"/>
          <w:szCs w:val="24"/>
        </w:rPr>
        <w:t xml:space="preserve">: </w:t>
      </w:r>
      <w:r w:rsidR="00FD5BC3" w:rsidRPr="00E43498">
        <w:rPr>
          <w:rFonts w:ascii="Arial" w:hAnsi="Arial" w:cs="Arial"/>
          <w:sz w:val="24"/>
          <w:szCs w:val="24"/>
        </w:rPr>
        <w:t>Logrou-se vencedora para o</w:t>
      </w:r>
      <w:r w:rsidR="00A07970">
        <w:rPr>
          <w:rFonts w:ascii="Arial" w:hAnsi="Arial" w:cs="Arial"/>
          <w:sz w:val="24"/>
          <w:szCs w:val="24"/>
        </w:rPr>
        <w:t>s</w:t>
      </w:r>
      <w:r w:rsidR="00492B29" w:rsidRPr="00E43498">
        <w:rPr>
          <w:rFonts w:ascii="Arial" w:hAnsi="Arial" w:cs="Arial"/>
          <w:sz w:val="24"/>
          <w:szCs w:val="24"/>
        </w:rPr>
        <w:t xml:space="preserve"> </w:t>
      </w:r>
      <w:r w:rsidR="00A07970">
        <w:rPr>
          <w:rFonts w:ascii="Arial" w:hAnsi="Arial" w:cs="Arial"/>
          <w:sz w:val="24"/>
          <w:szCs w:val="24"/>
        </w:rPr>
        <w:t xml:space="preserve">ITENS </w:t>
      </w:r>
      <w:r w:rsidR="004A6A6B">
        <w:rPr>
          <w:rFonts w:ascii="Arial" w:hAnsi="Arial" w:cs="Arial"/>
          <w:sz w:val="24"/>
          <w:szCs w:val="24"/>
        </w:rPr>
        <w:t>06, 08, 09, 10, 11 e 38</w:t>
      </w:r>
      <w:r w:rsidR="006F5621">
        <w:rPr>
          <w:rFonts w:ascii="Arial" w:hAnsi="Arial" w:cs="Arial"/>
          <w:sz w:val="24"/>
          <w:szCs w:val="24"/>
        </w:rPr>
        <w:t xml:space="preserve"> </w:t>
      </w:r>
      <w:r w:rsidR="00242E16" w:rsidRPr="00E43498">
        <w:rPr>
          <w:rFonts w:ascii="Arial" w:hAnsi="Arial" w:cs="Arial"/>
          <w:sz w:val="24"/>
          <w:szCs w:val="24"/>
        </w:rPr>
        <w:t xml:space="preserve">a </w:t>
      </w:r>
      <w:r w:rsidR="002F0D2E">
        <w:rPr>
          <w:rFonts w:ascii="Arial" w:hAnsi="Arial" w:cs="Arial"/>
          <w:b/>
          <w:sz w:val="24"/>
          <w:szCs w:val="24"/>
        </w:rPr>
        <w:t>EMPRESA 05</w:t>
      </w:r>
      <w:r w:rsidR="002F0D2E" w:rsidRPr="00E43498">
        <w:rPr>
          <w:rFonts w:ascii="Arial" w:hAnsi="Arial" w:cs="Arial"/>
          <w:b/>
          <w:sz w:val="24"/>
          <w:szCs w:val="24"/>
        </w:rPr>
        <w:t xml:space="preserve"> </w:t>
      </w:r>
      <w:r w:rsidR="00B43E63">
        <w:rPr>
          <w:rFonts w:ascii="Arial" w:hAnsi="Arial" w:cs="Arial"/>
          <w:b/>
          <w:sz w:val="24"/>
          <w:szCs w:val="24"/>
        </w:rPr>
        <w:t xml:space="preserve">SERRARIA N. </w:t>
      </w:r>
      <w:proofErr w:type="gramStart"/>
      <w:r w:rsidR="00B43E63">
        <w:rPr>
          <w:rFonts w:ascii="Arial" w:hAnsi="Arial" w:cs="Arial"/>
          <w:b/>
          <w:sz w:val="24"/>
          <w:szCs w:val="24"/>
        </w:rPr>
        <w:t>SRA.</w:t>
      </w:r>
      <w:proofErr w:type="gramEnd"/>
      <w:r w:rsidR="00B43E63">
        <w:rPr>
          <w:rFonts w:ascii="Arial" w:hAnsi="Arial" w:cs="Arial"/>
          <w:b/>
          <w:sz w:val="24"/>
          <w:szCs w:val="24"/>
        </w:rPr>
        <w:t xml:space="preserve"> DO DESTERRO LTDA-ME </w:t>
      </w:r>
      <w:r w:rsidR="00B43E63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B43E63">
        <w:rPr>
          <w:rFonts w:ascii="Arial" w:hAnsi="Arial" w:cs="Arial"/>
          <w:sz w:val="24"/>
          <w:szCs w:val="24"/>
        </w:rPr>
        <w:t>03.969.046/0001-01</w:t>
      </w:r>
      <w:r w:rsidR="00B43E63" w:rsidRPr="006E4234">
        <w:rPr>
          <w:rFonts w:ascii="Arial" w:hAnsi="Arial" w:cs="Arial"/>
          <w:sz w:val="24"/>
          <w:szCs w:val="24"/>
        </w:rPr>
        <w:t xml:space="preserve">, com sede na </w:t>
      </w:r>
      <w:r w:rsidR="00B43E63">
        <w:rPr>
          <w:rFonts w:ascii="Arial" w:hAnsi="Arial" w:cs="Arial"/>
          <w:sz w:val="24"/>
          <w:szCs w:val="24"/>
        </w:rPr>
        <w:t>Av. Francisco Afonso Filho</w:t>
      </w:r>
      <w:r w:rsidR="00B43E63" w:rsidRPr="006E4234">
        <w:rPr>
          <w:rFonts w:ascii="Arial" w:hAnsi="Arial" w:cs="Arial"/>
          <w:sz w:val="24"/>
          <w:szCs w:val="24"/>
        </w:rPr>
        <w:t xml:space="preserve">, </w:t>
      </w:r>
      <w:r w:rsidR="00B43E63">
        <w:rPr>
          <w:rFonts w:ascii="Arial" w:hAnsi="Arial" w:cs="Arial"/>
          <w:sz w:val="24"/>
          <w:szCs w:val="24"/>
        </w:rPr>
        <w:t>390</w:t>
      </w:r>
      <w:r w:rsidR="00B43E63" w:rsidRPr="006E42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B43E63">
        <w:rPr>
          <w:rFonts w:ascii="Arial" w:hAnsi="Arial" w:cs="Arial"/>
          <w:sz w:val="24"/>
          <w:szCs w:val="24"/>
        </w:rPr>
        <w:t>Varzea</w:t>
      </w:r>
      <w:proofErr w:type="spellEnd"/>
      <w:r w:rsidR="00B43E63">
        <w:rPr>
          <w:rFonts w:ascii="Arial" w:hAnsi="Arial" w:cs="Arial"/>
          <w:sz w:val="24"/>
          <w:szCs w:val="24"/>
        </w:rPr>
        <w:t xml:space="preserve"> dos Freitas</w:t>
      </w:r>
      <w:r w:rsidR="00B43E63" w:rsidRPr="006E4234">
        <w:rPr>
          <w:rFonts w:ascii="Arial" w:hAnsi="Arial" w:cs="Arial"/>
          <w:sz w:val="24"/>
          <w:szCs w:val="24"/>
        </w:rPr>
        <w:t xml:space="preserve">, </w:t>
      </w:r>
      <w:r w:rsidR="00B43E63">
        <w:rPr>
          <w:rFonts w:ascii="Arial" w:hAnsi="Arial" w:cs="Arial"/>
          <w:sz w:val="24"/>
          <w:szCs w:val="24"/>
        </w:rPr>
        <w:t>Desterro do Melo</w:t>
      </w:r>
      <w:r w:rsidR="00B43E63" w:rsidRPr="006E4234">
        <w:rPr>
          <w:rFonts w:ascii="Arial" w:hAnsi="Arial" w:cs="Arial"/>
          <w:sz w:val="24"/>
          <w:szCs w:val="24"/>
        </w:rPr>
        <w:t xml:space="preserve"> - Minas Gerais, CEP: </w:t>
      </w:r>
      <w:r w:rsidR="00B43E63">
        <w:rPr>
          <w:rFonts w:ascii="Arial" w:hAnsi="Arial" w:cs="Arial"/>
          <w:sz w:val="24"/>
          <w:szCs w:val="24"/>
        </w:rPr>
        <w:t>36.210-000</w:t>
      </w:r>
      <w:r w:rsidR="00E63747" w:rsidRPr="00E43498">
        <w:rPr>
          <w:rFonts w:ascii="Arial" w:hAnsi="Arial" w:cs="Arial"/>
          <w:b/>
          <w:sz w:val="24"/>
          <w:szCs w:val="24"/>
        </w:rPr>
        <w:t xml:space="preserve">, </w:t>
      </w:r>
      <w:r w:rsidR="00492B29" w:rsidRPr="00E43498">
        <w:rPr>
          <w:rFonts w:ascii="Arial" w:hAnsi="Arial" w:cs="Arial"/>
          <w:sz w:val="24"/>
          <w:szCs w:val="24"/>
        </w:rPr>
        <w:t xml:space="preserve">com valor total de </w:t>
      </w:r>
      <w:r w:rsidR="00492B29" w:rsidRPr="00E43498">
        <w:rPr>
          <w:rFonts w:ascii="Arial" w:hAnsi="Arial" w:cs="Arial"/>
          <w:b/>
          <w:sz w:val="24"/>
          <w:szCs w:val="24"/>
        </w:rPr>
        <w:t>R$</w:t>
      </w:r>
      <w:r w:rsidR="00B43E63">
        <w:rPr>
          <w:rFonts w:ascii="Arial" w:hAnsi="Arial" w:cs="Arial"/>
          <w:b/>
          <w:sz w:val="24"/>
          <w:szCs w:val="24"/>
        </w:rPr>
        <w:t>78.300,00</w:t>
      </w:r>
      <w:r w:rsidR="00492B29" w:rsidRPr="00E43498">
        <w:rPr>
          <w:rFonts w:ascii="Arial" w:hAnsi="Arial" w:cs="Arial"/>
          <w:b/>
          <w:sz w:val="24"/>
          <w:szCs w:val="24"/>
        </w:rPr>
        <w:t>(</w:t>
      </w:r>
      <w:r w:rsidR="00B43E63">
        <w:rPr>
          <w:rFonts w:ascii="Arial" w:hAnsi="Arial" w:cs="Arial"/>
          <w:b/>
          <w:sz w:val="24"/>
          <w:szCs w:val="24"/>
        </w:rPr>
        <w:t>setenta e oito mil reais e trezentos</w:t>
      </w:r>
      <w:r w:rsidR="006F5621">
        <w:rPr>
          <w:rFonts w:ascii="Arial" w:hAnsi="Arial" w:cs="Arial"/>
          <w:b/>
          <w:sz w:val="24"/>
          <w:szCs w:val="24"/>
        </w:rPr>
        <w:t xml:space="preserve"> reais); </w:t>
      </w:r>
      <w:r w:rsidR="006F5621" w:rsidRPr="00E43498">
        <w:rPr>
          <w:rFonts w:ascii="Arial" w:hAnsi="Arial" w:cs="Arial"/>
          <w:sz w:val="24"/>
          <w:szCs w:val="24"/>
        </w:rPr>
        <w:t>Logrou-se vencedora para o</w:t>
      </w:r>
      <w:r w:rsidR="006F5621">
        <w:rPr>
          <w:rFonts w:ascii="Arial" w:hAnsi="Arial" w:cs="Arial"/>
          <w:sz w:val="24"/>
          <w:szCs w:val="24"/>
        </w:rPr>
        <w:t>s</w:t>
      </w:r>
      <w:r w:rsidR="006F5621" w:rsidRPr="00E43498">
        <w:rPr>
          <w:rFonts w:ascii="Arial" w:hAnsi="Arial" w:cs="Arial"/>
          <w:sz w:val="24"/>
          <w:szCs w:val="24"/>
        </w:rPr>
        <w:t xml:space="preserve"> </w:t>
      </w:r>
      <w:r w:rsidR="00187D0B">
        <w:rPr>
          <w:rFonts w:ascii="Arial" w:hAnsi="Arial" w:cs="Arial"/>
          <w:sz w:val="24"/>
          <w:szCs w:val="24"/>
        </w:rPr>
        <w:t>ITENS</w:t>
      </w:r>
      <w:r w:rsidR="006F5621">
        <w:rPr>
          <w:rFonts w:ascii="Arial" w:hAnsi="Arial" w:cs="Arial"/>
          <w:sz w:val="24"/>
          <w:szCs w:val="24"/>
        </w:rPr>
        <w:t xml:space="preserve"> </w:t>
      </w:r>
      <w:r w:rsidR="002F0D2E">
        <w:rPr>
          <w:rFonts w:ascii="Arial" w:hAnsi="Arial" w:cs="Arial"/>
          <w:sz w:val="24"/>
          <w:szCs w:val="24"/>
        </w:rPr>
        <w:t>07, 12, 13, 14, 35, 36 e 37</w:t>
      </w:r>
      <w:r w:rsidR="006F5621">
        <w:rPr>
          <w:rFonts w:ascii="Arial" w:hAnsi="Arial" w:cs="Arial"/>
          <w:sz w:val="24"/>
          <w:szCs w:val="24"/>
        </w:rPr>
        <w:t xml:space="preserve"> </w:t>
      </w:r>
      <w:r w:rsidR="006F5621" w:rsidRPr="00E43498">
        <w:rPr>
          <w:rFonts w:ascii="Arial" w:hAnsi="Arial" w:cs="Arial"/>
          <w:sz w:val="24"/>
          <w:szCs w:val="24"/>
        </w:rPr>
        <w:t>a</w:t>
      </w:r>
      <w:r w:rsidR="002F0D2E">
        <w:rPr>
          <w:rFonts w:ascii="Arial" w:hAnsi="Arial" w:cs="Arial"/>
          <w:sz w:val="24"/>
          <w:szCs w:val="24"/>
        </w:rPr>
        <w:t xml:space="preserve"> </w:t>
      </w:r>
      <w:r w:rsidR="002F0D2E" w:rsidRPr="00E43498">
        <w:rPr>
          <w:rFonts w:ascii="Arial" w:hAnsi="Arial" w:cs="Arial"/>
          <w:b/>
          <w:sz w:val="24"/>
          <w:szCs w:val="24"/>
        </w:rPr>
        <w:t xml:space="preserve">EMPRESA 02 </w:t>
      </w:r>
      <w:r w:rsidR="002F0D2E">
        <w:rPr>
          <w:rFonts w:ascii="Arial" w:hAnsi="Arial" w:cs="Arial"/>
          <w:b/>
          <w:sz w:val="24"/>
          <w:szCs w:val="24"/>
        </w:rPr>
        <w:t xml:space="preserve">JOSE TADEU AMARAL DA SILVA </w:t>
      </w:r>
      <w:r w:rsidR="002F0D2E" w:rsidRPr="002F0D2E">
        <w:rPr>
          <w:rFonts w:ascii="Arial" w:hAnsi="Arial" w:cs="Arial"/>
          <w:sz w:val="24"/>
          <w:szCs w:val="24"/>
        </w:rPr>
        <w:t xml:space="preserve">inscrita no CNPJ nº 04.699.905/0001-52, com sede na Av. Antônio Basílio </w:t>
      </w:r>
      <w:proofErr w:type="spellStart"/>
      <w:r w:rsidR="002F0D2E" w:rsidRPr="002F0D2E">
        <w:rPr>
          <w:rFonts w:ascii="Arial" w:hAnsi="Arial" w:cs="Arial"/>
          <w:sz w:val="24"/>
          <w:szCs w:val="24"/>
        </w:rPr>
        <w:t>Vespoli</w:t>
      </w:r>
      <w:proofErr w:type="spellEnd"/>
      <w:r w:rsidR="002F0D2E" w:rsidRPr="002F0D2E">
        <w:rPr>
          <w:rFonts w:ascii="Arial" w:hAnsi="Arial" w:cs="Arial"/>
          <w:sz w:val="24"/>
          <w:szCs w:val="24"/>
        </w:rPr>
        <w:t>, nº 33, Centro, Desterro do Melo - Minas Gerais, CEP: 36.210-000</w:t>
      </w:r>
      <w:r w:rsidR="006F5621" w:rsidRPr="00E43498">
        <w:rPr>
          <w:rFonts w:ascii="Arial" w:hAnsi="Arial" w:cs="Arial"/>
          <w:b/>
          <w:sz w:val="24"/>
          <w:szCs w:val="24"/>
        </w:rPr>
        <w:t xml:space="preserve">, </w:t>
      </w:r>
      <w:r w:rsidR="006F5621" w:rsidRPr="00E43498">
        <w:rPr>
          <w:rFonts w:ascii="Arial" w:hAnsi="Arial" w:cs="Arial"/>
          <w:sz w:val="24"/>
          <w:szCs w:val="24"/>
        </w:rPr>
        <w:t xml:space="preserve">com valor total de </w:t>
      </w:r>
      <w:r w:rsidR="006F5621" w:rsidRPr="00E43498">
        <w:rPr>
          <w:rFonts w:ascii="Arial" w:hAnsi="Arial" w:cs="Arial"/>
          <w:b/>
          <w:sz w:val="24"/>
          <w:szCs w:val="24"/>
        </w:rPr>
        <w:t>R$</w:t>
      </w:r>
      <w:r w:rsidR="002F0D2E">
        <w:rPr>
          <w:rFonts w:ascii="Arial" w:hAnsi="Arial" w:cs="Arial"/>
          <w:b/>
          <w:sz w:val="24"/>
          <w:szCs w:val="24"/>
        </w:rPr>
        <w:t>541.900,00</w:t>
      </w:r>
      <w:r w:rsidR="006F5621" w:rsidRPr="00E43498">
        <w:rPr>
          <w:rFonts w:ascii="Arial" w:hAnsi="Arial" w:cs="Arial"/>
          <w:b/>
          <w:sz w:val="24"/>
          <w:szCs w:val="24"/>
        </w:rPr>
        <w:t>(</w:t>
      </w:r>
      <w:r w:rsidR="002F0D2E">
        <w:rPr>
          <w:rFonts w:ascii="Arial" w:hAnsi="Arial" w:cs="Arial"/>
          <w:b/>
          <w:sz w:val="24"/>
          <w:szCs w:val="24"/>
        </w:rPr>
        <w:t>quinhentos e quarenta e um mil e novecentos reais</w:t>
      </w:r>
      <w:r w:rsidR="006F5621">
        <w:rPr>
          <w:rFonts w:ascii="Arial" w:hAnsi="Arial" w:cs="Arial"/>
          <w:b/>
          <w:sz w:val="24"/>
          <w:szCs w:val="24"/>
        </w:rPr>
        <w:t>);</w:t>
      </w:r>
      <w:r w:rsidR="00E026A9">
        <w:rPr>
          <w:rFonts w:ascii="Arial" w:hAnsi="Arial" w:cs="Arial"/>
          <w:b/>
          <w:sz w:val="24"/>
          <w:szCs w:val="24"/>
        </w:rPr>
        <w:t xml:space="preserve"> </w:t>
      </w:r>
      <w:r w:rsidR="006F5621">
        <w:rPr>
          <w:rFonts w:ascii="Arial" w:hAnsi="Arial" w:cs="Arial"/>
          <w:b/>
          <w:sz w:val="24"/>
          <w:szCs w:val="24"/>
        </w:rPr>
        <w:t xml:space="preserve"> </w:t>
      </w:r>
      <w:r w:rsidR="00187D0B" w:rsidRPr="00E43498">
        <w:rPr>
          <w:rFonts w:ascii="Arial" w:hAnsi="Arial" w:cs="Arial"/>
          <w:sz w:val="24"/>
          <w:szCs w:val="24"/>
        </w:rPr>
        <w:t>Logrou-se vencedora para o</w:t>
      </w:r>
      <w:r w:rsidR="00187D0B">
        <w:rPr>
          <w:rFonts w:ascii="Arial" w:hAnsi="Arial" w:cs="Arial"/>
          <w:sz w:val="24"/>
          <w:szCs w:val="24"/>
        </w:rPr>
        <w:t>s</w:t>
      </w:r>
      <w:r w:rsidR="00187D0B" w:rsidRPr="00E43498">
        <w:rPr>
          <w:rFonts w:ascii="Arial" w:hAnsi="Arial" w:cs="Arial"/>
          <w:sz w:val="24"/>
          <w:szCs w:val="24"/>
        </w:rPr>
        <w:t xml:space="preserve"> </w:t>
      </w:r>
      <w:r w:rsidR="00187D0B">
        <w:rPr>
          <w:rFonts w:ascii="Arial" w:hAnsi="Arial" w:cs="Arial"/>
          <w:sz w:val="24"/>
          <w:szCs w:val="24"/>
        </w:rPr>
        <w:t xml:space="preserve">ITENS </w:t>
      </w:r>
      <w:r w:rsidR="00F575C8">
        <w:rPr>
          <w:rFonts w:ascii="Arial" w:hAnsi="Arial" w:cs="Arial"/>
          <w:sz w:val="24"/>
          <w:szCs w:val="24"/>
        </w:rPr>
        <w:t xml:space="preserve">42, </w:t>
      </w:r>
      <w:r w:rsidR="002F0D2E">
        <w:rPr>
          <w:rFonts w:ascii="Arial" w:hAnsi="Arial" w:cs="Arial"/>
          <w:sz w:val="24"/>
          <w:szCs w:val="24"/>
        </w:rPr>
        <w:t>45, 46 e 47</w:t>
      </w:r>
      <w:r w:rsidR="00187D0B">
        <w:rPr>
          <w:rFonts w:ascii="Arial" w:hAnsi="Arial" w:cs="Arial"/>
          <w:sz w:val="24"/>
          <w:szCs w:val="24"/>
        </w:rPr>
        <w:t xml:space="preserve"> </w:t>
      </w:r>
      <w:r w:rsidR="00187D0B" w:rsidRPr="00E43498">
        <w:rPr>
          <w:rFonts w:ascii="Arial" w:hAnsi="Arial" w:cs="Arial"/>
          <w:sz w:val="24"/>
          <w:szCs w:val="24"/>
        </w:rPr>
        <w:t xml:space="preserve">a </w:t>
      </w:r>
      <w:r w:rsidR="003434D5" w:rsidRPr="00E43498">
        <w:rPr>
          <w:rFonts w:ascii="Arial" w:hAnsi="Arial" w:cs="Arial"/>
          <w:b/>
          <w:sz w:val="24"/>
          <w:szCs w:val="24"/>
        </w:rPr>
        <w:t xml:space="preserve">EMPRESA 01 – </w:t>
      </w:r>
      <w:r w:rsidR="003434D5">
        <w:rPr>
          <w:rFonts w:ascii="Arial" w:hAnsi="Arial" w:cs="Arial"/>
          <w:b/>
          <w:sz w:val="24"/>
          <w:szCs w:val="24"/>
        </w:rPr>
        <w:t>FABRICA DE MANILHAS MILHO BRANCO LT</w:t>
      </w:r>
      <w:r w:rsidR="003434D5" w:rsidRPr="00E43498">
        <w:rPr>
          <w:rFonts w:ascii="Arial" w:hAnsi="Arial" w:cs="Arial"/>
          <w:b/>
          <w:sz w:val="24"/>
          <w:szCs w:val="24"/>
        </w:rPr>
        <w:t xml:space="preserve">, </w:t>
      </w:r>
      <w:r w:rsidR="003434D5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3434D5">
        <w:rPr>
          <w:rFonts w:ascii="Arial" w:hAnsi="Arial" w:cs="Arial"/>
          <w:sz w:val="24"/>
          <w:szCs w:val="24"/>
        </w:rPr>
        <w:t>02.996.515/0001-19</w:t>
      </w:r>
      <w:r w:rsidR="003434D5" w:rsidRPr="00E43498">
        <w:rPr>
          <w:rFonts w:ascii="Arial" w:hAnsi="Arial" w:cs="Arial"/>
          <w:sz w:val="24"/>
          <w:szCs w:val="24"/>
        </w:rPr>
        <w:t xml:space="preserve">, com sede na </w:t>
      </w:r>
      <w:r w:rsidR="003434D5">
        <w:rPr>
          <w:rFonts w:ascii="Arial" w:hAnsi="Arial" w:cs="Arial"/>
          <w:sz w:val="24"/>
          <w:szCs w:val="24"/>
        </w:rPr>
        <w:t>BR 267 KM 122,5, Igrejinha</w:t>
      </w:r>
      <w:r w:rsidR="003434D5" w:rsidRPr="00E43498">
        <w:rPr>
          <w:rFonts w:ascii="Arial" w:hAnsi="Arial" w:cs="Arial"/>
          <w:sz w:val="24"/>
          <w:szCs w:val="24"/>
        </w:rPr>
        <w:t xml:space="preserve">, </w:t>
      </w:r>
      <w:r w:rsidR="003434D5">
        <w:rPr>
          <w:rFonts w:ascii="Arial" w:hAnsi="Arial" w:cs="Arial"/>
          <w:sz w:val="24"/>
          <w:szCs w:val="24"/>
        </w:rPr>
        <w:t>Juiz de Fora</w:t>
      </w:r>
      <w:r w:rsidR="003434D5" w:rsidRPr="00E43498">
        <w:rPr>
          <w:rFonts w:ascii="Arial" w:hAnsi="Arial" w:cs="Arial"/>
          <w:sz w:val="24"/>
          <w:szCs w:val="24"/>
        </w:rPr>
        <w:t xml:space="preserve"> - Minas Gerais, CEP: </w:t>
      </w:r>
      <w:r w:rsidR="003434D5">
        <w:rPr>
          <w:rFonts w:ascii="Arial" w:hAnsi="Arial" w:cs="Arial"/>
          <w:sz w:val="24"/>
          <w:szCs w:val="24"/>
        </w:rPr>
        <w:t>36.091-237</w:t>
      </w:r>
      <w:r w:rsidR="00187D0B" w:rsidRPr="00E43498">
        <w:rPr>
          <w:rFonts w:ascii="Arial" w:hAnsi="Arial" w:cs="Arial"/>
          <w:b/>
          <w:sz w:val="24"/>
          <w:szCs w:val="24"/>
        </w:rPr>
        <w:t xml:space="preserve">, </w:t>
      </w:r>
      <w:r w:rsidR="00187D0B" w:rsidRPr="00E43498">
        <w:rPr>
          <w:rFonts w:ascii="Arial" w:hAnsi="Arial" w:cs="Arial"/>
          <w:sz w:val="24"/>
          <w:szCs w:val="24"/>
        </w:rPr>
        <w:t xml:space="preserve">com valor total de </w:t>
      </w:r>
      <w:r w:rsidR="00187D0B" w:rsidRPr="00E43498">
        <w:rPr>
          <w:rFonts w:ascii="Arial" w:hAnsi="Arial" w:cs="Arial"/>
          <w:b/>
          <w:sz w:val="24"/>
          <w:szCs w:val="24"/>
        </w:rPr>
        <w:t>R$</w:t>
      </w:r>
      <w:r w:rsidR="00B23D0F">
        <w:rPr>
          <w:rFonts w:ascii="Arial" w:hAnsi="Arial" w:cs="Arial"/>
          <w:b/>
          <w:sz w:val="24"/>
          <w:szCs w:val="24"/>
        </w:rPr>
        <w:t>113.750</w:t>
      </w:r>
      <w:r w:rsidR="00310A77">
        <w:rPr>
          <w:rFonts w:ascii="Arial" w:hAnsi="Arial" w:cs="Arial"/>
          <w:b/>
          <w:sz w:val="24"/>
          <w:szCs w:val="24"/>
        </w:rPr>
        <w:t>,00</w:t>
      </w:r>
      <w:r w:rsidR="00187D0B" w:rsidRPr="00E43498">
        <w:rPr>
          <w:rFonts w:ascii="Arial" w:hAnsi="Arial" w:cs="Arial"/>
          <w:b/>
          <w:sz w:val="24"/>
          <w:szCs w:val="24"/>
        </w:rPr>
        <w:t>(</w:t>
      </w:r>
      <w:r w:rsidR="00B23D0F">
        <w:rPr>
          <w:rFonts w:ascii="Arial" w:hAnsi="Arial" w:cs="Arial"/>
          <w:b/>
          <w:sz w:val="24"/>
          <w:szCs w:val="24"/>
        </w:rPr>
        <w:t>cento e treze mil, setecentos e cinquenta reais</w:t>
      </w:r>
      <w:r w:rsidR="00187D0B">
        <w:rPr>
          <w:rFonts w:ascii="Arial" w:hAnsi="Arial" w:cs="Arial"/>
          <w:b/>
          <w:sz w:val="24"/>
          <w:szCs w:val="24"/>
        </w:rPr>
        <w:t xml:space="preserve">); </w:t>
      </w:r>
      <w:r w:rsidR="00310A77" w:rsidRPr="00E43498">
        <w:rPr>
          <w:rFonts w:ascii="Arial" w:hAnsi="Arial" w:cs="Arial"/>
          <w:sz w:val="24"/>
          <w:szCs w:val="24"/>
        </w:rPr>
        <w:t>Logrou-se vencedora para o</w:t>
      </w:r>
      <w:r w:rsidR="00310A77">
        <w:rPr>
          <w:rFonts w:ascii="Arial" w:hAnsi="Arial" w:cs="Arial"/>
          <w:sz w:val="24"/>
          <w:szCs w:val="24"/>
        </w:rPr>
        <w:t>s</w:t>
      </w:r>
      <w:r w:rsidR="00310A77" w:rsidRPr="00E43498">
        <w:rPr>
          <w:rFonts w:ascii="Arial" w:hAnsi="Arial" w:cs="Arial"/>
          <w:sz w:val="24"/>
          <w:szCs w:val="24"/>
        </w:rPr>
        <w:t xml:space="preserve"> </w:t>
      </w:r>
      <w:r w:rsidR="00310A77">
        <w:rPr>
          <w:rFonts w:ascii="Arial" w:hAnsi="Arial" w:cs="Arial"/>
          <w:sz w:val="24"/>
          <w:szCs w:val="24"/>
        </w:rPr>
        <w:t xml:space="preserve">ITENS </w:t>
      </w:r>
      <w:r w:rsidR="003434D5">
        <w:rPr>
          <w:rFonts w:ascii="Arial" w:hAnsi="Arial" w:cs="Arial"/>
          <w:sz w:val="24"/>
          <w:szCs w:val="24"/>
        </w:rPr>
        <w:t xml:space="preserve">16, 17, 18, 19, 20, 21, 22, 23, 24,25, 26, 27, 28, 29, 30 , 31 e 32 </w:t>
      </w:r>
      <w:r w:rsidR="00310A77" w:rsidRPr="00E43498">
        <w:rPr>
          <w:rFonts w:ascii="Arial" w:hAnsi="Arial" w:cs="Arial"/>
          <w:sz w:val="24"/>
          <w:szCs w:val="24"/>
        </w:rPr>
        <w:t xml:space="preserve">a </w:t>
      </w:r>
      <w:r w:rsidR="003434D5">
        <w:rPr>
          <w:rFonts w:ascii="Arial" w:hAnsi="Arial" w:cs="Arial"/>
          <w:b/>
          <w:sz w:val="24"/>
          <w:szCs w:val="24"/>
        </w:rPr>
        <w:t xml:space="preserve">EMPRESA </w:t>
      </w:r>
      <w:r w:rsidR="003434D5">
        <w:rPr>
          <w:rFonts w:ascii="Arial" w:hAnsi="Arial" w:cs="Arial"/>
          <w:b/>
          <w:sz w:val="24"/>
          <w:szCs w:val="24"/>
        </w:rPr>
        <w:lastRenderedPageBreak/>
        <w:t>03</w:t>
      </w:r>
      <w:r w:rsidR="003434D5" w:rsidRPr="00E43498">
        <w:rPr>
          <w:rFonts w:ascii="Arial" w:hAnsi="Arial" w:cs="Arial"/>
          <w:b/>
          <w:sz w:val="24"/>
          <w:szCs w:val="24"/>
        </w:rPr>
        <w:t xml:space="preserve"> </w:t>
      </w:r>
      <w:r w:rsidR="003434D5">
        <w:rPr>
          <w:rFonts w:ascii="Arial" w:hAnsi="Arial" w:cs="Arial"/>
          <w:b/>
          <w:sz w:val="24"/>
          <w:szCs w:val="24"/>
        </w:rPr>
        <w:t xml:space="preserve">MILV MADEIRAS IMUNIZADAS LONGA VIDA LTDA </w:t>
      </w:r>
      <w:r w:rsidR="003434D5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3434D5">
        <w:rPr>
          <w:rFonts w:ascii="Arial" w:hAnsi="Arial" w:cs="Arial"/>
          <w:sz w:val="24"/>
          <w:szCs w:val="24"/>
        </w:rPr>
        <w:t>16.104.104/0001-86</w:t>
      </w:r>
      <w:r w:rsidR="003434D5" w:rsidRPr="006E4234">
        <w:rPr>
          <w:rFonts w:ascii="Arial" w:hAnsi="Arial" w:cs="Arial"/>
          <w:sz w:val="24"/>
          <w:szCs w:val="24"/>
        </w:rPr>
        <w:t xml:space="preserve">, com sede </w:t>
      </w:r>
      <w:r w:rsidR="003434D5">
        <w:rPr>
          <w:rFonts w:ascii="Arial" w:hAnsi="Arial" w:cs="Arial"/>
          <w:sz w:val="24"/>
          <w:szCs w:val="24"/>
        </w:rPr>
        <w:t>no Sítio Barro Branco</w:t>
      </w:r>
      <w:r w:rsidR="003434D5" w:rsidRPr="006E4234">
        <w:rPr>
          <w:rFonts w:ascii="Arial" w:hAnsi="Arial" w:cs="Arial"/>
          <w:sz w:val="24"/>
          <w:szCs w:val="24"/>
        </w:rPr>
        <w:t xml:space="preserve">, </w:t>
      </w:r>
      <w:r w:rsidR="003434D5">
        <w:rPr>
          <w:rFonts w:ascii="Arial" w:hAnsi="Arial" w:cs="Arial"/>
          <w:sz w:val="24"/>
          <w:szCs w:val="24"/>
        </w:rPr>
        <w:t>s/n,</w:t>
      </w:r>
      <w:r w:rsidR="003434D5" w:rsidRPr="006E4234">
        <w:rPr>
          <w:rFonts w:ascii="Arial" w:hAnsi="Arial" w:cs="Arial"/>
          <w:sz w:val="24"/>
          <w:szCs w:val="24"/>
        </w:rPr>
        <w:t xml:space="preserve"> </w:t>
      </w:r>
      <w:r w:rsidR="003434D5">
        <w:rPr>
          <w:rFonts w:ascii="Arial" w:hAnsi="Arial" w:cs="Arial"/>
          <w:sz w:val="24"/>
          <w:szCs w:val="24"/>
        </w:rPr>
        <w:t>s/n, Rua Nova</w:t>
      </w:r>
      <w:r w:rsidR="003434D5" w:rsidRPr="006E4234">
        <w:rPr>
          <w:rFonts w:ascii="Arial" w:hAnsi="Arial" w:cs="Arial"/>
          <w:sz w:val="24"/>
          <w:szCs w:val="24"/>
        </w:rPr>
        <w:t xml:space="preserve">, </w:t>
      </w:r>
      <w:r w:rsidR="003434D5">
        <w:rPr>
          <w:rFonts w:ascii="Arial" w:hAnsi="Arial" w:cs="Arial"/>
          <w:sz w:val="24"/>
          <w:szCs w:val="24"/>
        </w:rPr>
        <w:t xml:space="preserve">Desterro do Melo/MG, </w:t>
      </w:r>
      <w:r w:rsidR="003434D5" w:rsidRPr="006E4234">
        <w:rPr>
          <w:rFonts w:ascii="Arial" w:hAnsi="Arial" w:cs="Arial"/>
          <w:sz w:val="24"/>
          <w:szCs w:val="24"/>
        </w:rPr>
        <w:t xml:space="preserve">CEP: </w:t>
      </w:r>
      <w:r w:rsidR="003434D5">
        <w:rPr>
          <w:rFonts w:ascii="Arial" w:hAnsi="Arial" w:cs="Arial"/>
          <w:sz w:val="24"/>
          <w:szCs w:val="24"/>
        </w:rPr>
        <w:t>36.210-000</w:t>
      </w:r>
      <w:r w:rsidR="00310A77" w:rsidRPr="00E43498">
        <w:rPr>
          <w:rFonts w:ascii="Arial" w:hAnsi="Arial" w:cs="Arial"/>
          <w:b/>
          <w:sz w:val="24"/>
          <w:szCs w:val="24"/>
        </w:rPr>
        <w:t xml:space="preserve">, </w:t>
      </w:r>
      <w:r w:rsidR="00310A77" w:rsidRPr="00E43498">
        <w:rPr>
          <w:rFonts w:ascii="Arial" w:hAnsi="Arial" w:cs="Arial"/>
          <w:sz w:val="24"/>
          <w:szCs w:val="24"/>
        </w:rPr>
        <w:t xml:space="preserve">com valor total de </w:t>
      </w:r>
      <w:r w:rsidR="00310A77" w:rsidRPr="00E43498">
        <w:rPr>
          <w:rFonts w:ascii="Arial" w:hAnsi="Arial" w:cs="Arial"/>
          <w:b/>
          <w:sz w:val="24"/>
          <w:szCs w:val="24"/>
        </w:rPr>
        <w:t>R$</w:t>
      </w:r>
      <w:r w:rsidR="003434D5">
        <w:rPr>
          <w:rFonts w:ascii="Arial" w:hAnsi="Arial" w:cs="Arial"/>
          <w:b/>
          <w:sz w:val="24"/>
          <w:szCs w:val="24"/>
        </w:rPr>
        <w:t>134.200,00</w:t>
      </w:r>
      <w:r w:rsidR="00310A77" w:rsidRPr="00E43498">
        <w:rPr>
          <w:rFonts w:ascii="Arial" w:hAnsi="Arial" w:cs="Arial"/>
          <w:b/>
          <w:sz w:val="24"/>
          <w:szCs w:val="24"/>
        </w:rPr>
        <w:t>(</w:t>
      </w:r>
      <w:r w:rsidR="003434D5">
        <w:rPr>
          <w:rFonts w:ascii="Arial" w:hAnsi="Arial" w:cs="Arial"/>
          <w:b/>
          <w:sz w:val="24"/>
          <w:szCs w:val="24"/>
        </w:rPr>
        <w:t>cento e trinta e quatro mil e duzentos reais</w:t>
      </w:r>
      <w:r w:rsidR="00310A77">
        <w:rPr>
          <w:rFonts w:ascii="Arial" w:hAnsi="Arial" w:cs="Arial"/>
          <w:b/>
          <w:sz w:val="24"/>
          <w:szCs w:val="24"/>
        </w:rPr>
        <w:t>);</w:t>
      </w:r>
      <w:r w:rsidR="003B4F70">
        <w:rPr>
          <w:rFonts w:ascii="Arial" w:hAnsi="Arial" w:cs="Arial"/>
          <w:b/>
          <w:sz w:val="24"/>
          <w:szCs w:val="24"/>
        </w:rPr>
        <w:t xml:space="preserve"> </w:t>
      </w:r>
      <w:r w:rsidR="00EA5C2B" w:rsidRPr="00E43498">
        <w:rPr>
          <w:rFonts w:ascii="Arial" w:hAnsi="Arial" w:cs="Arial"/>
          <w:sz w:val="24"/>
          <w:szCs w:val="24"/>
        </w:rPr>
        <w:t>Logrou-se vencedora para o</w:t>
      </w:r>
      <w:r w:rsidR="00EA5C2B">
        <w:rPr>
          <w:rFonts w:ascii="Arial" w:hAnsi="Arial" w:cs="Arial"/>
          <w:sz w:val="24"/>
          <w:szCs w:val="24"/>
        </w:rPr>
        <w:t>s</w:t>
      </w:r>
      <w:r w:rsidR="00EA5C2B" w:rsidRPr="00E43498">
        <w:rPr>
          <w:rFonts w:ascii="Arial" w:hAnsi="Arial" w:cs="Arial"/>
          <w:sz w:val="24"/>
          <w:szCs w:val="24"/>
        </w:rPr>
        <w:t xml:space="preserve"> </w:t>
      </w:r>
      <w:r w:rsidR="00EA5C2B">
        <w:rPr>
          <w:rFonts w:ascii="Arial" w:hAnsi="Arial" w:cs="Arial"/>
          <w:sz w:val="24"/>
          <w:szCs w:val="24"/>
        </w:rPr>
        <w:t xml:space="preserve">ITENS </w:t>
      </w:r>
      <w:r w:rsidR="002046F5">
        <w:rPr>
          <w:rFonts w:ascii="Arial" w:hAnsi="Arial" w:cs="Arial"/>
          <w:sz w:val="24"/>
          <w:szCs w:val="24"/>
        </w:rPr>
        <w:t>04, 05, 39 e 40</w:t>
      </w:r>
      <w:r w:rsidR="00EA5C2B">
        <w:rPr>
          <w:rFonts w:ascii="Arial" w:hAnsi="Arial" w:cs="Arial"/>
          <w:sz w:val="24"/>
          <w:szCs w:val="24"/>
        </w:rPr>
        <w:t xml:space="preserve"> </w:t>
      </w:r>
      <w:r w:rsidR="00EA5C2B" w:rsidRPr="00E43498">
        <w:rPr>
          <w:rFonts w:ascii="Arial" w:hAnsi="Arial" w:cs="Arial"/>
          <w:sz w:val="24"/>
          <w:szCs w:val="24"/>
        </w:rPr>
        <w:t xml:space="preserve">a </w:t>
      </w:r>
      <w:r w:rsidR="002046F5">
        <w:rPr>
          <w:rFonts w:ascii="Arial" w:hAnsi="Arial" w:cs="Arial"/>
          <w:b/>
          <w:sz w:val="24"/>
          <w:szCs w:val="24"/>
        </w:rPr>
        <w:t>EMPRESA 04</w:t>
      </w:r>
      <w:r w:rsidR="002046F5" w:rsidRPr="00E43498">
        <w:rPr>
          <w:rFonts w:ascii="Arial" w:hAnsi="Arial" w:cs="Arial"/>
          <w:b/>
          <w:sz w:val="24"/>
          <w:szCs w:val="24"/>
        </w:rPr>
        <w:t xml:space="preserve"> </w:t>
      </w:r>
      <w:r w:rsidR="002046F5">
        <w:rPr>
          <w:rFonts w:ascii="Arial" w:hAnsi="Arial" w:cs="Arial"/>
          <w:b/>
          <w:sz w:val="24"/>
          <w:szCs w:val="24"/>
        </w:rPr>
        <w:t xml:space="preserve">PREMOLDADOS E CONSTRUTORA COTA E ALMIR LTDA </w:t>
      </w:r>
      <w:r w:rsidR="002046F5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2046F5">
        <w:rPr>
          <w:rFonts w:ascii="Arial" w:hAnsi="Arial" w:cs="Arial"/>
          <w:sz w:val="24"/>
          <w:szCs w:val="24"/>
        </w:rPr>
        <w:t>35.285.518/0001-01</w:t>
      </w:r>
      <w:r w:rsidR="002046F5" w:rsidRPr="006E4234">
        <w:rPr>
          <w:rFonts w:ascii="Arial" w:hAnsi="Arial" w:cs="Arial"/>
          <w:sz w:val="24"/>
          <w:szCs w:val="24"/>
        </w:rPr>
        <w:t xml:space="preserve">, com sede na </w:t>
      </w:r>
      <w:r w:rsidR="002046F5">
        <w:rPr>
          <w:rFonts w:ascii="Arial" w:hAnsi="Arial" w:cs="Arial"/>
          <w:sz w:val="24"/>
          <w:szCs w:val="24"/>
        </w:rPr>
        <w:t xml:space="preserve">Rua </w:t>
      </w:r>
      <w:proofErr w:type="spellStart"/>
      <w:r w:rsidR="002046F5">
        <w:rPr>
          <w:rFonts w:ascii="Arial" w:hAnsi="Arial" w:cs="Arial"/>
          <w:sz w:val="24"/>
          <w:szCs w:val="24"/>
        </w:rPr>
        <w:t>Telésforo</w:t>
      </w:r>
      <w:proofErr w:type="spellEnd"/>
      <w:r w:rsidR="002046F5">
        <w:rPr>
          <w:rFonts w:ascii="Arial" w:hAnsi="Arial" w:cs="Arial"/>
          <w:sz w:val="24"/>
          <w:szCs w:val="24"/>
        </w:rPr>
        <w:t xml:space="preserve"> Cândido de Rezende</w:t>
      </w:r>
      <w:r w:rsidR="002046F5" w:rsidRPr="006E4234">
        <w:rPr>
          <w:rFonts w:ascii="Arial" w:hAnsi="Arial" w:cs="Arial"/>
          <w:sz w:val="24"/>
          <w:szCs w:val="24"/>
        </w:rPr>
        <w:t xml:space="preserve">, </w:t>
      </w:r>
      <w:r w:rsidR="002046F5">
        <w:rPr>
          <w:rFonts w:ascii="Arial" w:hAnsi="Arial" w:cs="Arial"/>
          <w:sz w:val="24"/>
          <w:szCs w:val="24"/>
        </w:rPr>
        <w:t>690</w:t>
      </w:r>
      <w:r w:rsidR="002046F5" w:rsidRPr="006E4234">
        <w:rPr>
          <w:rFonts w:ascii="Arial" w:hAnsi="Arial" w:cs="Arial"/>
          <w:sz w:val="24"/>
          <w:szCs w:val="24"/>
        </w:rPr>
        <w:t xml:space="preserve">, </w:t>
      </w:r>
      <w:r w:rsidR="002046F5">
        <w:rPr>
          <w:rFonts w:ascii="Arial" w:hAnsi="Arial" w:cs="Arial"/>
          <w:sz w:val="24"/>
          <w:szCs w:val="24"/>
        </w:rPr>
        <w:t>Pinheiros</w:t>
      </w:r>
      <w:r w:rsidR="002046F5" w:rsidRPr="006E4234">
        <w:rPr>
          <w:rFonts w:ascii="Arial" w:hAnsi="Arial" w:cs="Arial"/>
          <w:sz w:val="24"/>
          <w:szCs w:val="24"/>
        </w:rPr>
        <w:t xml:space="preserve">, </w:t>
      </w:r>
      <w:r w:rsidR="002046F5">
        <w:rPr>
          <w:rFonts w:ascii="Arial" w:hAnsi="Arial" w:cs="Arial"/>
          <w:sz w:val="24"/>
          <w:szCs w:val="24"/>
        </w:rPr>
        <w:t>Cristiano Otoni</w:t>
      </w:r>
      <w:r w:rsidR="002046F5" w:rsidRPr="006E4234">
        <w:rPr>
          <w:rFonts w:ascii="Arial" w:hAnsi="Arial" w:cs="Arial"/>
          <w:sz w:val="24"/>
          <w:szCs w:val="24"/>
        </w:rPr>
        <w:t xml:space="preserve"> - Minas Gerais, CEP: </w:t>
      </w:r>
      <w:r w:rsidR="002046F5">
        <w:rPr>
          <w:rFonts w:ascii="Arial" w:hAnsi="Arial" w:cs="Arial"/>
          <w:sz w:val="24"/>
          <w:szCs w:val="24"/>
        </w:rPr>
        <w:t>36.426-000</w:t>
      </w:r>
      <w:r w:rsidR="00EA5C2B" w:rsidRPr="00E43498">
        <w:rPr>
          <w:rFonts w:ascii="Arial" w:hAnsi="Arial" w:cs="Arial"/>
          <w:b/>
          <w:sz w:val="24"/>
          <w:szCs w:val="24"/>
        </w:rPr>
        <w:t xml:space="preserve">, </w:t>
      </w:r>
      <w:r w:rsidR="00EA5C2B" w:rsidRPr="00E43498">
        <w:rPr>
          <w:rFonts w:ascii="Arial" w:hAnsi="Arial" w:cs="Arial"/>
          <w:sz w:val="24"/>
          <w:szCs w:val="24"/>
        </w:rPr>
        <w:t xml:space="preserve">com valor total de </w:t>
      </w:r>
      <w:r w:rsidR="00EA5C2B" w:rsidRPr="00E43498">
        <w:rPr>
          <w:rFonts w:ascii="Arial" w:hAnsi="Arial" w:cs="Arial"/>
          <w:b/>
          <w:sz w:val="24"/>
          <w:szCs w:val="24"/>
        </w:rPr>
        <w:t>R$</w:t>
      </w:r>
      <w:r w:rsidR="002046F5">
        <w:rPr>
          <w:rFonts w:ascii="Arial" w:hAnsi="Arial" w:cs="Arial"/>
          <w:b/>
          <w:sz w:val="24"/>
          <w:szCs w:val="24"/>
        </w:rPr>
        <w:t>414.000,00</w:t>
      </w:r>
      <w:r w:rsidR="00EA5C2B" w:rsidRPr="00E43498">
        <w:rPr>
          <w:rFonts w:ascii="Arial" w:hAnsi="Arial" w:cs="Arial"/>
          <w:b/>
          <w:sz w:val="24"/>
          <w:szCs w:val="24"/>
        </w:rPr>
        <w:t>(</w:t>
      </w:r>
      <w:r w:rsidR="002046F5">
        <w:rPr>
          <w:rFonts w:ascii="Arial" w:hAnsi="Arial" w:cs="Arial"/>
          <w:b/>
          <w:sz w:val="24"/>
          <w:szCs w:val="24"/>
        </w:rPr>
        <w:t>quatrocentos e quatorze mil reais</w:t>
      </w:r>
      <w:r w:rsidR="00EA5C2B">
        <w:rPr>
          <w:rFonts w:ascii="Arial" w:hAnsi="Arial" w:cs="Arial"/>
          <w:b/>
          <w:sz w:val="24"/>
          <w:szCs w:val="24"/>
        </w:rPr>
        <w:t>)</w:t>
      </w:r>
      <w:r w:rsidR="00087182">
        <w:rPr>
          <w:rFonts w:ascii="Arial" w:hAnsi="Arial" w:cs="Arial"/>
          <w:b/>
          <w:sz w:val="24"/>
          <w:szCs w:val="24"/>
        </w:rPr>
        <w:t xml:space="preserve">. </w:t>
      </w:r>
      <w:r w:rsidR="003B4900">
        <w:rPr>
          <w:rFonts w:ascii="Arial" w:hAnsi="Arial" w:cs="Arial"/>
          <w:b/>
          <w:sz w:val="24"/>
          <w:szCs w:val="24"/>
        </w:rPr>
        <w:t xml:space="preserve"> </w:t>
      </w:r>
      <w:r w:rsidR="009A4595" w:rsidRPr="003B4900">
        <w:rPr>
          <w:rFonts w:ascii="Arial" w:hAnsi="Arial" w:cs="Arial"/>
          <w:sz w:val="24"/>
          <w:szCs w:val="24"/>
        </w:rPr>
        <w:t>Restando frustrados os itens 01, 02, 03, 33, 34 e 41, e frustrados sem acordo item 43 e 44</w:t>
      </w:r>
      <w:r w:rsidR="00EA11C1">
        <w:rPr>
          <w:rFonts w:ascii="Arial" w:hAnsi="Arial" w:cs="Arial"/>
          <w:sz w:val="24"/>
          <w:szCs w:val="24"/>
        </w:rPr>
        <w:t xml:space="preserve">. </w:t>
      </w:r>
      <w:bookmarkStart w:id="0" w:name="_GoBack"/>
      <w:bookmarkEnd w:id="0"/>
      <w:r w:rsidRPr="00E43498">
        <w:rPr>
          <w:rFonts w:ascii="Arial" w:hAnsi="Arial" w:cs="Arial"/>
          <w:sz w:val="24"/>
          <w:szCs w:val="24"/>
        </w:rPr>
        <w:t xml:space="preserve">O valor total apurado ficou dentro das expectativas da Administração, restando comprovado </w:t>
      </w:r>
      <w:proofErr w:type="gramStart"/>
      <w:r w:rsidRPr="00E43498">
        <w:rPr>
          <w:rFonts w:ascii="Arial" w:hAnsi="Arial" w:cs="Arial"/>
          <w:sz w:val="24"/>
          <w:szCs w:val="24"/>
        </w:rPr>
        <w:t>a</w:t>
      </w:r>
      <w:proofErr w:type="gramEnd"/>
      <w:r w:rsidRPr="00E43498">
        <w:rPr>
          <w:rFonts w:ascii="Arial" w:hAnsi="Arial" w:cs="Arial"/>
          <w:sz w:val="24"/>
          <w:szCs w:val="24"/>
        </w:rPr>
        <w:t xml:space="preserve"> eficácia do procedimento em relação à economicidade e acolhimento a proposta mais vantajosa para a Administração; tudo em conformidade com os formulários e mapa de apuração dos </w:t>
      </w:r>
      <w:r w:rsidR="00D60071" w:rsidRPr="00E43498">
        <w:rPr>
          <w:rFonts w:ascii="Arial" w:hAnsi="Arial" w:cs="Arial"/>
          <w:sz w:val="24"/>
          <w:szCs w:val="24"/>
        </w:rPr>
        <w:t>vencedores anexados a esta Ata. Foram considerados os formulários assinados pelo representante da licitante presente de conformidade com os valores obtidos após a oferta dos lances v</w:t>
      </w:r>
      <w:r w:rsidR="00DE2A8B">
        <w:rPr>
          <w:rFonts w:ascii="Arial" w:hAnsi="Arial" w:cs="Arial"/>
          <w:sz w:val="24"/>
          <w:szCs w:val="24"/>
        </w:rPr>
        <w:t>erbais. A Pregoeira dispensou a</w:t>
      </w:r>
      <w:r w:rsidR="00AC41BA">
        <w:rPr>
          <w:rFonts w:ascii="Arial" w:hAnsi="Arial" w:cs="Arial"/>
          <w:sz w:val="24"/>
          <w:szCs w:val="24"/>
        </w:rPr>
        <w:t>s</w:t>
      </w:r>
      <w:r w:rsidR="00DE2A8B">
        <w:rPr>
          <w:rFonts w:ascii="Arial" w:hAnsi="Arial" w:cs="Arial"/>
          <w:sz w:val="24"/>
          <w:szCs w:val="24"/>
        </w:rPr>
        <w:t xml:space="preserve"> empresa</w:t>
      </w:r>
      <w:r w:rsidR="00AC41BA">
        <w:rPr>
          <w:rFonts w:ascii="Arial" w:hAnsi="Arial" w:cs="Arial"/>
          <w:sz w:val="24"/>
          <w:szCs w:val="24"/>
        </w:rPr>
        <w:t>s</w:t>
      </w:r>
      <w:r w:rsidR="00DE2A8B">
        <w:rPr>
          <w:rFonts w:ascii="Arial" w:hAnsi="Arial" w:cs="Arial"/>
          <w:sz w:val="24"/>
          <w:szCs w:val="24"/>
        </w:rPr>
        <w:t xml:space="preserve"> presente</w:t>
      </w:r>
      <w:r w:rsidR="00AC41BA">
        <w:rPr>
          <w:rFonts w:ascii="Arial" w:hAnsi="Arial" w:cs="Arial"/>
          <w:sz w:val="24"/>
          <w:szCs w:val="24"/>
        </w:rPr>
        <w:t>s</w:t>
      </w:r>
      <w:r w:rsidR="00D60071" w:rsidRPr="00E43498">
        <w:rPr>
          <w:rFonts w:ascii="Arial" w:hAnsi="Arial" w:cs="Arial"/>
          <w:sz w:val="24"/>
          <w:szCs w:val="24"/>
        </w:rPr>
        <w:t xml:space="preserve"> da apresentação de proposta realinhada de preços, assim como permite o edital. Não havendo interesse por nenhum licitante em apresentar recursos, o que nos termos do item 9 do Edital, configura decadência do direito de recurso. </w:t>
      </w:r>
      <w:r w:rsidRPr="00E43498">
        <w:rPr>
          <w:rFonts w:ascii="Arial" w:hAnsi="Arial" w:cs="Arial"/>
          <w:sz w:val="24"/>
          <w:szCs w:val="24"/>
        </w:rPr>
        <w:t xml:space="preserve">O resultado do julgamento será publicado no site oficial do Município de Desterro do Melo para conhecimento de todos em cumprimento a Lei de Acesso à Informação. Nada mais havendo a tratar a Pregoeira declarou encerrada a Sessão Pública às </w:t>
      </w:r>
      <w:r w:rsidR="00EA11C1">
        <w:rPr>
          <w:rFonts w:ascii="Arial" w:hAnsi="Arial" w:cs="Arial"/>
          <w:sz w:val="24"/>
          <w:szCs w:val="24"/>
        </w:rPr>
        <w:t>15</w:t>
      </w:r>
      <w:r w:rsidRPr="00E43498">
        <w:rPr>
          <w:rFonts w:ascii="Arial" w:hAnsi="Arial" w:cs="Arial"/>
          <w:sz w:val="24"/>
          <w:szCs w:val="24"/>
        </w:rPr>
        <w:t xml:space="preserve">hs e </w:t>
      </w:r>
      <w:r w:rsidR="00EA11C1">
        <w:rPr>
          <w:rFonts w:ascii="Arial" w:hAnsi="Arial" w:cs="Arial"/>
          <w:sz w:val="24"/>
          <w:szCs w:val="24"/>
        </w:rPr>
        <w:t>05</w:t>
      </w:r>
      <w:r w:rsidR="00AF3B21">
        <w:rPr>
          <w:rFonts w:ascii="Arial" w:hAnsi="Arial" w:cs="Arial"/>
          <w:sz w:val="24"/>
          <w:szCs w:val="24"/>
        </w:rPr>
        <w:t>m</w:t>
      </w:r>
      <w:r w:rsidRPr="00E43498">
        <w:rPr>
          <w:rFonts w:ascii="Arial" w:hAnsi="Arial" w:cs="Arial"/>
          <w:sz w:val="24"/>
          <w:szCs w:val="24"/>
        </w:rPr>
        <w:t>in. Ao</w:t>
      </w:r>
      <w:r w:rsidR="00A813F2" w:rsidRPr="00E43498">
        <w:rPr>
          <w:rFonts w:ascii="Arial" w:hAnsi="Arial" w:cs="Arial"/>
          <w:sz w:val="24"/>
          <w:szCs w:val="24"/>
        </w:rPr>
        <w:t xml:space="preserve"> final segue a Ata assinada pela</w:t>
      </w:r>
      <w:r w:rsidRPr="00E43498">
        <w:rPr>
          <w:rFonts w:ascii="Arial" w:hAnsi="Arial" w:cs="Arial"/>
          <w:sz w:val="24"/>
          <w:szCs w:val="24"/>
        </w:rPr>
        <w:t xml:space="preserve"> Pregoeir</w:t>
      </w:r>
      <w:r w:rsidR="00A813F2" w:rsidRPr="00E43498">
        <w:rPr>
          <w:rFonts w:ascii="Arial" w:hAnsi="Arial" w:cs="Arial"/>
          <w:sz w:val="24"/>
          <w:szCs w:val="24"/>
        </w:rPr>
        <w:t>a</w:t>
      </w:r>
      <w:r w:rsidRPr="00E43498">
        <w:rPr>
          <w:rFonts w:ascii="Arial" w:hAnsi="Arial" w:cs="Arial"/>
          <w:sz w:val="24"/>
          <w:szCs w:val="24"/>
        </w:rPr>
        <w:t xml:space="preserve"> e Equipe de Apoio e licitante</w:t>
      </w:r>
      <w:r w:rsidR="00AC67A4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AC67A4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 posteriormente encaminhado o processo à </w:t>
      </w:r>
      <w:r w:rsidR="00D60071" w:rsidRPr="00E43498">
        <w:rPr>
          <w:rFonts w:ascii="Arial" w:hAnsi="Arial" w:cs="Arial"/>
          <w:sz w:val="24"/>
          <w:szCs w:val="24"/>
        </w:rPr>
        <w:t>Procuradoria Geral do Município</w:t>
      </w:r>
      <w:r w:rsidR="002235E5" w:rsidRPr="00E43498">
        <w:rPr>
          <w:rFonts w:ascii="Arial" w:hAnsi="Arial" w:cs="Arial"/>
          <w:sz w:val="24"/>
          <w:szCs w:val="24"/>
        </w:rPr>
        <w:t xml:space="preserve">, </w:t>
      </w:r>
      <w:r w:rsidRPr="00E43498">
        <w:rPr>
          <w:rFonts w:ascii="Arial" w:hAnsi="Arial" w:cs="Arial"/>
          <w:sz w:val="24"/>
          <w:szCs w:val="24"/>
        </w:rPr>
        <w:t>acompanhado de toda documentação de Credenciamento, Propos</w:t>
      </w:r>
      <w:r w:rsidR="002235E5" w:rsidRPr="00E43498">
        <w:rPr>
          <w:rFonts w:ascii="Arial" w:hAnsi="Arial" w:cs="Arial"/>
          <w:sz w:val="24"/>
          <w:szCs w:val="24"/>
        </w:rPr>
        <w:t>t</w:t>
      </w:r>
      <w:r w:rsidR="009E0C18" w:rsidRPr="00E43498">
        <w:rPr>
          <w:rFonts w:ascii="Arial" w:hAnsi="Arial" w:cs="Arial"/>
          <w:sz w:val="24"/>
          <w:szCs w:val="24"/>
        </w:rPr>
        <w:t xml:space="preserve">as e Habilitação, para parecer. </w:t>
      </w:r>
      <w:r w:rsidR="00712D8C" w:rsidRPr="00E43498">
        <w:rPr>
          <w:rFonts w:ascii="Arial" w:hAnsi="Arial" w:cs="Arial"/>
          <w:sz w:val="24"/>
          <w:szCs w:val="24"/>
        </w:rPr>
        <w:t xml:space="preserve">Desterro do Melo, </w:t>
      </w:r>
      <w:r w:rsidR="006A73DA">
        <w:rPr>
          <w:rFonts w:ascii="Arial" w:hAnsi="Arial" w:cs="Arial"/>
          <w:sz w:val="24"/>
          <w:szCs w:val="24"/>
        </w:rPr>
        <w:t>2</w:t>
      </w:r>
      <w:r w:rsidR="00AF3B21">
        <w:rPr>
          <w:rFonts w:ascii="Arial" w:hAnsi="Arial" w:cs="Arial"/>
          <w:sz w:val="24"/>
          <w:szCs w:val="24"/>
        </w:rPr>
        <w:t>0</w:t>
      </w:r>
      <w:r w:rsidRPr="00E43498">
        <w:rPr>
          <w:rFonts w:ascii="Arial" w:hAnsi="Arial" w:cs="Arial"/>
          <w:sz w:val="24"/>
          <w:szCs w:val="24"/>
        </w:rPr>
        <w:t xml:space="preserve"> de</w:t>
      </w:r>
      <w:r w:rsidR="00712D8C" w:rsidRPr="00E43498">
        <w:rPr>
          <w:rFonts w:ascii="Arial" w:hAnsi="Arial" w:cs="Arial"/>
          <w:sz w:val="24"/>
          <w:szCs w:val="24"/>
        </w:rPr>
        <w:t xml:space="preserve"> </w:t>
      </w:r>
      <w:r w:rsidR="006A73DA">
        <w:rPr>
          <w:rFonts w:ascii="Arial" w:hAnsi="Arial" w:cs="Arial"/>
          <w:sz w:val="24"/>
          <w:szCs w:val="24"/>
        </w:rPr>
        <w:t xml:space="preserve">junho </w:t>
      </w:r>
      <w:r w:rsidRPr="00E43498">
        <w:rPr>
          <w:rFonts w:ascii="Arial" w:hAnsi="Arial" w:cs="Arial"/>
          <w:sz w:val="24"/>
          <w:szCs w:val="24"/>
        </w:rPr>
        <w:t>de 202</w:t>
      </w:r>
      <w:r w:rsidR="001F77E7" w:rsidRPr="00E43498">
        <w:rPr>
          <w:rFonts w:ascii="Arial" w:hAnsi="Arial" w:cs="Arial"/>
          <w:sz w:val="24"/>
          <w:szCs w:val="24"/>
        </w:rPr>
        <w:t>2</w:t>
      </w:r>
      <w:r w:rsidRPr="00E43498">
        <w:rPr>
          <w:rFonts w:ascii="Arial" w:hAnsi="Arial" w:cs="Arial"/>
          <w:sz w:val="24"/>
          <w:szCs w:val="24"/>
        </w:rPr>
        <w:t>.</w:t>
      </w:r>
    </w:p>
    <w:p w:rsidR="00BD1123" w:rsidRPr="00E43498" w:rsidRDefault="00BD1123" w:rsidP="001F77E7">
      <w:pPr>
        <w:rPr>
          <w:rFonts w:ascii="Arial" w:hAnsi="Arial" w:cs="Arial"/>
          <w:sz w:val="24"/>
          <w:szCs w:val="24"/>
        </w:rPr>
      </w:pPr>
    </w:p>
    <w:p w:rsidR="00D60071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E43498">
        <w:rPr>
          <w:rFonts w:ascii="Arial" w:hAnsi="Arial" w:cs="Arial"/>
          <w:sz w:val="24"/>
          <w:szCs w:val="24"/>
        </w:rPr>
        <w:t>Luciléia</w:t>
      </w:r>
      <w:proofErr w:type="spellEnd"/>
      <w:r w:rsidRPr="00E43498">
        <w:rPr>
          <w:rFonts w:ascii="Arial" w:hAnsi="Arial" w:cs="Arial"/>
          <w:sz w:val="24"/>
          <w:szCs w:val="24"/>
        </w:rPr>
        <w:t xml:space="preserve"> Nunes Martins</w:t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="0040337D" w:rsidRPr="00E43498">
        <w:rPr>
          <w:rFonts w:ascii="Arial" w:hAnsi="Arial" w:cs="Arial"/>
          <w:sz w:val="24"/>
          <w:szCs w:val="24"/>
        </w:rPr>
        <w:t>Silvânia da Silva Lima</w:t>
      </w:r>
    </w:p>
    <w:p w:rsidR="00D60071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>Pregoeira</w:t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  <w:t>Equipe de Apoio</w:t>
      </w:r>
    </w:p>
    <w:p w:rsid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E53B35" w:rsidRPr="00E43498" w:rsidRDefault="00E53B35" w:rsidP="001F77E7">
      <w:pPr>
        <w:jc w:val="center"/>
        <w:rPr>
          <w:rFonts w:ascii="Arial" w:hAnsi="Arial" w:cs="Arial"/>
          <w:sz w:val="24"/>
          <w:szCs w:val="24"/>
        </w:rPr>
      </w:pPr>
    </w:p>
    <w:p w:rsidR="009E0C18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Natália Magri </w:t>
      </w:r>
      <w:proofErr w:type="spellStart"/>
      <w:r w:rsidRPr="00E43498">
        <w:rPr>
          <w:rFonts w:ascii="Arial" w:hAnsi="Arial" w:cs="Arial"/>
          <w:sz w:val="24"/>
          <w:szCs w:val="24"/>
        </w:rPr>
        <w:t>Bertolin</w:t>
      </w:r>
      <w:proofErr w:type="spellEnd"/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="00D763B7" w:rsidRPr="005F5224">
        <w:rPr>
          <w:rFonts w:ascii="Arial" w:hAnsi="Arial" w:cs="Arial"/>
          <w:sz w:val="24"/>
          <w:szCs w:val="24"/>
        </w:rPr>
        <w:t>Luciana Maria Coelho</w:t>
      </w:r>
    </w:p>
    <w:p w:rsidR="00D763B7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>Equipe de Apoio</w:t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="00D763B7">
        <w:rPr>
          <w:rFonts w:ascii="Arial" w:hAnsi="Arial" w:cs="Arial"/>
          <w:sz w:val="24"/>
          <w:szCs w:val="24"/>
        </w:rPr>
        <w:t>Em substituição</w:t>
      </w:r>
    </w:p>
    <w:p w:rsidR="00D60071" w:rsidRPr="00E43498" w:rsidRDefault="00D60071" w:rsidP="00D763B7">
      <w:pPr>
        <w:ind w:left="5664" w:firstLine="708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>Equipe de Apoio</w:t>
      </w:r>
    </w:p>
    <w:p w:rsidR="00A07970" w:rsidRDefault="00A07970" w:rsidP="00153B0C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F90B0E" w:rsidRPr="00F90B0E" w:rsidRDefault="00F90B0E" w:rsidP="00F90B0E">
      <w:pPr>
        <w:spacing w:line="276" w:lineRule="auto"/>
        <w:jc w:val="center"/>
        <w:rPr>
          <w:rFonts w:ascii="Arial" w:hAnsi="Arial" w:cs="Arial"/>
          <w:i/>
          <w:sz w:val="24"/>
          <w:szCs w:val="24"/>
        </w:rPr>
      </w:pPr>
      <w:proofErr w:type="spellStart"/>
      <w:r w:rsidRPr="00F90B0E">
        <w:rPr>
          <w:rFonts w:ascii="Arial" w:hAnsi="Arial" w:cs="Arial"/>
          <w:i/>
          <w:sz w:val="24"/>
          <w:szCs w:val="24"/>
        </w:rPr>
        <w:t>Suelem</w:t>
      </w:r>
      <w:proofErr w:type="spellEnd"/>
      <w:r w:rsidRPr="00F90B0E">
        <w:rPr>
          <w:rFonts w:ascii="Arial" w:hAnsi="Arial" w:cs="Arial"/>
          <w:i/>
          <w:sz w:val="24"/>
          <w:szCs w:val="24"/>
        </w:rPr>
        <w:t xml:space="preserve"> da Silva Araújo</w:t>
      </w:r>
    </w:p>
    <w:p w:rsidR="00F90B0E" w:rsidRDefault="00F90B0E" w:rsidP="00F90B0E">
      <w:pPr>
        <w:spacing w:line="276" w:lineRule="auto"/>
        <w:jc w:val="center"/>
        <w:rPr>
          <w:rFonts w:ascii="Arial" w:hAnsi="Arial" w:cs="Arial"/>
          <w:i/>
          <w:sz w:val="24"/>
          <w:szCs w:val="24"/>
        </w:rPr>
      </w:pPr>
      <w:r w:rsidRPr="00F90B0E">
        <w:rPr>
          <w:rFonts w:ascii="Arial" w:hAnsi="Arial" w:cs="Arial"/>
          <w:i/>
          <w:sz w:val="24"/>
          <w:szCs w:val="24"/>
        </w:rPr>
        <w:t>Diretoria Municipal de Operações</w:t>
      </w:r>
    </w:p>
    <w:p w:rsidR="00A07970" w:rsidRPr="00A07970" w:rsidRDefault="00A07970" w:rsidP="00153B0C">
      <w:pPr>
        <w:spacing w:line="276" w:lineRule="auto"/>
        <w:jc w:val="center"/>
        <w:rPr>
          <w:rFonts w:ascii="Arial" w:hAnsi="Arial" w:cs="Arial"/>
          <w:i/>
          <w:sz w:val="24"/>
          <w:szCs w:val="24"/>
        </w:rPr>
      </w:pPr>
      <w:r w:rsidRPr="00A07970">
        <w:rPr>
          <w:rFonts w:ascii="Arial" w:hAnsi="Arial" w:cs="Arial"/>
          <w:i/>
          <w:sz w:val="24"/>
          <w:szCs w:val="24"/>
        </w:rPr>
        <w:t xml:space="preserve">Servidor em apoio à </w:t>
      </w:r>
      <w:r w:rsidR="006C0CC2">
        <w:rPr>
          <w:rFonts w:ascii="Arial" w:hAnsi="Arial" w:cs="Arial"/>
          <w:i/>
          <w:sz w:val="24"/>
          <w:szCs w:val="24"/>
        </w:rPr>
        <w:t>avaliação</w:t>
      </w:r>
      <w:r w:rsidRPr="00A07970">
        <w:rPr>
          <w:rFonts w:ascii="Arial" w:hAnsi="Arial" w:cs="Arial"/>
          <w:i/>
          <w:sz w:val="24"/>
          <w:szCs w:val="24"/>
        </w:rPr>
        <w:t xml:space="preserve"> </w:t>
      </w:r>
    </w:p>
    <w:p w:rsidR="00E53B35" w:rsidRPr="00E43498" w:rsidRDefault="00E53B35" w:rsidP="00D55952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FABRICA DE MANILHAS MILHO BRANCO LT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 CNPJ nº </w:t>
      </w:r>
      <w:r>
        <w:rPr>
          <w:rFonts w:ascii="Arial" w:hAnsi="Arial" w:cs="Arial"/>
          <w:sz w:val="24"/>
          <w:szCs w:val="24"/>
        </w:rPr>
        <w:t>02.996.515/0001-19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b/>
          <w:sz w:val="24"/>
          <w:szCs w:val="24"/>
        </w:rPr>
        <w:t xml:space="preserve">EMPRESA 02 </w:t>
      </w:r>
      <w:r>
        <w:rPr>
          <w:rFonts w:ascii="Arial" w:hAnsi="Arial" w:cs="Arial"/>
          <w:b/>
          <w:sz w:val="24"/>
          <w:szCs w:val="24"/>
        </w:rPr>
        <w:t xml:space="preserve">JOSE TADEU AMARAL DA SILVA 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04.699.905/0001-52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MILV MADEIRAS IMUNIZADAS LONGA VIDA LTDA 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16.104.104/0001-86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PREMOLDADOS E CONSTRUTORA COTA E ALMIR LTDA 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35.285.518/0001-01</w:t>
      </w: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B06061" w:rsidRDefault="00B06061" w:rsidP="00B0606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SERRARIA N. </w:t>
      </w:r>
      <w:proofErr w:type="gramStart"/>
      <w:r>
        <w:rPr>
          <w:rFonts w:ascii="Arial" w:hAnsi="Arial" w:cs="Arial"/>
          <w:b/>
          <w:sz w:val="24"/>
          <w:szCs w:val="24"/>
        </w:rPr>
        <w:t>SRA.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DO DESTERRO LTDA-ME </w:t>
      </w:r>
    </w:p>
    <w:p w:rsidR="00AA17F2" w:rsidRPr="00E43498" w:rsidRDefault="00B06061" w:rsidP="00B06061">
      <w:pPr>
        <w:spacing w:line="276" w:lineRule="auto"/>
        <w:jc w:val="center"/>
        <w:rPr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03.969.046/0001-01</w:t>
      </w:r>
    </w:p>
    <w:sectPr w:rsidR="00AA17F2" w:rsidRPr="00E43498" w:rsidSect="0074632E">
      <w:headerReference w:type="default" r:id="rId7"/>
      <w:footerReference w:type="default" r:id="rId8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6F1" w:rsidRDefault="004C36F1">
      <w:r>
        <w:separator/>
      </w:r>
    </w:p>
  </w:endnote>
  <w:endnote w:type="continuationSeparator" w:id="0">
    <w:p w:rsidR="004C36F1" w:rsidRDefault="004C3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3794626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4C36F1" w:rsidRDefault="004C36F1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B42BF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B42BF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C36F1" w:rsidRDefault="004C36F1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4C36F1" w:rsidRPr="00BF0635" w:rsidRDefault="004C36F1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6F1" w:rsidRDefault="004C36F1">
      <w:r>
        <w:separator/>
      </w:r>
    </w:p>
  </w:footnote>
  <w:footnote w:type="continuationSeparator" w:id="0">
    <w:p w:rsidR="004C36F1" w:rsidRDefault="004C36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6F1" w:rsidRDefault="004C36F1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D34480A" wp14:editId="69BC8B0F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E8"/>
    <w:rsid w:val="00011D09"/>
    <w:rsid w:val="00012FA3"/>
    <w:rsid w:val="00017DEA"/>
    <w:rsid w:val="000265AE"/>
    <w:rsid w:val="00044F5E"/>
    <w:rsid w:val="00046134"/>
    <w:rsid w:val="00051DDD"/>
    <w:rsid w:val="000867F8"/>
    <w:rsid w:val="00087182"/>
    <w:rsid w:val="000A17CA"/>
    <w:rsid w:val="000A19BA"/>
    <w:rsid w:val="000C0F21"/>
    <w:rsid w:val="000C15A3"/>
    <w:rsid w:val="000C29B7"/>
    <w:rsid w:val="000C7A16"/>
    <w:rsid w:val="000D7F0C"/>
    <w:rsid w:val="000F2B99"/>
    <w:rsid w:val="0010043C"/>
    <w:rsid w:val="001215DE"/>
    <w:rsid w:val="00122E16"/>
    <w:rsid w:val="00130412"/>
    <w:rsid w:val="001343A4"/>
    <w:rsid w:val="001531FC"/>
    <w:rsid w:val="00153B0C"/>
    <w:rsid w:val="001612BD"/>
    <w:rsid w:val="001768E1"/>
    <w:rsid w:val="00176D9A"/>
    <w:rsid w:val="00187D0B"/>
    <w:rsid w:val="001B56C9"/>
    <w:rsid w:val="001D647B"/>
    <w:rsid w:val="001E5903"/>
    <w:rsid w:val="001E6F32"/>
    <w:rsid w:val="001F77E7"/>
    <w:rsid w:val="002046F5"/>
    <w:rsid w:val="002235E5"/>
    <w:rsid w:val="00242E16"/>
    <w:rsid w:val="00280FC5"/>
    <w:rsid w:val="00282848"/>
    <w:rsid w:val="00292B5C"/>
    <w:rsid w:val="002A2DC4"/>
    <w:rsid w:val="002B011C"/>
    <w:rsid w:val="002B4231"/>
    <w:rsid w:val="002B5927"/>
    <w:rsid w:val="002C0115"/>
    <w:rsid w:val="002E610C"/>
    <w:rsid w:val="002F0D2E"/>
    <w:rsid w:val="002F126B"/>
    <w:rsid w:val="002F1FE8"/>
    <w:rsid w:val="00306360"/>
    <w:rsid w:val="00310A77"/>
    <w:rsid w:val="00312AFF"/>
    <w:rsid w:val="0031581A"/>
    <w:rsid w:val="00324E70"/>
    <w:rsid w:val="003268BA"/>
    <w:rsid w:val="003434D5"/>
    <w:rsid w:val="003717A9"/>
    <w:rsid w:val="00372503"/>
    <w:rsid w:val="00386348"/>
    <w:rsid w:val="00386BFB"/>
    <w:rsid w:val="00386D52"/>
    <w:rsid w:val="003A340A"/>
    <w:rsid w:val="003A5463"/>
    <w:rsid w:val="003A6F86"/>
    <w:rsid w:val="003B2052"/>
    <w:rsid w:val="003B4900"/>
    <w:rsid w:val="003B4F70"/>
    <w:rsid w:val="003C35B9"/>
    <w:rsid w:val="003C3DDE"/>
    <w:rsid w:val="003C461A"/>
    <w:rsid w:val="003D0B01"/>
    <w:rsid w:val="003E06AA"/>
    <w:rsid w:val="004028B2"/>
    <w:rsid w:val="0040337D"/>
    <w:rsid w:val="004034F3"/>
    <w:rsid w:val="00404C11"/>
    <w:rsid w:val="00412CA8"/>
    <w:rsid w:val="00433331"/>
    <w:rsid w:val="00442D40"/>
    <w:rsid w:val="004534F3"/>
    <w:rsid w:val="004601F1"/>
    <w:rsid w:val="00484534"/>
    <w:rsid w:val="00492B29"/>
    <w:rsid w:val="004A6021"/>
    <w:rsid w:val="004A6A6B"/>
    <w:rsid w:val="004B42BF"/>
    <w:rsid w:val="004C0839"/>
    <w:rsid w:val="004C36F1"/>
    <w:rsid w:val="004E4643"/>
    <w:rsid w:val="0050315A"/>
    <w:rsid w:val="00506571"/>
    <w:rsid w:val="0052169F"/>
    <w:rsid w:val="00532115"/>
    <w:rsid w:val="00541E59"/>
    <w:rsid w:val="005544D3"/>
    <w:rsid w:val="00564079"/>
    <w:rsid w:val="00581F27"/>
    <w:rsid w:val="00582C3A"/>
    <w:rsid w:val="00583EBB"/>
    <w:rsid w:val="0059164A"/>
    <w:rsid w:val="005A0052"/>
    <w:rsid w:val="005C2D0A"/>
    <w:rsid w:val="005C35A1"/>
    <w:rsid w:val="005C7D3C"/>
    <w:rsid w:val="005D3DD7"/>
    <w:rsid w:val="005E0871"/>
    <w:rsid w:val="005F1CDC"/>
    <w:rsid w:val="005F5224"/>
    <w:rsid w:val="00611612"/>
    <w:rsid w:val="00631177"/>
    <w:rsid w:val="0064246D"/>
    <w:rsid w:val="006545A1"/>
    <w:rsid w:val="00664660"/>
    <w:rsid w:val="00675337"/>
    <w:rsid w:val="00681CD5"/>
    <w:rsid w:val="00683E19"/>
    <w:rsid w:val="006855B7"/>
    <w:rsid w:val="006A2E82"/>
    <w:rsid w:val="006A6081"/>
    <w:rsid w:val="006A73DA"/>
    <w:rsid w:val="006C0CC2"/>
    <w:rsid w:val="006C4A61"/>
    <w:rsid w:val="006C574B"/>
    <w:rsid w:val="006D15BD"/>
    <w:rsid w:val="006E4234"/>
    <w:rsid w:val="006E570D"/>
    <w:rsid w:val="006E690E"/>
    <w:rsid w:val="006F06E8"/>
    <w:rsid w:val="006F4964"/>
    <w:rsid w:val="006F5621"/>
    <w:rsid w:val="00707E5D"/>
    <w:rsid w:val="00712D8C"/>
    <w:rsid w:val="00734BED"/>
    <w:rsid w:val="0074146C"/>
    <w:rsid w:val="0074632E"/>
    <w:rsid w:val="007520A9"/>
    <w:rsid w:val="00773500"/>
    <w:rsid w:val="007838AD"/>
    <w:rsid w:val="007B6833"/>
    <w:rsid w:val="007C5AF9"/>
    <w:rsid w:val="007C79C0"/>
    <w:rsid w:val="007E3FAF"/>
    <w:rsid w:val="00802C58"/>
    <w:rsid w:val="0081006D"/>
    <w:rsid w:val="008124AB"/>
    <w:rsid w:val="00814485"/>
    <w:rsid w:val="00820AF5"/>
    <w:rsid w:val="00830FCF"/>
    <w:rsid w:val="00831878"/>
    <w:rsid w:val="00844BB6"/>
    <w:rsid w:val="00846677"/>
    <w:rsid w:val="00850BAB"/>
    <w:rsid w:val="008564A9"/>
    <w:rsid w:val="00890F48"/>
    <w:rsid w:val="008931BC"/>
    <w:rsid w:val="008B7ADA"/>
    <w:rsid w:val="008C072D"/>
    <w:rsid w:val="008C1A28"/>
    <w:rsid w:val="008C76A9"/>
    <w:rsid w:val="008D03DC"/>
    <w:rsid w:val="008E576E"/>
    <w:rsid w:val="008E66ED"/>
    <w:rsid w:val="00905CBC"/>
    <w:rsid w:val="00907040"/>
    <w:rsid w:val="009158D9"/>
    <w:rsid w:val="0092092B"/>
    <w:rsid w:val="009217D6"/>
    <w:rsid w:val="00935519"/>
    <w:rsid w:val="00936944"/>
    <w:rsid w:val="00963AD5"/>
    <w:rsid w:val="00966350"/>
    <w:rsid w:val="00995A10"/>
    <w:rsid w:val="009A338A"/>
    <w:rsid w:val="009A4595"/>
    <w:rsid w:val="009E0C18"/>
    <w:rsid w:val="009F2EF0"/>
    <w:rsid w:val="00A00127"/>
    <w:rsid w:val="00A012FC"/>
    <w:rsid w:val="00A01434"/>
    <w:rsid w:val="00A0330A"/>
    <w:rsid w:val="00A07970"/>
    <w:rsid w:val="00A25E2F"/>
    <w:rsid w:val="00A36475"/>
    <w:rsid w:val="00A4553E"/>
    <w:rsid w:val="00A60E8B"/>
    <w:rsid w:val="00A61322"/>
    <w:rsid w:val="00A813F2"/>
    <w:rsid w:val="00A915C6"/>
    <w:rsid w:val="00AA17F2"/>
    <w:rsid w:val="00AA1EB2"/>
    <w:rsid w:val="00AA4774"/>
    <w:rsid w:val="00AC41BA"/>
    <w:rsid w:val="00AC6130"/>
    <w:rsid w:val="00AC67A4"/>
    <w:rsid w:val="00AE37DD"/>
    <w:rsid w:val="00AE6A1B"/>
    <w:rsid w:val="00AF3B21"/>
    <w:rsid w:val="00AF69E5"/>
    <w:rsid w:val="00B01E83"/>
    <w:rsid w:val="00B06061"/>
    <w:rsid w:val="00B23D0F"/>
    <w:rsid w:val="00B25056"/>
    <w:rsid w:val="00B37208"/>
    <w:rsid w:val="00B43E63"/>
    <w:rsid w:val="00B5281E"/>
    <w:rsid w:val="00B531B7"/>
    <w:rsid w:val="00B638B7"/>
    <w:rsid w:val="00B84EAE"/>
    <w:rsid w:val="00B879A1"/>
    <w:rsid w:val="00BB2E6E"/>
    <w:rsid w:val="00BB3B6C"/>
    <w:rsid w:val="00BB40DD"/>
    <w:rsid w:val="00BC4CB7"/>
    <w:rsid w:val="00BD0666"/>
    <w:rsid w:val="00BD1123"/>
    <w:rsid w:val="00BD6C38"/>
    <w:rsid w:val="00BE623A"/>
    <w:rsid w:val="00C31D71"/>
    <w:rsid w:val="00C3213D"/>
    <w:rsid w:val="00C337EE"/>
    <w:rsid w:val="00C4213E"/>
    <w:rsid w:val="00C533E7"/>
    <w:rsid w:val="00C72EEC"/>
    <w:rsid w:val="00C73E90"/>
    <w:rsid w:val="00CA0FEB"/>
    <w:rsid w:val="00CA3A70"/>
    <w:rsid w:val="00CC0551"/>
    <w:rsid w:val="00CD2CF0"/>
    <w:rsid w:val="00CD358B"/>
    <w:rsid w:val="00D046C0"/>
    <w:rsid w:val="00D07A79"/>
    <w:rsid w:val="00D36991"/>
    <w:rsid w:val="00D55952"/>
    <w:rsid w:val="00D56AF3"/>
    <w:rsid w:val="00D60071"/>
    <w:rsid w:val="00D61AD1"/>
    <w:rsid w:val="00D74B57"/>
    <w:rsid w:val="00D763B7"/>
    <w:rsid w:val="00D857F1"/>
    <w:rsid w:val="00DB111C"/>
    <w:rsid w:val="00DD423A"/>
    <w:rsid w:val="00DD48BF"/>
    <w:rsid w:val="00DE2A8B"/>
    <w:rsid w:val="00DE59CD"/>
    <w:rsid w:val="00E026A9"/>
    <w:rsid w:val="00E04100"/>
    <w:rsid w:val="00E128A7"/>
    <w:rsid w:val="00E201FA"/>
    <w:rsid w:val="00E22BE7"/>
    <w:rsid w:val="00E3002D"/>
    <w:rsid w:val="00E43498"/>
    <w:rsid w:val="00E438C9"/>
    <w:rsid w:val="00E47273"/>
    <w:rsid w:val="00E5012B"/>
    <w:rsid w:val="00E53B35"/>
    <w:rsid w:val="00E575B6"/>
    <w:rsid w:val="00E63747"/>
    <w:rsid w:val="00E66326"/>
    <w:rsid w:val="00E66905"/>
    <w:rsid w:val="00EA11C1"/>
    <w:rsid w:val="00EA5C2B"/>
    <w:rsid w:val="00EC16F2"/>
    <w:rsid w:val="00EC1F7A"/>
    <w:rsid w:val="00EF762C"/>
    <w:rsid w:val="00F04F5F"/>
    <w:rsid w:val="00F13736"/>
    <w:rsid w:val="00F43613"/>
    <w:rsid w:val="00F575C8"/>
    <w:rsid w:val="00F657B2"/>
    <w:rsid w:val="00F73144"/>
    <w:rsid w:val="00F90B0E"/>
    <w:rsid w:val="00FB31F7"/>
    <w:rsid w:val="00FB4E1C"/>
    <w:rsid w:val="00FB5A83"/>
    <w:rsid w:val="00FB5EAB"/>
    <w:rsid w:val="00FD5BC3"/>
    <w:rsid w:val="00FD7110"/>
    <w:rsid w:val="00FF06E4"/>
    <w:rsid w:val="00FF5AA0"/>
    <w:rsid w:val="00FF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704</TotalTime>
  <Pages>5</Pages>
  <Words>1711</Words>
  <Characters>9244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241</cp:revision>
  <cp:lastPrinted>2022-06-20T18:08:00Z</cp:lastPrinted>
  <dcterms:created xsi:type="dcterms:W3CDTF">2020-01-22T11:26:00Z</dcterms:created>
  <dcterms:modified xsi:type="dcterms:W3CDTF">2022-06-20T18:08:00Z</dcterms:modified>
</cp:coreProperties>
</file>