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4" w:rsidRPr="003736E5" w:rsidRDefault="006C35C4" w:rsidP="006C3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3736E5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6C35C4" w:rsidRPr="003736E5" w:rsidRDefault="006C35C4" w:rsidP="006C3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3736E5">
        <w:rPr>
          <w:rFonts w:ascii="Arial" w:hAnsi="Arial" w:cs="Arial"/>
          <w:b/>
          <w:bCs/>
          <w:sz w:val="23"/>
          <w:szCs w:val="23"/>
          <w:u w:val="single"/>
        </w:rPr>
        <w:t>PROCESSO LICITATÓRIO Nº. 024</w:t>
      </w:r>
      <w:r w:rsidRPr="003736E5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6C35C4" w:rsidRPr="003736E5" w:rsidRDefault="006C35C4" w:rsidP="006C3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3736E5">
        <w:rPr>
          <w:rFonts w:ascii="Arial" w:hAnsi="Arial" w:cs="Arial"/>
          <w:b/>
          <w:bCs/>
          <w:sz w:val="23"/>
          <w:szCs w:val="23"/>
          <w:u w:val="single"/>
        </w:rPr>
        <w:t>PREGÃO PRESENCIAL Nº. 015</w:t>
      </w:r>
      <w:r w:rsidRPr="003736E5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6C35C4" w:rsidRPr="003736E5" w:rsidRDefault="006C35C4" w:rsidP="006C35C4">
      <w:pPr>
        <w:pStyle w:val="Corpodetexto2"/>
        <w:spacing w:line="360" w:lineRule="auto"/>
        <w:rPr>
          <w:rFonts w:cs="Arial"/>
          <w:sz w:val="23"/>
          <w:szCs w:val="23"/>
        </w:rPr>
      </w:pPr>
      <w:r w:rsidRPr="003736E5">
        <w:rPr>
          <w:rFonts w:cs="Arial"/>
          <w:sz w:val="23"/>
          <w:szCs w:val="23"/>
        </w:rPr>
        <w:t xml:space="preserve">Aos </w:t>
      </w:r>
      <w:r w:rsidRPr="003736E5">
        <w:rPr>
          <w:rFonts w:cs="Arial"/>
          <w:sz w:val="23"/>
          <w:szCs w:val="23"/>
        </w:rPr>
        <w:t>quatro</w:t>
      </w:r>
      <w:r w:rsidRPr="003736E5">
        <w:rPr>
          <w:rFonts w:cs="Arial"/>
          <w:sz w:val="23"/>
          <w:szCs w:val="23"/>
        </w:rPr>
        <w:t xml:space="preserve"> dias do mês de </w:t>
      </w:r>
      <w:r w:rsidRPr="003736E5">
        <w:rPr>
          <w:rFonts w:cs="Arial"/>
          <w:sz w:val="23"/>
          <w:szCs w:val="23"/>
        </w:rPr>
        <w:t>abril</w:t>
      </w:r>
      <w:r w:rsidRPr="003736E5">
        <w:rPr>
          <w:rFonts w:cs="Arial"/>
          <w:sz w:val="23"/>
          <w:szCs w:val="23"/>
        </w:rPr>
        <w:t xml:space="preserve"> de dois mil e dezoito, às nove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3736E5">
        <w:rPr>
          <w:rFonts w:cs="Arial"/>
          <w:sz w:val="23"/>
          <w:szCs w:val="23"/>
        </w:rPr>
        <w:t>a</w:t>
      </w:r>
      <w:proofErr w:type="gramEnd"/>
      <w:r w:rsidRPr="003736E5">
        <w:rPr>
          <w:rFonts w:cs="Arial"/>
          <w:sz w:val="23"/>
          <w:szCs w:val="23"/>
        </w:rPr>
        <w:t xml:space="preserve"> realização da Sessão Pública relat</w:t>
      </w:r>
      <w:r w:rsidRPr="003736E5">
        <w:rPr>
          <w:rFonts w:cs="Arial"/>
          <w:sz w:val="23"/>
          <w:szCs w:val="23"/>
        </w:rPr>
        <w:t>iva ao Pregão Presencial nº 0015</w:t>
      </w:r>
      <w:r w:rsidRPr="003736E5">
        <w:rPr>
          <w:rFonts w:cs="Arial"/>
          <w:sz w:val="23"/>
          <w:szCs w:val="23"/>
        </w:rPr>
        <w:t>/2018, referente</w:t>
      </w:r>
      <w:r w:rsidRPr="003736E5">
        <w:rPr>
          <w:rFonts w:cs="Arial"/>
          <w:sz w:val="23"/>
          <w:szCs w:val="23"/>
        </w:rPr>
        <w:t xml:space="preserve"> ao Processo Licitatório nº. 024</w:t>
      </w:r>
      <w:r w:rsidRPr="003736E5">
        <w:rPr>
          <w:rFonts w:cs="Arial"/>
          <w:sz w:val="23"/>
          <w:szCs w:val="23"/>
        </w:rPr>
        <w:t xml:space="preserve">/2018, cujo </w:t>
      </w:r>
      <w:r w:rsidRPr="003736E5">
        <w:rPr>
          <w:rFonts w:cs="Arial"/>
          <w:bCs/>
          <w:sz w:val="23"/>
          <w:szCs w:val="23"/>
        </w:rPr>
        <w:t>objeto é a</w:t>
      </w:r>
      <w:r w:rsidRPr="003736E5">
        <w:rPr>
          <w:rFonts w:cs="Arial"/>
          <w:bCs/>
          <w:sz w:val="23"/>
          <w:szCs w:val="23"/>
        </w:rPr>
        <w:t xml:space="preserve"> contratação de</w:t>
      </w:r>
      <w:r w:rsidRPr="003736E5">
        <w:rPr>
          <w:rFonts w:cs="Arial"/>
          <w:bCs/>
          <w:sz w:val="23"/>
          <w:szCs w:val="23"/>
        </w:rPr>
        <w:t xml:space="preserve"> </w:t>
      </w:r>
      <w:r w:rsidRPr="003736E5">
        <w:rPr>
          <w:rFonts w:cs="Arial"/>
          <w:b/>
          <w:i/>
          <w:sz w:val="23"/>
          <w:szCs w:val="23"/>
          <w:lang w:val="pt-PT"/>
        </w:rPr>
        <w:t>SERVIÇOS DE TRANSPORTE INTRAMUNICIPAL DE ESTUDANTES</w:t>
      </w:r>
      <w:r w:rsidRPr="003736E5">
        <w:rPr>
          <w:rFonts w:cs="Arial"/>
          <w:b/>
          <w:bCs/>
          <w:sz w:val="23"/>
          <w:szCs w:val="23"/>
        </w:rPr>
        <w:t xml:space="preserve">, </w:t>
      </w:r>
      <w:r w:rsidRPr="003736E5">
        <w:rPr>
          <w:rFonts w:cs="Arial"/>
          <w:noProof/>
          <w:sz w:val="23"/>
          <w:szCs w:val="23"/>
          <w:lang w:val="pt-PT"/>
        </w:rPr>
        <w:t>conforme</w:t>
      </w:r>
      <w:r w:rsidRPr="003736E5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3736E5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3736E5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3736E5">
        <w:rPr>
          <w:rFonts w:cs="Arial"/>
          <w:i/>
          <w:sz w:val="23"/>
          <w:szCs w:val="23"/>
        </w:rPr>
        <w:t xml:space="preserve"> </w:t>
      </w:r>
      <w:r w:rsidRPr="003736E5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3736E5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3736E5">
        <w:rPr>
          <w:rFonts w:cs="Arial"/>
          <w:i/>
          <w:sz w:val="23"/>
          <w:szCs w:val="23"/>
          <w:u w:val="single"/>
        </w:rPr>
        <w:t>amm</w:t>
      </w:r>
      <w:proofErr w:type="spellEnd"/>
      <w:r w:rsidRPr="003736E5">
        <w:rPr>
          <w:rFonts w:cs="Arial"/>
          <w:i/>
          <w:sz w:val="23"/>
          <w:szCs w:val="23"/>
          <w:u w:val="single"/>
        </w:rPr>
        <w:t>-mg</w:t>
      </w:r>
      <w:r w:rsidRPr="003736E5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3736E5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3736E5">
        <w:rPr>
          <w:rFonts w:cs="Arial"/>
          <w:i/>
          <w:sz w:val="23"/>
          <w:szCs w:val="23"/>
        </w:rPr>
        <w:t xml:space="preserve">. </w:t>
      </w:r>
      <w:r w:rsidRPr="003736E5">
        <w:rPr>
          <w:rFonts w:cs="Arial"/>
          <w:sz w:val="23"/>
          <w:szCs w:val="23"/>
        </w:rPr>
        <w:t>Mesmo com a</w:t>
      </w:r>
      <w:r w:rsidRPr="003736E5">
        <w:rPr>
          <w:rFonts w:cs="Arial"/>
          <w:i/>
          <w:sz w:val="23"/>
          <w:szCs w:val="23"/>
        </w:rPr>
        <w:t xml:space="preserve"> </w:t>
      </w:r>
      <w:r w:rsidRPr="003736E5">
        <w:rPr>
          <w:rFonts w:cs="Arial"/>
          <w:sz w:val="23"/>
          <w:szCs w:val="23"/>
        </w:rPr>
        <w:t xml:space="preserve">ampla publicidade concedida ao certame, compareceu uma única licitante. A Pregoeira destacou que não existe vedação legal que impeça a realização do certame com uma única licitante, desde que os preços apurados estejam dentro das médias orçadas pela Administração. </w:t>
      </w:r>
      <w:r w:rsidRPr="003736E5">
        <w:rPr>
          <w:rFonts w:cs="Arial"/>
          <w:b/>
          <w:sz w:val="23"/>
          <w:szCs w:val="23"/>
        </w:rPr>
        <w:t xml:space="preserve">EMPRESA 01 – </w:t>
      </w:r>
      <w:r w:rsidRPr="003736E5">
        <w:rPr>
          <w:rFonts w:cs="Arial"/>
          <w:b/>
          <w:sz w:val="23"/>
          <w:szCs w:val="23"/>
        </w:rPr>
        <w:t>GERSON SIMPLÍCIO DA SILVA 06354016658</w:t>
      </w:r>
      <w:r w:rsidRPr="003736E5">
        <w:rPr>
          <w:rFonts w:cs="Arial"/>
          <w:b/>
          <w:sz w:val="23"/>
          <w:szCs w:val="23"/>
        </w:rPr>
        <w:t xml:space="preserve">, </w:t>
      </w:r>
      <w:r w:rsidRPr="003736E5">
        <w:rPr>
          <w:rFonts w:cs="Arial"/>
          <w:sz w:val="23"/>
          <w:szCs w:val="23"/>
        </w:rPr>
        <w:t>inscrito</w:t>
      </w:r>
      <w:r w:rsidRPr="003736E5">
        <w:rPr>
          <w:rFonts w:cs="Arial"/>
          <w:sz w:val="23"/>
          <w:szCs w:val="23"/>
        </w:rPr>
        <w:t xml:space="preserve"> no CNPJ nº </w:t>
      </w:r>
      <w:r w:rsidRPr="003736E5">
        <w:rPr>
          <w:rFonts w:cs="Arial"/>
          <w:sz w:val="23"/>
          <w:szCs w:val="23"/>
        </w:rPr>
        <w:t>29.813.929/0001-11</w:t>
      </w:r>
      <w:r w:rsidRPr="003736E5">
        <w:rPr>
          <w:rFonts w:cs="Arial"/>
          <w:sz w:val="23"/>
          <w:szCs w:val="23"/>
        </w:rPr>
        <w:t xml:space="preserve">, com sede na Rua </w:t>
      </w:r>
      <w:r w:rsidRPr="003736E5">
        <w:rPr>
          <w:rFonts w:cs="Arial"/>
          <w:sz w:val="23"/>
          <w:szCs w:val="23"/>
        </w:rPr>
        <w:t>Alcebíades Barbosa Amaral</w:t>
      </w:r>
      <w:r w:rsidRPr="003736E5">
        <w:rPr>
          <w:rFonts w:cs="Arial"/>
          <w:sz w:val="23"/>
          <w:szCs w:val="23"/>
        </w:rPr>
        <w:t xml:space="preserve">, nº </w:t>
      </w:r>
      <w:r w:rsidRPr="003736E5">
        <w:rPr>
          <w:rFonts w:cs="Arial"/>
          <w:sz w:val="23"/>
          <w:szCs w:val="23"/>
        </w:rPr>
        <w:t>79</w:t>
      </w:r>
      <w:r w:rsidRPr="003736E5">
        <w:rPr>
          <w:rFonts w:cs="Arial"/>
          <w:sz w:val="23"/>
          <w:szCs w:val="23"/>
        </w:rPr>
        <w:t xml:space="preserve">, </w:t>
      </w:r>
      <w:r w:rsidRPr="003736E5">
        <w:rPr>
          <w:rFonts w:cs="Arial"/>
          <w:sz w:val="23"/>
          <w:szCs w:val="23"/>
        </w:rPr>
        <w:t>casa</w:t>
      </w:r>
      <w:r w:rsidRPr="003736E5">
        <w:rPr>
          <w:rFonts w:cs="Arial"/>
          <w:sz w:val="23"/>
          <w:szCs w:val="23"/>
        </w:rPr>
        <w:t xml:space="preserve"> </w:t>
      </w:r>
      <w:r w:rsidRPr="003736E5">
        <w:rPr>
          <w:rFonts w:cs="Arial"/>
          <w:sz w:val="23"/>
          <w:szCs w:val="23"/>
        </w:rPr>
        <w:t>A</w:t>
      </w:r>
      <w:r w:rsidRPr="003736E5">
        <w:rPr>
          <w:rFonts w:cs="Arial"/>
          <w:sz w:val="23"/>
          <w:szCs w:val="23"/>
        </w:rPr>
        <w:t xml:space="preserve">, Bairro Centro, </w:t>
      </w:r>
      <w:r w:rsidRPr="003736E5">
        <w:rPr>
          <w:rFonts w:cs="Arial"/>
          <w:sz w:val="23"/>
          <w:szCs w:val="23"/>
        </w:rPr>
        <w:t>Desterro do Melo</w:t>
      </w:r>
      <w:r w:rsidRPr="003736E5">
        <w:rPr>
          <w:rFonts w:cs="Arial"/>
          <w:sz w:val="23"/>
          <w:szCs w:val="23"/>
        </w:rPr>
        <w:t>, Minas Gerais, CEP: 36.</w:t>
      </w:r>
      <w:r w:rsidRPr="003736E5">
        <w:rPr>
          <w:rFonts w:cs="Arial"/>
          <w:sz w:val="23"/>
          <w:szCs w:val="23"/>
        </w:rPr>
        <w:t>210-00</w:t>
      </w:r>
      <w:r w:rsidRPr="003736E5">
        <w:rPr>
          <w:rFonts w:cs="Arial"/>
          <w:sz w:val="23"/>
          <w:szCs w:val="23"/>
        </w:rPr>
        <w:t xml:space="preserve">0, credenciando como representante o Sr. </w:t>
      </w:r>
      <w:r w:rsidRPr="003736E5">
        <w:rPr>
          <w:rFonts w:cs="Arial"/>
          <w:sz w:val="23"/>
          <w:szCs w:val="23"/>
        </w:rPr>
        <w:t>Gerson Simplício da Silva</w:t>
      </w:r>
      <w:r w:rsidRPr="003736E5">
        <w:rPr>
          <w:rFonts w:cs="Arial"/>
          <w:sz w:val="23"/>
          <w:szCs w:val="23"/>
        </w:rPr>
        <w:t>, brasileiro, empresário, portador do RG MG-</w:t>
      </w:r>
      <w:r w:rsidRPr="003736E5">
        <w:rPr>
          <w:rFonts w:cs="Arial"/>
          <w:sz w:val="23"/>
          <w:szCs w:val="23"/>
        </w:rPr>
        <w:t>14174576</w:t>
      </w:r>
      <w:r w:rsidRPr="003736E5">
        <w:rPr>
          <w:rFonts w:cs="Arial"/>
          <w:sz w:val="23"/>
          <w:szCs w:val="23"/>
        </w:rPr>
        <w:t xml:space="preserve"> SSP/MG e inscrito no CPF: </w:t>
      </w:r>
      <w:r w:rsidRPr="003736E5">
        <w:rPr>
          <w:rFonts w:cs="Arial"/>
          <w:sz w:val="23"/>
          <w:szCs w:val="23"/>
        </w:rPr>
        <w:t>063.540.166-58</w:t>
      </w:r>
      <w:r w:rsidRPr="003736E5">
        <w:rPr>
          <w:rFonts w:cs="Arial"/>
          <w:sz w:val="23"/>
          <w:szCs w:val="23"/>
        </w:rPr>
        <w:t xml:space="preserve">, apresentando todas as exigências do item 05 do edital, inclusive </w:t>
      </w:r>
      <w:r w:rsidRPr="003736E5">
        <w:rPr>
          <w:rFonts w:cs="Arial"/>
          <w:sz w:val="23"/>
          <w:szCs w:val="23"/>
        </w:rPr>
        <w:t>o item 5.8</w:t>
      </w:r>
      <w:r w:rsidR="006216AE">
        <w:rPr>
          <w:rFonts w:cs="Arial"/>
          <w:sz w:val="23"/>
          <w:szCs w:val="23"/>
        </w:rPr>
        <w:t xml:space="preserve"> e </w:t>
      </w:r>
      <w:r w:rsidRPr="003736E5">
        <w:rPr>
          <w:rFonts w:cs="Arial"/>
          <w:sz w:val="23"/>
          <w:szCs w:val="23"/>
        </w:rPr>
        <w:t>o Anexo VIII do edital e a consulta no site da Receita Federal que comprova os termos do Art. 18-A § 1º da Lei Complementar 123/2006, ficando credenciado a participar do certame e fazendo jus</w:t>
      </w:r>
      <w:r w:rsidRPr="003736E5">
        <w:rPr>
          <w:rFonts w:cs="Arial"/>
          <w:sz w:val="23"/>
          <w:szCs w:val="23"/>
        </w:rPr>
        <w:t xml:space="preserve"> aos benefícios da Lei 123/2006</w:t>
      </w:r>
      <w:r w:rsidRPr="003736E5">
        <w:rPr>
          <w:rFonts w:cs="Arial"/>
          <w:sz w:val="23"/>
          <w:szCs w:val="23"/>
        </w:rPr>
        <w:t xml:space="preserve">.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</w:t>
      </w:r>
      <w:r w:rsidRPr="003736E5">
        <w:rPr>
          <w:rFonts w:cs="Arial"/>
          <w:sz w:val="23"/>
          <w:szCs w:val="23"/>
        </w:rPr>
        <w:lastRenderedPageBreak/>
        <w:t xml:space="preserve">serviços, alertando a licitante sobre as determinações e cumprimento do Anexo I do edital, sendo que a empresa presente afirmou na presença da Pregoeira e Equipe de Pregão ciência das normas contidas no edital e seus anexos. Na abertura da Proposta verificou-se que foram atendidas as determinações editalícias. Iniciados os lances verbais houve debate sobre os preços apresentados. A Pregoeira ponderou sobre o valor ofertado, conseguindo desconto da proposta inicial. A Pregoeira verificou que os preços </w:t>
      </w:r>
      <w:r w:rsidR="003736E5" w:rsidRPr="003736E5">
        <w:rPr>
          <w:rFonts w:cs="Arial"/>
          <w:sz w:val="23"/>
          <w:szCs w:val="23"/>
        </w:rPr>
        <w:t>finais</w:t>
      </w:r>
      <w:r w:rsidRPr="003736E5">
        <w:rPr>
          <w:rFonts w:cs="Arial"/>
          <w:sz w:val="23"/>
          <w:szCs w:val="23"/>
        </w:rPr>
        <w:t xml:space="preserve"> </w:t>
      </w:r>
      <w:r w:rsidR="003736E5" w:rsidRPr="003736E5">
        <w:rPr>
          <w:rFonts w:cs="Arial"/>
          <w:sz w:val="23"/>
          <w:szCs w:val="23"/>
        </w:rPr>
        <w:t>ficaram abaixo da media</w:t>
      </w:r>
      <w:r w:rsidRPr="003736E5">
        <w:rPr>
          <w:rFonts w:cs="Arial"/>
          <w:sz w:val="23"/>
          <w:szCs w:val="23"/>
        </w:rPr>
        <w:t xml:space="preserve"> apuradas para o certame. Após a definição do valor, foi aberto o envelope de HABILITAÇÃO verificando-se que os termos do item </w:t>
      </w:r>
      <w:proofErr w:type="gramStart"/>
      <w:r w:rsidRPr="003736E5">
        <w:rPr>
          <w:rFonts w:cs="Arial"/>
          <w:sz w:val="23"/>
          <w:szCs w:val="23"/>
        </w:rPr>
        <w:t>7</w:t>
      </w:r>
      <w:proofErr w:type="gramEnd"/>
      <w:r w:rsidRPr="003736E5">
        <w:rPr>
          <w:rFonts w:cs="Arial"/>
          <w:sz w:val="23"/>
          <w:szCs w:val="23"/>
        </w:rPr>
        <w:t xml:space="preserve"> do edital foram cumpridos na íntegra, restando a empresa habilitada. Ao final decidiu a Pregoeira: Logrou-se vencedora para o item único do processo, com </w:t>
      </w:r>
      <w:r w:rsidR="003736E5" w:rsidRPr="003736E5">
        <w:rPr>
          <w:rFonts w:cs="Arial"/>
          <w:sz w:val="23"/>
          <w:szCs w:val="23"/>
        </w:rPr>
        <w:t>valor do quilômetro de R$ 3,50 (três reais e cinquenta centavos)</w:t>
      </w:r>
      <w:r w:rsidRPr="003736E5">
        <w:rPr>
          <w:rFonts w:cs="Arial"/>
          <w:sz w:val="23"/>
          <w:szCs w:val="23"/>
        </w:rPr>
        <w:t xml:space="preserve"> </w:t>
      </w:r>
      <w:r w:rsidR="003736E5" w:rsidRPr="003736E5">
        <w:rPr>
          <w:rFonts w:cs="Arial"/>
          <w:sz w:val="23"/>
          <w:szCs w:val="23"/>
        </w:rPr>
        <w:t xml:space="preserve">e o valor global estimado de R$ 42.000,00 (quarenta e dois mil reais) </w:t>
      </w:r>
      <w:r w:rsidRPr="003736E5">
        <w:rPr>
          <w:rFonts w:cs="Arial"/>
          <w:sz w:val="23"/>
          <w:szCs w:val="23"/>
        </w:rPr>
        <w:t xml:space="preserve">a empresa </w:t>
      </w:r>
      <w:r w:rsidR="003736E5" w:rsidRPr="003736E5">
        <w:rPr>
          <w:rFonts w:cs="Arial"/>
          <w:b/>
          <w:sz w:val="23"/>
          <w:szCs w:val="23"/>
        </w:rPr>
        <w:t xml:space="preserve">GERSON SIMPLÍCIO DA SILVA 06354016658, </w:t>
      </w:r>
      <w:r w:rsidR="003736E5" w:rsidRPr="003736E5">
        <w:rPr>
          <w:rFonts w:cs="Arial"/>
          <w:sz w:val="23"/>
          <w:szCs w:val="23"/>
        </w:rPr>
        <w:t>inscrito no CNPJ nº 29.813.929/0001-11, com sede na Rua Alcebíades Barbosa Amaral, nº 79, casa A, Bairro Centro, Desterro do Melo, Minas Gerais, CEP: 36.210-000</w:t>
      </w:r>
      <w:r w:rsidR="003736E5" w:rsidRPr="003736E5">
        <w:rPr>
          <w:rFonts w:cs="Arial"/>
          <w:sz w:val="23"/>
          <w:szCs w:val="23"/>
        </w:rPr>
        <w:t>.</w:t>
      </w:r>
      <w:r w:rsidRPr="003736E5">
        <w:rPr>
          <w:rFonts w:cs="Arial"/>
          <w:sz w:val="23"/>
          <w:szCs w:val="23"/>
        </w:rPr>
        <w:t xml:space="preserve"> O valor total da licitação ficou dentro das expectativas da Administração</w:t>
      </w:r>
      <w:r w:rsidRPr="003736E5">
        <w:rPr>
          <w:rFonts w:cs="Arial"/>
          <w:b/>
          <w:sz w:val="23"/>
          <w:szCs w:val="23"/>
        </w:rPr>
        <w:t xml:space="preserve">, </w:t>
      </w:r>
      <w:r w:rsidRPr="003736E5">
        <w:rPr>
          <w:rFonts w:cs="Arial"/>
          <w:sz w:val="23"/>
          <w:szCs w:val="23"/>
        </w:rPr>
        <w:t xml:space="preserve">restando comprovado </w:t>
      </w:r>
      <w:proofErr w:type="gramStart"/>
      <w:r w:rsidRPr="003736E5">
        <w:rPr>
          <w:rFonts w:cs="Arial"/>
          <w:sz w:val="23"/>
          <w:szCs w:val="23"/>
        </w:rPr>
        <w:t>a</w:t>
      </w:r>
      <w:proofErr w:type="gramEnd"/>
      <w:r w:rsidRPr="003736E5">
        <w:rPr>
          <w:rFonts w:cs="Arial"/>
          <w:sz w:val="23"/>
          <w:szCs w:val="23"/>
        </w:rPr>
        <w:t xml:space="preserve"> eficácia do procedimento em relação à economicidade;</w:t>
      </w:r>
      <w:r w:rsidRPr="003736E5">
        <w:rPr>
          <w:rFonts w:cs="Arial"/>
          <w:b/>
          <w:sz w:val="23"/>
          <w:szCs w:val="23"/>
        </w:rPr>
        <w:t xml:space="preserve"> </w:t>
      </w:r>
      <w:r w:rsidRPr="003736E5">
        <w:rPr>
          <w:rFonts w:cs="Arial"/>
          <w:sz w:val="23"/>
          <w:szCs w:val="23"/>
        </w:rPr>
        <w:t xml:space="preserve">tudo em conformidade com os formulários e mapa de apuração dos vencedores anexados a esta Ata. Foram considerados os formulários assinados pelo representante da empresa como realinhamento de conformidade com os valores obtidos após a oferta dos lances verbais. A Pregoeira dispensou a empresa vencedora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 w:rsidR="003736E5" w:rsidRPr="003736E5">
        <w:rPr>
          <w:rFonts w:cs="Arial"/>
          <w:sz w:val="23"/>
          <w:szCs w:val="23"/>
        </w:rPr>
        <w:t>10hs e 05</w:t>
      </w:r>
      <w:r w:rsidRPr="003736E5">
        <w:rPr>
          <w:rFonts w:cs="Arial"/>
          <w:sz w:val="23"/>
          <w:szCs w:val="23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6C35C4" w:rsidRPr="003736E5" w:rsidRDefault="006C35C4" w:rsidP="006C35C4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>D</w:t>
      </w:r>
      <w:r w:rsidR="003736E5" w:rsidRPr="003736E5">
        <w:rPr>
          <w:rFonts w:ascii="Arial" w:hAnsi="Arial" w:cs="Arial"/>
          <w:sz w:val="23"/>
          <w:szCs w:val="23"/>
        </w:rPr>
        <w:t>esterro do Melo, 04</w:t>
      </w:r>
      <w:r w:rsidRPr="003736E5">
        <w:rPr>
          <w:rFonts w:ascii="Arial" w:hAnsi="Arial" w:cs="Arial"/>
          <w:sz w:val="23"/>
          <w:szCs w:val="23"/>
        </w:rPr>
        <w:t xml:space="preserve"> de </w:t>
      </w:r>
      <w:r w:rsidR="003736E5" w:rsidRPr="003736E5">
        <w:rPr>
          <w:rFonts w:ascii="Arial" w:hAnsi="Arial" w:cs="Arial"/>
          <w:sz w:val="23"/>
          <w:szCs w:val="23"/>
        </w:rPr>
        <w:t xml:space="preserve">abril </w:t>
      </w:r>
      <w:r w:rsidRPr="003736E5">
        <w:rPr>
          <w:rFonts w:ascii="Arial" w:hAnsi="Arial" w:cs="Arial"/>
          <w:sz w:val="23"/>
          <w:szCs w:val="23"/>
        </w:rPr>
        <w:t>de 2018.</w:t>
      </w:r>
    </w:p>
    <w:p w:rsidR="006C35C4" w:rsidRPr="003736E5" w:rsidRDefault="006C35C4" w:rsidP="006C35C4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6C35C4" w:rsidRPr="003736E5" w:rsidRDefault="006C35C4" w:rsidP="006C35C4">
      <w:pPr>
        <w:jc w:val="center"/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 xml:space="preserve">Luciléia Nunes Martins </w:t>
      </w:r>
    </w:p>
    <w:p w:rsidR="006C35C4" w:rsidRPr="003736E5" w:rsidRDefault="006C35C4" w:rsidP="006C35C4">
      <w:pPr>
        <w:jc w:val="center"/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>Pregoeira</w:t>
      </w:r>
    </w:p>
    <w:p w:rsidR="006C35C4" w:rsidRPr="003736E5" w:rsidRDefault="006C35C4" w:rsidP="006C35C4">
      <w:pPr>
        <w:jc w:val="center"/>
        <w:rPr>
          <w:rFonts w:ascii="Arial" w:hAnsi="Arial" w:cs="Arial"/>
          <w:sz w:val="23"/>
          <w:szCs w:val="23"/>
        </w:rPr>
      </w:pPr>
    </w:p>
    <w:p w:rsidR="006C35C4" w:rsidRPr="003736E5" w:rsidRDefault="006C35C4" w:rsidP="006C35C4">
      <w:pPr>
        <w:jc w:val="center"/>
        <w:rPr>
          <w:rFonts w:ascii="Arial" w:hAnsi="Arial" w:cs="Arial"/>
          <w:sz w:val="23"/>
          <w:szCs w:val="23"/>
        </w:rPr>
      </w:pPr>
    </w:p>
    <w:p w:rsidR="006C35C4" w:rsidRPr="003736E5" w:rsidRDefault="006C35C4" w:rsidP="006C35C4">
      <w:pPr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>Flávio da Silva Coelho</w:t>
      </w:r>
      <w:r w:rsidRPr="003736E5">
        <w:rPr>
          <w:rFonts w:ascii="Arial" w:hAnsi="Arial" w:cs="Arial"/>
          <w:sz w:val="23"/>
          <w:szCs w:val="23"/>
        </w:rPr>
        <w:tab/>
      </w:r>
      <w:r w:rsidRPr="003736E5">
        <w:rPr>
          <w:rFonts w:ascii="Arial" w:hAnsi="Arial" w:cs="Arial"/>
          <w:sz w:val="23"/>
          <w:szCs w:val="23"/>
        </w:rPr>
        <w:tab/>
      </w:r>
      <w:r w:rsidRPr="003736E5">
        <w:rPr>
          <w:rFonts w:ascii="Arial" w:hAnsi="Arial" w:cs="Arial"/>
          <w:sz w:val="23"/>
          <w:szCs w:val="23"/>
        </w:rPr>
        <w:tab/>
      </w:r>
      <w:r w:rsidRPr="003736E5">
        <w:rPr>
          <w:rFonts w:ascii="Arial" w:hAnsi="Arial" w:cs="Arial"/>
          <w:sz w:val="23"/>
          <w:szCs w:val="23"/>
        </w:rPr>
        <w:tab/>
      </w:r>
      <w:r w:rsidRPr="003736E5">
        <w:rPr>
          <w:rFonts w:ascii="Arial" w:hAnsi="Arial" w:cs="Arial"/>
          <w:sz w:val="23"/>
          <w:szCs w:val="23"/>
        </w:rPr>
        <w:tab/>
        <w:t xml:space="preserve">                       Luciana Maria Coelho</w:t>
      </w:r>
    </w:p>
    <w:p w:rsidR="006C35C4" w:rsidRPr="003736E5" w:rsidRDefault="006C35C4" w:rsidP="006C35C4">
      <w:pPr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3736E5">
        <w:rPr>
          <w:rFonts w:ascii="Arial" w:hAnsi="Arial" w:cs="Arial"/>
          <w:sz w:val="23"/>
          <w:szCs w:val="23"/>
        </w:rPr>
        <w:tab/>
      </w:r>
      <w:r w:rsidRPr="003736E5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6C35C4" w:rsidRPr="003736E5" w:rsidRDefault="006C35C4" w:rsidP="006C35C4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6C35C4" w:rsidRPr="003736E5" w:rsidRDefault="006C35C4" w:rsidP="006C35C4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3736E5" w:rsidRPr="003736E5" w:rsidRDefault="003736E5" w:rsidP="003736E5">
      <w:pPr>
        <w:jc w:val="center"/>
        <w:rPr>
          <w:rFonts w:ascii="Arial" w:hAnsi="Arial" w:cs="Arial"/>
          <w:b/>
          <w:sz w:val="23"/>
          <w:szCs w:val="23"/>
        </w:rPr>
      </w:pPr>
      <w:r w:rsidRPr="003736E5">
        <w:rPr>
          <w:rFonts w:ascii="Arial" w:hAnsi="Arial" w:cs="Arial"/>
          <w:b/>
          <w:sz w:val="23"/>
          <w:szCs w:val="23"/>
        </w:rPr>
        <w:t>GERSON SIMPLÍCIO DA SILVA 06354016658</w:t>
      </w:r>
    </w:p>
    <w:p w:rsidR="00884063" w:rsidRDefault="003736E5" w:rsidP="003736E5">
      <w:pPr>
        <w:jc w:val="center"/>
        <w:rPr>
          <w:rFonts w:ascii="Arial" w:hAnsi="Arial" w:cs="Arial"/>
          <w:sz w:val="23"/>
          <w:szCs w:val="23"/>
        </w:rPr>
      </w:pPr>
      <w:r w:rsidRPr="003736E5">
        <w:rPr>
          <w:rFonts w:ascii="Arial" w:hAnsi="Arial" w:cs="Arial"/>
          <w:sz w:val="23"/>
          <w:szCs w:val="23"/>
        </w:rPr>
        <w:t>CNPJ nº 29.813.929/0001-11</w:t>
      </w:r>
    </w:p>
    <w:p w:rsidR="00253663" w:rsidRDefault="00253663" w:rsidP="003736E5">
      <w:pPr>
        <w:jc w:val="center"/>
        <w:rPr>
          <w:rFonts w:ascii="Arial" w:hAnsi="Arial" w:cs="Arial"/>
          <w:sz w:val="23"/>
          <w:szCs w:val="23"/>
        </w:rPr>
      </w:pPr>
    </w:p>
    <w:p w:rsidR="00253663" w:rsidRDefault="00253663" w:rsidP="003736E5">
      <w:pPr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253663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25366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25366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2536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A23EF" wp14:editId="02D151B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C4"/>
    <w:rsid w:val="00253663"/>
    <w:rsid w:val="003736E5"/>
    <w:rsid w:val="006216AE"/>
    <w:rsid w:val="006C35C4"/>
    <w:rsid w:val="008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3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3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3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35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6C35C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6C35C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6C35C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5C4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3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3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3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35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6C35C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6C35C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6C35C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5C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2018-04-04T13:19:00Z</cp:lastPrinted>
  <dcterms:created xsi:type="dcterms:W3CDTF">2018-04-04T12:25:00Z</dcterms:created>
  <dcterms:modified xsi:type="dcterms:W3CDTF">2018-04-04T13:19:00Z</dcterms:modified>
</cp:coreProperties>
</file>