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78" w:rsidRPr="00347C1B" w:rsidRDefault="001C6978" w:rsidP="001C6978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1C6978" w:rsidRPr="00347C1B" w:rsidRDefault="001C6978" w:rsidP="001C6978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1C6978" w:rsidRPr="00347C1B" w:rsidRDefault="001C6978" w:rsidP="001C6978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nomeados nos termos da Portaria 3633/2018:</w:t>
      </w:r>
    </w:p>
    <w:p w:rsidR="001C6978" w:rsidRPr="00347C1B" w:rsidRDefault="001C6978" w:rsidP="001C6978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1C6978" w:rsidRPr="00347C1B" w:rsidRDefault="001C6978" w:rsidP="001C6978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>
        <w:rPr>
          <w:rFonts w:ascii="Arial" w:hAnsi="Arial" w:cs="Arial"/>
          <w:b/>
          <w:sz w:val="28"/>
          <w:szCs w:val="28"/>
        </w:rPr>
        <w:t>Processo 056/2018, Convite 007</w:t>
      </w:r>
      <w:r w:rsidRPr="00347C1B">
        <w:rPr>
          <w:rFonts w:ascii="Arial" w:hAnsi="Arial" w:cs="Arial"/>
          <w:b/>
          <w:sz w:val="28"/>
          <w:szCs w:val="28"/>
        </w:rPr>
        <w:t xml:space="preserve">/2018 – </w:t>
      </w:r>
      <w:r w:rsidRPr="00347C1B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b/>
          <w:i/>
          <w:sz w:val="28"/>
          <w:szCs w:val="28"/>
        </w:rPr>
        <w:t>AQUISIÇÃO DE PNEUS</w:t>
      </w:r>
      <w:r w:rsidRPr="00347C1B">
        <w:rPr>
          <w:rFonts w:ascii="Arial" w:hAnsi="Arial" w:cs="Arial"/>
          <w:b/>
          <w:i/>
          <w:sz w:val="28"/>
          <w:szCs w:val="28"/>
        </w:rPr>
        <w:t>”</w:t>
      </w:r>
      <w:r w:rsidRPr="00347C1B">
        <w:rPr>
          <w:rFonts w:ascii="Arial" w:hAnsi="Arial" w:cs="Arial"/>
          <w:b/>
          <w:sz w:val="28"/>
          <w:szCs w:val="28"/>
        </w:rPr>
        <w:t>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>
        <w:rPr>
          <w:rFonts w:ascii="Arial" w:hAnsi="Arial" w:cs="Arial"/>
          <w:b/>
          <w:sz w:val="28"/>
          <w:szCs w:val="28"/>
        </w:rPr>
        <w:t>10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de AGOSTO de 2018</w:t>
      </w:r>
      <w:r w:rsidRPr="00347C1B">
        <w:rPr>
          <w:rFonts w:ascii="Arial" w:hAnsi="Arial" w:cs="Arial"/>
          <w:b/>
          <w:sz w:val="28"/>
          <w:szCs w:val="28"/>
        </w:rPr>
        <w:t xml:space="preserve"> as </w:t>
      </w:r>
      <w:r>
        <w:rPr>
          <w:rFonts w:ascii="Arial" w:hAnsi="Arial" w:cs="Arial"/>
          <w:b/>
          <w:sz w:val="28"/>
          <w:szCs w:val="28"/>
        </w:rPr>
        <w:t>14</w:t>
      </w:r>
      <w:r w:rsidRPr="00347C1B">
        <w:rPr>
          <w:rFonts w:ascii="Arial" w:hAnsi="Arial" w:cs="Arial"/>
          <w:b/>
          <w:sz w:val="28"/>
          <w:szCs w:val="28"/>
        </w:rPr>
        <w:t>HS00MIN</w:t>
      </w:r>
      <w:r w:rsidRPr="00347C1B">
        <w:rPr>
          <w:rFonts w:ascii="Arial" w:hAnsi="Arial" w:cs="Arial"/>
          <w:sz w:val="28"/>
          <w:szCs w:val="28"/>
        </w:rPr>
        <w:t>, no Setor de Compras e Licitações da Prefeitura de Desterro do Melo, Centro Administrativo Prefeito João Benedito Amaral, Av. Silvério Augusto de Melo, nº 158, Bairro Fábrica, Estado de Minas Gerais, CEP: 36.210-000 maiores informações, publicações e solicitação de edital no telefone (32)-3336-1123 ou nos e-mails e endereços eletrônicos seguintes:</w:t>
      </w:r>
    </w:p>
    <w:p w:rsidR="001C6978" w:rsidRPr="00347C1B" w:rsidRDefault="001C6978" w:rsidP="001C6978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1C6978" w:rsidRPr="00347C1B" w:rsidRDefault="001C6978" w:rsidP="001C6978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6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1C6978" w:rsidRPr="00347C1B" w:rsidRDefault="001C6978" w:rsidP="001C6978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1C6978" w:rsidRPr="003029D2" w:rsidRDefault="001C6978" w:rsidP="001C6978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b/>
        </w:rPr>
      </w:pPr>
      <w:r w:rsidRPr="003029D2">
        <w:rPr>
          <w:rFonts w:ascii="Arial" w:hAnsi="Arial" w:cs="Arial"/>
          <w:i/>
          <w:sz w:val="28"/>
          <w:szCs w:val="28"/>
        </w:rPr>
        <w:t xml:space="preserve">Cadastramento de licitantes interessados é no Setor de Compras e Licitações, Av. Silvério Augusto de Melo, nº 158, Fábrica, Desterro do Melo, Minas Gerais, </w:t>
      </w:r>
      <w:proofErr w:type="spellStart"/>
      <w:r w:rsidRPr="003029D2">
        <w:rPr>
          <w:rFonts w:ascii="Arial" w:hAnsi="Arial" w:cs="Arial"/>
          <w:i/>
          <w:sz w:val="28"/>
          <w:szCs w:val="28"/>
        </w:rPr>
        <w:t>Tel</w:t>
      </w:r>
      <w:proofErr w:type="spellEnd"/>
      <w:r w:rsidRPr="003029D2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029D2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029D2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8" w:history="1">
        <w:r w:rsidRPr="003029D2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</w:rPr>
          <w:t>compras@desterrodomelo.mg.gov.br</w:t>
        </w:r>
      </w:hyperlink>
      <w:r w:rsidRPr="003029D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Pr="003029D2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</w:rPr>
          <w:t>compras1@desterrodomelo.mg.gov.br</w:t>
        </w:r>
      </w:hyperlink>
      <w:r w:rsidRPr="003029D2">
        <w:rPr>
          <w:rFonts w:ascii="Arial" w:hAnsi="Arial" w:cs="Arial"/>
          <w:b/>
          <w:sz w:val="24"/>
          <w:szCs w:val="24"/>
        </w:rPr>
        <w:t xml:space="preserve">, </w:t>
      </w:r>
      <w:hyperlink r:id="rId10" w:history="1">
        <w:r w:rsidRPr="003029D2">
          <w:rPr>
            <w:rStyle w:val="Hyperlink"/>
            <w:rFonts w:ascii="Arial" w:hAnsi="Arial" w:cs="Arial"/>
            <w:b/>
            <w:i/>
            <w:color w:val="auto"/>
            <w:sz w:val="24"/>
            <w:szCs w:val="24"/>
          </w:rPr>
          <w:t>compras02@desterrodomelo.mg.gov.br</w:t>
        </w:r>
      </w:hyperlink>
    </w:p>
    <w:p w:rsidR="001C6978" w:rsidRPr="00347C1B" w:rsidRDefault="001C6978" w:rsidP="001C6978">
      <w:pPr>
        <w:tabs>
          <w:tab w:val="left" w:pos="360"/>
        </w:tabs>
        <w:spacing w:before="100" w:beforeAutospacing="1" w:after="100" w:afterAutospacing="1" w:line="276" w:lineRule="auto"/>
        <w:ind w:right="-81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>
        <w:rPr>
          <w:rFonts w:ascii="Arial" w:hAnsi="Arial" w:cs="Arial"/>
          <w:sz w:val="28"/>
          <w:szCs w:val="28"/>
        </w:rPr>
        <w:t xml:space="preserve"> Melo, 01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agosto</w:t>
      </w:r>
      <w:r w:rsidRPr="00347C1B">
        <w:rPr>
          <w:rFonts w:ascii="Arial" w:hAnsi="Arial" w:cs="Arial"/>
          <w:sz w:val="28"/>
          <w:szCs w:val="28"/>
        </w:rPr>
        <w:t xml:space="preserve"> de 2018.</w:t>
      </w:r>
    </w:p>
    <w:p w:rsidR="001C6978" w:rsidRPr="00347C1B" w:rsidRDefault="001C6978" w:rsidP="001C6978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1C6978" w:rsidRPr="00347C1B" w:rsidRDefault="001C6978" w:rsidP="001C6978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1C6978" w:rsidRPr="00347C1B" w:rsidRDefault="001C6978" w:rsidP="001C6978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1C6978" w:rsidRPr="00347C1B" w:rsidRDefault="001C6978" w:rsidP="001C6978">
      <w:pPr>
        <w:pStyle w:val="Corpodetexto3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Flávio da Silva Coelho</w:t>
      </w:r>
    </w:p>
    <w:p w:rsidR="001C6978" w:rsidRPr="00347C1B" w:rsidRDefault="001C6978" w:rsidP="001C6978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>Presidente da Comissão de Licitações</w:t>
      </w:r>
    </w:p>
    <w:p w:rsidR="001C6978" w:rsidRPr="00347C1B" w:rsidRDefault="001C6978" w:rsidP="001C6978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1C6978" w:rsidRPr="00347C1B" w:rsidRDefault="001C6978" w:rsidP="001C6978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1C6978" w:rsidRPr="00347C1B" w:rsidRDefault="001C6978" w:rsidP="001C6978">
      <w:pPr>
        <w:pStyle w:val="Corpodetexto3"/>
        <w:spacing w:after="0"/>
        <w:jc w:val="center"/>
        <w:rPr>
          <w:rFonts w:ascii="Arial" w:hAnsi="Arial" w:cs="Arial"/>
          <w:i/>
          <w:sz w:val="28"/>
          <w:szCs w:val="28"/>
        </w:rPr>
      </w:pPr>
    </w:p>
    <w:p w:rsidR="001C6978" w:rsidRPr="00347C1B" w:rsidRDefault="001C6978" w:rsidP="001C6978">
      <w:pPr>
        <w:pStyle w:val="Corpodetexto3"/>
        <w:spacing w:after="0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Luciléia Nunes Martins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47C1B">
        <w:rPr>
          <w:rFonts w:ascii="Arial" w:hAnsi="Arial" w:cs="Arial"/>
          <w:sz w:val="28"/>
          <w:szCs w:val="28"/>
        </w:rPr>
        <w:t>Luciana Maria Coelho</w:t>
      </w:r>
    </w:p>
    <w:p w:rsidR="001C6978" w:rsidRPr="00347C1B" w:rsidRDefault="001C6978" w:rsidP="001C6978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347C1B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347C1B"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347C1B">
        <w:rPr>
          <w:rFonts w:ascii="Arial" w:hAnsi="Arial" w:cs="Arial"/>
          <w:i/>
          <w:sz w:val="24"/>
          <w:szCs w:val="24"/>
        </w:rPr>
        <w:t>Membro da Comissão de Licitações</w:t>
      </w:r>
    </w:p>
    <w:p w:rsidR="001C6978" w:rsidRDefault="001C6978" w:rsidP="001C6978"/>
    <w:p w:rsidR="001C6978" w:rsidRDefault="001C6978" w:rsidP="001C6978"/>
    <w:p w:rsidR="001C6978" w:rsidRDefault="001C6978" w:rsidP="001C6978"/>
    <w:p w:rsidR="004E046B" w:rsidRDefault="004E046B"/>
    <w:sectPr w:rsidR="004E046B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1C6978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1C6978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1C697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7558F7" wp14:editId="2EE2C7E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78"/>
    <w:rsid w:val="001C6978"/>
    <w:rsid w:val="004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69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69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69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69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1C6978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1C697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1C697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1C697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69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69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69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69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1C6978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1C697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1C6978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1C697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header" Target="header1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hyperlink" Target="mailto:compras02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1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2018-08-01T17:26:00Z</dcterms:created>
  <dcterms:modified xsi:type="dcterms:W3CDTF">2018-08-01T17:27:00Z</dcterms:modified>
</cp:coreProperties>
</file>