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35536A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35536A">
        <w:rPr>
          <w:rFonts w:ascii="Arial" w:hAnsi="Arial" w:cs="Arial"/>
          <w:b/>
          <w:bCs/>
          <w:sz w:val="22"/>
          <w:szCs w:val="22"/>
        </w:rPr>
        <w:t>Processo Licitatório nº 0</w:t>
      </w:r>
      <w:r w:rsidR="0035536A" w:rsidRPr="0035536A">
        <w:rPr>
          <w:rFonts w:ascii="Arial" w:hAnsi="Arial" w:cs="Arial"/>
          <w:b/>
          <w:bCs/>
          <w:sz w:val="22"/>
          <w:szCs w:val="22"/>
        </w:rPr>
        <w:t>44</w:t>
      </w:r>
      <w:r w:rsidRPr="0035536A">
        <w:rPr>
          <w:rFonts w:ascii="Arial" w:hAnsi="Arial" w:cs="Arial"/>
          <w:b/>
          <w:bCs/>
          <w:sz w:val="22"/>
          <w:szCs w:val="22"/>
        </w:rPr>
        <w:t>/2022</w:t>
      </w:r>
    </w:p>
    <w:p w:rsidR="00720F1E" w:rsidRPr="0035536A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35536A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DE7C80" w:rsidRPr="0035536A">
        <w:rPr>
          <w:rFonts w:ascii="Arial" w:hAnsi="Arial" w:cs="Arial"/>
          <w:b/>
          <w:bCs/>
          <w:sz w:val="22"/>
          <w:szCs w:val="22"/>
        </w:rPr>
        <w:t>0</w:t>
      </w:r>
      <w:r w:rsidR="0035536A" w:rsidRPr="0035536A">
        <w:rPr>
          <w:rFonts w:ascii="Arial" w:hAnsi="Arial" w:cs="Arial"/>
          <w:b/>
          <w:bCs/>
          <w:sz w:val="22"/>
          <w:szCs w:val="22"/>
        </w:rPr>
        <w:t>22</w:t>
      </w:r>
      <w:r w:rsidRPr="0035536A">
        <w:rPr>
          <w:rFonts w:ascii="Arial" w:hAnsi="Arial" w:cs="Arial"/>
          <w:b/>
          <w:bCs/>
          <w:sz w:val="22"/>
          <w:szCs w:val="22"/>
        </w:rPr>
        <w:t>/2022</w:t>
      </w:r>
    </w:p>
    <w:p w:rsidR="00720F1E" w:rsidRPr="0035536A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35536A">
        <w:rPr>
          <w:rFonts w:ascii="Arial" w:hAnsi="Arial" w:cs="Arial"/>
          <w:b/>
          <w:bCs/>
          <w:sz w:val="22"/>
          <w:szCs w:val="22"/>
        </w:rPr>
        <w:t>Registro de Preços nº 0</w:t>
      </w:r>
      <w:r w:rsidR="0035536A" w:rsidRPr="0035536A">
        <w:rPr>
          <w:rFonts w:ascii="Arial" w:hAnsi="Arial" w:cs="Arial"/>
          <w:b/>
          <w:bCs/>
          <w:sz w:val="22"/>
          <w:szCs w:val="22"/>
        </w:rPr>
        <w:t>17</w:t>
      </w:r>
      <w:r w:rsidRPr="0035536A">
        <w:rPr>
          <w:rFonts w:ascii="Arial" w:hAnsi="Arial" w:cs="Arial"/>
          <w:b/>
          <w:bCs/>
          <w:sz w:val="22"/>
          <w:szCs w:val="22"/>
        </w:rPr>
        <w:t>/2022</w:t>
      </w:r>
    </w:p>
    <w:p w:rsidR="00B1716E" w:rsidRDefault="00D5670F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B1716E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B1716E" w:rsidRPr="00B1716E">
        <w:rPr>
          <w:rFonts w:ascii="Arial" w:hAnsi="Arial" w:cs="Arial"/>
          <w:b/>
          <w:bCs/>
          <w:color w:val="000000"/>
          <w:sz w:val="22"/>
          <w:szCs w:val="22"/>
        </w:rPr>
        <w:t xml:space="preserve">quisição de materiais de construção pesados, peças de madeira e materiais para calçamento e </w:t>
      </w:r>
      <w:proofErr w:type="spellStart"/>
      <w:proofErr w:type="gramStart"/>
      <w:r w:rsidR="00B1716E" w:rsidRPr="00B1716E">
        <w:rPr>
          <w:rFonts w:ascii="Arial" w:hAnsi="Arial" w:cs="Arial"/>
          <w:b/>
          <w:bCs/>
          <w:color w:val="000000"/>
          <w:sz w:val="22"/>
          <w:szCs w:val="22"/>
        </w:rPr>
        <w:t>encascalhamento</w:t>
      </w:r>
      <w:proofErr w:type="spellEnd"/>
      <w:proofErr w:type="gramEnd"/>
      <w:r w:rsidR="00B1716E" w:rsidRPr="00B1716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B1CA7" w:rsidRPr="002D1CBB" w:rsidRDefault="00EB1CA7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7B254D">
        <w:rPr>
          <w:rFonts w:ascii="Arial" w:hAnsi="Arial" w:cs="Arial"/>
          <w:sz w:val="22"/>
          <w:szCs w:val="22"/>
        </w:rPr>
        <w:t xml:space="preserve">03 </w:t>
      </w:r>
      <w:r w:rsidR="00970BFE" w:rsidRPr="0004727B">
        <w:rPr>
          <w:rFonts w:ascii="Arial" w:hAnsi="Arial" w:cs="Arial"/>
          <w:sz w:val="22"/>
          <w:szCs w:val="22"/>
        </w:rPr>
        <w:t xml:space="preserve">de </w:t>
      </w:r>
      <w:r w:rsidR="007B254D">
        <w:rPr>
          <w:rFonts w:ascii="Arial" w:hAnsi="Arial" w:cs="Arial"/>
          <w:sz w:val="22"/>
          <w:szCs w:val="22"/>
        </w:rPr>
        <w:t>j</w:t>
      </w:r>
      <w:bookmarkStart w:id="0" w:name="_GoBack"/>
      <w:bookmarkEnd w:id="0"/>
      <w:r w:rsidR="007B254D">
        <w:rPr>
          <w:rFonts w:ascii="Arial" w:hAnsi="Arial" w:cs="Arial"/>
          <w:sz w:val="22"/>
          <w:szCs w:val="22"/>
        </w:rPr>
        <w:t xml:space="preserve">unho </w:t>
      </w:r>
      <w:r w:rsidR="00D75814">
        <w:rPr>
          <w:rFonts w:ascii="Arial" w:hAnsi="Arial" w:cs="Arial"/>
          <w:sz w:val="22"/>
          <w:szCs w:val="22"/>
        </w:rPr>
        <w:t xml:space="preserve">de </w:t>
      </w:r>
      <w:r w:rsidR="001C474A" w:rsidRPr="0004727B">
        <w:rPr>
          <w:rFonts w:ascii="Arial" w:hAnsi="Arial" w:cs="Arial"/>
          <w:sz w:val="22"/>
          <w:szCs w:val="22"/>
        </w:rPr>
        <w:t>202</w:t>
      </w:r>
      <w:r w:rsidR="002E6168" w:rsidRPr="0004727B">
        <w:rPr>
          <w:rFonts w:ascii="Arial" w:hAnsi="Arial" w:cs="Arial"/>
          <w:sz w:val="22"/>
          <w:szCs w:val="22"/>
        </w:rPr>
        <w:t>2</w:t>
      </w:r>
      <w:r w:rsidR="001C474A" w:rsidRPr="0004727B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18" w:rsidRDefault="00337318">
      <w:r>
        <w:separator/>
      </w:r>
    </w:p>
  </w:endnote>
  <w:endnote w:type="continuationSeparator" w:id="0">
    <w:p w:rsidR="00337318" w:rsidRDefault="0033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5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5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18" w:rsidRDefault="00337318">
      <w:r>
        <w:separator/>
      </w:r>
    </w:p>
  </w:footnote>
  <w:footnote w:type="continuationSeparator" w:id="0">
    <w:p w:rsidR="00337318" w:rsidRDefault="0033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D1CBB"/>
    <w:rsid w:val="002E6168"/>
    <w:rsid w:val="002E6523"/>
    <w:rsid w:val="0030545C"/>
    <w:rsid w:val="00314B51"/>
    <w:rsid w:val="00320255"/>
    <w:rsid w:val="00322B44"/>
    <w:rsid w:val="00337318"/>
    <w:rsid w:val="0035536A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20F1E"/>
    <w:rsid w:val="00733EB2"/>
    <w:rsid w:val="00741153"/>
    <w:rsid w:val="00747E04"/>
    <w:rsid w:val="0076458F"/>
    <w:rsid w:val="00775807"/>
    <w:rsid w:val="00786991"/>
    <w:rsid w:val="007A406D"/>
    <w:rsid w:val="007B254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08B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1716E"/>
    <w:rsid w:val="00B3077D"/>
    <w:rsid w:val="00B35090"/>
    <w:rsid w:val="00B542FA"/>
    <w:rsid w:val="00BA45AE"/>
    <w:rsid w:val="00BD7B35"/>
    <w:rsid w:val="00BF0646"/>
    <w:rsid w:val="00C019EA"/>
    <w:rsid w:val="00C640C8"/>
    <w:rsid w:val="00C71FCB"/>
    <w:rsid w:val="00C84848"/>
    <w:rsid w:val="00CA1A9C"/>
    <w:rsid w:val="00CC655E"/>
    <w:rsid w:val="00CD42D8"/>
    <w:rsid w:val="00D233DB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AA9E-8AEE-4556-BEAF-D6D957C9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126</cp:revision>
  <cp:lastPrinted>2022-03-29T16:39:00Z</cp:lastPrinted>
  <dcterms:created xsi:type="dcterms:W3CDTF">2020-01-13T17:59:00Z</dcterms:created>
  <dcterms:modified xsi:type="dcterms:W3CDTF">2022-06-09T15:44:00Z</dcterms:modified>
</cp:coreProperties>
</file>