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20" w:rsidRPr="006279FC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AC1B59" w:rsidRPr="00ED4CF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ED4CF9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Pr="00ED4CF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ED4CF9" w:rsidRDefault="00DE1CCE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CF9">
        <w:rPr>
          <w:rFonts w:ascii="Arial" w:hAnsi="Arial" w:cs="Arial"/>
          <w:sz w:val="22"/>
          <w:szCs w:val="22"/>
        </w:rPr>
        <w:t>Processo nº 0</w:t>
      </w:r>
      <w:r w:rsidR="0029161E">
        <w:rPr>
          <w:rFonts w:ascii="Arial" w:hAnsi="Arial" w:cs="Arial"/>
          <w:sz w:val="22"/>
          <w:szCs w:val="22"/>
        </w:rPr>
        <w:t>76</w:t>
      </w:r>
      <w:r w:rsidR="002A3E1A" w:rsidRPr="00ED4CF9">
        <w:rPr>
          <w:rFonts w:ascii="Arial" w:hAnsi="Arial" w:cs="Arial"/>
          <w:sz w:val="22"/>
          <w:szCs w:val="22"/>
        </w:rPr>
        <w:t>/202</w:t>
      </w:r>
      <w:r w:rsidR="00ED4CF9" w:rsidRPr="00ED4CF9">
        <w:rPr>
          <w:rFonts w:ascii="Arial" w:hAnsi="Arial" w:cs="Arial"/>
          <w:sz w:val="22"/>
          <w:szCs w:val="22"/>
        </w:rPr>
        <w:t>3</w:t>
      </w:r>
    </w:p>
    <w:p w:rsidR="006E4110" w:rsidRPr="00ED4CF9" w:rsidRDefault="002A3E1A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CF9">
        <w:rPr>
          <w:rFonts w:ascii="Arial" w:hAnsi="Arial" w:cs="Arial"/>
          <w:sz w:val="22"/>
          <w:szCs w:val="22"/>
        </w:rPr>
        <w:t xml:space="preserve">Pregão </w:t>
      </w:r>
      <w:r w:rsidR="00004798" w:rsidRPr="00ED4CF9">
        <w:rPr>
          <w:rFonts w:ascii="Arial" w:hAnsi="Arial" w:cs="Arial"/>
          <w:sz w:val="22"/>
          <w:szCs w:val="22"/>
        </w:rPr>
        <w:t>Presencial nº 0</w:t>
      </w:r>
      <w:r w:rsidR="0029161E">
        <w:rPr>
          <w:rFonts w:ascii="Arial" w:hAnsi="Arial" w:cs="Arial"/>
          <w:sz w:val="22"/>
          <w:szCs w:val="22"/>
        </w:rPr>
        <w:t>42/</w:t>
      </w:r>
      <w:r w:rsidRPr="00ED4CF9">
        <w:rPr>
          <w:rFonts w:ascii="Arial" w:hAnsi="Arial" w:cs="Arial"/>
          <w:sz w:val="22"/>
          <w:szCs w:val="22"/>
        </w:rPr>
        <w:t>202</w:t>
      </w:r>
      <w:r w:rsidR="00ED4CF9" w:rsidRPr="00ED4CF9">
        <w:rPr>
          <w:rFonts w:ascii="Arial" w:hAnsi="Arial" w:cs="Arial"/>
          <w:sz w:val="22"/>
          <w:szCs w:val="22"/>
        </w:rPr>
        <w:t>3</w:t>
      </w:r>
    </w:p>
    <w:p w:rsidR="0029161E" w:rsidRDefault="0029161E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bCs/>
          <w:sz w:val="24"/>
        </w:rPr>
      </w:pPr>
      <w:r w:rsidRPr="0029161E">
        <w:rPr>
          <w:rFonts w:ascii="Arial" w:hAnsi="Arial" w:cs="Arial"/>
          <w:b/>
          <w:bCs/>
          <w:sz w:val="24"/>
        </w:rPr>
        <w:t>AQUISIÇÃO DE VEÍCULOS DESERTOS E NÃO HOMOLOGADOS NO PROCESSO Nº 65/2023, COM RECURSOS ORIGINÁRIOS DE CONVÊNIOS FIRMADOS COM O ESTADO DE MINAS GERAIS.</w:t>
      </w:r>
    </w:p>
    <w:p w:rsidR="002A3E1A" w:rsidRPr="004110D6" w:rsidRDefault="002A3E1A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4110D6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="0029161E" w:rsidRPr="0029161E">
        <w:rPr>
          <w:rStyle w:val="Hyperlink"/>
          <w:rFonts w:ascii="Arial" w:hAnsi="Arial" w:cs="Arial"/>
          <w:color w:val="auto"/>
          <w:sz w:val="22"/>
          <w:szCs w:val="22"/>
        </w:rPr>
        <w:t>https://www.desterrodomelo.mg.gov.br/licitacao.php?id=514</w:t>
      </w:r>
      <w:r w:rsidRPr="004110D6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110D6">
        <w:rPr>
          <w:rFonts w:ascii="Arial" w:hAnsi="Arial" w:cs="Arial"/>
          <w:b/>
          <w:i/>
          <w:sz w:val="22"/>
          <w:szCs w:val="22"/>
        </w:rPr>
        <w:t>Adjudico</w:t>
      </w:r>
      <w:proofErr w:type="gramEnd"/>
      <w:r w:rsidRPr="004110D6">
        <w:rPr>
          <w:rFonts w:ascii="Arial" w:hAnsi="Arial" w:cs="Arial"/>
          <w:b/>
          <w:i/>
          <w:sz w:val="22"/>
          <w:szCs w:val="22"/>
        </w:rPr>
        <w:t xml:space="preserve"> os</w:t>
      </w:r>
      <w:r w:rsidR="00443770" w:rsidRPr="004110D6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A62D6E" w:rsidRDefault="00312B73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CD2C7E" w:rsidRPr="00A62D6E" w:rsidRDefault="00A62D6E" w:rsidP="002916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2D6E">
        <w:rPr>
          <w:rFonts w:ascii="Arial" w:hAnsi="Arial" w:cs="Arial"/>
          <w:b/>
          <w:sz w:val="22"/>
          <w:szCs w:val="22"/>
        </w:rPr>
        <w:t>01</w:t>
      </w:r>
      <w:r w:rsidR="00E66CFB" w:rsidRPr="00A62D6E">
        <w:rPr>
          <w:rFonts w:ascii="Arial" w:hAnsi="Arial" w:cs="Arial"/>
          <w:b/>
          <w:sz w:val="22"/>
          <w:szCs w:val="22"/>
        </w:rPr>
        <w:t xml:space="preserve"> –</w:t>
      </w:r>
      <w:r w:rsidR="00E66CFB" w:rsidRPr="00A62D6E">
        <w:rPr>
          <w:rFonts w:ascii="Arial" w:hAnsi="Arial" w:cs="Arial"/>
          <w:sz w:val="22"/>
          <w:szCs w:val="22"/>
        </w:rPr>
        <w:t xml:space="preserve"> </w:t>
      </w:r>
      <w:r w:rsidRPr="00A62D6E">
        <w:rPr>
          <w:rFonts w:ascii="Arial" w:hAnsi="Arial" w:cs="Arial"/>
          <w:sz w:val="22"/>
          <w:szCs w:val="22"/>
        </w:rPr>
        <w:t>V</w:t>
      </w:r>
      <w:r w:rsidR="0029161E" w:rsidRPr="00A62D6E">
        <w:rPr>
          <w:rFonts w:ascii="Arial" w:hAnsi="Arial" w:cs="Arial"/>
          <w:sz w:val="22"/>
          <w:szCs w:val="22"/>
        </w:rPr>
        <w:t xml:space="preserve">encedora para o item 01 a empresa </w:t>
      </w:r>
      <w:r w:rsidR="0029161E" w:rsidRPr="00A62D6E">
        <w:rPr>
          <w:rFonts w:ascii="Arial" w:hAnsi="Arial" w:cs="Arial"/>
          <w:b/>
          <w:sz w:val="22"/>
          <w:szCs w:val="22"/>
        </w:rPr>
        <w:t>MP MAQUINAS LTDA - ME</w:t>
      </w:r>
      <w:r w:rsidR="0029161E" w:rsidRPr="00A62D6E">
        <w:rPr>
          <w:rFonts w:ascii="Arial" w:hAnsi="Arial" w:cs="Arial"/>
          <w:sz w:val="22"/>
          <w:szCs w:val="22"/>
        </w:rPr>
        <w:t>, inscrita no CNPJ nº 43.285.889/0001-03, com sede na Rua Goiás, nº161, letra B, bairro Boa Vista, Sete Lagoas/MG, CEP 35.700-085, com valor global de R$ 241.500,00 (duzentos e quarenta e um mil quinhentos reais).</w:t>
      </w:r>
    </w:p>
    <w:p w:rsidR="00A62D6E" w:rsidRPr="00A62D6E" w:rsidRDefault="00A62D6E" w:rsidP="002916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2D6E" w:rsidRPr="00A62D6E" w:rsidRDefault="00A62D6E" w:rsidP="00A62D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2D6E">
        <w:rPr>
          <w:rFonts w:ascii="Arial" w:hAnsi="Arial" w:cs="Arial"/>
          <w:b/>
          <w:sz w:val="22"/>
          <w:szCs w:val="22"/>
        </w:rPr>
        <w:t xml:space="preserve">02 - </w:t>
      </w:r>
      <w:r w:rsidRPr="00A62D6E">
        <w:rPr>
          <w:rFonts w:ascii="Arial" w:hAnsi="Arial" w:cs="Arial"/>
          <w:sz w:val="22"/>
          <w:szCs w:val="22"/>
        </w:rPr>
        <w:t xml:space="preserve">Vencedora para o item 02 a empresa </w:t>
      </w:r>
      <w:r w:rsidRPr="00A62D6E">
        <w:rPr>
          <w:rFonts w:ascii="Arial" w:hAnsi="Arial" w:cs="Arial"/>
          <w:b/>
          <w:sz w:val="22"/>
          <w:szCs w:val="22"/>
        </w:rPr>
        <w:t xml:space="preserve">APEC VEICULOS S/A, </w:t>
      </w:r>
      <w:r w:rsidRPr="00A62D6E">
        <w:rPr>
          <w:rFonts w:ascii="Arial" w:hAnsi="Arial" w:cs="Arial"/>
          <w:sz w:val="22"/>
          <w:szCs w:val="22"/>
        </w:rPr>
        <w:t>inscrita no CNPJ nº 17.078.536/0001-22, com sede na Avenida Governador Bias Fortes, nº 806, bairro Pontilhão, Barbacena/MG, CEP 36.204-168, com valor global de R$ 263.211,00 (duzentos e sessenta e três mil duzentos e onze reais);</w:t>
      </w:r>
    </w:p>
    <w:p w:rsidR="00A62D6E" w:rsidRPr="00A62D6E" w:rsidRDefault="00A62D6E" w:rsidP="002916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5F4F" w:rsidRPr="00A62D6E" w:rsidRDefault="00835F4F" w:rsidP="00CD2C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62D6E">
        <w:rPr>
          <w:rFonts w:ascii="Arial" w:hAnsi="Arial" w:cs="Arial"/>
          <w:sz w:val="22"/>
          <w:szCs w:val="22"/>
        </w:rPr>
        <w:t xml:space="preserve">Desterro do Melo, </w:t>
      </w:r>
      <w:r w:rsidR="00602B84" w:rsidRPr="00A62D6E">
        <w:rPr>
          <w:rFonts w:ascii="Arial" w:hAnsi="Arial" w:cs="Arial"/>
          <w:sz w:val="22"/>
          <w:szCs w:val="22"/>
        </w:rPr>
        <w:t>22</w:t>
      </w:r>
      <w:r w:rsidR="00433F5F" w:rsidRPr="00A62D6E">
        <w:rPr>
          <w:rFonts w:ascii="Arial" w:hAnsi="Arial" w:cs="Arial"/>
          <w:sz w:val="22"/>
          <w:szCs w:val="22"/>
        </w:rPr>
        <w:t xml:space="preserve"> </w:t>
      </w:r>
      <w:r w:rsidRPr="00A62D6E">
        <w:rPr>
          <w:rFonts w:ascii="Arial" w:hAnsi="Arial" w:cs="Arial"/>
          <w:sz w:val="22"/>
          <w:szCs w:val="22"/>
        </w:rPr>
        <w:t xml:space="preserve">de </w:t>
      </w:r>
      <w:r w:rsidR="00F07902" w:rsidRPr="00A62D6E">
        <w:rPr>
          <w:rFonts w:ascii="Arial" w:hAnsi="Arial" w:cs="Arial"/>
          <w:sz w:val="22"/>
          <w:szCs w:val="22"/>
        </w:rPr>
        <w:t>janeiro</w:t>
      </w:r>
      <w:r w:rsidRPr="00A62D6E">
        <w:rPr>
          <w:rFonts w:ascii="Arial" w:hAnsi="Arial" w:cs="Arial"/>
          <w:sz w:val="22"/>
          <w:szCs w:val="22"/>
        </w:rPr>
        <w:t xml:space="preserve"> de 202</w:t>
      </w:r>
      <w:r w:rsidR="00F07902" w:rsidRPr="00A62D6E">
        <w:rPr>
          <w:rFonts w:ascii="Arial" w:hAnsi="Arial" w:cs="Arial"/>
          <w:sz w:val="22"/>
          <w:szCs w:val="22"/>
        </w:rPr>
        <w:t>4</w:t>
      </w:r>
      <w:r w:rsidRPr="00A62D6E">
        <w:rPr>
          <w:rFonts w:ascii="Arial" w:hAnsi="Arial" w:cs="Arial"/>
          <w:sz w:val="22"/>
          <w:szCs w:val="22"/>
        </w:rPr>
        <w:t>.</w:t>
      </w:r>
    </w:p>
    <w:p w:rsidR="00835F4F" w:rsidRPr="00A62D6E" w:rsidRDefault="00835F4F" w:rsidP="00CD2C7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CD2C7E" w:rsidRDefault="00CD2C7E" w:rsidP="00CD2C7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62D6E" w:rsidRPr="00A62D6E" w:rsidRDefault="00A62D6E" w:rsidP="00CD2C7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2A3E1A" w:rsidRPr="00A62D6E" w:rsidRDefault="002A3E1A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2D6E">
        <w:rPr>
          <w:rFonts w:ascii="Arial" w:hAnsi="Arial" w:cs="Arial"/>
          <w:b/>
          <w:sz w:val="22"/>
          <w:szCs w:val="22"/>
        </w:rPr>
        <w:t>Luciléia Nunes Martins</w:t>
      </w:r>
    </w:p>
    <w:p w:rsidR="002A3E1A" w:rsidRPr="00A62D6E" w:rsidRDefault="002A3E1A" w:rsidP="00CD2C7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A62D6E" w:rsidSect="006F59F1">
          <w:headerReference w:type="even" r:id="rId6"/>
          <w:headerReference w:type="default" r:id="rId7"/>
          <w:footerReference w:type="default" r:id="rId8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A62D6E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Pr="00602B84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Pr="00602B84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02B84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CD2C7E" w:rsidRPr="006279FC" w:rsidRDefault="00CD2C7E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29161E" w:rsidRPr="0029161E" w:rsidRDefault="0029161E" w:rsidP="002916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161E">
        <w:rPr>
          <w:rFonts w:ascii="Arial" w:hAnsi="Arial" w:cs="Arial"/>
          <w:sz w:val="22"/>
          <w:szCs w:val="22"/>
        </w:rPr>
        <w:t>Processo nº 076/2023</w:t>
      </w:r>
    </w:p>
    <w:p w:rsidR="0029161E" w:rsidRDefault="0029161E" w:rsidP="002916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161E">
        <w:rPr>
          <w:rFonts w:ascii="Arial" w:hAnsi="Arial" w:cs="Arial"/>
          <w:sz w:val="22"/>
          <w:szCs w:val="22"/>
        </w:rPr>
        <w:t>Pregão Presencial nº 042/2023</w:t>
      </w:r>
    </w:p>
    <w:p w:rsidR="00A62D6E" w:rsidRPr="0029161E" w:rsidRDefault="00A62D6E" w:rsidP="002916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D2C7E" w:rsidRPr="0029161E" w:rsidRDefault="0029161E" w:rsidP="0029161E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9161E">
        <w:rPr>
          <w:rFonts w:ascii="Arial" w:hAnsi="Arial" w:cs="Arial"/>
          <w:b/>
          <w:sz w:val="22"/>
          <w:szCs w:val="22"/>
        </w:rPr>
        <w:t>AQUISIÇÃO DE VEÍCULOS DESERTOS E NÃO HOMOLOGADOS NO PROCESSO Nº 65/2023, COM RECURSOS ORIGINÁRIOS DE CONVÊNIOS FIRMADOS COM O ESTADO DE MINAS GERAIS.</w:t>
      </w:r>
      <w:r w:rsidR="0049280F" w:rsidRPr="0029161E">
        <w:rPr>
          <w:rFonts w:ascii="Arial" w:hAnsi="Arial" w:cs="Arial"/>
          <w:b/>
          <w:color w:val="FF0000"/>
          <w:sz w:val="22"/>
          <w:szCs w:val="22"/>
        </w:rPr>
        <w:tab/>
      </w:r>
    </w:p>
    <w:p w:rsidR="0049280F" w:rsidRPr="00A62D6E" w:rsidRDefault="0049280F" w:rsidP="00CD2C7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62D6E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hyperlink r:id="rId9" w:history="1">
        <w:r w:rsidR="0029161E" w:rsidRPr="00A62D6E">
          <w:rPr>
            <w:rStyle w:val="Hyperlink"/>
            <w:rFonts w:ascii="Arial" w:hAnsi="Arial" w:cs="Arial"/>
            <w:sz w:val="22"/>
            <w:szCs w:val="22"/>
          </w:rPr>
          <w:t>https://www.desterrodomelo.mg.gov.br/licitacao.php?id=514</w:t>
        </w:r>
      </w:hyperlink>
      <w:r w:rsidRPr="00A62D6E">
        <w:rPr>
          <w:rFonts w:ascii="Arial" w:hAnsi="Arial" w:cs="Arial"/>
          <w:sz w:val="22"/>
          <w:szCs w:val="22"/>
        </w:rPr>
        <w:t>,</w:t>
      </w:r>
      <w:r w:rsidR="00A62D6E" w:rsidRPr="00A62D6E">
        <w:rPr>
          <w:rFonts w:ascii="Arial" w:hAnsi="Arial" w:cs="Arial"/>
          <w:sz w:val="22"/>
          <w:szCs w:val="22"/>
        </w:rPr>
        <w:t xml:space="preserve"> </w:t>
      </w:r>
      <w:r w:rsidRPr="00A62D6E">
        <w:rPr>
          <w:rFonts w:ascii="Arial" w:hAnsi="Arial" w:cs="Arial"/>
          <w:sz w:val="22"/>
          <w:szCs w:val="22"/>
        </w:rPr>
        <w:t xml:space="preserve"> </w:t>
      </w:r>
      <w:r w:rsidR="0029161E" w:rsidRPr="00A62D6E">
        <w:rPr>
          <w:rFonts w:ascii="Arial" w:hAnsi="Arial" w:cs="Arial"/>
          <w:bCs/>
          <w:sz w:val="22"/>
          <w:szCs w:val="22"/>
        </w:rPr>
        <w:t>AQUISIÇÃO DE VEÍCULOS DESERTOS E NÃO HOMOLOGADOS NO PROCESSO Nº 65/2023, COM RECURSOS ORIGINÁRIOS DE CONVÊNIOS FIRMAD</w:t>
      </w:r>
      <w:r w:rsidR="00A62D6E">
        <w:rPr>
          <w:rFonts w:ascii="Arial" w:hAnsi="Arial" w:cs="Arial"/>
          <w:bCs/>
          <w:sz w:val="22"/>
          <w:szCs w:val="22"/>
        </w:rPr>
        <w:t>OS COM O ESTADO DE MINAS GERAIS</w:t>
      </w:r>
      <w:r w:rsidRPr="00A62D6E">
        <w:rPr>
          <w:rFonts w:ascii="Arial" w:hAnsi="Arial" w:cs="Arial"/>
          <w:sz w:val="22"/>
          <w:szCs w:val="22"/>
        </w:rPr>
        <w:t>:</w:t>
      </w:r>
    </w:p>
    <w:p w:rsidR="009041B1" w:rsidRPr="006279FC" w:rsidRDefault="009041B1" w:rsidP="00A17097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62D6E" w:rsidRPr="00A62D6E" w:rsidRDefault="00A62D6E" w:rsidP="00A62D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2D6E">
        <w:rPr>
          <w:rFonts w:ascii="Arial" w:hAnsi="Arial" w:cs="Arial"/>
          <w:b/>
          <w:sz w:val="22"/>
          <w:szCs w:val="22"/>
        </w:rPr>
        <w:t>01 –</w:t>
      </w:r>
      <w:r w:rsidRPr="00A62D6E">
        <w:rPr>
          <w:rFonts w:ascii="Arial" w:hAnsi="Arial" w:cs="Arial"/>
          <w:sz w:val="22"/>
          <w:szCs w:val="22"/>
        </w:rPr>
        <w:t xml:space="preserve"> Vencedora para o item 01 a empresa </w:t>
      </w:r>
      <w:r w:rsidRPr="00A62D6E">
        <w:rPr>
          <w:rFonts w:ascii="Arial" w:hAnsi="Arial" w:cs="Arial"/>
          <w:b/>
          <w:sz w:val="22"/>
          <w:szCs w:val="22"/>
        </w:rPr>
        <w:t>MP MAQUINAS LTDA - ME</w:t>
      </w:r>
      <w:r w:rsidRPr="00A62D6E">
        <w:rPr>
          <w:rFonts w:ascii="Arial" w:hAnsi="Arial" w:cs="Arial"/>
          <w:sz w:val="22"/>
          <w:szCs w:val="22"/>
        </w:rPr>
        <w:t>, inscrita no CNPJ nº 43.285.889/0001-03, com sede na Rua Goiás, nº161, letra B, bairro Boa Vista, Sete Lagoas/MG, CEP 35.700-085, com valor global de R$ 241.500,00 (duzentos e quarenta e um mil quinhentos reais).</w:t>
      </w:r>
    </w:p>
    <w:p w:rsidR="00A62D6E" w:rsidRPr="00A62D6E" w:rsidRDefault="00A62D6E" w:rsidP="00A62D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2D6E" w:rsidRDefault="00A62D6E" w:rsidP="00A62D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2D6E">
        <w:rPr>
          <w:rFonts w:ascii="Arial" w:hAnsi="Arial" w:cs="Arial"/>
          <w:b/>
          <w:sz w:val="22"/>
          <w:szCs w:val="22"/>
        </w:rPr>
        <w:t xml:space="preserve">02 - </w:t>
      </w:r>
      <w:r w:rsidRPr="00A62D6E">
        <w:rPr>
          <w:rFonts w:ascii="Arial" w:hAnsi="Arial" w:cs="Arial"/>
          <w:sz w:val="22"/>
          <w:szCs w:val="22"/>
        </w:rPr>
        <w:t xml:space="preserve">Vencedora para o item 02 a empresa </w:t>
      </w:r>
      <w:r w:rsidRPr="00A62D6E">
        <w:rPr>
          <w:rFonts w:ascii="Arial" w:hAnsi="Arial" w:cs="Arial"/>
          <w:b/>
          <w:sz w:val="22"/>
          <w:szCs w:val="22"/>
        </w:rPr>
        <w:t xml:space="preserve">APEC VEICULOS S/A, </w:t>
      </w:r>
      <w:r w:rsidRPr="00A62D6E">
        <w:rPr>
          <w:rFonts w:ascii="Arial" w:hAnsi="Arial" w:cs="Arial"/>
          <w:sz w:val="22"/>
          <w:szCs w:val="22"/>
        </w:rPr>
        <w:t>inscrita no CNPJ nº 17.078.536/0001-22, com sede na Avenida Governador Bias Fortes, nº 806, bairro Pontilhão, Barbacena/MG, CEP 36.204-168, com valor global de R$ 263.211,00 (duzentos e sessenta e três mil duzentos e onze reais);</w:t>
      </w:r>
    </w:p>
    <w:p w:rsidR="00A62D6E" w:rsidRPr="00A62D6E" w:rsidRDefault="00A62D6E" w:rsidP="00A62D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02B84" w:rsidRPr="00602B84" w:rsidRDefault="00602B84" w:rsidP="00602B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07902" w:rsidRPr="00602B84" w:rsidRDefault="00F07902" w:rsidP="00F0790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02B84">
        <w:rPr>
          <w:rFonts w:ascii="Arial" w:hAnsi="Arial" w:cs="Arial"/>
          <w:sz w:val="22"/>
          <w:szCs w:val="22"/>
        </w:rPr>
        <w:t xml:space="preserve">Desterro do Melo, 22 de </w:t>
      </w:r>
      <w:r>
        <w:rPr>
          <w:rFonts w:ascii="Arial" w:hAnsi="Arial" w:cs="Arial"/>
          <w:sz w:val="22"/>
          <w:szCs w:val="22"/>
        </w:rPr>
        <w:t>janeiro</w:t>
      </w:r>
      <w:r w:rsidRPr="00602B84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4</w:t>
      </w:r>
      <w:r w:rsidRPr="00602B84">
        <w:rPr>
          <w:rFonts w:ascii="Arial" w:hAnsi="Arial" w:cs="Arial"/>
          <w:sz w:val="22"/>
          <w:szCs w:val="22"/>
        </w:rPr>
        <w:t>.</w:t>
      </w:r>
    </w:p>
    <w:p w:rsidR="00F07902" w:rsidRPr="006279FC" w:rsidRDefault="00F07902" w:rsidP="00F07902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02B84" w:rsidRDefault="00602B84" w:rsidP="00CD2C7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02B84" w:rsidRPr="006279FC" w:rsidRDefault="00602B84" w:rsidP="00CD2C7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CD2C7E" w:rsidRPr="006279FC" w:rsidRDefault="00CD2C7E" w:rsidP="00CD2C7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49280F" w:rsidRPr="00602B84" w:rsidRDefault="0049280F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2B84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602B84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602B84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602B84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602B84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D9" w:rsidRDefault="00F848D9">
      <w:r>
        <w:separator/>
      </w:r>
    </w:p>
  </w:endnote>
  <w:endnote w:type="continuationSeparator" w:id="0">
    <w:p w:rsidR="00F848D9" w:rsidRDefault="00F8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3C" w:rsidRPr="00A717D4" w:rsidRDefault="00BC013C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BC013C" w:rsidRPr="00A717D4" w:rsidRDefault="00BC013C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D9" w:rsidRDefault="00F848D9">
      <w:r>
        <w:separator/>
      </w:r>
    </w:p>
  </w:footnote>
  <w:footnote w:type="continuationSeparator" w:id="0">
    <w:p w:rsidR="00F848D9" w:rsidRDefault="00F8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3C" w:rsidRDefault="00BC013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3C" w:rsidRDefault="00BC013C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53A70A" wp14:editId="2E3BEB86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507FD"/>
    <w:rsid w:val="00163872"/>
    <w:rsid w:val="00173BB5"/>
    <w:rsid w:val="00177532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38D"/>
    <w:rsid w:val="00245DE0"/>
    <w:rsid w:val="00250597"/>
    <w:rsid w:val="0029161E"/>
    <w:rsid w:val="002A3E1A"/>
    <w:rsid w:val="002B111C"/>
    <w:rsid w:val="002D467F"/>
    <w:rsid w:val="002D6ED8"/>
    <w:rsid w:val="002E2455"/>
    <w:rsid w:val="002E65B8"/>
    <w:rsid w:val="002F6B00"/>
    <w:rsid w:val="00310DAE"/>
    <w:rsid w:val="00312B73"/>
    <w:rsid w:val="00320926"/>
    <w:rsid w:val="0032587D"/>
    <w:rsid w:val="00326F82"/>
    <w:rsid w:val="0033333E"/>
    <w:rsid w:val="003453FA"/>
    <w:rsid w:val="00345CE4"/>
    <w:rsid w:val="00351C7C"/>
    <w:rsid w:val="00353909"/>
    <w:rsid w:val="00364FC7"/>
    <w:rsid w:val="003675EE"/>
    <w:rsid w:val="00373909"/>
    <w:rsid w:val="00380BCD"/>
    <w:rsid w:val="00382764"/>
    <w:rsid w:val="00384E8D"/>
    <w:rsid w:val="003924B4"/>
    <w:rsid w:val="003A72E1"/>
    <w:rsid w:val="003B6410"/>
    <w:rsid w:val="003B780F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10D6"/>
    <w:rsid w:val="004150DA"/>
    <w:rsid w:val="00420EC6"/>
    <w:rsid w:val="00430282"/>
    <w:rsid w:val="00433D22"/>
    <w:rsid w:val="00433F5F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D5532"/>
    <w:rsid w:val="004E1963"/>
    <w:rsid w:val="004E31AA"/>
    <w:rsid w:val="004E55DD"/>
    <w:rsid w:val="004F38A7"/>
    <w:rsid w:val="004F3CF0"/>
    <w:rsid w:val="004F58BC"/>
    <w:rsid w:val="004F6DE9"/>
    <w:rsid w:val="0052310E"/>
    <w:rsid w:val="00525198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D794B"/>
    <w:rsid w:val="005E43FC"/>
    <w:rsid w:val="005F052C"/>
    <w:rsid w:val="00602B84"/>
    <w:rsid w:val="00614F38"/>
    <w:rsid w:val="006279FC"/>
    <w:rsid w:val="0063432B"/>
    <w:rsid w:val="006346B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30F"/>
    <w:rsid w:val="00793A2E"/>
    <w:rsid w:val="00796B00"/>
    <w:rsid w:val="007B1B0B"/>
    <w:rsid w:val="007B53E8"/>
    <w:rsid w:val="007C2F8E"/>
    <w:rsid w:val="007D1D1E"/>
    <w:rsid w:val="007E36B5"/>
    <w:rsid w:val="007E73F6"/>
    <w:rsid w:val="00826F7F"/>
    <w:rsid w:val="00833081"/>
    <w:rsid w:val="00835F4F"/>
    <w:rsid w:val="00845194"/>
    <w:rsid w:val="008475F8"/>
    <w:rsid w:val="00847E77"/>
    <w:rsid w:val="00853E73"/>
    <w:rsid w:val="00865093"/>
    <w:rsid w:val="0087481E"/>
    <w:rsid w:val="00874B41"/>
    <w:rsid w:val="008869ED"/>
    <w:rsid w:val="00890FC5"/>
    <w:rsid w:val="00893E16"/>
    <w:rsid w:val="008B51DF"/>
    <w:rsid w:val="008B642F"/>
    <w:rsid w:val="008B6E43"/>
    <w:rsid w:val="008F1F73"/>
    <w:rsid w:val="008F38C4"/>
    <w:rsid w:val="008F3AA3"/>
    <w:rsid w:val="009041B1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9354C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036E7"/>
    <w:rsid w:val="00A05462"/>
    <w:rsid w:val="00A17097"/>
    <w:rsid w:val="00A2088C"/>
    <w:rsid w:val="00A4519D"/>
    <w:rsid w:val="00A572B3"/>
    <w:rsid w:val="00A6103C"/>
    <w:rsid w:val="00A62D6E"/>
    <w:rsid w:val="00A64A5D"/>
    <w:rsid w:val="00A757C0"/>
    <w:rsid w:val="00A97CE5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13C"/>
    <w:rsid w:val="00BC0401"/>
    <w:rsid w:val="00BC5D10"/>
    <w:rsid w:val="00C07447"/>
    <w:rsid w:val="00C21437"/>
    <w:rsid w:val="00C242B0"/>
    <w:rsid w:val="00C26C5F"/>
    <w:rsid w:val="00C32846"/>
    <w:rsid w:val="00C66492"/>
    <w:rsid w:val="00C677F0"/>
    <w:rsid w:val="00C74588"/>
    <w:rsid w:val="00CA6E9B"/>
    <w:rsid w:val="00CB294B"/>
    <w:rsid w:val="00CD2C7E"/>
    <w:rsid w:val="00CE4F41"/>
    <w:rsid w:val="00D116E6"/>
    <w:rsid w:val="00D160B5"/>
    <w:rsid w:val="00D25E64"/>
    <w:rsid w:val="00D30128"/>
    <w:rsid w:val="00D31FC4"/>
    <w:rsid w:val="00D41349"/>
    <w:rsid w:val="00D53A47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1CE"/>
    <w:rsid w:val="00E04D00"/>
    <w:rsid w:val="00E15100"/>
    <w:rsid w:val="00E253B1"/>
    <w:rsid w:val="00E341E5"/>
    <w:rsid w:val="00E37369"/>
    <w:rsid w:val="00E4777C"/>
    <w:rsid w:val="00E5466C"/>
    <w:rsid w:val="00E62438"/>
    <w:rsid w:val="00E66CFB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D4CF9"/>
    <w:rsid w:val="00EE0B6C"/>
    <w:rsid w:val="00EE75B9"/>
    <w:rsid w:val="00EF427D"/>
    <w:rsid w:val="00F07902"/>
    <w:rsid w:val="00F54EC4"/>
    <w:rsid w:val="00F60806"/>
    <w:rsid w:val="00F734B9"/>
    <w:rsid w:val="00F75DF9"/>
    <w:rsid w:val="00F819B5"/>
    <w:rsid w:val="00F82754"/>
    <w:rsid w:val="00F833A0"/>
    <w:rsid w:val="00F848D9"/>
    <w:rsid w:val="00F85654"/>
    <w:rsid w:val="00FB0A04"/>
    <w:rsid w:val="00FC04F1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63A31"/>
  <w15:docId w15:val="{BD2ADBCC-23F0-4416-90C8-0ABF0CF9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desterrodomelo.mg.gov.br/licitacao.php?id=51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4294959472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329</cp:revision>
  <cp:lastPrinted>2024-02-12T12:45:00Z</cp:lastPrinted>
  <dcterms:created xsi:type="dcterms:W3CDTF">2020-01-29T10:50:00Z</dcterms:created>
  <dcterms:modified xsi:type="dcterms:W3CDTF">2024-02-12T12:46:00Z</dcterms:modified>
</cp:coreProperties>
</file>