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07" w:rsidRPr="00834EFF" w:rsidRDefault="00E26C07" w:rsidP="00E26C07">
      <w:pPr>
        <w:autoSpaceDE w:val="0"/>
        <w:autoSpaceDN w:val="0"/>
        <w:adjustRightInd w:val="0"/>
        <w:jc w:val="center"/>
        <w:rPr>
          <w:rFonts w:ascii="Arial" w:hAnsi="Arial" w:cs="Arial"/>
          <w:b/>
          <w:bCs/>
          <w:color w:val="000000"/>
          <w:sz w:val="24"/>
          <w:szCs w:val="24"/>
        </w:rPr>
      </w:pPr>
      <w:r w:rsidRPr="00834EFF">
        <w:rPr>
          <w:rFonts w:ascii="Arial" w:hAnsi="Arial" w:cs="Arial"/>
          <w:b/>
          <w:bCs/>
          <w:color w:val="000000"/>
          <w:sz w:val="24"/>
          <w:szCs w:val="24"/>
        </w:rPr>
        <w:t>ATA DE ABERTURA DE HABILITAÇÃO</w:t>
      </w:r>
      <w:r w:rsidR="00C15CC5">
        <w:rPr>
          <w:rFonts w:ascii="Arial" w:hAnsi="Arial" w:cs="Arial"/>
          <w:b/>
          <w:bCs/>
          <w:color w:val="000000"/>
          <w:sz w:val="24"/>
          <w:szCs w:val="24"/>
        </w:rPr>
        <w:t xml:space="preserve"> E JULGAMENTO DE PROPOSTA</w:t>
      </w:r>
    </w:p>
    <w:p w:rsidR="00E26C07" w:rsidRPr="00834EFF" w:rsidRDefault="00E26C07" w:rsidP="00E26C07">
      <w:pPr>
        <w:autoSpaceDE w:val="0"/>
        <w:autoSpaceDN w:val="0"/>
        <w:adjustRightInd w:val="0"/>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w:t>
      </w:r>
      <w:r w:rsidR="004F61D5">
        <w:rPr>
          <w:rFonts w:ascii="Arial" w:hAnsi="Arial" w:cs="Arial"/>
          <w:b/>
          <w:bCs/>
          <w:color w:val="000000"/>
          <w:sz w:val="24"/>
          <w:szCs w:val="24"/>
          <w:u w:val="single"/>
        </w:rPr>
        <w:t>12</w:t>
      </w:r>
      <w:r w:rsidRPr="00834EFF">
        <w:rPr>
          <w:rFonts w:ascii="Arial" w:hAnsi="Arial" w:cs="Arial"/>
          <w:b/>
          <w:bCs/>
          <w:color w:val="000000"/>
          <w:sz w:val="24"/>
          <w:szCs w:val="24"/>
          <w:u w:val="single"/>
        </w:rPr>
        <w:t>/201</w:t>
      </w:r>
      <w:r w:rsidR="004F61D5">
        <w:rPr>
          <w:rFonts w:ascii="Arial" w:hAnsi="Arial" w:cs="Arial"/>
          <w:b/>
          <w:bCs/>
          <w:color w:val="000000"/>
          <w:sz w:val="24"/>
          <w:szCs w:val="24"/>
          <w:u w:val="single"/>
        </w:rPr>
        <w:t>9</w:t>
      </w:r>
    </w:p>
    <w:p w:rsidR="00E26C07" w:rsidRPr="00834EFF" w:rsidRDefault="00E26C07" w:rsidP="00E26C07">
      <w:pPr>
        <w:autoSpaceDE w:val="0"/>
        <w:autoSpaceDN w:val="0"/>
        <w:adjustRightInd w:val="0"/>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00</w:t>
      </w:r>
      <w:r w:rsidR="004F61D5">
        <w:rPr>
          <w:rFonts w:ascii="Arial" w:hAnsi="Arial" w:cs="Arial"/>
          <w:b/>
          <w:bCs/>
          <w:color w:val="000000"/>
          <w:sz w:val="24"/>
          <w:szCs w:val="24"/>
          <w:u w:val="single"/>
        </w:rPr>
        <w:t>1</w:t>
      </w:r>
      <w:r w:rsidRPr="00834EFF">
        <w:rPr>
          <w:rFonts w:ascii="Arial" w:hAnsi="Arial" w:cs="Arial"/>
          <w:b/>
          <w:bCs/>
          <w:color w:val="000000"/>
          <w:sz w:val="24"/>
          <w:szCs w:val="24"/>
          <w:u w:val="single"/>
        </w:rPr>
        <w:t>/201</w:t>
      </w:r>
      <w:r w:rsidR="006D3EB2">
        <w:rPr>
          <w:rFonts w:ascii="Arial" w:hAnsi="Arial" w:cs="Arial"/>
          <w:b/>
          <w:bCs/>
          <w:color w:val="000000"/>
          <w:sz w:val="24"/>
          <w:szCs w:val="24"/>
          <w:u w:val="single"/>
        </w:rPr>
        <w:t>9</w:t>
      </w:r>
      <w:bookmarkStart w:id="0" w:name="_GoBack"/>
      <w:bookmarkEnd w:id="0"/>
    </w:p>
    <w:p w:rsidR="001F1AC1" w:rsidRDefault="00E26C07" w:rsidP="00E26C07">
      <w:pPr>
        <w:spacing w:line="276" w:lineRule="auto"/>
        <w:jc w:val="both"/>
        <w:rPr>
          <w:rFonts w:ascii="Arial" w:hAnsi="Arial" w:cs="Arial"/>
          <w:sz w:val="24"/>
          <w:szCs w:val="24"/>
        </w:rPr>
      </w:pPr>
      <w:r w:rsidRPr="00834EFF">
        <w:rPr>
          <w:rFonts w:ascii="Arial" w:hAnsi="Arial" w:cs="Arial"/>
          <w:sz w:val="24"/>
          <w:szCs w:val="24"/>
        </w:rPr>
        <w:t xml:space="preserve">Aos </w:t>
      </w:r>
      <w:r w:rsidR="00C01246">
        <w:rPr>
          <w:rFonts w:ascii="Arial" w:hAnsi="Arial" w:cs="Arial"/>
          <w:sz w:val="24"/>
          <w:szCs w:val="24"/>
        </w:rPr>
        <w:t>quinze</w:t>
      </w:r>
      <w:r w:rsidRPr="00834EFF">
        <w:rPr>
          <w:rFonts w:ascii="Arial" w:hAnsi="Arial" w:cs="Arial"/>
          <w:sz w:val="24"/>
          <w:szCs w:val="24"/>
        </w:rPr>
        <w:t xml:space="preserve"> dias do mês de </w:t>
      </w:r>
      <w:r w:rsidR="00C01246">
        <w:rPr>
          <w:rFonts w:ascii="Arial" w:hAnsi="Arial" w:cs="Arial"/>
          <w:sz w:val="24"/>
          <w:szCs w:val="24"/>
        </w:rPr>
        <w:t>fevereiro</w:t>
      </w:r>
      <w:r w:rsidRPr="00834EFF">
        <w:rPr>
          <w:rFonts w:ascii="Arial" w:hAnsi="Arial" w:cs="Arial"/>
          <w:sz w:val="24"/>
          <w:szCs w:val="24"/>
        </w:rPr>
        <w:t xml:space="preserve"> de dois mil e dez</w:t>
      </w:r>
      <w:r w:rsidR="00C01246">
        <w:rPr>
          <w:rFonts w:ascii="Arial" w:hAnsi="Arial" w:cs="Arial"/>
          <w:sz w:val="24"/>
          <w:szCs w:val="24"/>
        </w:rPr>
        <w:t>enove</w:t>
      </w:r>
      <w:r w:rsidRPr="00834EFF">
        <w:rPr>
          <w:rFonts w:ascii="Arial" w:hAnsi="Arial" w:cs="Arial"/>
          <w:sz w:val="24"/>
          <w:szCs w:val="24"/>
        </w:rPr>
        <w:t xml:space="preserve">, às </w:t>
      </w:r>
      <w:r w:rsidR="00C01246">
        <w:rPr>
          <w:rFonts w:ascii="Arial" w:hAnsi="Arial" w:cs="Arial"/>
          <w:sz w:val="24"/>
          <w:szCs w:val="24"/>
        </w:rPr>
        <w:t>nove</w:t>
      </w:r>
      <w:r w:rsidRPr="00834EFF">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007D1B2C" w:rsidRPr="00197C57">
        <w:rPr>
          <w:rFonts w:ascii="Arial" w:hAnsi="Arial" w:cs="Arial"/>
          <w:sz w:val="24"/>
          <w:szCs w:val="24"/>
        </w:rPr>
        <w:t>reuniu-se a Comissão Permanente de Licitações composta por, Simone Simplício Coelho, Rafaela Dornelas Couto e Flávio da Silva Coelho, instituída conforme Portaria 3871/2019 em atendimento às disposições contidas na Lei Federal 8.666/93</w:t>
      </w:r>
      <w:r w:rsidRPr="00834EFF">
        <w:rPr>
          <w:rFonts w:ascii="Arial" w:hAnsi="Arial" w:cs="Arial"/>
          <w:sz w:val="24"/>
          <w:szCs w:val="24"/>
        </w:rPr>
        <w:t xml:space="preserve"> e suas alterações, Leis Complementares 123/2006 e 147/2014 e suas alterações, Decreto Federal nº 8.538/2015, e procederam a realização da Sessão Pública relativa ao Convite nº 00</w:t>
      </w:r>
      <w:r w:rsidR="007D1B2C">
        <w:rPr>
          <w:rFonts w:ascii="Arial" w:hAnsi="Arial" w:cs="Arial"/>
          <w:sz w:val="24"/>
          <w:szCs w:val="24"/>
        </w:rPr>
        <w:t>1</w:t>
      </w:r>
      <w:r w:rsidRPr="00834EFF">
        <w:rPr>
          <w:rFonts w:ascii="Arial" w:hAnsi="Arial" w:cs="Arial"/>
          <w:sz w:val="24"/>
          <w:szCs w:val="24"/>
        </w:rPr>
        <w:t>/201</w:t>
      </w:r>
      <w:r w:rsidR="007D1B2C">
        <w:rPr>
          <w:rFonts w:ascii="Arial" w:hAnsi="Arial" w:cs="Arial"/>
          <w:sz w:val="24"/>
          <w:szCs w:val="24"/>
        </w:rPr>
        <w:t>9</w:t>
      </w:r>
      <w:r w:rsidRPr="00834EFF">
        <w:rPr>
          <w:rFonts w:ascii="Arial" w:hAnsi="Arial" w:cs="Arial"/>
          <w:sz w:val="24"/>
          <w:szCs w:val="24"/>
        </w:rPr>
        <w:t xml:space="preserve">, referente ao Processo Licitatório nº </w:t>
      </w:r>
      <w:r w:rsidR="007D1B2C">
        <w:rPr>
          <w:rFonts w:ascii="Arial" w:hAnsi="Arial" w:cs="Arial"/>
          <w:sz w:val="24"/>
          <w:szCs w:val="24"/>
        </w:rPr>
        <w:t>12</w:t>
      </w:r>
      <w:r w:rsidRPr="00834EFF">
        <w:rPr>
          <w:rFonts w:ascii="Arial" w:hAnsi="Arial" w:cs="Arial"/>
          <w:sz w:val="24"/>
          <w:szCs w:val="24"/>
        </w:rPr>
        <w:t>/201</w:t>
      </w:r>
      <w:r w:rsidR="007D1B2C">
        <w:rPr>
          <w:rFonts w:ascii="Arial" w:hAnsi="Arial" w:cs="Arial"/>
          <w:sz w:val="24"/>
          <w:szCs w:val="24"/>
        </w:rPr>
        <w:t>9</w:t>
      </w:r>
      <w:r w:rsidRPr="00834EFF">
        <w:rPr>
          <w:rFonts w:ascii="Arial" w:hAnsi="Arial" w:cs="Arial"/>
          <w:sz w:val="24"/>
          <w:szCs w:val="24"/>
        </w:rPr>
        <w:t xml:space="preserve">, cujo </w:t>
      </w:r>
      <w:r w:rsidRPr="00834EFF">
        <w:rPr>
          <w:rFonts w:ascii="Arial" w:hAnsi="Arial" w:cs="Arial"/>
          <w:bCs/>
          <w:sz w:val="24"/>
          <w:szCs w:val="24"/>
        </w:rPr>
        <w:t xml:space="preserve">objeto é </w:t>
      </w:r>
      <w:r w:rsidRPr="00834EFF">
        <w:rPr>
          <w:rFonts w:ascii="Arial" w:hAnsi="Arial" w:cs="Arial"/>
          <w:b/>
          <w:sz w:val="24"/>
          <w:szCs w:val="24"/>
        </w:rPr>
        <w:t xml:space="preserve">AQUISIÇÃO DE PEÇAS AUTOMOTIVAS, </w:t>
      </w:r>
      <w:r w:rsidRPr="00834EF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xml:space="preserve">. Nesta data e horário, procedeu-se à abertura da Sessão Pública recolhendo a documentação para Credenciamento, Habilitação e Proposta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 </w:t>
      </w:r>
      <w:r w:rsidR="00834EFF" w:rsidRPr="00834EFF">
        <w:rPr>
          <w:rFonts w:ascii="Arial" w:hAnsi="Arial" w:cs="Arial"/>
          <w:b/>
          <w:sz w:val="24"/>
          <w:szCs w:val="24"/>
        </w:rPr>
        <w:t>0</w:t>
      </w:r>
      <w:r w:rsidRPr="00834EFF">
        <w:rPr>
          <w:rFonts w:ascii="Arial" w:hAnsi="Arial" w:cs="Arial"/>
          <w:b/>
          <w:sz w:val="24"/>
          <w:szCs w:val="24"/>
        </w:rPr>
        <w:t>1 – JL PORTES ACESSÓRIOS LTDA-ME</w:t>
      </w:r>
      <w:r w:rsidRPr="00834EFF">
        <w:rPr>
          <w:rFonts w:ascii="Arial" w:hAnsi="Arial" w:cs="Arial"/>
          <w:sz w:val="24"/>
          <w:szCs w:val="24"/>
        </w:rPr>
        <w:t xml:space="preserve">, pessoa jurídica de direito privado, inscrita no CNPJ: 13.231.257/0001-04, sediada na cidade de Barbacena, Minas Gerais, na Rua </w:t>
      </w:r>
      <w:r w:rsidR="00130ED5">
        <w:rPr>
          <w:rFonts w:ascii="Arial" w:hAnsi="Arial" w:cs="Arial"/>
          <w:sz w:val="24"/>
          <w:szCs w:val="24"/>
        </w:rPr>
        <w:t>Tenente Vicente de Paula Souza</w:t>
      </w:r>
      <w:r w:rsidRPr="00834EFF">
        <w:rPr>
          <w:rFonts w:ascii="Arial" w:hAnsi="Arial" w:cs="Arial"/>
          <w:sz w:val="24"/>
          <w:szCs w:val="24"/>
        </w:rPr>
        <w:t xml:space="preserve">, nº </w:t>
      </w:r>
      <w:r w:rsidR="00130ED5">
        <w:rPr>
          <w:rFonts w:ascii="Arial" w:hAnsi="Arial" w:cs="Arial"/>
          <w:sz w:val="24"/>
          <w:szCs w:val="24"/>
        </w:rPr>
        <w:t>64</w:t>
      </w:r>
      <w:r w:rsidRPr="00834EFF">
        <w:rPr>
          <w:rFonts w:ascii="Arial" w:hAnsi="Arial" w:cs="Arial"/>
          <w:sz w:val="24"/>
          <w:szCs w:val="24"/>
        </w:rPr>
        <w:t xml:space="preserve">, Bairro </w:t>
      </w:r>
      <w:r w:rsidR="00435DD3">
        <w:rPr>
          <w:rFonts w:ascii="Arial" w:hAnsi="Arial" w:cs="Arial"/>
          <w:sz w:val="24"/>
          <w:szCs w:val="24"/>
        </w:rPr>
        <w:t>Caiçaras</w:t>
      </w:r>
      <w:r w:rsidR="00E02D47">
        <w:rPr>
          <w:rFonts w:ascii="Arial" w:hAnsi="Arial" w:cs="Arial"/>
          <w:sz w:val="24"/>
          <w:szCs w:val="24"/>
        </w:rPr>
        <w:t>, CEP 36.205-404</w:t>
      </w:r>
      <w:r w:rsidRPr="00834EFF">
        <w:rPr>
          <w:rFonts w:ascii="Arial" w:hAnsi="Arial" w:cs="Arial"/>
          <w:sz w:val="24"/>
          <w:szCs w:val="24"/>
        </w:rPr>
        <w:t xml:space="preserve">; </w:t>
      </w:r>
      <w:r w:rsidR="00834EFF" w:rsidRPr="00834EFF">
        <w:rPr>
          <w:rFonts w:ascii="Arial" w:hAnsi="Arial" w:cs="Arial"/>
          <w:b/>
          <w:sz w:val="24"/>
          <w:szCs w:val="24"/>
        </w:rPr>
        <w:t>0</w:t>
      </w:r>
      <w:r w:rsidRPr="00834EFF">
        <w:rPr>
          <w:rFonts w:ascii="Arial" w:hAnsi="Arial" w:cs="Arial"/>
          <w:b/>
          <w:sz w:val="24"/>
          <w:szCs w:val="24"/>
        </w:rPr>
        <w:t>2 –</w:t>
      </w:r>
      <w:r w:rsidRPr="00834EFF">
        <w:rPr>
          <w:rFonts w:ascii="Arial" w:hAnsi="Arial" w:cs="Arial"/>
          <w:sz w:val="24"/>
          <w:szCs w:val="24"/>
        </w:rPr>
        <w:t xml:space="preserve"> </w:t>
      </w:r>
      <w:r w:rsidRPr="00834EFF">
        <w:rPr>
          <w:rFonts w:ascii="Arial" w:hAnsi="Arial" w:cs="Arial"/>
          <w:b/>
          <w:sz w:val="24"/>
          <w:szCs w:val="24"/>
        </w:rPr>
        <w:t xml:space="preserve">HTL SERVIÇOS E PEÇAS EIRELI </w:t>
      </w:r>
      <w:r w:rsidR="00BD572A">
        <w:rPr>
          <w:rFonts w:ascii="Arial" w:hAnsi="Arial" w:cs="Arial"/>
          <w:b/>
          <w:sz w:val="24"/>
          <w:szCs w:val="24"/>
        </w:rPr>
        <w:t>–</w:t>
      </w:r>
      <w:r w:rsidRPr="00834EFF">
        <w:rPr>
          <w:rFonts w:ascii="Arial" w:hAnsi="Arial" w:cs="Arial"/>
          <w:b/>
          <w:sz w:val="24"/>
          <w:szCs w:val="24"/>
        </w:rPr>
        <w:t xml:space="preserve"> ME</w:t>
      </w:r>
      <w:r w:rsidR="00BD572A">
        <w:rPr>
          <w:rFonts w:ascii="Arial" w:hAnsi="Arial" w:cs="Arial"/>
          <w:b/>
          <w:sz w:val="24"/>
          <w:szCs w:val="24"/>
        </w:rPr>
        <w:t>,</w:t>
      </w:r>
      <w:r w:rsidRPr="00834EFF">
        <w:rPr>
          <w:rFonts w:ascii="Arial" w:hAnsi="Arial" w:cs="Arial"/>
          <w:b/>
          <w:sz w:val="24"/>
          <w:szCs w:val="24"/>
        </w:rPr>
        <w:t xml:space="preserve"> </w:t>
      </w:r>
      <w:r w:rsidRPr="00834EFF">
        <w:rPr>
          <w:rFonts w:ascii="Arial" w:hAnsi="Arial" w:cs="Arial"/>
          <w:sz w:val="24"/>
          <w:szCs w:val="24"/>
        </w:rPr>
        <w:t xml:space="preserve">inscrita no CNPJ nº 07.996.930/0001-961, com sede à Rua </w:t>
      </w:r>
      <w:r w:rsidR="00CF1FD7">
        <w:rPr>
          <w:rFonts w:ascii="Arial" w:hAnsi="Arial" w:cs="Arial"/>
          <w:sz w:val="24"/>
          <w:szCs w:val="24"/>
        </w:rPr>
        <w:t>Helio Tomaz</w:t>
      </w:r>
      <w:r w:rsidRPr="00834EFF">
        <w:rPr>
          <w:rFonts w:ascii="Arial" w:hAnsi="Arial" w:cs="Arial"/>
          <w:sz w:val="24"/>
          <w:szCs w:val="24"/>
        </w:rPr>
        <w:t xml:space="preserve">, </w:t>
      </w:r>
      <w:r w:rsidR="00CF1FD7">
        <w:rPr>
          <w:rFonts w:ascii="Arial" w:hAnsi="Arial" w:cs="Arial"/>
          <w:sz w:val="24"/>
          <w:szCs w:val="24"/>
        </w:rPr>
        <w:t>s/</w:t>
      </w:r>
      <w:r w:rsidRPr="00834EFF">
        <w:rPr>
          <w:rFonts w:ascii="Arial" w:hAnsi="Arial" w:cs="Arial"/>
          <w:sz w:val="24"/>
          <w:szCs w:val="24"/>
        </w:rPr>
        <w:t>nº</w:t>
      </w:r>
      <w:r w:rsidR="00CF1FD7">
        <w:rPr>
          <w:rFonts w:ascii="Arial" w:hAnsi="Arial" w:cs="Arial"/>
          <w:sz w:val="24"/>
          <w:szCs w:val="24"/>
        </w:rPr>
        <w:t>,</w:t>
      </w:r>
      <w:r w:rsidRPr="00834EFF">
        <w:rPr>
          <w:rFonts w:ascii="Arial" w:hAnsi="Arial" w:cs="Arial"/>
          <w:sz w:val="24"/>
          <w:szCs w:val="24"/>
        </w:rPr>
        <w:t xml:space="preserve"> Bairro </w:t>
      </w:r>
      <w:r w:rsidR="00CF1FD7">
        <w:rPr>
          <w:rFonts w:ascii="Arial" w:hAnsi="Arial" w:cs="Arial"/>
          <w:sz w:val="24"/>
          <w:szCs w:val="24"/>
        </w:rPr>
        <w:t>Cerâmica</w:t>
      </w:r>
      <w:r w:rsidRPr="00834EFF">
        <w:rPr>
          <w:rFonts w:ascii="Arial" w:hAnsi="Arial" w:cs="Arial"/>
          <w:sz w:val="24"/>
          <w:szCs w:val="24"/>
        </w:rPr>
        <w:t>, Juiz de Fora, Minas Gerais, CEP: 36.0</w:t>
      </w:r>
      <w:r w:rsidR="00CF1FD7">
        <w:rPr>
          <w:rFonts w:ascii="Arial" w:hAnsi="Arial" w:cs="Arial"/>
          <w:sz w:val="24"/>
          <w:szCs w:val="24"/>
        </w:rPr>
        <w:t>80</w:t>
      </w:r>
      <w:r w:rsidRPr="00834EFF">
        <w:rPr>
          <w:rFonts w:ascii="Arial" w:hAnsi="Arial" w:cs="Arial"/>
          <w:sz w:val="24"/>
          <w:szCs w:val="24"/>
        </w:rPr>
        <w:t>-</w:t>
      </w:r>
      <w:r w:rsidR="00CF1FD7">
        <w:rPr>
          <w:rFonts w:ascii="Arial" w:hAnsi="Arial" w:cs="Arial"/>
          <w:sz w:val="24"/>
          <w:szCs w:val="24"/>
        </w:rPr>
        <w:t>32</w:t>
      </w:r>
      <w:r w:rsidRPr="00834EFF">
        <w:rPr>
          <w:rFonts w:ascii="Arial" w:hAnsi="Arial" w:cs="Arial"/>
          <w:sz w:val="24"/>
          <w:szCs w:val="24"/>
        </w:rPr>
        <w:t xml:space="preserve">0; </w:t>
      </w:r>
      <w:r w:rsidR="006A4BD7" w:rsidRPr="006A4BD7">
        <w:rPr>
          <w:rFonts w:ascii="Arial" w:hAnsi="Arial" w:cs="Arial"/>
          <w:b/>
          <w:sz w:val="24"/>
          <w:szCs w:val="24"/>
        </w:rPr>
        <w:t>0</w:t>
      </w:r>
      <w:r w:rsidRPr="00834EFF">
        <w:rPr>
          <w:rFonts w:ascii="Arial" w:hAnsi="Arial" w:cs="Arial"/>
          <w:b/>
          <w:sz w:val="24"/>
          <w:szCs w:val="24"/>
        </w:rPr>
        <w:t xml:space="preserve">3 – AUTO PEÇAS MERCÊS LTDA, </w:t>
      </w:r>
      <w:r w:rsidRPr="00834EFF">
        <w:rPr>
          <w:rFonts w:ascii="Arial" w:hAnsi="Arial" w:cs="Arial"/>
          <w:sz w:val="24"/>
          <w:szCs w:val="24"/>
        </w:rPr>
        <w:t>inscrita no CNPJ nº 22.001.820/0001-30, com sede na Rua Governador Juscelino,</w:t>
      </w:r>
      <w:r w:rsidR="0074337D">
        <w:rPr>
          <w:rFonts w:ascii="Arial" w:hAnsi="Arial" w:cs="Arial"/>
          <w:sz w:val="24"/>
          <w:szCs w:val="24"/>
        </w:rPr>
        <w:t xml:space="preserve"> nº 162,</w:t>
      </w:r>
      <w:r w:rsidRPr="00834EFF">
        <w:rPr>
          <w:rFonts w:ascii="Arial" w:hAnsi="Arial" w:cs="Arial"/>
          <w:sz w:val="24"/>
          <w:szCs w:val="24"/>
        </w:rPr>
        <w:t xml:space="preserve"> Bairro Centro, Mercês</w:t>
      </w:r>
      <w:r w:rsidR="006A4BD7">
        <w:rPr>
          <w:rFonts w:ascii="Arial" w:hAnsi="Arial" w:cs="Arial"/>
          <w:sz w:val="24"/>
          <w:szCs w:val="24"/>
        </w:rPr>
        <w:t>, Minas Gerais, CEP: 36.190-000;</w:t>
      </w:r>
      <w:r w:rsidR="008D5D80" w:rsidRPr="00834EFF">
        <w:rPr>
          <w:rFonts w:ascii="Arial" w:hAnsi="Arial" w:cs="Arial"/>
          <w:sz w:val="24"/>
          <w:szCs w:val="24"/>
        </w:rPr>
        <w:t xml:space="preserve"> </w:t>
      </w:r>
      <w:r w:rsidR="00834EFF" w:rsidRPr="00834EFF">
        <w:rPr>
          <w:rFonts w:ascii="Arial" w:hAnsi="Arial" w:cs="Arial"/>
          <w:b/>
          <w:sz w:val="24"/>
          <w:szCs w:val="24"/>
        </w:rPr>
        <w:t>0</w:t>
      </w:r>
      <w:r w:rsidR="008D5D80" w:rsidRPr="00834EFF">
        <w:rPr>
          <w:rFonts w:ascii="Arial" w:hAnsi="Arial" w:cs="Arial"/>
          <w:b/>
          <w:sz w:val="24"/>
          <w:szCs w:val="24"/>
        </w:rPr>
        <w:t>4 –</w:t>
      </w:r>
      <w:r w:rsidR="006A4BD7">
        <w:rPr>
          <w:rFonts w:ascii="Arial" w:hAnsi="Arial" w:cs="Arial"/>
          <w:b/>
          <w:sz w:val="24"/>
          <w:szCs w:val="24"/>
        </w:rPr>
        <w:t xml:space="preserve"> SILVIO CEZAR FARIA - ME</w:t>
      </w:r>
      <w:r w:rsidR="008D5D80" w:rsidRPr="00834EFF">
        <w:rPr>
          <w:rFonts w:ascii="Arial" w:hAnsi="Arial" w:cs="Arial"/>
          <w:b/>
          <w:sz w:val="24"/>
          <w:szCs w:val="24"/>
        </w:rPr>
        <w:t xml:space="preserve">, </w:t>
      </w:r>
      <w:r w:rsidR="008D5D80" w:rsidRPr="00834EFF">
        <w:rPr>
          <w:rFonts w:ascii="Arial" w:hAnsi="Arial" w:cs="Arial"/>
          <w:sz w:val="24"/>
          <w:szCs w:val="24"/>
        </w:rPr>
        <w:t xml:space="preserve">inscrita no CNPJ nº </w:t>
      </w:r>
      <w:r w:rsidR="00834EFF" w:rsidRPr="00834EFF">
        <w:rPr>
          <w:rFonts w:ascii="Arial" w:hAnsi="Arial" w:cs="Arial"/>
          <w:sz w:val="24"/>
          <w:szCs w:val="24"/>
        </w:rPr>
        <w:t>00.847.347/0001-74</w:t>
      </w:r>
      <w:r w:rsidR="008D5D80" w:rsidRPr="00834EFF">
        <w:rPr>
          <w:rFonts w:ascii="Arial" w:hAnsi="Arial" w:cs="Arial"/>
          <w:sz w:val="24"/>
          <w:szCs w:val="24"/>
        </w:rPr>
        <w:t xml:space="preserve">, com sede na Rua dos Pereiras, </w:t>
      </w:r>
      <w:r w:rsidR="006A4BD7">
        <w:rPr>
          <w:rFonts w:ascii="Arial" w:hAnsi="Arial" w:cs="Arial"/>
          <w:sz w:val="24"/>
          <w:szCs w:val="24"/>
        </w:rPr>
        <w:t xml:space="preserve">Nº 920, </w:t>
      </w:r>
      <w:r w:rsidR="008D5D80" w:rsidRPr="00834EFF">
        <w:rPr>
          <w:rFonts w:ascii="Arial" w:hAnsi="Arial" w:cs="Arial"/>
          <w:sz w:val="24"/>
          <w:szCs w:val="24"/>
        </w:rPr>
        <w:t>Bairro Xopotó, Alto Rio Doce, Minas Gerais, CEP: 36.260-000</w:t>
      </w:r>
      <w:r w:rsidR="006A4BD7">
        <w:rPr>
          <w:rFonts w:ascii="Arial" w:hAnsi="Arial" w:cs="Arial"/>
          <w:sz w:val="24"/>
          <w:szCs w:val="24"/>
        </w:rPr>
        <w:t xml:space="preserve">; e </w:t>
      </w:r>
      <w:r w:rsidR="006A4BD7">
        <w:rPr>
          <w:rFonts w:ascii="Arial" w:hAnsi="Arial" w:cs="Arial"/>
          <w:b/>
          <w:sz w:val="24"/>
          <w:szCs w:val="24"/>
        </w:rPr>
        <w:t xml:space="preserve">05 </w:t>
      </w:r>
      <w:r w:rsidR="0024363C">
        <w:rPr>
          <w:rFonts w:ascii="Arial" w:hAnsi="Arial" w:cs="Arial"/>
          <w:b/>
          <w:sz w:val="24"/>
          <w:szCs w:val="24"/>
        </w:rPr>
        <w:t>–</w:t>
      </w:r>
      <w:r w:rsidR="006A4BD7">
        <w:rPr>
          <w:rFonts w:ascii="Arial" w:hAnsi="Arial" w:cs="Arial"/>
          <w:b/>
          <w:sz w:val="24"/>
          <w:szCs w:val="24"/>
        </w:rPr>
        <w:t xml:space="preserve"> </w:t>
      </w:r>
      <w:r w:rsidR="0024363C">
        <w:rPr>
          <w:rFonts w:ascii="Arial" w:hAnsi="Arial" w:cs="Arial"/>
          <w:b/>
          <w:sz w:val="24"/>
          <w:szCs w:val="24"/>
        </w:rPr>
        <w:t xml:space="preserve">AUTO PEÇAS OLIVEIRA SILVEIRA LTDA, </w:t>
      </w:r>
      <w:r w:rsidR="0024363C">
        <w:rPr>
          <w:rFonts w:ascii="Arial" w:hAnsi="Arial" w:cs="Arial"/>
          <w:sz w:val="24"/>
          <w:szCs w:val="24"/>
        </w:rPr>
        <w:t xml:space="preserve">inscrita no CNPJ nº </w:t>
      </w:r>
      <w:r w:rsidR="009625BA">
        <w:rPr>
          <w:rFonts w:ascii="Arial" w:hAnsi="Arial" w:cs="Arial"/>
          <w:sz w:val="24"/>
          <w:szCs w:val="24"/>
        </w:rPr>
        <w:t>05.435.588/0001-20</w:t>
      </w:r>
      <w:r w:rsidR="0024363C">
        <w:rPr>
          <w:rFonts w:ascii="Arial" w:hAnsi="Arial" w:cs="Arial"/>
          <w:sz w:val="24"/>
          <w:szCs w:val="24"/>
        </w:rPr>
        <w:t xml:space="preserve">, </w:t>
      </w:r>
      <w:r w:rsidR="00126022">
        <w:rPr>
          <w:rFonts w:ascii="Arial" w:hAnsi="Arial" w:cs="Arial"/>
          <w:sz w:val="24"/>
          <w:szCs w:val="24"/>
        </w:rPr>
        <w:t xml:space="preserve">com sede na Av. Dr. José Neves, nº 722, Box 1, Bairro Jardim América, Rio Pomba, Minas Gerais, CEP 36.180-000. </w:t>
      </w:r>
      <w:r w:rsidRPr="00834EFF">
        <w:rPr>
          <w:rFonts w:ascii="Arial" w:hAnsi="Arial" w:cs="Arial"/>
          <w:sz w:val="24"/>
          <w:szCs w:val="24"/>
        </w:rPr>
        <w:t>Considerando a publicidade e os convites realizados</w:t>
      </w:r>
      <w:r w:rsidR="00834EFF" w:rsidRPr="00834EFF">
        <w:rPr>
          <w:rFonts w:ascii="Arial" w:hAnsi="Arial" w:cs="Arial"/>
          <w:sz w:val="24"/>
          <w:szCs w:val="24"/>
        </w:rPr>
        <w:t xml:space="preserve"> manifestaram interesse em participar as empresas </w:t>
      </w:r>
      <w:r w:rsidR="003B1081">
        <w:rPr>
          <w:rFonts w:ascii="Arial" w:hAnsi="Arial" w:cs="Arial"/>
          <w:b/>
          <w:sz w:val="24"/>
          <w:szCs w:val="24"/>
        </w:rPr>
        <w:t>01, 02 e</w:t>
      </w:r>
      <w:r w:rsidR="00834EFF" w:rsidRPr="00834EFF">
        <w:rPr>
          <w:rFonts w:ascii="Arial" w:hAnsi="Arial" w:cs="Arial"/>
          <w:b/>
          <w:sz w:val="24"/>
          <w:szCs w:val="24"/>
        </w:rPr>
        <w:t xml:space="preserve"> 03.</w:t>
      </w:r>
      <w:r w:rsidR="00834EFF" w:rsidRPr="00834EFF">
        <w:rPr>
          <w:rFonts w:ascii="Arial" w:hAnsi="Arial" w:cs="Arial"/>
          <w:sz w:val="24"/>
          <w:szCs w:val="24"/>
        </w:rPr>
        <w:t xml:space="preserve"> A</w:t>
      </w:r>
      <w:r w:rsidR="008B1A38">
        <w:rPr>
          <w:rFonts w:ascii="Arial" w:hAnsi="Arial" w:cs="Arial"/>
          <w:sz w:val="24"/>
          <w:szCs w:val="24"/>
        </w:rPr>
        <w:t>s</w:t>
      </w:r>
      <w:r w:rsidR="00834EFF" w:rsidRPr="00834EFF">
        <w:rPr>
          <w:rFonts w:ascii="Arial" w:hAnsi="Arial" w:cs="Arial"/>
          <w:sz w:val="24"/>
          <w:szCs w:val="24"/>
        </w:rPr>
        <w:t xml:space="preserve"> empresa</w:t>
      </w:r>
      <w:r w:rsidR="008B1A38">
        <w:rPr>
          <w:rFonts w:ascii="Arial" w:hAnsi="Arial" w:cs="Arial"/>
          <w:sz w:val="24"/>
          <w:szCs w:val="24"/>
        </w:rPr>
        <w:t>s</w:t>
      </w:r>
      <w:r w:rsidR="00834EFF">
        <w:rPr>
          <w:rFonts w:ascii="Arial" w:hAnsi="Arial" w:cs="Arial"/>
          <w:sz w:val="24"/>
          <w:szCs w:val="24"/>
        </w:rPr>
        <w:t xml:space="preserve"> </w:t>
      </w:r>
      <w:r w:rsidR="008B1A38" w:rsidRPr="00834EFF">
        <w:rPr>
          <w:rFonts w:ascii="Arial" w:hAnsi="Arial" w:cs="Arial"/>
          <w:b/>
          <w:sz w:val="24"/>
          <w:szCs w:val="24"/>
        </w:rPr>
        <w:t>04 –</w:t>
      </w:r>
      <w:r w:rsidR="008B1A38">
        <w:rPr>
          <w:rFonts w:ascii="Arial" w:hAnsi="Arial" w:cs="Arial"/>
          <w:b/>
          <w:sz w:val="24"/>
          <w:szCs w:val="24"/>
        </w:rPr>
        <w:t xml:space="preserve"> SILVIO CEZAR FARIA - ME</w:t>
      </w:r>
      <w:r w:rsidR="008B1A38" w:rsidRPr="00834EFF">
        <w:rPr>
          <w:rFonts w:ascii="Arial" w:hAnsi="Arial" w:cs="Arial"/>
          <w:b/>
          <w:sz w:val="24"/>
          <w:szCs w:val="24"/>
        </w:rPr>
        <w:t xml:space="preserve">, </w:t>
      </w:r>
      <w:r w:rsidR="008B1A38" w:rsidRPr="00834EFF">
        <w:rPr>
          <w:rFonts w:ascii="Arial" w:hAnsi="Arial" w:cs="Arial"/>
          <w:sz w:val="24"/>
          <w:szCs w:val="24"/>
        </w:rPr>
        <w:t xml:space="preserve">inscrita no CNPJ nº 00.847.347/0001-74, com sede na Rua dos Pereiras, </w:t>
      </w:r>
      <w:r w:rsidR="008B1A38">
        <w:rPr>
          <w:rFonts w:ascii="Arial" w:hAnsi="Arial" w:cs="Arial"/>
          <w:sz w:val="24"/>
          <w:szCs w:val="24"/>
        </w:rPr>
        <w:t xml:space="preserve">Nº 920, </w:t>
      </w:r>
      <w:r w:rsidR="008B1A38" w:rsidRPr="00834EFF">
        <w:rPr>
          <w:rFonts w:ascii="Arial" w:hAnsi="Arial" w:cs="Arial"/>
          <w:sz w:val="24"/>
          <w:szCs w:val="24"/>
        </w:rPr>
        <w:t>Bairro Xopotó, Alto Rio Doce, Minas Gerais, CEP: 36.260-000</w:t>
      </w:r>
      <w:r w:rsidR="008B1A38">
        <w:rPr>
          <w:rFonts w:ascii="Arial" w:hAnsi="Arial" w:cs="Arial"/>
          <w:sz w:val="24"/>
          <w:szCs w:val="24"/>
        </w:rPr>
        <w:t xml:space="preserve">; e </w:t>
      </w:r>
      <w:r w:rsidR="008B1A38">
        <w:rPr>
          <w:rFonts w:ascii="Arial" w:hAnsi="Arial" w:cs="Arial"/>
          <w:b/>
          <w:sz w:val="24"/>
          <w:szCs w:val="24"/>
        </w:rPr>
        <w:t xml:space="preserve">05 – AUTO PEÇAS OLIVEIRA SILVEIRA LTDA, </w:t>
      </w:r>
      <w:r w:rsidR="008B1A38">
        <w:rPr>
          <w:rFonts w:ascii="Arial" w:hAnsi="Arial" w:cs="Arial"/>
          <w:sz w:val="24"/>
          <w:szCs w:val="24"/>
        </w:rPr>
        <w:t>inscrita no CNPJ nº 05.435.588/0001-20, com sede na Av. Dr. José Neves, nº 722, Box 1, Bairro Jardim América, Rio Pomba, Minas Gerais, CEP 36.180-000, não manifestaram</w:t>
      </w:r>
      <w:r w:rsidR="00834EFF" w:rsidRPr="00834EFF">
        <w:rPr>
          <w:rFonts w:ascii="Arial" w:hAnsi="Arial" w:cs="Arial"/>
          <w:sz w:val="24"/>
          <w:szCs w:val="24"/>
        </w:rPr>
        <w:t xml:space="preserve"> interesse em participar a</w:t>
      </w:r>
      <w:r w:rsidR="00834EFF">
        <w:rPr>
          <w:rFonts w:ascii="Arial" w:hAnsi="Arial" w:cs="Arial"/>
          <w:sz w:val="24"/>
          <w:szCs w:val="24"/>
        </w:rPr>
        <w:t>pesar de regularmente convidada</w:t>
      </w:r>
      <w:r w:rsidR="008B1A38">
        <w:rPr>
          <w:rFonts w:ascii="Arial" w:hAnsi="Arial" w:cs="Arial"/>
          <w:sz w:val="24"/>
          <w:szCs w:val="24"/>
        </w:rPr>
        <w:t>s</w:t>
      </w:r>
      <w:r w:rsidR="00834EFF" w:rsidRPr="00834EFF">
        <w:rPr>
          <w:rFonts w:ascii="Arial" w:hAnsi="Arial" w:cs="Arial"/>
          <w:sz w:val="24"/>
          <w:szCs w:val="24"/>
        </w:rPr>
        <w:t>. A</w:t>
      </w:r>
      <w:r w:rsidRPr="00834EFF">
        <w:rPr>
          <w:rFonts w:ascii="Arial" w:hAnsi="Arial" w:cs="Arial"/>
          <w:sz w:val="24"/>
          <w:szCs w:val="24"/>
        </w:rPr>
        <w:t xml:space="preserve"> </w:t>
      </w:r>
      <w:r w:rsidR="00834EFF">
        <w:rPr>
          <w:rFonts w:ascii="Arial" w:hAnsi="Arial" w:cs="Arial"/>
          <w:sz w:val="24"/>
          <w:szCs w:val="24"/>
        </w:rPr>
        <w:t xml:space="preserve">convidada </w:t>
      </w:r>
      <w:r w:rsidR="0064792A" w:rsidRPr="00834EFF">
        <w:rPr>
          <w:rFonts w:ascii="Arial" w:hAnsi="Arial" w:cs="Arial"/>
          <w:b/>
          <w:sz w:val="24"/>
          <w:szCs w:val="24"/>
        </w:rPr>
        <w:t>01 – JL PORTES ACESSÓRIOS LTDA-ME</w:t>
      </w:r>
      <w:r w:rsidR="0064792A" w:rsidRPr="00834EFF">
        <w:rPr>
          <w:rFonts w:ascii="Arial" w:hAnsi="Arial" w:cs="Arial"/>
          <w:sz w:val="24"/>
          <w:szCs w:val="24"/>
        </w:rPr>
        <w:t xml:space="preserve">, pessoa jurídica de direito privado, inscrita no CNPJ: 13.231.257/0001-04, sediada na cidade de Barbacena, Minas Gerais, na Rua </w:t>
      </w:r>
      <w:r w:rsidR="0064792A">
        <w:rPr>
          <w:rFonts w:ascii="Arial" w:hAnsi="Arial" w:cs="Arial"/>
          <w:sz w:val="24"/>
          <w:szCs w:val="24"/>
        </w:rPr>
        <w:t>Tenente Vicente de Paula Souza</w:t>
      </w:r>
      <w:r w:rsidR="0064792A" w:rsidRPr="00834EFF">
        <w:rPr>
          <w:rFonts w:ascii="Arial" w:hAnsi="Arial" w:cs="Arial"/>
          <w:sz w:val="24"/>
          <w:szCs w:val="24"/>
        </w:rPr>
        <w:t xml:space="preserve">, nº </w:t>
      </w:r>
      <w:r w:rsidR="0064792A">
        <w:rPr>
          <w:rFonts w:ascii="Arial" w:hAnsi="Arial" w:cs="Arial"/>
          <w:sz w:val="24"/>
          <w:szCs w:val="24"/>
        </w:rPr>
        <w:t>64</w:t>
      </w:r>
      <w:r w:rsidR="0064792A" w:rsidRPr="00834EFF">
        <w:rPr>
          <w:rFonts w:ascii="Arial" w:hAnsi="Arial" w:cs="Arial"/>
          <w:sz w:val="24"/>
          <w:szCs w:val="24"/>
        </w:rPr>
        <w:t xml:space="preserve">, Bairro </w:t>
      </w:r>
      <w:r w:rsidR="0064792A">
        <w:rPr>
          <w:rFonts w:ascii="Arial" w:hAnsi="Arial" w:cs="Arial"/>
          <w:sz w:val="24"/>
          <w:szCs w:val="24"/>
        </w:rPr>
        <w:t xml:space="preserve">Caiçaras, CEP 36.205-404, </w:t>
      </w:r>
      <w:r w:rsidR="00346480" w:rsidRPr="00AB45A2">
        <w:rPr>
          <w:rFonts w:ascii="Arial" w:hAnsi="Arial" w:cs="Arial"/>
          <w:sz w:val="24"/>
          <w:szCs w:val="24"/>
        </w:rPr>
        <w:t xml:space="preserve">credenciou presencialmente </w:t>
      </w:r>
      <w:r w:rsidR="0064792A" w:rsidRPr="00AB45A2">
        <w:rPr>
          <w:rFonts w:ascii="Arial" w:hAnsi="Arial" w:cs="Arial"/>
          <w:sz w:val="24"/>
          <w:szCs w:val="24"/>
        </w:rPr>
        <w:t>o</w:t>
      </w:r>
      <w:r w:rsidR="00346480" w:rsidRPr="00AB45A2">
        <w:rPr>
          <w:rFonts w:ascii="Arial" w:hAnsi="Arial" w:cs="Arial"/>
          <w:sz w:val="24"/>
          <w:szCs w:val="24"/>
        </w:rPr>
        <w:t xml:space="preserve"> Sr. </w:t>
      </w:r>
      <w:r w:rsidR="0064792A" w:rsidRPr="00AB45A2">
        <w:rPr>
          <w:rFonts w:ascii="Arial" w:hAnsi="Arial" w:cs="Arial"/>
          <w:sz w:val="24"/>
          <w:szCs w:val="24"/>
        </w:rPr>
        <w:t>Júlio Cesar Cimino</w:t>
      </w:r>
      <w:r w:rsidR="00AB45A2">
        <w:rPr>
          <w:rFonts w:ascii="Arial" w:hAnsi="Arial" w:cs="Arial"/>
          <w:sz w:val="24"/>
          <w:szCs w:val="24"/>
        </w:rPr>
        <w:t>, brasileiro</w:t>
      </w:r>
      <w:r w:rsidR="00346480" w:rsidRPr="00AB45A2">
        <w:rPr>
          <w:rFonts w:ascii="Arial" w:hAnsi="Arial" w:cs="Arial"/>
          <w:sz w:val="24"/>
          <w:szCs w:val="24"/>
        </w:rPr>
        <w:t>, casad</w:t>
      </w:r>
      <w:r w:rsidR="00AB45A2">
        <w:rPr>
          <w:rFonts w:ascii="Arial" w:hAnsi="Arial" w:cs="Arial"/>
          <w:sz w:val="24"/>
          <w:szCs w:val="24"/>
        </w:rPr>
        <w:t>o</w:t>
      </w:r>
      <w:r w:rsidR="00346480" w:rsidRPr="00AB45A2">
        <w:rPr>
          <w:rFonts w:ascii="Arial" w:hAnsi="Arial" w:cs="Arial"/>
          <w:sz w:val="24"/>
          <w:szCs w:val="24"/>
        </w:rPr>
        <w:t>, empresári</w:t>
      </w:r>
      <w:r w:rsidR="00AB45A2">
        <w:rPr>
          <w:rFonts w:ascii="Arial" w:hAnsi="Arial" w:cs="Arial"/>
          <w:sz w:val="24"/>
          <w:szCs w:val="24"/>
        </w:rPr>
        <w:t>o</w:t>
      </w:r>
      <w:r w:rsidR="00346480" w:rsidRPr="00AB45A2">
        <w:rPr>
          <w:rFonts w:ascii="Arial" w:hAnsi="Arial" w:cs="Arial"/>
          <w:sz w:val="24"/>
          <w:szCs w:val="24"/>
        </w:rPr>
        <w:t>, portador do RG M-</w:t>
      </w:r>
      <w:r w:rsidR="00AB45A2">
        <w:rPr>
          <w:rFonts w:ascii="Arial" w:hAnsi="Arial" w:cs="Arial"/>
          <w:sz w:val="24"/>
          <w:szCs w:val="24"/>
        </w:rPr>
        <w:t>6.267.016</w:t>
      </w:r>
      <w:r w:rsidR="00346480" w:rsidRPr="00AB45A2">
        <w:rPr>
          <w:rFonts w:ascii="Arial" w:hAnsi="Arial" w:cs="Arial"/>
          <w:sz w:val="24"/>
          <w:szCs w:val="24"/>
        </w:rPr>
        <w:t xml:space="preserve"> SSP/MG e do CPF: </w:t>
      </w:r>
      <w:r w:rsidR="00AB45A2">
        <w:rPr>
          <w:rFonts w:ascii="Arial" w:hAnsi="Arial" w:cs="Arial"/>
          <w:sz w:val="24"/>
          <w:szCs w:val="24"/>
        </w:rPr>
        <w:t>722.886.126-49</w:t>
      </w:r>
      <w:r w:rsidR="00346480" w:rsidRPr="00AB45A2">
        <w:rPr>
          <w:rFonts w:ascii="Arial" w:hAnsi="Arial" w:cs="Arial"/>
          <w:sz w:val="24"/>
          <w:szCs w:val="24"/>
        </w:rPr>
        <w:t xml:space="preserve">, </w:t>
      </w:r>
      <w:r w:rsidR="00F265AD">
        <w:rPr>
          <w:rFonts w:ascii="Arial" w:hAnsi="Arial" w:cs="Arial"/>
          <w:sz w:val="24"/>
          <w:szCs w:val="24"/>
        </w:rPr>
        <w:t>cumprindo</w:t>
      </w:r>
      <w:r w:rsidR="007D75D5">
        <w:rPr>
          <w:rFonts w:ascii="Arial" w:hAnsi="Arial" w:cs="Arial"/>
          <w:sz w:val="24"/>
          <w:szCs w:val="24"/>
        </w:rPr>
        <w:t xml:space="preserve"> todas as exigências do item </w:t>
      </w:r>
      <w:r w:rsidR="007D75D5">
        <w:rPr>
          <w:rFonts w:ascii="Arial" w:hAnsi="Arial" w:cs="Arial"/>
          <w:sz w:val="24"/>
          <w:szCs w:val="24"/>
        </w:rPr>
        <w:lastRenderedPageBreak/>
        <w:t>03</w:t>
      </w:r>
      <w:r w:rsidR="00346480" w:rsidRPr="00AB45A2">
        <w:rPr>
          <w:rFonts w:ascii="Arial" w:hAnsi="Arial" w:cs="Arial"/>
          <w:sz w:val="24"/>
          <w:szCs w:val="24"/>
        </w:rPr>
        <w:t xml:space="preserve"> do edital, inclusive </w:t>
      </w:r>
      <w:r w:rsidR="00EE23D1">
        <w:rPr>
          <w:rFonts w:ascii="Arial" w:hAnsi="Arial" w:cs="Arial"/>
          <w:sz w:val="24"/>
          <w:szCs w:val="24"/>
        </w:rPr>
        <w:t>a Certidão Simplificada da Junta Comercial do Estado de Minas Gerais</w:t>
      </w:r>
      <w:r w:rsidR="00346480" w:rsidRPr="00AB45A2">
        <w:rPr>
          <w:rFonts w:ascii="Arial" w:hAnsi="Arial" w:cs="Arial"/>
          <w:sz w:val="24"/>
          <w:szCs w:val="24"/>
        </w:rPr>
        <w:t>, ficando credenciado a participar do certame e fazendo jus aos benefícios da Lei Complementar 123/2006.</w:t>
      </w:r>
      <w:r w:rsidR="002000F2">
        <w:rPr>
          <w:rFonts w:ascii="Arial" w:hAnsi="Arial" w:cs="Arial"/>
          <w:sz w:val="24"/>
          <w:szCs w:val="24"/>
        </w:rPr>
        <w:t xml:space="preserve"> </w:t>
      </w:r>
      <w:r w:rsidR="00647607">
        <w:rPr>
          <w:rFonts w:ascii="Arial" w:hAnsi="Arial" w:cs="Arial"/>
          <w:sz w:val="24"/>
          <w:szCs w:val="24"/>
        </w:rPr>
        <w:t>A</w:t>
      </w:r>
      <w:r w:rsidR="00C13EE9">
        <w:rPr>
          <w:rFonts w:ascii="Arial" w:hAnsi="Arial" w:cs="Arial"/>
          <w:sz w:val="24"/>
          <w:szCs w:val="24"/>
        </w:rPr>
        <w:t>s</w:t>
      </w:r>
      <w:r w:rsidR="00647607">
        <w:rPr>
          <w:rFonts w:ascii="Arial" w:hAnsi="Arial" w:cs="Arial"/>
          <w:sz w:val="24"/>
          <w:szCs w:val="24"/>
        </w:rPr>
        <w:t xml:space="preserve"> convidada</w:t>
      </w:r>
      <w:r w:rsidR="00C13EE9">
        <w:rPr>
          <w:rFonts w:ascii="Arial" w:hAnsi="Arial" w:cs="Arial"/>
          <w:sz w:val="24"/>
          <w:szCs w:val="24"/>
        </w:rPr>
        <w:t>s</w:t>
      </w:r>
      <w:r w:rsidR="00647607">
        <w:rPr>
          <w:rFonts w:ascii="Arial" w:hAnsi="Arial" w:cs="Arial"/>
          <w:sz w:val="24"/>
          <w:szCs w:val="24"/>
        </w:rPr>
        <w:t xml:space="preserve"> </w:t>
      </w:r>
      <w:r w:rsidR="00647607" w:rsidRPr="00834EFF">
        <w:rPr>
          <w:rFonts w:ascii="Arial" w:hAnsi="Arial" w:cs="Arial"/>
          <w:b/>
          <w:sz w:val="24"/>
          <w:szCs w:val="24"/>
        </w:rPr>
        <w:t>02 –</w:t>
      </w:r>
      <w:r w:rsidR="00647607" w:rsidRPr="00834EFF">
        <w:rPr>
          <w:rFonts w:ascii="Arial" w:hAnsi="Arial" w:cs="Arial"/>
          <w:sz w:val="24"/>
          <w:szCs w:val="24"/>
        </w:rPr>
        <w:t xml:space="preserve"> </w:t>
      </w:r>
      <w:r w:rsidR="00647607" w:rsidRPr="00834EFF">
        <w:rPr>
          <w:rFonts w:ascii="Arial" w:hAnsi="Arial" w:cs="Arial"/>
          <w:b/>
          <w:sz w:val="24"/>
          <w:szCs w:val="24"/>
        </w:rPr>
        <w:t xml:space="preserve">HTL SERVIÇOS E PEÇAS EIRELI </w:t>
      </w:r>
      <w:r w:rsidR="00647607">
        <w:rPr>
          <w:rFonts w:ascii="Arial" w:hAnsi="Arial" w:cs="Arial"/>
          <w:b/>
          <w:sz w:val="24"/>
          <w:szCs w:val="24"/>
        </w:rPr>
        <w:t>–</w:t>
      </w:r>
      <w:r w:rsidR="00647607" w:rsidRPr="00834EFF">
        <w:rPr>
          <w:rFonts w:ascii="Arial" w:hAnsi="Arial" w:cs="Arial"/>
          <w:b/>
          <w:sz w:val="24"/>
          <w:szCs w:val="24"/>
        </w:rPr>
        <w:t xml:space="preserve"> ME</w:t>
      </w:r>
      <w:r w:rsidR="00647607">
        <w:rPr>
          <w:rFonts w:ascii="Arial" w:hAnsi="Arial" w:cs="Arial"/>
          <w:b/>
          <w:sz w:val="24"/>
          <w:szCs w:val="24"/>
        </w:rPr>
        <w:t>,</w:t>
      </w:r>
      <w:r w:rsidR="00647607" w:rsidRPr="00834EFF">
        <w:rPr>
          <w:rFonts w:ascii="Arial" w:hAnsi="Arial" w:cs="Arial"/>
          <w:b/>
          <w:sz w:val="24"/>
          <w:szCs w:val="24"/>
        </w:rPr>
        <w:t xml:space="preserve"> </w:t>
      </w:r>
      <w:r w:rsidR="00647607" w:rsidRPr="00834EFF">
        <w:rPr>
          <w:rFonts w:ascii="Arial" w:hAnsi="Arial" w:cs="Arial"/>
          <w:sz w:val="24"/>
          <w:szCs w:val="24"/>
        </w:rPr>
        <w:t xml:space="preserve">inscrita no CNPJ nº 07.996.930/0001-961, com sede à Rua </w:t>
      </w:r>
      <w:r w:rsidR="00647607">
        <w:rPr>
          <w:rFonts w:ascii="Arial" w:hAnsi="Arial" w:cs="Arial"/>
          <w:sz w:val="24"/>
          <w:szCs w:val="24"/>
        </w:rPr>
        <w:t>Helio Tomaz</w:t>
      </w:r>
      <w:r w:rsidR="00647607" w:rsidRPr="00834EFF">
        <w:rPr>
          <w:rFonts w:ascii="Arial" w:hAnsi="Arial" w:cs="Arial"/>
          <w:sz w:val="24"/>
          <w:szCs w:val="24"/>
        </w:rPr>
        <w:t xml:space="preserve">, </w:t>
      </w:r>
      <w:r w:rsidR="00647607">
        <w:rPr>
          <w:rFonts w:ascii="Arial" w:hAnsi="Arial" w:cs="Arial"/>
          <w:sz w:val="24"/>
          <w:szCs w:val="24"/>
        </w:rPr>
        <w:t>s/</w:t>
      </w:r>
      <w:r w:rsidR="00647607" w:rsidRPr="00834EFF">
        <w:rPr>
          <w:rFonts w:ascii="Arial" w:hAnsi="Arial" w:cs="Arial"/>
          <w:sz w:val="24"/>
          <w:szCs w:val="24"/>
        </w:rPr>
        <w:t>nº</w:t>
      </w:r>
      <w:r w:rsidR="00647607">
        <w:rPr>
          <w:rFonts w:ascii="Arial" w:hAnsi="Arial" w:cs="Arial"/>
          <w:sz w:val="24"/>
          <w:szCs w:val="24"/>
        </w:rPr>
        <w:t>,</w:t>
      </w:r>
      <w:r w:rsidR="00647607" w:rsidRPr="00834EFF">
        <w:rPr>
          <w:rFonts w:ascii="Arial" w:hAnsi="Arial" w:cs="Arial"/>
          <w:sz w:val="24"/>
          <w:szCs w:val="24"/>
        </w:rPr>
        <w:t xml:space="preserve"> Bairro </w:t>
      </w:r>
      <w:r w:rsidR="00647607">
        <w:rPr>
          <w:rFonts w:ascii="Arial" w:hAnsi="Arial" w:cs="Arial"/>
          <w:sz w:val="24"/>
          <w:szCs w:val="24"/>
        </w:rPr>
        <w:t>Cerâmica</w:t>
      </w:r>
      <w:r w:rsidR="00647607" w:rsidRPr="00834EFF">
        <w:rPr>
          <w:rFonts w:ascii="Arial" w:hAnsi="Arial" w:cs="Arial"/>
          <w:sz w:val="24"/>
          <w:szCs w:val="24"/>
        </w:rPr>
        <w:t>, Juiz de Fora, Minas Gerais, CEP: 36.0</w:t>
      </w:r>
      <w:r w:rsidR="00647607">
        <w:rPr>
          <w:rFonts w:ascii="Arial" w:hAnsi="Arial" w:cs="Arial"/>
          <w:sz w:val="24"/>
          <w:szCs w:val="24"/>
        </w:rPr>
        <w:t>80</w:t>
      </w:r>
      <w:r w:rsidR="00647607" w:rsidRPr="00834EFF">
        <w:rPr>
          <w:rFonts w:ascii="Arial" w:hAnsi="Arial" w:cs="Arial"/>
          <w:sz w:val="24"/>
          <w:szCs w:val="24"/>
        </w:rPr>
        <w:t>-</w:t>
      </w:r>
      <w:r w:rsidR="00647607">
        <w:rPr>
          <w:rFonts w:ascii="Arial" w:hAnsi="Arial" w:cs="Arial"/>
          <w:sz w:val="24"/>
          <w:szCs w:val="24"/>
        </w:rPr>
        <w:t>32</w:t>
      </w:r>
      <w:r w:rsidR="00C13EE9">
        <w:rPr>
          <w:rFonts w:ascii="Arial" w:hAnsi="Arial" w:cs="Arial"/>
          <w:sz w:val="24"/>
          <w:szCs w:val="24"/>
        </w:rPr>
        <w:t xml:space="preserve">0 e </w:t>
      </w:r>
      <w:r w:rsidR="00C13EE9" w:rsidRPr="006A4BD7">
        <w:rPr>
          <w:rFonts w:ascii="Arial" w:hAnsi="Arial" w:cs="Arial"/>
          <w:b/>
          <w:sz w:val="24"/>
          <w:szCs w:val="24"/>
        </w:rPr>
        <w:t>0</w:t>
      </w:r>
      <w:r w:rsidR="00C13EE9" w:rsidRPr="00834EFF">
        <w:rPr>
          <w:rFonts w:ascii="Arial" w:hAnsi="Arial" w:cs="Arial"/>
          <w:b/>
          <w:sz w:val="24"/>
          <w:szCs w:val="24"/>
        </w:rPr>
        <w:t xml:space="preserve">3 – AUTO PEÇAS MERCÊS LTDA, </w:t>
      </w:r>
      <w:r w:rsidR="00C13EE9" w:rsidRPr="00834EFF">
        <w:rPr>
          <w:rFonts w:ascii="Arial" w:hAnsi="Arial" w:cs="Arial"/>
          <w:sz w:val="24"/>
          <w:szCs w:val="24"/>
        </w:rPr>
        <w:t>inscrita no CNPJ nº 22.001.820/0001-30, com sede na Rua Governador Juscelino,</w:t>
      </w:r>
      <w:r w:rsidR="00C13EE9">
        <w:rPr>
          <w:rFonts w:ascii="Arial" w:hAnsi="Arial" w:cs="Arial"/>
          <w:sz w:val="24"/>
          <w:szCs w:val="24"/>
        </w:rPr>
        <w:t xml:space="preserve"> nº 162,</w:t>
      </w:r>
      <w:r w:rsidR="00C13EE9" w:rsidRPr="00834EFF">
        <w:rPr>
          <w:rFonts w:ascii="Arial" w:hAnsi="Arial" w:cs="Arial"/>
          <w:sz w:val="24"/>
          <w:szCs w:val="24"/>
        </w:rPr>
        <w:t xml:space="preserve"> Bairro Centro, Mercês</w:t>
      </w:r>
      <w:r w:rsidR="00C13EE9">
        <w:rPr>
          <w:rFonts w:ascii="Arial" w:hAnsi="Arial" w:cs="Arial"/>
          <w:sz w:val="24"/>
          <w:szCs w:val="24"/>
        </w:rPr>
        <w:t xml:space="preserve">, Minas Gerais, CEP: 36.190-000, </w:t>
      </w:r>
      <w:r w:rsidR="000012B6">
        <w:rPr>
          <w:rFonts w:ascii="Arial" w:hAnsi="Arial" w:cs="Arial"/>
          <w:sz w:val="24"/>
          <w:szCs w:val="24"/>
        </w:rPr>
        <w:t>deix</w:t>
      </w:r>
      <w:r w:rsidR="00C13EE9">
        <w:rPr>
          <w:rFonts w:ascii="Arial" w:hAnsi="Arial" w:cs="Arial"/>
          <w:sz w:val="24"/>
          <w:szCs w:val="24"/>
        </w:rPr>
        <w:t>aram</w:t>
      </w:r>
      <w:r w:rsidR="000012B6" w:rsidRPr="00834EFF">
        <w:rPr>
          <w:rFonts w:ascii="Arial" w:hAnsi="Arial" w:cs="Arial"/>
          <w:sz w:val="24"/>
          <w:szCs w:val="24"/>
        </w:rPr>
        <w:t xml:space="preserve"> </w:t>
      </w:r>
      <w:r w:rsidR="000012B6">
        <w:rPr>
          <w:rFonts w:ascii="Arial" w:hAnsi="Arial" w:cs="Arial"/>
          <w:sz w:val="24"/>
          <w:szCs w:val="24"/>
        </w:rPr>
        <w:t xml:space="preserve">os </w:t>
      </w:r>
      <w:r w:rsidR="000012B6" w:rsidRPr="00834EFF">
        <w:rPr>
          <w:rFonts w:ascii="Arial" w:hAnsi="Arial" w:cs="Arial"/>
          <w:sz w:val="24"/>
          <w:szCs w:val="24"/>
        </w:rPr>
        <w:t>envelopes de Habilitação e Proposta no Setor de Compras e Licitações não comparecendo presencialmente para acompanhar os trabalhos da Comissão</w:t>
      </w:r>
      <w:r w:rsidR="000012B6">
        <w:rPr>
          <w:rFonts w:ascii="Arial" w:hAnsi="Arial" w:cs="Arial"/>
          <w:sz w:val="24"/>
          <w:szCs w:val="24"/>
        </w:rPr>
        <w:t>. Apesar de não acompanhar</w:t>
      </w:r>
      <w:r w:rsidR="00633463">
        <w:rPr>
          <w:rFonts w:ascii="Arial" w:hAnsi="Arial" w:cs="Arial"/>
          <w:sz w:val="24"/>
          <w:szCs w:val="24"/>
        </w:rPr>
        <w:t>em</w:t>
      </w:r>
      <w:r w:rsidR="000012B6">
        <w:rPr>
          <w:rFonts w:ascii="Arial" w:hAnsi="Arial" w:cs="Arial"/>
          <w:sz w:val="24"/>
          <w:szCs w:val="24"/>
        </w:rPr>
        <w:t xml:space="preserve"> os trabalhos da Comissão</w:t>
      </w:r>
      <w:r w:rsidR="0015122B">
        <w:rPr>
          <w:rFonts w:ascii="Arial" w:hAnsi="Arial" w:cs="Arial"/>
          <w:sz w:val="24"/>
          <w:szCs w:val="24"/>
        </w:rPr>
        <w:t>,</w:t>
      </w:r>
      <w:r w:rsidR="000012B6">
        <w:rPr>
          <w:rFonts w:ascii="Arial" w:hAnsi="Arial" w:cs="Arial"/>
          <w:sz w:val="24"/>
          <w:szCs w:val="24"/>
        </w:rPr>
        <w:t xml:space="preserve"> a</w:t>
      </w:r>
      <w:r w:rsidR="00633463">
        <w:rPr>
          <w:rFonts w:ascii="Arial" w:hAnsi="Arial" w:cs="Arial"/>
          <w:sz w:val="24"/>
          <w:szCs w:val="24"/>
        </w:rPr>
        <w:t>s</w:t>
      </w:r>
      <w:r w:rsidR="000012B6">
        <w:rPr>
          <w:rFonts w:ascii="Arial" w:hAnsi="Arial" w:cs="Arial"/>
          <w:sz w:val="24"/>
          <w:szCs w:val="24"/>
        </w:rPr>
        <w:t xml:space="preserve"> empresa</w:t>
      </w:r>
      <w:r w:rsidR="00633463">
        <w:rPr>
          <w:rFonts w:ascii="Arial" w:hAnsi="Arial" w:cs="Arial"/>
          <w:sz w:val="24"/>
          <w:szCs w:val="24"/>
        </w:rPr>
        <w:t>s</w:t>
      </w:r>
      <w:r w:rsidR="000012B6">
        <w:rPr>
          <w:rFonts w:ascii="Arial" w:hAnsi="Arial" w:cs="Arial"/>
          <w:sz w:val="24"/>
          <w:szCs w:val="24"/>
        </w:rPr>
        <w:t xml:space="preserve"> </w:t>
      </w:r>
      <w:r w:rsidR="00633463">
        <w:rPr>
          <w:rFonts w:ascii="Arial" w:hAnsi="Arial" w:cs="Arial"/>
          <w:sz w:val="24"/>
          <w:szCs w:val="24"/>
        </w:rPr>
        <w:t>cumpriram</w:t>
      </w:r>
      <w:r w:rsidR="000012B6">
        <w:rPr>
          <w:rFonts w:ascii="Arial" w:hAnsi="Arial" w:cs="Arial"/>
          <w:sz w:val="24"/>
          <w:szCs w:val="24"/>
        </w:rPr>
        <w:t xml:space="preserve"> </w:t>
      </w:r>
      <w:r w:rsidR="00DB458C">
        <w:rPr>
          <w:rFonts w:ascii="Arial" w:hAnsi="Arial" w:cs="Arial"/>
          <w:sz w:val="24"/>
          <w:szCs w:val="24"/>
        </w:rPr>
        <w:t>todas as exigências do item 03</w:t>
      </w:r>
      <w:r w:rsidR="00DB458C" w:rsidRPr="00AB45A2">
        <w:rPr>
          <w:rFonts w:ascii="Arial" w:hAnsi="Arial" w:cs="Arial"/>
          <w:sz w:val="24"/>
          <w:szCs w:val="24"/>
        </w:rPr>
        <w:t xml:space="preserve"> do edital, inclusive </w:t>
      </w:r>
      <w:r w:rsidR="0015122B">
        <w:rPr>
          <w:rFonts w:ascii="Arial" w:hAnsi="Arial" w:cs="Arial"/>
          <w:sz w:val="24"/>
          <w:szCs w:val="24"/>
        </w:rPr>
        <w:t xml:space="preserve">apresentando </w:t>
      </w:r>
      <w:r w:rsidR="00DB458C">
        <w:rPr>
          <w:rFonts w:ascii="Arial" w:hAnsi="Arial" w:cs="Arial"/>
          <w:sz w:val="24"/>
          <w:szCs w:val="24"/>
        </w:rPr>
        <w:t>a Certidão Simplificada da Junta Comercial do Estado de Minas Gerais</w:t>
      </w:r>
      <w:r w:rsidR="00DB458C" w:rsidRPr="00AB45A2">
        <w:rPr>
          <w:rFonts w:ascii="Arial" w:hAnsi="Arial" w:cs="Arial"/>
          <w:sz w:val="24"/>
          <w:szCs w:val="24"/>
        </w:rPr>
        <w:t xml:space="preserve">, ficando </w:t>
      </w:r>
      <w:r w:rsidR="00642DBB">
        <w:rPr>
          <w:rFonts w:ascii="Arial" w:hAnsi="Arial" w:cs="Arial"/>
          <w:sz w:val="24"/>
          <w:szCs w:val="24"/>
        </w:rPr>
        <w:t>credenciadas</w:t>
      </w:r>
      <w:r w:rsidR="00DB458C" w:rsidRPr="00AB45A2">
        <w:rPr>
          <w:rFonts w:ascii="Arial" w:hAnsi="Arial" w:cs="Arial"/>
          <w:sz w:val="24"/>
          <w:szCs w:val="24"/>
        </w:rPr>
        <w:t xml:space="preserve"> a participar do certame e fazendo jus aos benefícios da Lei Complementar 123/2006</w:t>
      </w:r>
      <w:r w:rsidR="002603C5">
        <w:rPr>
          <w:rFonts w:ascii="Arial" w:hAnsi="Arial" w:cs="Arial"/>
          <w:sz w:val="24"/>
          <w:szCs w:val="24"/>
        </w:rPr>
        <w:t>.</w:t>
      </w:r>
      <w:r w:rsidR="00EA3F8D">
        <w:rPr>
          <w:rFonts w:ascii="Arial" w:hAnsi="Arial" w:cs="Arial"/>
          <w:sz w:val="24"/>
          <w:szCs w:val="24"/>
        </w:rPr>
        <w:t xml:space="preserve"> </w:t>
      </w:r>
      <w:r w:rsidRPr="00834EFF">
        <w:rPr>
          <w:rFonts w:ascii="Arial" w:hAnsi="Arial" w:cs="Arial"/>
          <w:sz w:val="24"/>
          <w:szCs w:val="24"/>
        </w:rPr>
        <w:t>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 comprovando que todas as convidadas apresentaram documentos válidos e em conformidade com as determinações do edital, ficando habilitadas. Após a conferência dos documentos, a Comissão de Licitações em cumprimento ao que determina o edital,</w:t>
      </w:r>
      <w:r w:rsidR="00ED0440">
        <w:rPr>
          <w:rFonts w:ascii="Arial" w:hAnsi="Arial" w:cs="Arial"/>
          <w:sz w:val="24"/>
          <w:szCs w:val="24"/>
        </w:rPr>
        <w:t xml:space="preserve"> encerrou a fase de habilitação e comunicou as empresas</w:t>
      </w:r>
      <w:r w:rsidR="00AE3FDC">
        <w:rPr>
          <w:rFonts w:ascii="Arial" w:hAnsi="Arial" w:cs="Arial"/>
          <w:sz w:val="24"/>
          <w:szCs w:val="24"/>
        </w:rPr>
        <w:t xml:space="preserve"> </w:t>
      </w:r>
      <w:r w:rsidR="00AE3FDC" w:rsidRPr="00834EFF">
        <w:rPr>
          <w:rFonts w:ascii="Arial" w:hAnsi="Arial" w:cs="Arial"/>
          <w:b/>
          <w:sz w:val="24"/>
          <w:szCs w:val="24"/>
        </w:rPr>
        <w:t xml:space="preserve">HTL SERVIÇOS E PEÇAS EIRELI </w:t>
      </w:r>
      <w:r w:rsidR="00AE3FDC">
        <w:rPr>
          <w:rFonts w:ascii="Arial" w:hAnsi="Arial" w:cs="Arial"/>
          <w:b/>
          <w:sz w:val="24"/>
          <w:szCs w:val="24"/>
        </w:rPr>
        <w:t>–</w:t>
      </w:r>
      <w:r w:rsidR="00AE3FDC" w:rsidRPr="00834EFF">
        <w:rPr>
          <w:rFonts w:ascii="Arial" w:hAnsi="Arial" w:cs="Arial"/>
          <w:b/>
          <w:sz w:val="24"/>
          <w:szCs w:val="24"/>
        </w:rPr>
        <w:t xml:space="preserve"> ME</w:t>
      </w:r>
      <w:r w:rsidR="00AE3FDC">
        <w:rPr>
          <w:rFonts w:ascii="Arial" w:hAnsi="Arial" w:cs="Arial"/>
          <w:b/>
          <w:sz w:val="24"/>
          <w:szCs w:val="24"/>
        </w:rPr>
        <w:t xml:space="preserve">  </w:t>
      </w:r>
      <w:r w:rsidR="00AE3FDC" w:rsidRPr="00AE3FDC">
        <w:rPr>
          <w:rFonts w:ascii="Arial" w:hAnsi="Arial" w:cs="Arial"/>
          <w:sz w:val="24"/>
          <w:szCs w:val="24"/>
        </w:rPr>
        <w:t>e</w:t>
      </w:r>
      <w:r w:rsidR="00AE3FDC">
        <w:rPr>
          <w:rFonts w:ascii="Arial" w:hAnsi="Arial" w:cs="Arial"/>
          <w:b/>
          <w:sz w:val="24"/>
          <w:szCs w:val="24"/>
        </w:rPr>
        <w:t xml:space="preserve"> A</w:t>
      </w:r>
      <w:r w:rsidR="00AE3FDC" w:rsidRPr="00834EFF">
        <w:rPr>
          <w:rFonts w:ascii="Arial" w:hAnsi="Arial" w:cs="Arial"/>
          <w:b/>
          <w:sz w:val="24"/>
          <w:szCs w:val="24"/>
        </w:rPr>
        <w:t>UTO PEÇAS MERCÊS LTDA</w:t>
      </w:r>
      <w:r w:rsidR="00EB7B4D">
        <w:rPr>
          <w:rFonts w:ascii="Arial" w:hAnsi="Arial" w:cs="Arial"/>
          <w:sz w:val="24"/>
          <w:szCs w:val="24"/>
        </w:rPr>
        <w:t xml:space="preserve"> por E-mail</w:t>
      </w:r>
      <w:r w:rsidR="00F50448">
        <w:rPr>
          <w:rFonts w:ascii="Arial" w:hAnsi="Arial" w:cs="Arial"/>
          <w:sz w:val="24"/>
          <w:szCs w:val="24"/>
        </w:rPr>
        <w:t>,</w:t>
      </w:r>
      <w:r w:rsidR="003F0804">
        <w:rPr>
          <w:rFonts w:ascii="Arial" w:hAnsi="Arial" w:cs="Arial"/>
          <w:sz w:val="24"/>
          <w:szCs w:val="24"/>
        </w:rPr>
        <w:t xml:space="preserve"> e a empresa </w:t>
      </w:r>
      <w:r w:rsidR="003F0804" w:rsidRPr="00834EFF">
        <w:rPr>
          <w:rFonts w:ascii="Arial" w:hAnsi="Arial" w:cs="Arial"/>
          <w:b/>
          <w:sz w:val="24"/>
          <w:szCs w:val="24"/>
        </w:rPr>
        <w:t>JL PORTES ACESSÓRIOS LTDA-ME</w:t>
      </w:r>
      <w:r w:rsidR="003F0804" w:rsidRPr="00D900D5">
        <w:rPr>
          <w:rFonts w:ascii="Arial" w:hAnsi="Arial" w:cs="Arial"/>
          <w:sz w:val="24"/>
          <w:szCs w:val="24"/>
        </w:rPr>
        <w:t xml:space="preserve"> </w:t>
      </w:r>
      <w:r w:rsidR="003F0804">
        <w:rPr>
          <w:rFonts w:ascii="Arial" w:hAnsi="Arial" w:cs="Arial"/>
          <w:sz w:val="24"/>
          <w:szCs w:val="24"/>
        </w:rPr>
        <w:t>por meio do seu representante credenciado</w:t>
      </w:r>
      <w:r w:rsidR="00BA3299">
        <w:rPr>
          <w:rFonts w:ascii="Arial" w:hAnsi="Arial" w:cs="Arial"/>
          <w:sz w:val="24"/>
          <w:szCs w:val="24"/>
        </w:rPr>
        <w:t>,</w:t>
      </w:r>
      <w:r w:rsidR="003F0804">
        <w:rPr>
          <w:rFonts w:ascii="Arial" w:hAnsi="Arial" w:cs="Arial"/>
          <w:sz w:val="24"/>
          <w:szCs w:val="24"/>
        </w:rPr>
        <w:t xml:space="preserve"> o </w:t>
      </w:r>
      <w:r w:rsidR="00EB7B4D" w:rsidRPr="00D900D5">
        <w:rPr>
          <w:rFonts w:ascii="Arial" w:hAnsi="Arial" w:cs="Arial"/>
          <w:sz w:val="24"/>
          <w:szCs w:val="24"/>
        </w:rPr>
        <w:t>resultado da habilitação</w:t>
      </w:r>
      <w:r w:rsidR="00EB7B4D">
        <w:rPr>
          <w:rFonts w:ascii="Arial" w:hAnsi="Arial" w:cs="Arial"/>
          <w:sz w:val="24"/>
          <w:szCs w:val="24"/>
        </w:rPr>
        <w:t xml:space="preserve">, </w:t>
      </w:r>
      <w:r w:rsidR="00EB7B4D" w:rsidRPr="00B44E71">
        <w:rPr>
          <w:rFonts w:ascii="Arial" w:hAnsi="Arial" w:cs="Arial"/>
          <w:sz w:val="24"/>
          <w:szCs w:val="24"/>
        </w:rPr>
        <w:t>aguardando a manifestação sobre a possibilidade de recursos.</w:t>
      </w:r>
      <w:r w:rsidR="00766025">
        <w:rPr>
          <w:rFonts w:ascii="Arial" w:hAnsi="Arial" w:cs="Arial"/>
          <w:sz w:val="24"/>
          <w:szCs w:val="24"/>
        </w:rPr>
        <w:t xml:space="preserve"> </w:t>
      </w:r>
      <w:r w:rsidR="00E54BD9">
        <w:rPr>
          <w:rFonts w:ascii="Arial" w:hAnsi="Arial" w:cs="Arial"/>
          <w:sz w:val="24"/>
          <w:szCs w:val="24"/>
        </w:rPr>
        <w:t xml:space="preserve">Todas as empresas habilitadas </w:t>
      </w:r>
      <w:r w:rsidR="000D2D11">
        <w:rPr>
          <w:rFonts w:ascii="Arial" w:hAnsi="Arial" w:cs="Arial"/>
          <w:sz w:val="24"/>
          <w:szCs w:val="24"/>
        </w:rPr>
        <w:t>renunciaram o direito de interpor recurso</w:t>
      </w:r>
      <w:r w:rsidR="003348B0">
        <w:rPr>
          <w:rFonts w:ascii="Arial" w:hAnsi="Arial" w:cs="Arial"/>
          <w:sz w:val="24"/>
          <w:szCs w:val="24"/>
        </w:rPr>
        <w:t>.</w:t>
      </w:r>
      <w:r w:rsidR="004552D0">
        <w:rPr>
          <w:rFonts w:ascii="Arial" w:hAnsi="Arial" w:cs="Arial"/>
          <w:sz w:val="24"/>
          <w:szCs w:val="24"/>
        </w:rPr>
        <w:t xml:space="preserve"> </w:t>
      </w:r>
      <w:r w:rsidR="003348B0">
        <w:rPr>
          <w:rFonts w:ascii="Arial" w:hAnsi="Arial" w:cs="Arial"/>
          <w:sz w:val="24"/>
          <w:szCs w:val="24"/>
        </w:rPr>
        <w:t>D</w:t>
      </w:r>
      <w:r w:rsidR="004552D0">
        <w:rPr>
          <w:rFonts w:ascii="Arial" w:hAnsi="Arial" w:cs="Arial"/>
          <w:sz w:val="24"/>
          <w:szCs w:val="24"/>
        </w:rPr>
        <w:t>iante do exposto</w:t>
      </w:r>
      <w:r w:rsidR="0083455D">
        <w:rPr>
          <w:rFonts w:ascii="Arial" w:hAnsi="Arial" w:cs="Arial"/>
          <w:sz w:val="24"/>
          <w:szCs w:val="24"/>
        </w:rPr>
        <w:t>, com base no item 4.5 do edital</w:t>
      </w:r>
      <w:r w:rsidR="00FF5F48">
        <w:rPr>
          <w:rFonts w:ascii="Arial" w:hAnsi="Arial" w:cs="Arial"/>
          <w:sz w:val="24"/>
          <w:szCs w:val="24"/>
        </w:rPr>
        <w:t>,</w:t>
      </w:r>
      <w:r w:rsidR="0083455D">
        <w:rPr>
          <w:rFonts w:ascii="Arial" w:hAnsi="Arial" w:cs="Arial"/>
          <w:sz w:val="24"/>
          <w:szCs w:val="24"/>
        </w:rPr>
        <w:t xml:space="preserve"> </w:t>
      </w:r>
      <w:r w:rsidR="004552D0">
        <w:rPr>
          <w:rFonts w:ascii="Arial" w:hAnsi="Arial" w:cs="Arial"/>
          <w:sz w:val="24"/>
          <w:szCs w:val="24"/>
        </w:rPr>
        <w:t xml:space="preserve">a Comissão </w:t>
      </w:r>
      <w:r w:rsidR="002B1D49">
        <w:rPr>
          <w:rFonts w:ascii="Arial" w:hAnsi="Arial" w:cs="Arial"/>
          <w:sz w:val="24"/>
          <w:szCs w:val="24"/>
        </w:rPr>
        <w:t xml:space="preserve">procedeu </w:t>
      </w:r>
      <w:r w:rsidR="004552D0">
        <w:rPr>
          <w:rFonts w:ascii="Arial" w:hAnsi="Arial" w:cs="Arial"/>
          <w:sz w:val="24"/>
          <w:szCs w:val="24"/>
        </w:rPr>
        <w:t>a abertura do envelope de PROPOSTA COMERCIAL</w:t>
      </w:r>
      <w:r w:rsidR="001B4386">
        <w:rPr>
          <w:rFonts w:ascii="Arial" w:hAnsi="Arial" w:cs="Arial"/>
          <w:sz w:val="24"/>
          <w:szCs w:val="24"/>
        </w:rPr>
        <w:t xml:space="preserve">, </w:t>
      </w:r>
      <w:r w:rsidR="001B4386" w:rsidRPr="00213193">
        <w:rPr>
          <w:rFonts w:ascii="Arial" w:hAnsi="Arial" w:cs="Arial"/>
          <w:sz w:val="24"/>
          <w:szCs w:val="24"/>
        </w:rPr>
        <w:t>verificando-se que as empresas cumpriram todas as determinações do edital tendo suas propostas habilitadas.</w:t>
      </w:r>
      <w:r w:rsidR="00706AEC">
        <w:rPr>
          <w:rFonts w:ascii="Arial" w:hAnsi="Arial" w:cs="Arial"/>
          <w:sz w:val="24"/>
          <w:szCs w:val="24"/>
        </w:rPr>
        <w:t xml:space="preserve"> </w:t>
      </w:r>
      <w:r w:rsidR="003348B0" w:rsidRPr="00536FC2">
        <w:rPr>
          <w:rFonts w:ascii="Arial" w:hAnsi="Arial" w:cs="Arial"/>
          <w:sz w:val="24"/>
          <w:szCs w:val="24"/>
        </w:rPr>
        <w:t>E sendo assim</w:t>
      </w:r>
      <w:r w:rsidR="006044A2">
        <w:rPr>
          <w:rFonts w:ascii="Arial" w:hAnsi="Arial" w:cs="Arial"/>
          <w:sz w:val="24"/>
          <w:szCs w:val="24"/>
        </w:rPr>
        <w:t>,</w:t>
      </w:r>
      <w:r w:rsidR="003348B0" w:rsidRPr="00536FC2">
        <w:rPr>
          <w:rFonts w:ascii="Arial" w:hAnsi="Arial" w:cs="Arial"/>
          <w:sz w:val="24"/>
          <w:szCs w:val="24"/>
        </w:rPr>
        <w:t xml:space="preserve"> considerando a validade das propostas e o </w:t>
      </w:r>
      <w:r w:rsidR="003348B0">
        <w:rPr>
          <w:rFonts w:ascii="Arial" w:hAnsi="Arial" w:cs="Arial"/>
          <w:sz w:val="24"/>
          <w:szCs w:val="24"/>
        </w:rPr>
        <w:t>maior desconto</w:t>
      </w:r>
      <w:r w:rsidR="003348B0" w:rsidRPr="00536FC2">
        <w:rPr>
          <w:rFonts w:ascii="Arial" w:hAnsi="Arial" w:cs="Arial"/>
          <w:sz w:val="24"/>
          <w:szCs w:val="24"/>
        </w:rPr>
        <w:t xml:space="preserve"> para cada item decidiu a Comissão:</w:t>
      </w:r>
      <w:r w:rsidR="003348B0">
        <w:rPr>
          <w:rFonts w:ascii="Arial" w:hAnsi="Arial" w:cs="Arial"/>
          <w:sz w:val="24"/>
          <w:szCs w:val="24"/>
        </w:rPr>
        <w:t xml:space="preserve"> </w:t>
      </w:r>
      <w:r w:rsidR="003348B0" w:rsidRPr="00536FC2">
        <w:rPr>
          <w:rFonts w:ascii="Arial" w:hAnsi="Arial" w:cs="Arial"/>
          <w:sz w:val="24"/>
          <w:szCs w:val="24"/>
        </w:rPr>
        <w:t>Logrou-se vencedora para o</w:t>
      </w:r>
      <w:r w:rsidR="00FB482C">
        <w:rPr>
          <w:rFonts w:ascii="Arial" w:hAnsi="Arial" w:cs="Arial"/>
          <w:sz w:val="24"/>
          <w:szCs w:val="24"/>
        </w:rPr>
        <w:t xml:space="preserve">s </w:t>
      </w:r>
      <w:r w:rsidR="00FB482C" w:rsidRPr="00805D3B">
        <w:rPr>
          <w:rFonts w:ascii="Arial" w:hAnsi="Arial" w:cs="Arial"/>
          <w:sz w:val="24"/>
          <w:szCs w:val="24"/>
        </w:rPr>
        <w:t>itens</w:t>
      </w:r>
      <w:r w:rsidR="003348B0" w:rsidRPr="00805D3B">
        <w:rPr>
          <w:rFonts w:ascii="Arial" w:hAnsi="Arial" w:cs="Arial"/>
          <w:sz w:val="24"/>
          <w:szCs w:val="24"/>
        </w:rPr>
        <w:t xml:space="preserve"> </w:t>
      </w:r>
      <w:r w:rsidR="007E279A" w:rsidRPr="00805D3B">
        <w:rPr>
          <w:rFonts w:ascii="Arial" w:hAnsi="Arial" w:cs="Arial"/>
          <w:sz w:val="24"/>
          <w:szCs w:val="24"/>
        </w:rPr>
        <w:t>01 e 03</w:t>
      </w:r>
      <w:r w:rsidR="003348B0" w:rsidRPr="00805D3B">
        <w:rPr>
          <w:rFonts w:ascii="Arial" w:hAnsi="Arial" w:cs="Arial"/>
          <w:sz w:val="24"/>
          <w:szCs w:val="24"/>
        </w:rPr>
        <w:t xml:space="preserve"> com descontos de </w:t>
      </w:r>
      <w:r w:rsidR="007E279A" w:rsidRPr="00805D3B">
        <w:rPr>
          <w:rFonts w:ascii="Arial" w:hAnsi="Arial" w:cs="Arial"/>
          <w:sz w:val="24"/>
          <w:szCs w:val="24"/>
        </w:rPr>
        <w:t>17</w:t>
      </w:r>
      <w:r w:rsidR="003348B0" w:rsidRPr="00805D3B">
        <w:rPr>
          <w:rFonts w:ascii="Arial" w:hAnsi="Arial" w:cs="Arial"/>
          <w:sz w:val="24"/>
          <w:szCs w:val="24"/>
        </w:rPr>
        <w:t>% (dez</w:t>
      </w:r>
      <w:r w:rsidR="007E279A" w:rsidRPr="00805D3B">
        <w:rPr>
          <w:rFonts w:ascii="Arial" w:hAnsi="Arial" w:cs="Arial"/>
          <w:sz w:val="24"/>
          <w:szCs w:val="24"/>
        </w:rPr>
        <w:t>essete</w:t>
      </w:r>
      <w:r w:rsidR="003348B0" w:rsidRPr="00805D3B">
        <w:rPr>
          <w:rFonts w:ascii="Arial" w:hAnsi="Arial" w:cs="Arial"/>
          <w:sz w:val="24"/>
          <w:szCs w:val="24"/>
        </w:rPr>
        <w:t xml:space="preserve"> por cento) sob</w:t>
      </w:r>
      <w:r w:rsidR="003348B0">
        <w:rPr>
          <w:rFonts w:ascii="Arial" w:hAnsi="Arial" w:cs="Arial"/>
          <w:sz w:val="24"/>
          <w:szCs w:val="24"/>
        </w:rPr>
        <w:t xml:space="preserve">re catálogo de montadoras para cada item a empresa </w:t>
      </w:r>
      <w:r w:rsidR="007B4359" w:rsidRPr="00834EFF">
        <w:rPr>
          <w:rFonts w:ascii="Arial" w:hAnsi="Arial" w:cs="Arial"/>
          <w:b/>
          <w:sz w:val="24"/>
          <w:szCs w:val="24"/>
        </w:rPr>
        <w:t>JL PORTES ACESSÓRIOS LTDA-ME</w:t>
      </w:r>
      <w:r w:rsidR="007B4359" w:rsidRPr="00834EFF">
        <w:rPr>
          <w:rFonts w:ascii="Arial" w:hAnsi="Arial" w:cs="Arial"/>
          <w:sz w:val="24"/>
          <w:szCs w:val="24"/>
        </w:rPr>
        <w:t xml:space="preserve">, pessoa jurídica de direito privado, inscrita no CNPJ: 13.231.257/0001-04, sediada na cidade de Barbacena, Minas Gerais, na Rua </w:t>
      </w:r>
      <w:r w:rsidR="007B4359">
        <w:rPr>
          <w:rFonts w:ascii="Arial" w:hAnsi="Arial" w:cs="Arial"/>
          <w:sz w:val="24"/>
          <w:szCs w:val="24"/>
        </w:rPr>
        <w:t>Tenente Vicente de Paula Souza</w:t>
      </w:r>
      <w:r w:rsidR="007B4359" w:rsidRPr="00834EFF">
        <w:rPr>
          <w:rFonts w:ascii="Arial" w:hAnsi="Arial" w:cs="Arial"/>
          <w:sz w:val="24"/>
          <w:szCs w:val="24"/>
        </w:rPr>
        <w:t xml:space="preserve">, nº </w:t>
      </w:r>
      <w:r w:rsidR="007B4359">
        <w:rPr>
          <w:rFonts w:ascii="Arial" w:hAnsi="Arial" w:cs="Arial"/>
          <w:sz w:val="24"/>
          <w:szCs w:val="24"/>
        </w:rPr>
        <w:t>64</w:t>
      </w:r>
      <w:r w:rsidR="007B4359" w:rsidRPr="00834EFF">
        <w:rPr>
          <w:rFonts w:ascii="Arial" w:hAnsi="Arial" w:cs="Arial"/>
          <w:sz w:val="24"/>
          <w:szCs w:val="24"/>
        </w:rPr>
        <w:t xml:space="preserve">, Bairro </w:t>
      </w:r>
      <w:r w:rsidR="007B4359">
        <w:rPr>
          <w:rFonts w:ascii="Arial" w:hAnsi="Arial" w:cs="Arial"/>
          <w:sz w:val="24"/>
          <w:szCs w:val="24"/>
        </w:rPr>
        <w:t>Caiçaras, CEP 36.205-404</w:t>
      </w:r>
      <w:r w:rsidR="003348B0">
        <w:rPr>
          <w:rFonts w:ascii="Arial" w:hAnsi="Arial" w:cs="Arial"/>
          <w:sz w:val="24"/>
          <w:szCs w:val="24"/>
        </w:rPr>
        <w:t xml:space="preserve">. </w:t>
      </w:r>
      <w:r w:rsidR="008719E0" w:rsidRPr="00536FC2">
        <w:rPr>
          <w:rFonts w:ascii="Arial" w:hAnsi="Arial" w:cs="Arial"/>
          <w:sz w:val="24"/>
          <w:szCs w:val="24"/>
        </w:rPr>
        <w:t>Logrou-se vencedora para o</w:t>
      </w:r>
      <w:r w:rsidR="00FB482C">
        <w:rPr>
          <w:rFonts w:ascii="Arial" w:hAnsi="Arial" w:cs="Arial"/>
          <w:sz w:val="24"/>
          <w:szCs w:val="24"/>
        </w:rPr>
        <w:t xml:space="preserve">s </w:t>
      </w:r>
      <w:r w:rsidR="00FB482C" w:rsidRPr="00805D3B">
        <w:rPr>
          <w:rFonts w:ascii="Arial" w:hAnsi="Arial" w:cs="Arial"/>
          <w:sz w:val="24"/>
          <w:szCs w:val="24"/>
        </w:rPr>
        <w:t>itens</w:t>
      </w:r>
      <w:r w:rsidR="008719E0" w:rsidRPr="00805D3B">
        <w:rPr>
          <w:rFonts w:ascii="Arial" w:hAnsi="Arial" w:cs="Arial"/>
          <w:sz w:val="24"/>
          <w:szCs w:val="24"/>
        </w:rPr>
        <w:t xml:space="preserve"> </w:t>
      </w:r>
      <w:r w:rsidR="001818B2" w:rsidRPr="00805D3B">
        <w:rPr>
          <w:rFonts w:ascii="Arial" w:hAnsi="Arial" w:cs="Arial"/>
          <w:sz w:val="24"/>
          <w:szCs w:val="24"/>
        </w:rPr>
        <w:t xml:space="preserve">04, </w:t>
      </w:r>
      <w:r w:rsidR="001D2974" w:rsidRPr="00805D3B">
        <w:rPr>
          <w:rFonts w:ascii="Arial" w:hAnsi="Arial" w:cs="Arial"/>
          <w:sz w:val="24"/>
          <w:szCs w:val="24"/>
        </w:rPr>
        <w:t>05,</w:t>
      </w:r>
      <w:r w:rsidR="001818B2" w:rsidRPr="00805D3B">
        <w:rPr>
          <w:rFonts w:ascii="Arial" w:hAnsi="Arial" w:cs="Arial"/>
          <w:sz w:val="24"/>
          <w:szCs w:val="24"/>
        </w:rPr>
        <w:t xml:space="preserve"> </w:t>
      </w:r>
      <w:r w:rsidR="001D2974" w:rsidRPr="00805D3B">
        <w:rPr>
          <w:rFonts w:ascii="Arial" w:hAnsi="Arial" w:cs="Arial"/>
          <w:sz w:val="24"/>
          <w:szCs w:val="24"/>
        </w:rPr>
        <w:t>07</w:t>
      </w:r>
      <w:r w:rsidR="008719E0" w:rsidRPr="00805D3B">
        <w:rPr>
          <w:rFonts w:ascii="Arial" w:hAnsi="Arial" w:cs="Arial"/>
          <w:sz w:val="24"/>
          <w:szCs w:val="24"/>
        </w:rPr>
        <w:t xml:space="preserve"> e 1</w:t>
      </w:r>
      <w:r w:rsidR="001D2974" w:rsidRPr="00805D3B">
        <w:rPr>
          <w:rFonts w:ascii="Arial" w:hAnsi="Arial" w:cs="Arial"/>
          <w:sz w:val="24"/>
          <w:szCs w:val="24"/>
        </w:rPr>
        <w:t>2</w:t>
      </w:r>
      <w:r w:rsidR="008719E0" w:rsidRPr="00805D3B">
        <w:rPr>
          <w:rFonts w:ascii="Arial" w:hAnsi="Arial" w:cs="Arial"/>
          <w:sz w:val="24"/>
          <w:szCs w:val="24"/>
        </w:rPr>
        <w:t xml:space="preserve"> com descontos de 10% (dez por cento) sobre catálogo </w:t>
      </w:r>
      <w:r w:rsidR="008719E0">
        <w:rPr>
          <w:rFonts w:ascii="Arial" w:hAnsi="Arial" w:cs="Arial"/>
          <w:sz w:val="24"/>
          <w:szCs w:val="24"/>
        </w:rPr>
        <w:t xml:space="preserve">de montadoras para cada item a empresa </w:t>
      </w:r>
      <w:r w:rsidR="00802AD8" w:rsidRPr="00834EFF">
        <w:rPr>
          <w:rFonts w:ascii="Arial" w:hAnsi="Arial" w:cs="Arial"/>
          <w:b/>
          <w:sz w:val="24"/>
          <w:szCs w:val="24"/>
        </w:rPr>
        <w:t xml:space="preserve">HTL SERVIÇOS E PEÇAS EIRELI </w:t>
      </w:r>
      <w:r w:rsidR="00802AD8">
        <w:rPr>
          <w:rFonts w:ascii="Arial" w:hAnsi="Arial" w:cs="Arial"/>
          <w:b/>
          <w:sz w:val="24"/>
          <w:szCs w:val="24"/>
        </w:rPr>
        <w:t>–</w:t>
      </w:r>
      <w:r w:rsidR="00802AD8" w:rsidRPr="00834EFF">
        <w:rPr>
          <w:rFonts w:ascii="Arial" w:hAnsi="Arial" w:cs="Arial"/>
          <w:b/>
          <w:sz w:val="24"/>
          <w:szCs w:val="24"/>
        </w:rPr>
        <w:t xml:space="preserve"> ME</w:t>
      </w:r>
      <w:r w:rsidR="00802AD8">
        <w:rPr>
          <w:rFonts w:ascii="Arial" w:hAnsi="Arial" w:cs="Arial"/>
          <w:b/>
          <w:sz w:val="24"/>
          <w:szCs w:val="24"/>
        </w:rPr>
        <w:t>,</w:t>
      </w:r>
      <w:r w:rsidR="00802AD8" w:rsidRPr="00834EFF">
        <w:rPr>
          <w:rFonts w:ascii="Arial" w:hAnsi="Arial" w:cs="Arial"/>
          <w:b/>
          <w:sz w:val="24"/>
          <w:szCs w:val="24"/>
        </w:rPr>
        <w:t xml:space="preserve"> </w:t>
      </w:r>
      <w:r w:rsidR="00802AD8" w:rsidRPr="00834EFF">
        <w:rPr>
          <w:rFonts w:ascii="Arial" w:hAnsi="Arial" w:cs="Arial"/>
          <w:sz w:val="24"/>
          <w:szCs w:val="24"/>
        </w:rPr>
        <w:t xml:space="preserve">inscrita no CNPJ nº 07.996.930/0001-961, com sede à Rua </w:t>
      </w:r>
      <w:r w:rsidR="00802AD8">
        <w:rPr>
          <w:rFonts w:ascii="Arial" w:hAnsi="Arial" w:cs="Arial"/>
          <w:sz w:val="24"/>
          <w:szCs w:val="24"/>
        </w:rPr>
        <w:t>Helio Tomaz</w:t>
      </w:r>
      <w:r w:rsidR="00802AD8" w:rsidRPr="00834EFF">
        <w:rPr>
          <w:rFonts w:ascii="Arial" w:hAnsi="Arial" w:cs="Arial"/>
          <w:sz w:val="24"/>
          <w:szCs w:val="24"/>
        </w:rPr>
        <w:t xml:space="preserve">, </w:t>
      </w:r>
      <w:r w:rsidR="00802AD8">
        <w:rPr>
          <w:rFonts w:ascii="Arial" w:hAnsi="Arial" w:cs="Arial"/>
          <w:sz w:val="24"/>
          <w:szCs w:val="24"/>
        </w:rPr>
        <w:t>s/</w:t>
      </w:r>
      <w:r w:rsidR="00802AD8" w:rsidRPr="00834EFF">
        <w:rPr>
          <w:rFonts w:ascii="Arial" w:hAnsi="Arial" w:cs="Arial"/>
          <w:sz w:val="24"/>
          <w:szCs w:val="24"/>
        </w:rPr>
        <w:t>nº</w:t>
      </w:r>
      <w:r w:rsidR="00802AD8">
        <w:rPr>
          <w:rFonts w:ascii="Arial" w:hAnsi="Arial" w:cs="Arial"/>
          <w:sz w:val="24"/>
          <w:szCs w:val="24"/>
        </w:rPr>
        <w:t>,</w:t>
      </w:r>
      <w:r w:rsidR="00802AD8" w:rsidRPr="00834EFF">
        <w:rPr>
          <w:rFonts w:ascii="Arial" w:hAnsi="Arial" w:cs="Arial"/>
          <w:sz w:val="24"/>
          <w:szCs w:val="24"/>
        </w:rPr>
        <w:t xml:space="preserve"> Bairro </w:t>
      </w:r>
      <w:r w:rsidR="00802AD8">
        <w:rPr>
          <w:rFonts w:ascii="Arial" w:hAnsi="Arial" w:cs="Arial"/>
          <w:sz w:val="24"/>
          <w:szCs w:val="24"/>
        </w:rPr>
        <w:t>Cerâmica</w:t>
      </w:r>
      <w:r w:rsidR="00802AD8" w:rsidRPr="00834EFF">
        <w:rPr>
          <w:rFonts w:ascii="Arial" w:hAnsi="Arial" w:cs="Arial"/>
          <w:sz w:val="24"/>
          <w:szCs w:val="24"/>
        </w:rPr>
        <w:t>, Juiz de Fora, Minas Gerais, CEP: 36.0</w:t>
      </w:r>
      <w:r w:rsidR="00802AD8">
        <w:rPr>
          <w:rFonts w:ascii="Arial" w:hAnsi="Arial" w:cs="Arial"/>
          <w:sz w:val="24"/>
          <w:szCs w:val="24"/>
        </w:rPr>
        <w:t>80</w:t>
      </w:r>
      <w:r w:rsidR="00802AD8" w:rsidRPr="00834EFF">
        <w:rPr>
          <w:rFonts w:ascii="Arial" w:hAnsi="Arial" w:cs="Arial"/>
          <w:sz w:val="24"/>
          <w:szCs w:val="24"/>
        </w:rPr>
        <w:t>-</w:t>
      </w:r>
      <w:r w:rsidR="00802AD8">
        <w:rPr>
          <w:rFonts w:ascii="Arial" w:hAnsi="Arial" w:cs="Arial"/>
          <w:sz w:val="24"/>
          <w:szCs w:val="24"/>
        </w:rPr>
        <w:t>320</w:t>
      </w:r>
      <w:r w:rsidR="008719E0">
        <w:rPr>
          <w:rFonts w:ascii="Arial" w:hAnsi="Arial" w:cs="Arial"/>
          <w:sz w:val="24"/>
          <w:szCs w:val="24"/>
        </w:rPr>
        <w:t xml:space="preserve">. </w:t>
      </w:r>
      <w:r w:rsidR="00802AD8" w:rsidRPr="00536FC2">
        <w:rPr>
          <w:rFonts w:ascii="Arial" w:hAnsi="Arial" w:cs="Arial"/>
          <w:sz w:val="24"/>
          <w:szCs w:val="24"/>
        </w:rPr>
        <w:t>Logrou-se vencedora para o</w:t>
      </w:r>
      <w:r w:rsidR="00FB482C">
        <w:rPr>
          <w:rFonts w:ascii="Arial" w:hAnsi="Arial" w:cs="Arial"/>
          <w:sz w:val="24"/>
          <w:szCs w:val="24"/>
        </w:rPr>
        <w:t>s</w:t>
      </w:r>
      <w:r w:rsidR="00802AD8">
        <w:rPr>
          <w:rFonts w:ascii="Arial" w:hAnsi="Arial" w:cs="Arial"/>
          <w:sz w:val="24"/>
          <w:szCs w:val="24"/>
        </w:rPr>
        <w:t xml:space="preserve"> </w:t>
      </w:r>
      <w:r w:rsidR="00802AD8" w:rsidRPr="00805D3B">
        <w:rPr>
          <w:rFonts w:ascii="Arial" w:hAnsi="Arial" w:cs="Arial"/>
          <w:sz w:val="24"/>
          <w:szCs w:val="24"/>
        </w:rPr>
        <w:t>ite</w:t>
      </w:r>
      <w:r w:rsidR="00FB482C" w:rsidRPr="00805D3B">
        <w:rPr>
          <w:rFonts w:ascii="Arial" w:hAnsi="Arial" w:cs="Arial"/>
          <w:sz w:val="24"/>
          <w:szCs w:val="24"/>
        </w:rPr>
        <w:t>ns</w:t>
      </w:r>
      <w:r w:rsidR="00802AD8" w:rsidRPr="00805D3B">
        <w:rPr>
          <w:rFonts w:ascii="Arial" w:hAnsi="Arial" w:cs="Arial"/>
          <w:sz w:val="24"/>
          <w:szCs w:val="24"/>
        </w:rPr>
        <w:t xml:space="preserve"> 02, 06, 08, 09, 10 e 11 com descontos de 10% (dez por cento) so</w:t>
      </w:r>
      <w:r w:rsidR="00802AD8">
        <w:rPr>
          <w:rFonts w:ascii="Arial" w:hAnsi="Arial" w:cs="Arial"/>
          <w:sz w:val="24"/>
          <w:szCs w:val="24"/>
        </w:rPr>
        <w:t>bre catálogo de montadoras para cada item a empresa</w:t>
      </w:r>
      <w:r w:rsidR="00802AD8" w:rsidRPr="00834EFF">
        <w:rPr>
          <w:rFonts w:ascii="Arial" w:hAnsi="Arial" w:cs="Arial"/>
          <w:b/>
          <w:sz w:val="24"/>
          <w:szCs w:val="24"/>
        </w:rPr>
        <w:t xml:space="preserve"> AUTO PEÇAS MERCÊS LTDA, </w:t>
      </w:r>
      <w:r w:rsidR="00802AD8" w:rsidRPr="00834EFF">
        <w:rPr>
          <w:rFonts w:ascii="Arial" w:hAnsi="Arial" w:cs="Arial"/>
          <w:sz w:val="24"/>
          <w:szCs w:val="24"/>
        </w:rPr>
        <w:t>inscrita no CNPJ nº 22.001.820/0001-30, com sede na Rua Governador Juscelino,</w:t>
      </w:r>
      <w:r w:rsidR="00802AD8">
        <w:rPr>
          <w:rFonts w:ascii="Arial" w:hAnsi="Arial" w:cs="Arial"/>
          <w:sz w:val="24"/>
          <w:szCs w:val="24"/>
        </w:rPr>
        <w:t xml:space="preserve"> nº 162,</w:t>
      </w:r>
      <w:r w:rsidR="00802AD8" w:rsidRPr="00834EFF">
        <w:rPr>
          <w:rFonts w:ascii="Arial" w:hAnsi="Arial" w:cs="Arial"/>
          <w:sz w:val="24"/>
          <w:szCs w:val="24"/>
        </w:rPr>
        <w:t xml:space="preserve"> Bairro Centro, Mercês</w:t>
      </w:r>
      <w:r w:rsidR="00802AD8">
        <w:rPr>
          <w:rFonts w:ascii="Arial" w:hAnsi="Arial" w:cs="Arial"/>
          <w:sz w:val="24"/>
          <w:szCs w:val="24"/>
        </w:rPr>
        <w:t>, Minas Gerais, CEP: 36.190-000</w:t>
      </w:r>
      <w:r w:rsidR="00E56C8C">
        <w:rPr>
          <w:rFonts w:ascii="Arial" w:hAnsi="Arial" w:cs="Arial"/>
          <w:sz w:val="24"/>
          <w:szCs w:val="24"/>
        </w:rPr>
        <w:t>.</w:t>
      </w:r>
      <w:r w:rsidR="00281E53">
        <w:rPr>
          <w:rFonts w:ascii="Arial" w:hAnsi="Arial" w:cs="Arial"/>
          <w:sz w:val="24"/>
          <w:szCs w:val="24"/>
        </w:rPr>
        <w:t xml:space="preserve"> </w:t>
      </w:r>
      <w:r w:rsidR="003348B0" w:rsidRPr="00536FC2">
        <w:rPr>
          <w:rFonts w:ascii="Arial" w:hAnsi="Arial" w:cs="Arial"/>
          <w:sz w:val="24"/>
          <w:szCs w:val="24"/>
        </w:rPr>
        <w:t xml:space="preserve">A Ata será afixada no quadro de avisos do hall da Prefeitura Municipal de Desterro </w:t>
      </w:r>
      <w:r w:rsidR="003348B0">
        <w:rPr>
          <w:rFonts w:ascii="Arial" w:hAnsi="Arial" w:cs="Arial"/>
          <w:sz w:val="24"/>
          <w:szCs w:val="24"/>
        </w:rPr>
        <w:t>do Melo e publicada do site do M</w:t>
      </w:r>
      <w:r w:rsidR="003348B0" w:rsidRPr="00536FC2">
        <w:rPr>
          <w:rFonts w:ascii="Arial" w:hAnsi="Arial" w:cs="Arial"/>
          <w:sz w:val="24"/>
          <w:szCs w:val="24"/>
        </w:rPr>
        <w:t xml:space="preserve">unicípio, para conhecimento de todos, e nada mais havendo a tratar, a Comissão Permanente de Licitações declarou encerrada a Sessão Pública de julgamento da </w:t>
      </w:r>
      <w:r w:rsidR="00BF5C1F">
        <w:rPr>
          <w:rFonts w:ascii="Arial" w:hAnsi="Arial" w:cs="Arial"/>
          <w:sz w:val="24"/>
          <w:szCs w:val="24"/>
        </w:rPr>
        <w:t xml:space="preserve">HABILITAÇÃO E </w:t>
      </w:r>
      <w:r w:rsidR="003348B0" w:rsidRPr="00A74A24">
        <w:rPr>
          <w:rFonts w:ascii="Arial" w:hAnsi="Arial" w:cs="Arial"/>
          <w:sz w:val="24"/>
          <w:szCs w:val="24"/>
        </w:rPr>
        <w:lastRenderedPageBreak/>
        <w:t xml:space="preserve">PROPOSTA às </w:t>
      </w:r>
      <w:r w:rsidR="0051251F" w:rsidRPr="00A74A24">
        <w:rPr>
          <w:rFonts w:ascii="Arial" w:hAnsi="Arial" w:cs="Arial"/>
          <w:sz w:val="24"/>
          <w:szCs w:val="24"/>
        </w:rPr>
        <w:t>12</w:t>
      </w:r>
      <w:r w:rsidR="003348B0" w:rsidRPr="00A74A24">
        <w:rPr>
          <w:rFonts w:ascii="Arial" w:hAnsi="Arial" w:cs="Arial"/>
          <w:sz w:val="24"/>
          <w:szCs w:val="24"/>
        </w:rPr>
        <w:t>hs</w:t>
      </w:r>
      <w:r w:rsidR="0051251F" w:rsidRPr="00A74A24">
        <w:rPr>
          <w:rFonts w:ascii="Arial" w:hAnsi="Arial" w:cs="Arial"/>
          <w:sz w:val="24"/>
          <w:szCs w:val="24"/>
        </w:rPr>
        <w:t>07</w:t>
      </w:r>
      <w:r w:rsidR="003348B0" w:rsidRPr="00A74A24">
        <w:rPr>
          <w:rFonts w:ascii="Arial" w:hAnsi="Arial" w:cs="Arial"/>
          <w:sz w:val="24"/>
          <w:szCs w:val="24"/>
        </w:rPr>
        <w:t xml:space="preserve">min, </w:t>
      </w:r>
      <w:r w:rsidR="00BF5C1F" w:rsidRPr="00A74A24">
        <w:rPr>
          <w:rFonts w:ascii="Arial" w:hAnsi="Arial" w:cs="Arial"/>
          <w:sz w:val="24"/>
          <w:szCs w:val="24"/>
        </w:rPr>
        <w:t xml:space="preserve">restando </w:t>
      </w:r>
      <w:r w:rsidR="00BF5C1F" w:rsidRPr="00834EFF">
        <w:rPr>
          <w:rFonts w:ascii="Arial" w:hAnsi="Arial" w:cs="Arial"/>
          <w:sz w:val="24"/>
          <w:szCs w:val="24"/>
        </w:rPr>
        <w:t>a Ata assinada pela Comissão</w:t>
      </w:r>
      <w:r w:rsidR="00BF5C1F">
        <w:rPr>
          <w:rFonts w:ascii="Arial" w:hAnsi="Arial" w:cs="Arial"/>
          <w:sz w:val="24"/>
          <w:szCs w:val="24"/>
        </w:rPr>
        <w:t xml:space="preserve"> e pela empresa presente</w:t>
      </w:r>
      <w:r w:rsidR="00A77DA1">
        <w:rPr>
          <w:rFonts w:ascii="Arial" w:hAnsi="Arial" w:cs="Arial"/>
          <w:sz w:val="24"/>
          <w:szCs w:val="24"/>
        </w:rPr>
        <w:t xml:space="preserve"> e</w:t>
      </w:r>
      <w:r w:rsidR="00D92AD0">
        <w:rPr>
          <w:rFonts w:ascii="Arial" w:hAnsi="Arial" w:cs="Arial"/>
          <w:sz w:val="24"/>
          <w:szCs w:val="24"/>
        </w:rPr>
        <w:t>,</w:t>
      </w:r>
      <w:r w:rsidR="003348B0" w:rsidRPr="00536FC2">
        <w:rPr>
          <w:rFonts w:ascii="Arial" w:hAnsi="Arial" w:cs="Arial"/>
          <w:sz w:val="24"/>
          <w:szCs w:val="24"/>
        </w:rPr>
        <w:t xml:space="preserve"> encaminha</w:t>
      </w:r>
      <w:r w:rsidR="00A77DA1">
        <w:rPr>
          <w:rFonts w:ascii="Arial" w:hAnsi="Arial" w:cs="Arial"/>
          <w:sz w:val="24"/>
          <w:szCs w:val="24"/>
        </w:rPr>
        <w:t>ndo</w:t>
      </w:r>
      <w:r w:rsidR="003348B0" w:rsidRPr="00536FC2">
        <w:rPr>
          <w:rFonts w:ascii="Arial" w:hAnsi="Arial" w:cs="Arial"/>
          <w:sz w:val="24"/>
          <w:szCs w:val="24"/>
        </w:rPr>
        <w:t xml:space="preserve"> o processo para a Assessoria Jurídica do</w:t>
      </w:r>
      <w:r w:rsidR="00462E42">
        <w:rPr>
          <w:rFonts w:ascii="Arial" w:hAnsi="Arial" w:cs="Arial"/>
          <w:sz w:val="24"/>
          <w:szCs w:val="24"/>
        </w:rPr>
        <w:t xml:space="preserve"> Município, </w:t>
      </w:r>
      <w:r w:rsidR="003348B0" w:rsidRPr="00536FC2">
        <w:rPr>
          <w:rFonts w:ascii="Arial" w:hAnsi="Arial" w:cs="Arial"/>
          <w:sz w:val="24"/>
          <w:szCs w:val="24"/>
        </w:rPr>
        <w:t>para parecer.</w:t>
      </w:r>
    </w:p>
    <w:p w:rsidR="001F1AC1" w:rsidRDefault="001F1AC1" w:rsidP="00E26C07">
      <w:pPr>
        <w:spacing w:line="276" w:lineRule="auto"/>
        <w:jc w:val="both"/>
        <w:rPr>
          <w:rFonts w:ascii="Arial" w:hAnsi="Arial" w:cs="Arial"/>
          <w:sz w:val="24"/>
          <w:szCs w:val="24"/>
        </w:rPr>
      </w:pPr>
    </w:p>
    <w:p w:rsidR="003348B0" w:rsidRDefault="003348B0" w:rsidP="00E26C07">
      <w:pPr>
        <w:spacing w:line="276" w:lineRule="auto"/>
        <w:jc w:val="both"/>
        <w:rPr>
          <w:rFonts w:ascii="Arial" w:hAnsi="Arial" w:cs="Arial"/>
          <w:sz w:val="24"/>
          <w:szCs w:val="24"/>
        </w:rPr>
      </w:pPr>
    </w:p>
    <w:p w:rsidR="003348B0" w:rsidRDefault="003348B0" w:rsidP="00E26C07">
      <w:pPr>
        <w:spacing w:line="276" w:lineRule="auto"/>
        <w:jc w:val="both"/>
        <w:rPr>
          <w:rFonts w:ascii="Arial" w:hAnsi="Arial" w:cs="Arial"/>
          <w:sz w:val="24"/>
          <w:szCs w:val="24"/>
        </w:rPr>
      </w:pPr>
    </w:p>
    <w:p w:rsidR="00E26C07" w:rsidRPr="00834EFF" w:rsidRDefault="00E26C07" w:rsidP="00CD2924">
      <w:pPr>
        <w:rPr>
          <w:rFonts w:ascii="Arial" w:hAnsi="Arial" w:cs="Arial"/>
          <w:sz w:val="24"/>
          <w:szCs w:val="24"/>
        </w:rPr>
      </w:pPr>
    </w:p>
    <w:p w:rsidR="00E26C07" w:rsidRPr="00834EFF" w:rsidRDefault="00E26C07" w:rsidP="00E26C07">
      <w:pPr>
        <w:jc w:val="center"/>
        <w:rPr>
          <w:rFonts w:ascii="Arial" w:hAnsi="Arial" w:cs="Arial"/>
          <w:sz w:val="24"/>
          <w:szCs w:val="24"/>
        </w:rPr>
      </w:pPr>
      <w:r w:rsidRPr="00834EFF">
        <w:rPr>
          <w:rFonts w:ascii="Arial" w:hAnsi="Arial" w:cs="Arial"/>
          <w:sz w:val="24"/>
          <w:szCs w:val="24"/>
        </w:rPr>
        <w:t xml:space="preserve">Desterro do Melo, </w:t>
      </w:r>
      <w:r w:rsidR="008A6D12">
        <w:rPr>
          <w:rFonts w:ascii="Arial" w:hAnsi="Arial" w:cs="Arial"/>
          <w:sz w:val="24"/>
          <w:szCs w:val="24"/>
        </w:rPr>
        <w:t>15</w:t>
      </w:r>
      <w:r w:rsidRPr="00834EFF">
        <w:rPr>
          <w:rFonts w:ascii="Arial" w:hAnsi="Arial" w:cs="Arial"/>
          <w:sz w:val="24"/>
          <w:szCs w:val="24"/>
        </w:rPr>
        <w:t xml:space="preserve"> de </w:t>
      </w:r>
      <w:r w:rsidR="008A6D12">
        <w:rPr>
          <w:rFonts w:ascii="Arial" w:hAnsi="Arial" w:cs="Arial"/>
          <w:sz w:val="24"/>
          <w:szCs w:val="24"/>
        </w:rPr>
        <w:t>fevereiro</w:t>
      </w:r>
      <w:r w:rsidRPr="00834EFF">
        <w:rPr>
          <w:rFonts w:ascii="Arial" w:hAnsi="Arial" w:cs="Arial"/>
          <w:sz w:val="24"/>
          <w:szCs w:val="24"/>
        </w:rPr>
        <w:t xml:space="preserve"> de 201</w:t>
      </w:r>
      <w:r w:rsidR="008A6D12">
        <w:rPr>
          <w:rFonts w:ascii="Arial" w:hAnsi="Arial" w:cs="Arial"/>
          <w:sz w:val="24"/>
          <w:szCs w:val="24"/>
        </w:rPr>
        <w:t>9</w:t>
      </w:r>
      <w:r w:rsidRPr="00834EFF">
        <w:rPr>
          <w:rFonts w:ascii="Arial" w:hAnsi="Arial" w:cs="Arial"/>
          <w:sz w:val="24"/>
          <w:szCs w:val="24"/>
        </w:rPr>
        <w:t>.</w:t>
      </w:r>
    </w:p>
    <w:p w:rsidR="00E26C07" w:rsidRPr="00834EFF" w:rsidRDefault="00E26C07" w:rsidP="00E26C07">
      <w:pPr>
        <w:jc w:val="center"/>
        <w:rPr>
          <w:rFonts w:ascii="Arial" w:hAnsi="Arial" w:cs="Arial"/>
          <w:sz w:val="24"/>
          <w:szCs w:val="24"/>
        </w:rPr>
      </w:pPr>
    </w:p>
    <w:p w:rsidR="00E26C07" w:rsidRDefault="00E26C07" w:rsidP="00E26C07">
      <w:pPr>
        <w:jc w:val="center"/>
        <w:rPr>
          <w:rFonts w:ascii="Arial" w:hAnsi="Arial" w:cs="Arial"/>
          <w:sz w:val="24"/>
          <w:szCs w:val="24"/>
        </w:rPr>
      </w:pPr>
    </w:p>
    <w:p w:rsidR="00834EFF" w:rsidRPr="00834EFF" w:rsidRDefault="00834EFF" w:rsidP="00E26C07">
      <w:pPr>
        <w:jc w:val="center"/>
        <w:rPr>
          <w:rFonts w:ascii="Arial" w:hAnsi="Arial" w:cs="Arial"/>
          <w:sz w:val="24"/>
          <w:szCs w:val="24"/>
        </w:rPr>
      </w:pPr>
    </w:p>
    <w:p w:rsidR="00954B16" w:rsidRPr="00197C57" w:rsidRDefault="00954B16" w:rsidP="00954B16">
      <w:pPr>
        <w:jc w:val="center"/>
        <w:rPr>
          <w:rFonts w:ascii="Arial" w:hAnsi="Arial" w:cs="Arial"/>
          <w:sz w:val="24"/>
          <w:szCs w:val="24"/>
        </w:rPr>
      </w:pPr>
      <w:r w:rsidRPr="00197C57">
        <w:rPr>
          <w:rFonts w:ascii="Arial" w:hAnsi="Arial" w:cs="Arial"/>
          <w:sz w:val="24"/>
          <w:szCs w:val="24"/>
        </w:rPr>
        <w:t>Simone Simplício Coelho</w:t>
      </w:r>
    </w:p>
    <w:p w:rsidR="00954B16" w:rsidRPr="00197C57" w:rsidRDefault="00954B16" w:rsidP="00954B16">
      <w:pPr>
        <w:jc w:val="center"/>
        <w:rPr>
          <w:rFonts w:ascii="Arial" w:hAnsi="Arial" w:cs="Arial"/>
          <w:sz w:val="24"/>
          <w:szCs w:val="24"/>
        </w:rPr>
      </w:pPr>
      <w:r w:rsidRPr="00197C57">
        <w:rPr>
          <w:rFonts w:ascii="Arial" w:hAnsi="Arial" w:cs="Arial"/>
          <w:sz w:val="24"/>
          <w:szCs w:val="24"/>
        </w:rPr>
        <w:t>Presidente da Comissão de Licitações</w:t>
      </w:r>
    </w:p>
    <w:p w:rsidR="00954B16" w:rsidRPr="00197C57" w:rsidRDefault="00954B16" w:rsidP="00954B16">
      <w:pPr>
        <w:jc w:val="center"/>
        <w:rPr>
          <w:rFonts w:ascii="Arial" w:hAnsi="Arial" w:cs="Arial"/>
          <w:sz w:val="24"/>
          <w:szCs w:val="24"/>
        </w:rPr>
      </w:pPr>
    </w:p>
    <w:p w:rsidR="00954B16" w:rsidRPr="00197C57" w:rsidRDefault="00954B16" w:rsidP="00954B16">
      <w:pPr>
        <w:jc w:val="center"/>
        <w:rPr>
          <w:rFonts w:ascii="Arial" w:hAnsi="Arial" w:cs="Arial"/>
          <w:sz w:val="24"/>
          <w:szCs w:val="24"/>
        </w:rPr>
      </w:pPr>
    </w:p>
    <w:p w:rsidR="00954B16" w:rsidRDefault="00954B16" w:rsidP="00954B16">
      <w:pPr>
        <w:spacing w:line="276" w:lineRule="auto"/>
        <w:jc w:val="center"/>
        <w:rPr>
          <w:rFonts w:ascii="Arial" w:hAnsi="Arial" w:cs="Arial"/>
          <w:sz w:val="24"/>
          <w:szCs w:val="24"/>
        </w:rPr>
      </w:pPr>
    </w:p>
    <w:p w:rsidR="003F70E3" w:rsidRPr="00197C57" w:rsidRDefault="003F70E3" w:rsidP="00954B16">
      <w:pPr>
        <w:spacing w:line="276" w:lineRule="auto"/>
        <w:jc w:val="center"/>
        <w:rPr>
          <w:rFonts w:ascii="Arial" w:hAnsi="Arial" w:cs="Arial"/>
          <w:sz w:val="24"/>
          <w:szCs w:val="24"/>
        </w:rPr>
      </w:pPr>
    </w:p>
    <w:p w:rsidR="00954B16" w:rsidRPr="00197C57" w:rsidRDefault="00954B16" w:rsidP="00954B16">
      <w:pPr>
        <w:spacing w:line="276" w:lineRule="auto"/>
        <w:jc w:val="center"/>
        <w:rPr>
          <w:rFonts w:ascii="Arial" w:hAnsi="Arial" w:cs="Arial"/>
          <w:sz w:val="24"/>
          <w:szCs w:val="24"/>
        </w:rPr>
      </w:pPr>
    </w:p>
    <w:p w:rsidR="00954B16" w:rsidRPr="00197C57" w:rsidRDefault="00954B16" w:rsidP="00954B16">
      <w:pPr>
        <w:spacing w:line="276" w:lineRule="auto"/>
        <w:jc w:val="center"/>
        <w:rPr>
          <w:rFonts w:ascii="Arial" w:hAnsi="Arial" w:cs="Arial"/>
          <w:sz w:val="24"/>
          <w:szCs w:val="24"/>
        </w:rPr>
      </w:pPr>
    </w:p>
    <w:p w:rsidR="00954B16" w:rsidRPr="00197C57" w:rsidRDefault="00954B16" w:rsidP="00954B16">
      <w:pPr>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Rafaela Dornelas Couto</w:t>
      </w:r>
    </w:p>
    <w:p w:rsidR="00E26C07" w:rsidRDefault="00954B16" w:rsidP="00954B16">
      <w:pPr>
        <w:jc w:val="center"/>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p w:rsidR="00670D7D" w:rsidRDefault="00670D7D" w:rsidP="00954B16">
      <w:pPr>
        <w:jc w:val="center"/>
        <w:rPr>
          <w:rFonts w:ascii="Arial" w:hAnsi="Arial" w:cs="Arial"/>
          <w:sz w:val="24"/>
          <w:szCs w:val="24"/>
        </w:rPr>
      </w:pPr>
    </w:p>
    <w:p w:rsidR="00670D7D" w:rsidRDefault="00670D7D" w:rsidP="00954B16">
      <w:pPr>
        <w:jc w:val="center"/>
        <w:rPr>
          <w:rFonts w:ascii="Arial" w:hAnsi="Arial" w:cs="Arial"/>
          <w:sz w:val="24"/>
          <w:szCs w:val="24"/>
        </w:rPr>
      </w:pPr>
    </w:p>
    <w:p w:rsidR="003F70E3" w:rsidRDefault="003F70E3" w:rsidP="00954B16">
      <w:pPr>
        <w:jc w:val="center"/>
        <w:rPr>
          <w:rFonts w:ascii="Arial" w:hAnsi="Arial" w:cs="Arial"/>
          <w:sz w:val="24"/>
          <w:szCs w:val="24"/>
        </w:rPr>
      </w:pPr>
    </w:p>
    <w:p w:rsidR="003F70E3" w:rsidRDefault="003F70E3" w:rsidP="00954B16">
      <w:pPr>
        <w:jc w:val="center"/>
        <w:rPr>
          <w:rFonts w:ascii="Arial" w:hAnsi="Arial" w:cs="Arial"/>
          <w:sz w:val="24"/>
          <w:szCs w:val="24"/>
        </w:rPr>
      </w:pPr>
    </w:p>
    <w:p w:rsidR="00670D7D" w:rsidRDefault="00670D7D" w:rsidP="00954B16">
      <w:pPr>
        <w:jc w:val="center"/>
        <w:rPr>
          <w:rFonts w:ascii="Arial" w:hAnsi="Arial" w:cs="Arial"/>
          <w:sz w:val="24"/>
          <w:szCs w:val="24"/>
        </w:rPr>
      </w:pPr>
    </w:p>
    <w:p w:rsidR="00670D7D" w:rsidRDefault="00670D7D" w:rsidP="00954B16">
      <w:pPr>
        <w:jc w:val="center"/>
        <w:rPr>
          <w:rFonts w:ascii="Arial" w:hAnsi="Arial" w:cs="Arial"/>
          <w:sz w:val="24"/>
          <w:szCs w:val="24"/>
        </w:rPr>
      </w:pPr>
    </w:p>
    <w:p w:rsidR="00670D7D" w:rsidRDefault="00670D7D" w:rsidP="00954B16">
      <w:pPr>
        <w:jc w:val="center"/>
        <w:rPr>
          <w:rFonts w:ascii="Arial" w:hAnsi="Arial" w:cs="Arial"/>
          <w:b/>
          <w:sz w:val="24"/>
          <w:szCs w:val="24"/>
        </w:rPr>
      </w:pPr>
      <w:r w:rsidRPr="00834EFF">
        <w:rPr>
          <w:rFonts w:ascii="Arial" w:hAnsi="Arial" w:cs="Arial"/>
          <w:b/>
          <w:sz w:val="24"/>
          <w:szCs w:val="24"/>
        </w:rPr>
        <w:t>JL PORTES ACESSÓRIOS LTDA-ME</w:t>
      </w:r>
    </w:p>
    <w:p w:rsidR="00670D7D" w:rsidRPr="00834EFF" w:rsidRDefault="00670D7D" w:rsidP="00954B16">
      <w:pPr>
        <w:jc w:val="center"/>
        <w:rPr>
          <w:rFonts w:ascii="Arial" w:hAnsi="Arial" w:cs="Arial"/>
          <w:sz w:val="24"/>
          <w:szCs w:val="24"/>
        </w:rPr>
      </w:pPr>
      <w:r w:rsidRPr="00834EFF">
        <w:rPr>
          <w:rFonts w:ascii="Arial" w:hAnsi="Arial" w:cs="Arial"/>
          <w:sz w:val="24"/>
          <w:szCs w:val="24"/>
        </w:rPr>
        <w:t>CNPJ: 13.231.257/0001-04</w:t>
      </w:r>
    </w:p>
    <w:sectPr w:rsidR="00670D7D" w:rsidRPr="00834EFF" w:rsidSect="00465663">
      <w:headerReference w:type="default" r:id="rId8"/>
      <w:footerReference w:type="default" r:id="rId9"/>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C3" w:rsidRDefault="003A5FC3">
      <w:r>
        <w:separator/>
      </w:r>
    </w:p>
  </w:endnote>
  <w:endnote w:type="continuationSeparator" w:id="0">
    <w:p w:rsidR="003A5FC3" w:rsidRDefault="003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26C07"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65663" w:rsidRPr="00BF0635" w:rsidRDefault="00E26C07"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C3" w:rsidRDefault="003A5FC3">
      <w:r>
        <w:separator/>
      </w:r>
    </w:p>
  </w:footnote>
  <w:footnote w:type="continuationSeparator" w:id="0">
    <w:p w:rsidR="003A5FC3" w:rsidRDefault="003A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26C07">
    <w:pPr>
      <w:pStyle w:val="Cabealho"/>
    </w:pPr>
    <w:r>
      <w:rPr>
        <w:noProof/>
      </w:rPr>
      <w:drawing>
        <wp:anchor distT="0" distB="0" distL="114300" distR="114300" simplePos="0" relativeHeight="251659264" behindDoc="0" locked="0" layoutInCell="1" allowOverlap="1" wp14:anchorId="5334001F" wp14:editId="0CF591B0">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7"/>
    <w:rsid w:val="000012B6"/>
    <w:rsid w:val="0001781E"/>
    <w:rsid w:val="0003289F"/>
    <w:rsid w:val="00054220"/>
    <w:rsid w:val="000D2D11"/>
    <w:rsid w:val="000E4DFF"/>
    <w:rsid w:val="00126022"/>
    <w:rsid w:val="00130ED5"/>
    <w:rsid w:val="00133412"/>
    <w:rsid w:val="00146B6C"/>
    <w:rsid w:val="0015122B"/>
    <w:rsid w:val="001818B2"/>
    <w:rsid w:val="001B4386"/>
    <w:rsid w:val="001B74A3"/>
    <w:rsid w:val="001D2974"/>
    <w:rsid w:val="001F1AC1"/>
    <w:rsid w:val="002000F2"/>
    <w:rsid w:val="00226D41"/>
    <w:rsid w:val="00235625"/>
    <w:rsid w:val="0024363C"/>
    <w:rsid w:val="002603C5"/>
    <w:rsid w:val="00276E3A"/>
    <w:rsid w:val="00281E53"/>
    <w:rsid w:val="00295554"/>
    <w:rsid w:val="002B1D49"/>
    <w:rsid w:val="003348B0"/>
    <w:rsid w:val="00346480"/>
    <w:rsid w:val="00380225"/>
    <w:rsid w:val="003A5FC3"/>
    <w:rsid w:val="003B1081"/>
    <w:rsid w:val="003F0804"/>
    <w:rsid w:val="003F70E3"/>
    <w:rsid w:val="00435DD3"/>
    <w:rsid w:val="004552D0"/>
    <w:rsid w:val="00462E42"/>
    <w:rsid w:val="004F2370"/>
    <w:rsid w:val="004F61D5"/>
    <w:rsid w:val="0051251F"/>
    <w:rsid w:val="00517C2C"/>
    <w:rsid w:val="005C0BF3"/>
    <w:rsid w:val="005E1E2A"/>
    <w:rsid w:val="006044A2"/>
    <w:rsid w:val="00633463"/>
    <w:rsid w:val="00642DBB"/>
    <w:rsid w:val="00647607"/>
    <w:rsid w:val="0064792A"/>
    <w:rsid w:val="00670D7D"/>
    <w:rsid w:val="006A4BD7"/>
    <w:rsid w:val="006B3340"/>
    <w:rsid w:val="006C694A"/>
    <w:rsid w:val="006D3EB2"/>
    <w:rsid w:val="00706AEC"/>
    <w:rsid w:val="0073523C"/>
    <w:rsid w:val="0074337D"/>
    <w:rsid w:val="00766025"/>
    <w:rsid w:val="00776332"/>
    <w:rsid w:val="007B4359"/>
    <w:rsid w:val="007D1B2C"/>
    <w:rsid w:val="007D75D5"/>
    <w:rsid w:val="007E279A"/>
    <w:rsid w:val="00802AD8"/>
    <w:rsid w:val="00805D3B"/>
    <w:rsid w:val="0083455D"/>
    <w:rsid w:val="00834EFF"/>
    <w:rsid w:val="008719E0"/>
    <w:rsid w:val="008A6D12"/>
    <w:rsid w:val="008B1A38"/>
    <w:rsid w:val="008D371B"/>
    <w:rsid w:val="008D5D80"/>
    <w:rsid w:val="00954B16"/>
    <w:rsid w:val="009625BA"/>
    <w:rsid w:val="009B28F6"/>
    <w:rsid w:val="009B7E40"/>
    <w:rsid w:val="00A12882"/>
    <w:rsid w:val="00A32B8E"/>
    <w:rsid w:val="00A43564"/>
    <w:rsid w:val="00A74A24"/>
    <w:rsid w:val="00A77DA1"/>
    <w:rsid w:val="00A9251A"/>
    <w:rsid w:val="00AB45A2"/>
    <w:rsid w:val="00AC4651"/>
    <w:rsid w:val="00AE3FDC"/>
    <w:rsid w:val="00B56CD2"/>
    <w:rsid w:val="00BA3299"/>
    <w:rsid w:val="00BD572A"/>
    <w:rsid w:val="00BF5C1F"/>
    <w:rsid w:val="00C01246"/>
    <w:rsid w:val="00C13EE9"/>
    <w:rsid w:val="00C15CC5"/>
    <w:rsid w:val="00C24273"/>
    <w:rsid w:val="00C81575"/>
    <w:rsid w:val="00CD2924"/>
    <w:rsid w:val="00CF1FD7"/>
    <w:rsid w:val="00D92AD0"/>
    <w:rsid w:val="00DB458C"/>
    <w:rsid w:val="00DE6613"/>
    <w:rsid w:val="00E02D47"/>
    <w:rsid w:val="00E26C07"/>
    <w:rsid w:val="00E54BD9"/>
    <w:rsid w:val="00E56C8C"/>
    <w:rsid w:val="00E76F1E"/>
    <w:rsid w:val="00EA3F8D"/>
    <w:rsid w:val="00EB3F2F"/>
    <w:rsid w:val="00EB7B4D"/>
    <w:rsid w:val="00ED0440"/>
    <w:rsid w:val="00EE23D1"/>
    <w:rsid w:val="00F265AD"/>
    <w:rsid w:val="00F50448"/>
    <w:rsid w:val="00FB482C"/>
    <w:rsid w:val="00FF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6C07"/>
    <w:pPr>
      <w:tabs>
        <w:tab w:val="center" w:pos="4252"/>
        <w:tab w:val="right" w:pos="8504"/>
      </w:tabs>
    </w:pPr>
  </w:style>
  <w:style w:type="character" w:customStyle="1" w:styleId="CabealhoChar">
    <w:name w:val="Cabeçalho Char"/>
    <w:basedOn w:val="Fontepargpadro"/>
    <w:link w:val="Cabealho"/>
    <w:rsid w:val="00E26C07"/>
    <w:rPr>
      <w:rFonts w:ascii="Times New Roman" w:eastAsia="Times New Roman" w:hAnsi="Times New Roman" w:cs="Times New Roman"/>
      <w:sz w:val="20"/>
      <w:szCs w:val="20"/>
      <w:lang w:eastAsia="pt-BR"/>
    </w:rPr>
  </w:style>
  <w:style w:type="paragraph" w:styleId="Rodap">
    <w:name w:val="footer"/>
    <w:basedOn w:val="Normal"/>
    <w:link w:val="RodapChar"/>
    <w:rsid w:val="00E26C07"/>
    <w:pPr>
      <w:tabs>
        <w:tab w:val="center" w:pos="4252"/>
        <w:tab w:val="right" w:pos="8504"/>
      </w:tabs>
    </w:pPr>
  </w:style>
  <w:style w:type="character" w:customStyle="1" w:styleId="RodapChar">
    <w:name w:val="Rodapé Char"/>
    <w:basedOn w:val="Fontepargpadro"/>
    <w:link w:val="Rodap"/>
    <w:rsid w:val="00E26C0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B1081"/>
    <w:rPr>
      <w:rFonts w:ascii="Tahoma" w:hAnsi="Tahoma" w:cs="Tahoma"/>
      <w:sz w:val="16"/>
      <w:szCs w:val="16"/>
    </w:rPr>
  </w:style>
  <w:style w:type="character" w:customStyle="1" w:styleId="TextodebaloChar">
    <w:name w:val="Texto de balão Char"/>
    <w:basedOn w:val="Fontepargpadro"/>
    <w:link w:val="Textodebalo"/>
    <w:uiPriority w:val="99"/>
    <w:semiHidden/>
    <w:rsid w:val="003B108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0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6C07"/>
    <w:pPr>
      <w:tabs>
        <w:tab w:val="center" w:pos="4252"/>
        <w:tab w:val="right" w:pos="8504"/>
      </w:tabs>
    </w:pPr>
  </w:style>
  <w:style w:type="character" w:customStyle="1" w:styleId="CabealhoChar">
    <w:name w:val="Cabeçalho Char"/>
    <w:basedOn w:val="Fontepargpadro"/>
    <w:link w:val="Cabealho"/>
    <w:rsid w:val="00E26C07"/>
    <w:rPr>
      <w:rFonts w:ascii="Times New Roman" w:eastAsia="Times New Roman" w:hAnsi="Times New Roman" w:cs="Times New Roman"/>
      <w:sz w:val="20"/>
      <w:szCs w:val="20"/>
      <w:lang w:eastAsia="pt-BR"/>
    </w:rPr>
  </w:style>
  <w:style w:type="paragraph" w:styleId="Rodap">
    <w:name w:val="footer"/>
    <w:basedOn w:val="Normal"/>
    <w:link w:val="RodapChar"/>
    <w:rsid w:val="00E26C07"/>
    <w:pPr>
      <w:tabs>
        <w:tab w:val="center" w:pos="4252"/>
        <w:tab w:val="right" w:pos="8504"/>
      </w:tabs>
    </w:pPr>
  </w:style>
  <w:style w:type="character" w:customStyle="1" w:styleId="RodapChar">
    <w:name w:val="Rodapé Char"/>
    <w:basedOn w:val="Fontepargpadro"/>
    <w:link w:val="Rodap"/>
    <w:rsid w:val="00E26C0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B1081"/>
    <w:rPr>
      <w:rFonts w:ascii="Tahoma" w:hAnsi="Tahoma" w:cs="Tahoma"/>
      <w:sz w:val="16"/>
      <w:szCs w:val="16"/>
    </w:rPr>
  </w:style>
  <w:style w:type="character" w:customStyle="1" w:styleId="TextodebaloChar">
    <w:name w:val="Texto de balão Char"/>
    <w:basedOn w:val="Fontepargpadro"/>
    <w:link w:val="Textodebalo"/>
    <w:uiPriority w:val="99"/>
    <w:semiHidden/>
    <w:rsid w:val="003B108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2A5A-6FE3-43A4-A927-07923C47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1185</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127</cp:revision>
  <cp:lastPrinted>2019-02-15T15:57:00Z</cp:lastPrinted>
  <dcterms:created xsi:type="dcterms:W3CDTF">2018-03-26T19:55:00Z</dcterms:created>
  <dcterms:modified xsi:type="dcterms:W3CDTF">2019-02-15T16:07:00Z</dcterms:modified>
</cp:coreProperties>
</file>