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33" w:rsidRPr="003271D9" w:rsidRDefault="007D4433" w:rsidP="007D443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D4433" w:rsidRPr="003271D9" w:rsidRDefault="007D4433" w:rsidP="007D443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7D4433" w:rsidRDefault="007D4433" w:rsidP="007D443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7D4433" w:rsidRPr="003D2C45" w:rsidRDefault="007D4433" w:rsidP="007D4433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B4284D">
        <w:rPr>
          <w:rFonts w:ascii="Arial" w:hAnsi="Arial" w:cs="Arial"/>
          <w:b/>
          <w:sz w:val="24"/>
          <w:szCs w:val="24"/>
        </w:rPr>
        <w:t>LICITAÇÃO Nº 08</w:t>
      </w:r>
      <w:r w:rsidR="00E279C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/2019</w:t>
      </w:r>
    </w:p>
    <w:p w:rsidR="007D4433" w:rsidRDefault="00E279C8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036</w:t>
      </w:r>
      <w:r w:rsidR="007D4433">
        <w:rPr>
          <w:rFonts w:ascii="Arial" w:hAnsi="Arial" w:cs="Arial"/>
          <w:b/>
          <w:sz w:val="24"/>
          <w:szCs w:val="24"/>
        </w:rPr>
        <w:t>/2019</w:t>
      </w:r>
    </w:p>
    <w:p w:rsidR="007D4433" w:rsidRDefault="00E279C8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PREÇOS Nº 028</w:t>
      </w:r>
      <w:r w:rsidR="007D4433">
        <w:rPr>
          <w:rFonts w:ascii="Arial" w:hAnsi="Arial" w:cs="Arial"/>
          <w:b/>
          <w:sz w:val="24"/>
          <w:szCs w:val="24"/>
        </w:rPr>
        <w:t>/2019</w:t>
      </w:r>
    </w:p>
    <w:p w:rsidR="007D4433" w:rsidRDefault="007D4433" w:rsidP="007D443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MEDICAMENTOS</w:t>
      </w:r>
    </w:p>
    <w:p w:rsidR="007D4433" w:rsidRPr="009C1E86" w:rsidRDefault="007D4433" w:rsidP="007D4433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>
        <w:t>aquisição de medicamentos para abastecimento da Farmácia de Minas, de acordo com solicitação da Secretaria de Saúde</w:t>
      </w:r>
      <w:r w:rsidRPr="009C1E86">
        <w:rPr>
          <w:b/>
        </w:rPr>
        <w:t>.</w:t>
      </w:r>
    </w:p>
    <w:p w:rsidR="007D4433" w:rsidRPr="009C1E86" w:rsidRDefault="007D4433" w:rsidP="007D4433">
      <w:pPr>
        <w:pStyle w:val="Default"/>
        <w:jc w:val="both"/>
        <w:rPr>
          <w:b/>
          <w:bCs/>
        </w:rPr>
      </w:pPr>
    </w:p>
    <w:p w:rsidR="007D4433" w:rsidRPr="003271D9" w:rsidRDefault="007D4433" w:rsidP="007D4433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7D4433" w:rsidRPr="003271D9" w:rsidRDefault="007D4433" w:rsidP="007D443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D4433" w:rsidRPr="009C1E86" w:rsidRDefault="007D4433" w:rsidP="007D4433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 xml:space="preserve">a previsão orçamentária vinculara a presente contratação </w:t>
      </w:r>
      <w:r w:rsidR="00E279C8">
        <w:rPr>
          <w:rFonts w:ascii="Arial" w:hAnsi="Arial" w:cs="Arial"/>
          <w:sz w:val="24"/>
          <w:szCs w:val="24"/>
        </w:rPr>
        <w:t>foi estimada no importe de R$ 100.000,00 (cem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="00E279C8">
        <w:rPr>
          <w:rFonts w:ascii="Arial" w:hAnsi="Arial" w:cs="Arial"/>
          <w:sz w:val="24"/>
          <w:szCs w:val="24"/>
          <w:shd w:val="clear" w:color="auto" w:fill="FFFFFF"/>
        </w:rPr>
        <w:t>Pregão Eletrônico para registro de Preços 153/2019,</w:t>
      </w:r>
      <w:r w:rsidR="00E279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E279C8">
        <w:rPr>
          <w:rFonts w:ascii="Arial" w:hAnsi="Arial" w:cs="Arial"/>
          <w:sz w:val="24"/>
          <w:szCs w:val="24"/>
          <w:shd w:val="clear" w:color="auto" w:fill="FFFFFF"/>
        </w:rPr>
        <w:t>Processo SEI</w:t>
      </w:r>
      <w:proofErr w:type="gramEnd"/>
      <w:r w:rsidR="00E279C8">
        <w:rPr>
          <w:rFonts w:ascii="Arial" w:hAnsi="Arial" w:cs="Arial"/>
          <w:sz w:val="24"/>
          <w:szCs w:val="24"/>
          <w:shd w:val="clear" w:color="auto" w:fill="FFFFFF"/>
        </w:rPr>
        <w:t xml:space="preserve"> nº 1320.01.0049262/2019-91, Planejamento SIRP nº 153/2019</w:t>
      </w:r>
      <w:r w:rsidRPr="00086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 a serem distribuídos gratuitamente a pacientes da Secretaria de Saúde do Município, através do Programa Farmácia de Minas.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</w:t>
      </w:r>
      <w:r w:rsidR="00251C11">
        <w:rPr>
          <w:rFonts w:ascii="Arial" w:hAnsi="Arial" w:cs="Arial"/>
          <w:sz w:val="24"/>
          <w:szCs w:val="24"/>
        </w:rPr>
        <w:t>e para a Administração Pública</w:t>
      </w:r>
      <w:r w:rsidR="00B4284D">
        <w:rPr>
          <w:rFonts w:ascii="Arial" w:hAnsi="Arial" w:cs="Arial"/>
          <w:sz w:val="24"/>
          <w:szCs w:val="24"/>
        </w:rPr>
        <w:t xml:space="preserve"> reside</w:t>
      </w:r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F85A89">
        <w:rPr>
          <w:rFonts w:ascii="Arial" w:hAnsi="Arial" w:cs="Arial"/>
          <w:sz w:val="24"/>
          <w:szCs w:val="24"/>
        </w:rPr>
        <w:t xml:space="preserve">eços do </w:t>
      </w:r>
      <w:r w:rsidR="00E279C8">
        <w:rPr>
          <w:rFonts w:ascii="Arial" w:hAnsi="Arial" w:cs="Arial"/>
          <w:sz w:val="24"/>
          <w:szCs w:val="24"/>
          <w:shd w:val="clear" w:color="auto" w:fill="FFFFFF"/>
        </w:rPr>
        <w:t>Pregão Eletrônico para registro de Preços 153/2019, Processo SEI nº 1320.01.0049262/2019-91, Planejamento SIRP nº 153/2019</w:t>
      </w:r>
      <w:bookmarkStart w:id="0" w:name="_GoBack"/>
      <w:bookmarkEnd w:id="0"/>
      <w:r w:rsidR="00B4284D" w:rsidRPr="00086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Secretaria de Estado de Planejamento e Gestão.</w:t>
      </w:r>
    </w:p>
    <w:p w:rsidR="007D4433" w:rsidRPr="003271D9" w:rsidRDefault="007D4433" w:rsidP="007D443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7D4433" w:rsidRDefault="007D4433" w:rsidP="007D443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7D4433" w:rsidRPr="00CE621C" w:rsidRDefault="00B4284D" w:rsidP="007D443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11</w:t>
      </w:r>
      <w:r w:rsidR="007D4433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="007D4433">
        <w:rPr>
          <w:rFonts w:ascii="Arial" w:hAnsi="Arial" w:cs="Arial"/>
          <w:sz w:val="24"/>
          <w:szCs w:val="24"/>
        </w:rPr>
        <w:t xml:space="preserve"> de 2019</w:t>
      </w:r>
      <w:r w:rsidR="007D4433" w:rsidRPr="00CE621C">
        <w:rPr>
          <w:rFonts w:ascii="Arial" w:hAnsi="Arial" w:cs="Arial"/>
          <w:sz w:val="24"/>
          <w:szCs w:val="24"/>
        </w:rPr>
        <w:t>.</w:t>
      </w:r>
    </w:p>
    <w:p w:rsidR="007D4433" w:rsidRDefault="007D4433" w:rsidP="007D44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4433" w:rsidRPr="00EF1015" w:rsidRDefault="007D4433" w:rsidP="007D4433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7D4433" w:rsidRPr="00EF1015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D4433" w:rsidRDefault="007D4433" w:rsidP="007D443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7D4433" w:rsidRPr="004B18F1" w:rsidRDefault="007D4433" w:rsidP="007D443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 w:rsidR="00B4284D">
        <w:rPr>
          <w:rFonts w:ascii="Arial" w:hAnsi="Arial" w:cs="Arial"/>
          <w:i/>
          <w:sz w:val="24"/>
          <w:szCs w:val="24"/>
        </w:rPr>
        <w:t xml:space="preserve">/Pregoeiro </w:t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D4433" w:rsidRPr="004B18F1" w:rsidRDefault="007D4433" w:rsidP="007D443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D4433" w:rsidRDefault="007D4433" w:rsidP="007D4433"/>
    <w:p w:rsidR="00A01DC1" w:rsidRDefault="00A01DC1"/>
    <w:sectPr w:rsidR="00A01DC1" w:rsidSect="00B4284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4D" w:rsidRDefault="00B4284D">
      <w:r>
        <w:separator/>
      </w:r>
    </w:p>
  </w:endnote>
  <w:endnote w:type="continuationSeparator" w:id="0">
    <w:p w:rsidR="00B4284D" w:rsidRDefault="00B4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4D" w:rsidRDefault="00B4284D" w:rsidP="00B4284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4284D" w:rsidRPr="00BF0635" w:rsidRDefault="00B4284D" w:rsidP="00B4284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4D" w:rsidRDefault="00B4284D">
      <w:r>
        <w:separator/>
      </w:r>
    </w:p>
  </w:footnote>
  <w:footnote w:type="continuationSeparator" w:id="0">
    <w:p w:rsidR="00B4284D" w:rsidRDefault="00B4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4D" w:rsidRDefault="00B428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C14CC" wp14:editId="0406D09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33"/>
    <w:rsid w:val="00251C11"/>
    <w:rsid w:val="00270D1F"/>
    <w:rsid w:val="006818A5"/>
    <w:rsid w:val="007D4433"/>
    <w:rsid w:val="00A01DC1"/>
    <w:rsid w:val="00A511C8"/>
    <w:rsid w:val="00B4284D"/>
    <w:rsid w:val="00BA752C"/>
    <w:rsid w:val="00D25DCF"/>
    <w:rsid w:val="00E279C8"/>
    <w:rsid w:val="00F20B7D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D44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44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D44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D44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D4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D44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44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D44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D44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4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D4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</cp:revision>
  <cp:lastPrinted>2019-11-14T17:21:00Z</cp:lastPrinted>
  <dcterms:created xsi:type="dcterms:W3CDTF">2019-04-09T13:27:00Z</dcterms:created>
  <dcterms:modified xsi:type="dcterms:W3CDTF">2019-11-14T17:22:00Z</dcterms:modified>
</cp:coreProperties>
</file>