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E3" w:rsidRPr="009B1751" w:rsidRDefault="00A559E3" w:rsidP="00A559E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559E3" w:rsidRPr="00A559E3" w:rsidRDefault="00A559E3" w:rsidP="00A559E3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A559E3">
        <w:rPr>
          <w:rFonts w:ascii="Arial" w:hAnsi="Arial" w:cs="Arial"/>
          <w:b/>
          <w:sz w:val="22"/>
          <w:szCs w:val="22"/>
        </w:rPr>
        <w:t>CONTRATO DE AQUISIÇÃO DE MATERIAIS E EQUIPAMENTOS PERMANENTES QUE ENTRE SI CELEBRAM O MUNICÍPIO DE DESTERRO DO MELO, ESTADO DE MINAS GERAIS E A EMPRESA ATIVA LICITAÇÕES EMPREENDIMENTOS COMERCIAIS LTDA.</w:t>
      </w:r>
    </w:p>
    <w:p w:rsidR="00A559E3" w:rsidRPr="00A559E3" w:rsidRDefault="00A559E3" w:rsidP="00A559E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A559E3" w:rsidRPr="00A559E3" w:rsidRDefault="00A559E3" w:rsidP="00A559E3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59E3">
        <w:rPr>
          <w:rFonts w:ascii="Arial" w:hAnsi="Arial" w:cs="Arial"/>
          <w:b/>
          <w:sz w:val="22"/>
          <w:szCs w:val="22"/>
        </w:rPr>
        <w:t>CONTRATO Nº - 12</w:t>
      </w:r>
      <w:r w:rsidRPr="00A559E3">
        <w:rPr>
          <w:rFonts w:ascii="Arial" w:hAnsi="Arial" w:cs="Arial"/>
          <w:b/>
          <w:sz w:val="22"/>
          <w:szCs w:val="22"/>
        </w:rPr>
        <w:t>4</w:t>
      </w:r>
      <w:r w:rsidRPr="00A559E3">
        <w:rPr>
          <w:rFonts w:ascii="Arial" w:hAnsi="Arial" w:cs="Arial"/>
          <w:b/>
          <w:sz w:val="22"/>
          <w:szCs w:val="22"/>
        </w:rPr>
        <w:t>/2019/PP/030/2019</w:t>
      </w:r>
    </w:p>
    <w:p w:rsidR="00A559E3" w:rsidRPr="00A559E3" w:rsidRDefault="00A559E3" w:rsidP="00A559E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559E3" w:rsidRPr="00A559E3" w:rsidRDefault="00A559E3" w:rsidP="00A559E3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559E3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A559E3">
        <w:rPr>
          <w:rFonts w:ascii="Arial" w:hAnsi="Arial" w:cs="Arial"/>
          <w:sz w:val="22"/>
          <w:szCs w:val="22"/>
        </w:rPr>
        <w:t>ato representada</w:t>
      </w:r>
      <w:proofErr w:type="gramEnd"/>
      <w:r w:rsidRPr="00A559E3">
        <w:rPr>
          <w:rFonts w:ascii="Arial" w:hAnsi="Arial" w:cs="Arial"/>
          <w:sz w:val="22"/>
          <w:szCs w:val="22"/>
        </w:rPr>
        <w:t xml:space="preserve"> pela Prefeita Municipal, </w:t>
      </w:r>
      <w:r w:rsidRPr="00A559E3">
        <w:rPr>
          <w:rFonts w:ascii="Arial" w:hAnsi="Arial" w:cs="Arial"/>
          <w:b/>
          <w:sz w:val="22"/>
          <w:szCs w:val="22"/>
        </w:rPr>
        <w:t>Senhora Márcia Cristina Machado Amaral</w:t>
      </w:r>
      <w:r w:rsidRPr="00A559E3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A559E3">
        <w:rPr>
          <w:rFonts w:ascii="Arial" w:hAnsi="Arial" w:cs="Arial"/>
          <w:b/>
          <w:i/>
          <w:sz w:val="22"/>
          <w:szCs w:val="22"/>
        </w:rPr>
        <w:t>EMPRESA</w:t>
      </w:r>
      <w:r w:rsidRPr="00A559E3">
        <w:rPr>
          <w:rFonts w:ascii="Arial" w:hAnsi="Arial" w:cs="Arial"/>
          <w:sz w:val="22"/>
          <w:szCs w:val="22"/>
        </w:rPr>
        <w:t xml:space="preserve"> </w:t>
      </w:r>
      <w:r w:rsidR="00984FE5" w:rsidRPr="00A559E3">
        <w:rPr>
          <w:rFonts w:ascii="Arial" w:hAnsi="Arial" w:cs="Arial"/>
          <w:b/>
          <w:sz w:val="22"/>
          <w:szCs w:val="22"/>
        </w:rPr>
        <w:t xml:space="preserve">ATIVA LICITAÇÕES EMPREENDIMENTOS COMERCIAIS LTDA, </w:t>
      </w:r>
      <w:r w:rsidR="00984FE5" w:rsidRPr="00A559E3">
        <w:rPr>
          <w:rFonts w:ascii="Arial" w:hAnsi="Arial" w:cs="Arial"/>
          <w:sz w:val="22"/>
          <w:szCs w:val="22"/>
        </w:rPr>
        <w:t xml:space="preserve">inscrito no CNPJ nº 27.748.454/0001-00, com sede na Av. </w:t>
      </w:r>
      <w:proofErr w:type="spellStart"/>
      <w:r w:rsidR="00984FE5" w:rsidRPr="00A559E3">
        <w:rPr>
          <w:rFonts w:ascii="Arial" w:hAnsi="Arial" w:cs="Arial"/>
          <w:sz w:val="22"/>
          <w:szCs w:val="22"/>
        </w:rPr>
        <w:t>Flausino</w:t>
      </w:r>
      <w:proofErr w:type="spellEnd"/>
      <w:r w:rsidR="00984FE5" w:rsidRPr="00A559E3">
        <w:rPr>
          <w:rFonts w:ascii="Arial" w:hAnsi="Arial" w:cs="Arial"/>
          <w:sz w:val="22"/>
          <w:szCs w:val="22"/>
        </w:rPr>
        <w:t xml:space="preserve"> Jacinto Campos, nº 21, sala 301, Bairro Centro, Município de Atílio </w:t>
      </w:r>
      <w:proofErr w:type="spellStart"/>
      <w:r w:rsidR="00984FE5" w:rsidRPr="00A559E3">
        <w:rPr>
          <w:rFonts w:ascii="Arial" w:hAnsi="Arial" w:cs="Arial"/>
          <w:sz w:val="22"/>
          <w:szCs w:val="22"/>
        </w:rPr>
        <w:t>Vivaqua</w:t>
      </w:r>
      <w:proofErr w:type="spellEnd"/>
      <w:r w:rsidR="00984FE5" w:rsidRPr="00A559E3">
        <w:rPr>
          <w:rFonts w:ascii="Arial" w:hAnsi="Arial" w:cs="Arial"/>
          <w:sz w:val="22"/>
          <w:szCs w:val="22"/>
        </w:rPr>
        <w:t xml:space="preserve"> – Espírito Santo, CEP: 29.490-000</w:t>
      </w:r>
      <w:r w:rsidRPr="00A559E3">
        <w:rPr>
          <w:rFonts w:ascii="Arial" w:hAnsi="Arial" w:cs="Arial"/>
          <w:sz w:val="22"/>
          <w:szCs w:val="22"/>
        </w:rPr>
        <w:t xml:space="preserve"> denominada </w:t>
      </w:r>
      <w:r w:rsidRPr="00A559E3">
        <w:rPr>
          <w:rFonts w:ascii="Arial" w:hAnsi="Arial" w:cs="Arial"/>
          <w:b/>
          <w:sz w:val="22"/>
          <w:szCs w:val="22"/>
        </w:rPr>
        <w:t>CONTRATADA,</w:t>
      </w:r>
      <w:r w:rsidRPr="00A559E3">
        <w:rPr>
          <w:rFonts w:ascii="Arial" w:hAnsi="Arial" w:cs="Arial"/>
          <w:sz w:val="22"/>
          <w:szCs w:val="22"/>
        </w:rPr>
        <w:t xml:space="preserve"> de conformidade com a Licitação </w:t>
      </w:r>
      <w:r w:rsidRPr="00A559E3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A559E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A559E3">
        <w:rPr>
          <w:rFonts w:ascii="Arial" w:hAnsi="Arial" w:cs="Arial"/>
          <w:b/>
          <w:bCs/>
          <w:sz w:val="22"/>
          <w:szCs w:val="22"/>
          <w:lang w:val="pt-PT"/>
        </w:rPr>
        <w:t>030/2019 - Processo n</w:t>
      </w:r>
      <w:r w:rsidRPr="00A559E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A559E3">
        <w:rPr>
          <w:rFonts w:ascii="Arial" w:hAnsi="Arial" w:cs="Arial"/>
          <w:b/>
          <w:bCs/>
          <w:sz w:val="22"/>
          <w:szCs w:val="22"/>
          <w:lang w:val="pt-PT"/>
        </w:rPr>
        <w:t xml:space="preserve"> 064/2019</w:t>
      </w:r>
      <w:r w:rsidRPr="00A559E3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A559E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A559E3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</w:t>
      </w:r>
      <w:r w:rsidR="00984FE5">
        <w:rPr>
          <w:rFonts w:ascii="Arial" w:hAnsi="Arial" w:cs="Arial"/>
          <w:sz w:val="22"/>
          <w:szCs w:val="22"/>
          <w:lang w:val="pt-PT"/>
        </w:rPr>
        <w:t xml:space="preserve">uas alterações e demais normas </w:t>
      </w:r>
      <w:r w:rsidRPr="00A559E3">
        <w:rPr>
          <w:rFonts w:ascii="Arial" w:hAnsi="Arial" w:cs="Arial"/>
          <w:sz w:val="22"/>
          <w:szCs w:val="22"/>
          <w:lang w:val="pt-PT"/>
        </w:rPr>
        <w:t>pertinentes, mediante as seguintes cláusulas e condições:</w:t>
      </w:r>
    </w:p>
    <w:p w:rsidR="00A559E3" w:rsidRPr="002E5F47" w:rsidRDefault="00A559E3" w:rsidP="00A559E3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A559E3" w:rsidRPr="006663AD" w:rsidRDefault="00A559E3" w:rsidP="00A559E3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663AD">
        <w:rPr>
          <w:rFonts w:ascii="Arial" w:hAnsi="Arial" w:cs="Arial"/>
          <w:b/>
          <w:i/>
          <w:sz w:val="22"/>
          <w:szCs w:val="22"/>
        </w:rPr>
        <w:t>Aquisição de EQUIPAMENTOS E MATERIAIS PERMANENTES – PROPOSTA Nº 15288.637000/1180-03 – MINISTÉRIO DA SAÚDE</w:t>
      </w:r>
      <w:r w:rsidRPr="006663AD">
        <w:rPr>
          <w:rFonts w:ascii="Arial" w:hAnsi="Arial" w:cs="Arial"/>
          <w:sz w:val="22"/>
          <w:szCs w:val="22"/>
          <w:lang w:val="pt-PT"/>
        </w:rPr>
        <w:t xml:space="preserve"> </w: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663AD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A559E3" w:rsidRPr="009B1751" w:rsidRDefault="00A559E3" w:rsidP="00A559E3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A559E3" w:rsidRPr="00FF4ED5" w:rsidRDefault="00A559E3" w:rsidP="00A559E3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FF4ED5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984FE5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984FE5" w:rsidRPr="00984FE5">
        <w:rPr>
          <w:rFonts w:ascii="Arial" w:hAnsi="Arial" w:cs="Arial"/>
          <w:sz w:val="22"/>
          <w:szCs w:val="22"/>
        </w:rPr>
        <w:t>R$ 1.409,00 (um mil quatrocentos e nove reais)</w:t>
      </w:r>
      <w:r w:rsidRPr="00984FE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84FE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84FE5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conforme mapa de apuração publicado no site do Município em: </w:t>
      </w:r>
      <w:hyperlink r:id="rId6" w:history="1">
        <w:r w:rsidRPr="00984FE5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http://www.desterrodomelo.mg.gov.br/licitacao.php?id=191</w:t>
        </w:r>
      </w:hyperlink>
    </w:p>
    <w:p w:rsidR="00A559E3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030/2019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A559E3" w:rsidRPr="009B1751" w:rsidRDefault="00A559E3" w:rsidP="00A559E3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A559E3" w:rsidRPr="009B1751" w:rsidRDefault="00A559E3" w:rsidP="00A559E3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A559E3" w:rsidRPr="009B1751" w:rsidRDefault="00A559E3" w:rsidP="00A559E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A559E3" w:rsidRPr="009B1751" w:rsidRDefault="00A559E3" w:rsidP="00A559E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A559E3" w:rsidRPr="009B1751" w:rsidRDefault="00A559E3" w:rsidP="00A559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559E3" w:rsidRPr="009B1751" w:rsidRDefault="00A559E3" w:rsidP="00A559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A559E3" w:rsidRPr="009B1751" w:rsidRDefault="00A559E3" w:rsidP="00A559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A559E3" w:rsidRPr="009B1751" w:rsidRDefault="00A559E3" w:rsidP="00A559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A559E3" w:rsidRPr="009B1751" w:rsidRDefault="00A559E3" w:rsidP="00A559E3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A559E3" w:rsidRPr="009B1751" w:rsidRDefault="00A559E3" w:rsidP="00A559E3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A559E3" w:rsidRPr="009B1751" w:rsidRDefault="00A559E3" w:rsidP="00A559E3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A559E3" w:rsidRPr="009B1751" w:rsidRDefault="00A559E3" w:rsidP="00A559E3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A559E3" w:rsidRPr="009B1751" w:rsidRDefault="00A559E3" w:rsidP="00A559E3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A559E3" w:rsidRPr="009B1751" w:rsidRDefault="00A559E3" w:rsidP="00A559E3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A559E3" w:rsidRPr="009B1751" w:rsidRDefault="00A559E3" w:rsidP="00A559E3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A559E3" w:rsidRDefault="00A559E3" w:rsidP="00A559E3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A559E3" w:rsidRPr="009B1751" w:rsidTr="00E62B8A">
        <w:tc>
          <w:tcPr>
            <w:tcW w:w="3470" w:type="dxa"/>
            <w:vAlign w:val="center"/>
          </w:tcPr>
          <w:p w:rsidR="00A559E3" w:rsidRPr="009B1751" w:rsidRDefault="00A559E3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559E3" w:rsidRPr="009B1751" w:rsidRDefault="00A559E3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A559E3" w:rsidRPr="009B1751" w:rsidRDefault="00A559E3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559E3" w:rsidRPr="009B1751" w:rsidRDefault="00A559E3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A559E3" w:rsidRPr="009B1751" w:rsidTr="00E62B8A">
        <w:tc>
          <w:tcPr>
            <w:tcW w:w="3470" w:type="dxa"/>
            <w:vAlign w:val="center"/>
          </w:tcPr>
          <w:p w:rsidR="00A559E3" w:rsidRPr="009B1751" w:rsidRDefault="00A559E3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A559E3" w:rsidRPr="009B1751" w:rsidRDefault="00A559E3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A559E3" w:rsidRPr="009B1751" w:rsidRDefault="00A559E3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A559E3" w:rsidRPr="009B1751" w:rsidRDefault="00A559E3" w:rsidP="00E62B8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A559E3" w:rsidRPr="009B1751" w:rsidRDefault="00A559E3" w:rsidP="00A559E3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559E3" w:rsidRPr="009B1751" w:rsidRDefault="00A559E3" w:rsidP="00A559E3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A559E3" w:rsidRPr="009B1751" w:rsidRDefault="00A559E3" w:rsidP="00A559E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A559E3" w:rsidRPr="009B1751" w:rsidRDefault="00A559E3" w:rsidP="00A559E3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A559E3" w:rsidRPr="009B1751" w:rsidRDefault="00A559E3" w:rsidP="00A559E3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prazo não superior a 5 anos.</w:t>
      </w: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559E3" w:rsidRPr="009B1751" w:rsidRDefault="00A559E3" w:rsidP="00A559E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A559E3" w:rsidRPr="009B1751" w:rsidRDefault="00A559E3" w:rsidP="00A559E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A559E3" w:rsidRPr="009B1751" w:rsidRDefault="00A559E3" w:rsidP="00A559E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A559E3" w:rsidRPr="009B1751" w:rsidRDefault="00A559E3" w:rsidP="00A559E3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A559E3" w:rsidRPr="009B1751" w:rsidRDefault="00A559E3" w:rsidP="00A559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A559E3" w:rsidRPr="009B1751" w:rsidRDefault="00A559E3" w:rsidP="00A559E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A559E3" w:rsidRPr="009B1751" w:rsidRDefault="00A559E3" w:rsidP="00A559E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559E3" w:rsidRPr="009B1751" w:rsidRDefault="00A559E3" w:rsidP="00A559E3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559E3" w:rsidRPr="009B1751" w:rsidRDefault="00A559E3" w:rsidP="00A559E3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A559E3" w:rsidRPr="009B1751" w:rsidRDefault="00A559E3" w:rsidP="00A559E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559E3" w:rsidRPr="009B1751" w:rsidRDefault="00A559E3" w:rsidP="00A559E3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559E3" w:rsidRPr="009B1751" w:rsidRDefault="00A559E3" w:rsidP="00A559E3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A559E3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559E3" w:rsidRPr="009B1751" w:rsidRDefault="00A559E3" w:rsidP="00A559E3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A559E3" w:rsidRPr="009B1751" w:rsidRDefault="00A559E3" w:rsidP="00A559E3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A559E3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É vedado à CONTRATADA subcontratar </w:t>
      </w:r>
      <w:r>
        <w:rPr>
          <w:rFonts w:ascii="Arial" w:hAnsi="Arial" w:cs="Arial"/>
          <w:sz w:val="22"/>
          <w:szCs w:val="22"/>
          <w:lang w:val="pt-PT"/>
        </w:rPr>
        <w:t>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A559E3" w:rsidRPr="009B1751" w:rsidRDefault="00A559E3" w:rsidP="00A559E3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A559E3" w:rsidRPr="009B1751" w:rsidRDefault="00A559E3" w:rsidP="00A559E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559E3" w:rsidRPr="009B1751" w:rsidRDefault="00A559E3" w:rsidP="00A559E3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A559E3" w:rsidRPr="009B1751" w:rsidRDefault="00A559E3" w:rsidP="00A559E3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28 de agosto</w:t>
      </w:r>
      <w:r>
        <w:rPr>
          <w:rFonts w:ascii="Arial" w:hAnsi="Arial" w:cs="Arial"/>
          <w:sz w:val="22"/>
          <w:szCs w:val="22"/>
          <w:lang w:val="pt-PT"/>
        </w:rPr>
        <w:t xml:space="preserve">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A559E3" w:rsidRDefault="00A559E3" w:rsidP="00A559E3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A559E3" w:rsidRDefault="00A559E3" w:rsidP="00A559E3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A559E3" w:rsidRPr="009B1751" w:rsidRDefault="00A559E3" w:rsidP="00A559E3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A559E3" w:rsidRPr="007568CC" w:rsidRDefault="00A559E3" w:rsidP="00A559E3">
      <w:pPr>
        <w:ind w:right="-1"/>
        <w:outlineLvl w:val="0"/>
        <w:rPr>
          <w:rFonts w:ascii="Arial" w:hAnsi="Arial" w:cs="Arial"/>
          <w:b/>
          <w:i/>
          <w:sz w:val="18"/>
          <w:szCs w:val="18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7568CC">
        <w:rPr>
          <w:rFonts w:ascii="Arial" w:hAnsi="Arial" w:cs="Arial"/>
          <w:b/>
          <w:i/>
          <w:sz w:val="22"/>
          <w:szCs w:val="22"/>
        </w:rPr>
        <w:tab/>
      </w:r>
      <w:r w:rsidR="007568CC">
        <w:rPr>
          <w:rFonts w:ascii="Arial" w:hAnsi="Arial" w:cs="Arial"/>
          <w:b/>
          <w:i/>
          <w:sz w:val="22"/>
          <w:szCs w:val="22"/>
        </w:rPr>
        <w:tab/>
      </w:r>
      <w:r w:rsidR="007568CC" w:rsidRPr="007568CC">
        <w:rPr>
          <w:rFonts w:ascii="Arial" w:hAnsi="Arial" w:cs="Arial"/>
          <w:b/>
          <w:sz w:val="18"/>
          <w:szCs w:val="18"/>
        </w:rPr>
        <w:t>ATIVA LICITAÇÕES EMPREENDIMENTOS COMERCIAIS LTDA</w:t>
      </w:r>
    </w:p>
    <w:p w:rsidR="00A559E3" w:rsidRPr="009B1751" w:rsidRDefault="00A559E3" w:rsidP="00A559E3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A559E3" w:rsidRDefault="00A559E3" w:rsidP="00A559E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559E3" w:rsidRDefault="00A559E3" w:rsidP="00A559E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559E3" w:rsidRDefault="00A559E3" w:rsidP="00A559E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559E3" w:rsidRPr="009B1751" w:rsidRDefault="00A559E3" w:rsidP="00A559E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559E3" w:rsidRDefault="00A559E3" w:rsidP="00A559E3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A559E3" w:rsidRDefault="00A559E3" w:rsidP="00A559E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559E3" w:rsidRDefault="00A559E3" w:rsidP="00A559E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559E3" w:rsidRPr="009B1751" w:rsidRDefault="00A559E3" w:rsidP="00A559E3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A559E3" w:rsidRPr="009B1751" w:rsidRDefault="00A559E3" w:rsidP="00A559E3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A559E3" w:rsidRPr="009B1751" w:rsidRDefault="00A559E3" w:rsidP="00A559E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Pr="007568CC" w:rsidRDefault="007568CC" w:rsidP="00A559E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r w:rsidRPr="007568CC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A559E3" w:rsidRPr="007568CC" w:rsidRDefault="00A559E3" w:rsidP="00A559E3">
      <w:pPr>
        <w:pStyle w:val="Corpodetexto2"/>
        <w:spacing w:line="240" w:lineRule="auto"/>
        <w:ind w:right="-1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559E3" w:rsidRPr="007568CC" w:rsidRDefault="007568CC" w:rsidP="00A559E3">
      <w:pPr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bCs/>
          <w:i/>
          <w:sz w:val="22"/>
          <w:szCs w:val="22"/>
        </w:rPr>
        <w:t>CONTRATO Nº:</w:t>
      </w:r>
      <w:r w:rsidRPr="007568CC">
        <w:rPr>
          <w:rFonts w:ascii="Arial" w:hAnsi="Arial" w:cs="Arial"/>
          <w:i/>
          <w:sz w:val="22"/>
          <w:szCs w:val="22"/>
        </w:rPr>
        <w:t xml:space="preserve"> 124/2019/PP/030/2019</w:t>
      </w:r>
    </w:p>
    <w:p w:rsidR="00A559E3" w:rsidRPr="007568CC" w:rsidRDefault="007568CC" w:rsidP="00A559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A559E3" w:rsidRPr="007568CC" w:rsidRDefault="007568CC" w:rsidP="00A559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i/>
          <w:sz w:val="22"/>
          <w:szCs w:val="22"/>
        </w:rPr>
        <w:t xml:space="preserve">CONTRATADO: </w:t>
      </w:r>
      <w:proofErr w:type="gramStart"/>
      <w:r w:rsidRPr="007568CC">
        <w:rPr>
          <w:rFonts w:ascii="Arial" w:hAnsi="Arial" w:cs="Arial"/>
          <w:i/>
          <w:sz w:val="22"/>
          <w:szCs w:val="22"/>
        </w:rPr>
        <w:t>ATIVA LICITAÇÕES</w:t>
      </w:r>
      <w:proofErr w:type="gramEnd"/>
      <w:r w:rsidRPr="007568CC">
        <w:rPr>
          <w:rFonts w:ascii="Arial" w:hAnsi="Arial" w:cs="Arial"/>
          <w:i/>
          <w:sz w:val="22"/>
          <w:szCs w:val="22"/>
        </w:rPr>
        <w:t xml:space="preserve"> EMPREENDIMENTOS COMERCIAIS LTDA, INSCRITO NO CNPJ Nº 27.748.454/0001-00, COM SEDE NA AV. FLAUSINO JACINTO CAMPOS, Nº 21, SALA 301, BAIRRO CENTRO, MUNICÍPIO DE ATÍLIO VIVAQUA – ESPÍRITO SANTO, CEP: 29.490-000.</w:t>
      </w:r>
    </w:p>
    <w:p w:rsidR="00A559E3" w:rsidRPr="007568CC" w:rsidRDefault="007568CC" w:rsidP="00A559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i/>
          <w:sz w:val="22"/>
          <w:szCs w:val="22"/>
        </w:rPr>
        <w:t>PROCESSO DE LICITAÇÃO Nº: 064/2019.</w:t>
      </w:r>
    </w:p>
    <w:p w:rsidR="00A559E3" w:rsidRPr="007568CC" w:rsidRDefault="007568CC" w:rsidP="00A559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i/>
          <w:sz w:val="22"/>
          <w:szCs w:val="22"/>
        </w:rPr>
        <w:t>PREGÃO PRESENCIAL Nº 30/2019</w:t>
      </w:r>
    </w:p>
    <w:p w:rsidR="00A559E3" w:rsidRPr="007568CC" w:rsidRDefault="007568CC" w:rsidP="00A559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i/>
          <w:sz w:val="22"/>
          <w:szCs w:val="22"/>
        </w:rPr>
        <w:t>OBJETO: AQUISIÇÃO DE EQUIPAMENTOS E MATERIAIS PERMANENTES – PROPOSTA Nº 15288.637000/1180-03 – MINISTÉRIO DA SAÚDE</w:t>
      </w:r>
    </w:p>
    <w:p w:rsidR="00984FE5" w:rsidRPr="007568CC" w:rsidRDefault="007568CC" w:rsidP="00A559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i/>
          <w:sz w:val="22"/>
          <w:szCs w:val="22"/>
        </w:rPr>
        <w:t>VALOR: R$ 1.409,00 (</w:t>
      </w:r>
      <w:proofErr w:type="gramStart"/>
      <w:r w:rsidRPr="007568CC">
        <w:rPr>
          <w:rFonts w:ascii="Arial" w:hAnsi="Arial" w:cs="Arial"/>
          <w:i/>
          <w:sz w:val="22"/>
          <w:szCs w:val="22"/>
        </w:rPr>
        <w:t>UM MIL QUATROCENTOS E NOVE</w:t>
      </w:r>
      <w:proofErr w:type="gramEnd"/>
      <w:r w:rsidRPr="007568CC">
        <w:rPr>
          <w:rFonts w:ascii="Arial" w:hAnsi="Arial" w:cs="Arial"/>
          <w:i/>
          <w:sz w:val="22"/>
          <w:szCs w:val="22"/>
        </w:rPr>
        <w:t xml:space="preserve"> REAIS)</w:t>
      </w:r>
    </w:p>
    <w:p w:rsidR="00A559E3" w:rsidRPr="007568CC" w:rsidRDefault="007568CC" w:rsidP="00A559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i/>
          <w:sz w:val="22"/>
          <w:szCs w:val="22"/>
        </w:rPr>
        <w:t>DOTAÇÃO: 02.10.02.10.301.0086.1013.4.4.90.52.00</w:t>
      </w:r>
    </w:p>
    <w:p w:rsidR="00A559E3" w:rsidRPr="007568CC" w:rsidRDefault="007568CC" w:rsidP="00A559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i/>
          <w:sz w:val="22"/>
          <w:szCs w:val="22"/>
        </w:rPr>
        <w:t>TERMO INICIAL: 28/08/2019</w:t>
      </w:r>
    </w:p>
    <w:p w:rsidR="00A559E3" w:rsidRPr="007568CC" w:rsidRDefault="007568CC" w:rsidP="00A559E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68CC">
        <w:rPr>
          <w:rFonts w:ascii="Arial" w:hAnsi="Arial" w:cs="Arial"/>
          <w:i/>
          <w:sz w:val="22"/>
          <w:szCs w:val="22"/>
        </w:rPr>
        <w:t>TERMO FINAL: 31/12/2019</w:t>
      </w:r>
    </w:p>
    <w:p w:rsidR="00A559E3" w:rsidRPr="007568CC" w:rsidRDefault="00A559E3" w:rsidP="00A559E3">
      <w:pPr>
        <w:jc w:val="both"/>
        <w:rPr>
          <w:i/>
          <w:sz w:val="22"/>
          <w:szCs w:val="22"/>
        </w:rPr>
      </w:pPr>
    </w:p>
    <w:bookmarkEnd w:id="0"/>
    <w:p w:rsidR="00A559E3" w:rsidRPr="004F21D1" w:rsidRDefault="00A559E3" w:rsidP="00A559E3">
      <w:pPr>
        <w:rPr>
          <w:i/>
        </w:rPr>
      </w:pPr>
    </w:p>
    <w:p w:rsidR="00A559E3" w:rsidRDefault="00A559E3" w:rsidP="00A559E3"/>
    <w:p w:rsidR="00A559E3" w:rsidRDefault="00A559E3" w:rsidP="00A559E3"/>
    <w:p w:rsidR="00A559E3" w:rsidRDefault="00A559E3" w:rsidP="00A559E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559E3" w:rsidRPr="009B1751" w:rsidRDefault="00A559E3" w:rsidP="00A559E3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A559E3" w:rsidRDefault="00A559E3" w:rsidP="00A559E3"/>
    <w:p w:rsidR="002658BE" w:rsidRDefault="002658BE"/>
    <w:sectPr w:rsidR="002658BE" w:rsidSect="003026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7568CC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FB8" w:rsidRDefault="007568CC" w:rsidP="003026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7568CC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D5FB8" w:rsidRDefault="007568CC" w:rsidP="003026CD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7568C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7:54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2D5FB8" w:rsidTr="007D7D23">
      <w:tc>
        <w:tcPr>
          <w:tcW w:w="9705" w:type="dxa"/>
          <w:gridSpan w:val="2"/>
          <w:shd w:val="clear" w:color="auto" w:fill="FFFFFF"/>
        </w:tcPr>
        <w:p w:rsidR="002D5FB8" w:rsidRPr="001A1F24" w:rsidRDefault="007568CC" w:rsidP="007D7D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72D81C4" wp14:editId="07D83331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C30A35D" wp14:editId="40F7E1FB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D5FB8" w:rsidTr="007D7D23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7568CC" w:rsidP="007D7D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2D5FB8" w:rsidTr="007D7D23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7568CC" w:rsidP="007D7D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064/2019</w:t>
          </w:r>
        </w:p>
      </w:tc>
    </w:tr>
    <w:tr w:rsidR="002D5FB8" w:rsidTr="007D7D23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921AB0" w:rsidRDefault="007568CC" w:rsidP="007D7D23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 w:rsidRPr="00921AB0">
            <w:rPr>
              <w:rFonts w:cs="Arial"/>
              <w:sz w:val="14"/>
              <w:szCs w:val="14"/>
            </w:rPr>
            <w:t xml:space="preserve"> Nº. 030/2019</w:t>
          </w:r>
        </w:p>
      </w:tc>
    </w:tr>
    <w:tr w:rsidR="002D5FB8" w:rsidTr="007D7D23">
      <w:trPr>
        <w:cantSplit/>
        <w:trHeight w:val="25"/>
      </w:trPr>
      <w:tc>
        <w:tcPr>
          <w:tcW w:w="4888" w:type="dxa"/>
          <w:shd w:val="clear" w:color="auto" w:fill="FFFFFF"/>
        </w:tcPr>
        <w:p w:rsidR="002D5FB8" w:rsidRPr="00921AB0" w:rsidRDefault="007568CC" w:rsidP="007D7D23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2D5FB8" w:rsidRPr="00921AB0" w:rsidRDefault="007568CC" w:rsidP="007D7D23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>AQUISIÇÃO DE MATERIAIS E EQUIPAMENTOS PERMANENTES – PROPOSTA</w:t>
          </w:r>
          <w:r w:rsidRPr="00921AB0">
            <w:rPr>
              <w:rFonts w:ascii="Arial" w:hAnsi="Arial" w:cs="Arial"/>
              <w:b/>
              <w:sz w:val="14"/>
              <w:szCs w:val="14"/>
            </w:rPr>
            <w:t xml:space="preserve"> 15288637000/1180-03 MS</w:t>
          </w:r>
        </w:p>
      </w:tc>
    </w:tr>
  </w:tbl>
  <w:p w:rsidR="002D5FB8" w:rsidRPr="007D6B55" w:rsidRDefault="007568CC" w:rsidP="00154A4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E3"/>
    <w:rsid w:val="002658BE"/>
    <w:rsid w:val="007568CC"/>
    <w:rsid w:val="00984FE5"/>
    <w:rsid w:val="00A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59E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9E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559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559E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59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559E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559E3"/>
  </w:style>
  <w:style w:type="paragraph" w:styleId="Corpodetexto2">
    <w:name w:val="Body Text 2"/>
    <w:basedOn w:val="Normal"/>
    <w:link w:val="Corpodetexto2Char"/>
    <w:rsid w:val="00A559E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559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559E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559E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559E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559E3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A559E3"/>
    <w:rPr>
      <w:color w:val="0000FF"/>
      <w:u w:val="single"/>
    </w:rPr>
  </w:style>
  <w:style w:type="table" w:styleId="Tabelacomgrade">
    <w:name w:val="Table Grid"/>
    <w:basedOn w:val="Tabelanormal"/>
    <w:rsid w:val="00A5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5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59E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9E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559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559E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59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559E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559E3"/>
  </w:style>
  <w:style w:type="paragraph" w:styleId="Corpodetexto2">
    <w:name w:val="Body Text 2"/>
    <w:basedOn w:val="Normal"/>
    <w:link w:val="Corpodetexto2Char"/>
    <w:rsid w:val="00A559E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559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559E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A559E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A559E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559E3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A559E3"/>
    <w:rPr>
      <w:color w:val="0000FF"/>
      <w:u w:val="single"/>
    </w:rPr>
  </w:style>
  <w:style w:type="table" w:styleId="Tabelacomgrade">
    <w:name w:val="Table Grid"/>
    <w:basedOn w:val="Tabelanormal"/>
    <w:rsid w:val="00A5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55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terrodomelo.mg.gov.br/licitacao.php?id=1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2019-09-03T11:03:00Z</dcterms:created>
  <dcterms:modified xsi:type="dcterms:W3CDTF">2019-09-03T11:06:00Z</dcterms:modified>
</cp:coreProperties>
</file>