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296" w:rsidRPr="00833394" w:rsidRDefault="00645296" w:rsidP="00645296">
      <w:pPr>
        <w:ind w:right="80" w:firstLine="1800"/>
        <w:jc w:val="both"/>
        <w:rPr>
          <w:rFonts w:ascii="Arial" w:hAnsi="Arial" w:cs="Arial"/>
          <w:b/>
          <w:sz w:val="32"/>
          <w:szCs w:val="32"/>
          <w:u w:val="single"/>
        </w:rPr>
      </w:pPr>
      <w:r w:rsidRPr="00833394">
        <w:rPr>
          <w:rFonts w:ascii="Arial" w:hAnsi="Arial" w:cs="Arial"/>
          <w:b/>
          <w:sz w:val="32"/>
          <w:szCs w:val="32"/>
          <w:u w:val="single"/>
        </w:rPr>
        <w:t>RESUMO DE PUBLICAÇÃO</w:t>
      </w:r>
    </w:p>
    <w:p w:rsidR="00645296" w:rsidRPr="00833394" w:rsidRDefault="00645296" w:rsidP="00645296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645296" w:rsidRPr="00833394" w:rsidRDefault="00645296" w:rsidP="00645296">
      <w:pPr>
        <w:ind w:right="80" w:firstLine="1800"/>
        <w:jc w:val="both"/>
        <w:rPr>
          <w:rFonts w:ascii="Arial" w:hAnsi="Arial" w:cs="Arial"/>
          <w:sz w:val="32"/>
          <w:szCs w:val="32"/>
        </w:rPr>
      </w:pPr>
      <w:r w:rsidRPr="00833394">
        <w:rPr>
          <w:rFonts w:ascii="Arial" w:hAnsi="Arial" w:cs="Arial"/>
          <w:sz w:val="32"/>
          <w:szCs w:val="32"/>
        </w:rPr>
        <w:t>Em cumprimento ao disposto no artigo 37 da Constituição da República, em conformidade com as Leis 8.666/93 e 10.520/02, Lei Complementar nº 101/2000 – Lei de Responsabilidade Fiscal, norteado</w:t>
      </w: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 xml:space="preserve"> pelos Princípios da Publicidad</w:t>
      </w:r>
      <w:r w:rsidR="00382E0F">
        <w:rPr>
          <w:rFonts w:ascii="Arial" w:hAnsi="Arial" w:cs="Arial"/>
          <w:sz w:val="32"/>
          <w:szCs w:val="32"/>
        </w:rPr>
        <w:t>e e da Transparência, através do Pregoeiro</w:t>
      </w:r>
      <w:r w:rsidRPr="00833394">
        <w:rPr>
          <w:rFonts w:ascii="Arial" w:hAnsi="Arial" w:cs="Arial"/>
          <w:sz w:val="32"/>
          <w:szCs w:val="32"/>
        </w:rPr>
        <w:t xml:space="preserve"> Oficial</w:t>
      </w:r>
      <w:r>
        <w:rPr>
          <w:rFonts w:ascii="Arial" w:hAnsi="Arial" w:cs="Arial"/>
          <w:sz w:val="32"/>
          <w:szCs w:val="32"/>
        </w:rPr>
        <w:t xml:space="preserve"> e Equipe de Apoio</w:t>
      </w:r>
      <w:r w:rsidRPr="00833394">
        <w:rPr>
          <w:rFonts w:ascii="Arial" w:hAnsi="Arial" w:cs="Arial"/>
          <w:sz w:val="32"/>
          <w:szCs w:val="32"/>
        </w:rPr>
        <w:t xml:space="preserve"> do Município de Desterro do Melo</w:t>
      </w:r>
      <w:r>
        <w:rPr>
          <w:rFonts w:ascii="Arial" w:hAnsi="Arial" w:cs="Arial"/>
          <w:sz w:val="32"/>
          <w:szCs w:val="32"/>
        </w:rPr>
        <w:t>, nome</w:t>
      </w:r>
      <w:r w:rsidR="00382E0F">
        <w:rPr>
          <w:rFonts w:ascii="Arial" w:hAnsi="Arial" w:cs="Arial"/>
          <w:sz w:val="32"/>
          <w:szCs w:val="32"/>
        </w:rPr>
        <w:t>ados nos termos da Portaria 3775</w:t>
      </w:r>
      <w:r>
        <w:rPr>
          <w:rFonts w:ascii="Arial" w:hAnsi="Arial" w:cs="Arial"/>
          <w:sz w:val="32"/>
          <w:szCs w:val="32"/>
        </w:rPr>
        <w:t>/2018</w:t>
      </w:r>
      <w:r w:rsidRPr="00833394">
        <w:rPr>
          <w:rFonts w:ascii="Arial" w:hAnsi="Arial" w:cs="Arial"/>
          <w:sz w:val="32"/>
          <w:szCs w:val="32"/>
        </w:rPr>
        <w:t>:</w:t>
      </w:r>
    </w:p>
    <w:p w:rsidR="00645296" w:rsidRPr="00833394" w:rsidRDefault="00645296" w:rsidP="00645296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645296" w:rsidRDefault="00645296" w:rsidP="00645296">
      <w:pPr>
        <w:ind w:right="-1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Publica</w:t>
      </w:r>
      <w:r w:rsidRPr="00833394">
        <w:rPr>
          <w:rFonts w:ascii="Arial" w:hAnsi="Arial" w:cs="Arial"/>
          <w:sz w:val="32"/>
          <w:szCs w:val="32"/>
        </w:rPr>
        <w:t xml:space="preserve"> </w:t>
      </w:r>
      <w:r w:rsidR="00305EFF">
        <w:rPr>
          <w:rFonts w:ascii="Arial" w:hAnsi="Arial" w:cs="Arial"/>
          <w:sz w:val="32"/>
          <w:szCs w:val="32"/>
        </w:rPr>
        <w:t>o</w:t>
      </w:r>
      <w:r w:rsidRPr="00833394">
        <w:rPr>
          <w:rFonts w:ascii="Arial" w:hAnsi="Arial" w:cs="Arial"/>
          <w:sz w:val="32"/>
          <w:szCs w:val="32"/>
        </w:rPr>
        <w:t xml:space="preserve"> Edital de Licitação </w:t>
      </w:r>
      <w:r w:rsidRPr="00D853C1">
        <w:rPr>
          <w:rFonts w:ascii="Arial" w:hAnsi="Arial" w:cs="Arial"/>
          <w:sz w:val="32"/>
          <w:szCs w:val="32"/>
        </w:rPr>
        <w:t xml:space="preserve">do </w:t>
      </w:r>
      <w:r w:rsidR="00207F57">
        <w:rPr>
          <w:rFonts w:ascii="Arial" w:hAnsi="Arial" w:cs="Arial"/>
          <w:b/>
          <w:sz w:val="32"/>
          <w:szCs w:val="32"/>
        </w:rPr>
        <w:t>Processo 077/2018, Pregão Presencial 40</w:t>
      </w:r>
      <w:r>
        <w:rPr>
          <w:rFonts w:ascii="Arial" w:hAnsi="Arial" w:cs="Arial"/>
          <w:b/>
          <w:sz w:val="32"/>
          <w:szCs w:val="32"/>
        </w:rPr>
        <w:t>/2018</w:t>
      </w:r>
      <w:r w:rsidR="00CD662F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–</w:t>
      </w:r>
      <w:r w:rsidRPr="00D853C1">
        <w:rPr>
          <w:rFonts w:ascii="Arial" w:hAnsi="Arial" w:cs="Arial"/>
          <w:b/>
          <w:sz w:val="32"/>
          <w:szCs w:val="32"/>
        </w:rPr>
        <w:t xml:space="preserve"> </w:t>
      </w:r>
      <w:r w:rsidR="00207F57" w:rsidRPr="00207F57">
        <w:rPr>
          <w:rFonts w:ascii="Arial" w:hAnsi="Arial" w:cs="Arial"/>
          <w:b/>
          <w:i/>
          <w:sz w:val="28"/>
          <w:szCs w:val="28"/>
          <w:lang w:val="pt-PT"/>
        </w:rPr>
        <w:t xml:space="preserve">AQUISIÇÃO DE EQUIPAMENTOS – ACADEMIA AO AR LIVRE E PARQUINHO INFANTIL, </w:t>
      </w:r>
      <w:r w:rsidR="00207F57" w:rsidRPr="00207F57">
        <w:rPr>
          <w:rFonts w:ascii="Arial" w:hAnsi="Arial" w:cs="Arial"/>
          <w:sz w:val="28"/>
          <w:szCs w:val="28"/>
          <w:lang w:val="pt-PT"/>
        </w:rPr>
        <w:t>de acordo com o</w:t>
      </w:r>
      <w:r w:rsidR="00207F57" w:rsidRPr="00207F57">
        <w:rPr>
          <w:rFonts w:ascii="Arial" w:hAnsi="Arial" w:cs="Arial"/>
          <w:b/>
          <w:i/>
          <w:sz w:val="28"/>
          <w:szCs w:val="28"/>
          <w:lang w:val="pt-PT"/>
        </w:rPr>
        <w:t xml:space="preserve"> CONVÊNIO DE SAÍDA Nº 711/2017 celebrando entre o Município e a Secretária de Estado de Esportes (SEESP)</w:t>
      </w:r>
      <w:r w:rsidRPr="00D853C1">
        <w:rPr>
          <w:rFonts w:ascii="Arial" w:hAnsi="Arial" w:cs="Arial"/>
          <w:b/>
          <w:sz w:val="32"/>
          <w:szCs w:val="32"/>
        </w:rPr>
        <w:t>,</w:t>
      </w:r>
      <w:r w:rsidRPr="00833394">
        <w:rPr>
          <w:rFonts w:ascii="Arial" w:hAnsi="Arial" w:cs="Arial"/>
          <w:sz w:val="32"/>
          <w:szCs w:val="32"/>
        </w:rPr>
        <w:t xml:space="preserve"> com data de abertura marcada para o dia </w:t>
      </w:r>
      <w:r w:rsidR="00207F57">
        <w:rPr>
          <w:rFonts w:ascii="Arial" w:hAnsi="Arial" w:cs="Arial"/>
          <w:sz w:val="32"/>
          <w:szCs w:val="32"/>
          <w:u w:val="single"/>
        </w:rPr>
        <w:t>06</w:t>
      </w:r>
      <w:r w:rsidRPr="00573CFC">
        <w:rPr>
          <w:rFonts w:ascii="Arial" w:hAnsi="Arial" w:cs="Arial"/>
          <w:sz w:val="32"/>
          <w:szCs w:val="32"/>
          <w:u w:val="single"/>
        </w:rPr>
        <w:t xml:space="preserve"> </w:t>
      </w:r>
      <w:r w:rsidRPr="00833394">
        <w:rPr>
          <w:rFonts w:ascii="Arial" w:hAnsi="Arial" w:cs="Arial"/>
          <w:sz w:val="32"/>
          <w:szCs w:val="32"/>
          <w:u w:val="single"/>
        </w:rPr>
        <w:t xml:space="preserve">de </w:t>
      </w:r>
      <w:r w:rsidR="00207F57">
        <w:rPr>
          <w:rFonts w:ascii="Arial" w:hAnsi="Arial" w:cs="Arial"/>
          <w:sz w:val="32"/>
          <w:szCs w:val="32"/>
          <w:u w:val="single"/>
        </w:rPr>
        <w:t>NOVEMBRO</w:t>
      </w:r>
      <w:r w:rsidRPr="00833394">
        <w:rPr>
          <w:rFonts w:ascii="Arial" w:hAnsi="Arial" w:cs="Arial"/>
          <w:sz w:val="32"/>
          <w:szCs w:val="32"/>
          <w:u w:val="single"/>
        </w:rPr>
        <w:t xml:space="preserve"> de 2</w:t>
      </w:r>
      <w:r w:rsidR="00207F57">
        <w:rPr>
          <w:rFonts w:ascii="Arial" w:hAnsi="Arial" w:cs="Arial"/>
          <w:sz w:val="32"/>
          <w:szCs w:val="32"/>
          <w:u w:val="single"/>
        </w:rPr>
        <w:t xml:space="preserve">.018 às </w:t>
      </w:r>
      <w:proofErr w:type="gramStart"/>
      <w:r w:rsidR="00207F57">
        <w:rPr>
          <w:rFonts w:ascii="Arial" w:hAnsi="Arial" w:cs="Arial"/>
          <w:sz w:val="32"/>
          <w:szCs w:val="32"/>
          <w:u w:val="single"/>
        </w:rPr>
        <w:t>14</w:t>
      </w:r>
      <w:r w:rsidRPr="00833394">
        <w:rPr>
          <w:rFonts w:ascii="Arial" w:hAnsi="Arial" w:cs="Arial"/>
          <w:sz w:val="32"/>
          <w:szCs w:val="32"/>
          <w:u w:val="single"/>
        </w:rPr>
        <w:t>:00</w:t>
      </w:r>
      <w:proofErr w:type="gramEnd"/>
      <w:r w:rsidRPr="00833394">
        <w:rPr>
          <w:rFonts w:ascii="Arial" w:hAnsi="Arial" w:cs="Arial"/>
          <w:sz w:val="32"/>
          <w:szCs w:val="32"/>
          <w:u w:val="single"/>
        </w:rPr>
        <w:t xml:space="preserve"> horas</w:t>
      </w:r>
      <w:r w:rsidRPr="00833394">
        <w:rPr>
          <w:rFonts w:ascii="Arial" w:hAnsi="Arial" w:cs="Arial"/>
          <w:sz w:val="32"/>
          <w:szCs w:val="32"/>
        </w:rPr>
        <w:t>, no Setor de Compras e Licitações da Prefeitura de Desterro do Melo, Centro Administrativo Prefeito João Benedito Amaral, Av. Silvério Augusto de Melo, nº 158, Bairro Fábrica, Estado de Minas Gerais, CEP: 36.210-000, maiores informações, publicações e solicitação de edital no telefone (32)-3336-1123 ou no</w:t>
      </w: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 xml:space="preserve"> e-mail</w:t>
      </w:r>
      <w:r>
        <w:rPr>
          <w:rFonts w:ascii="Arial" w:hAnsi="Arial" w:cs="Arial"/>
          <w:sz w:val="32"/>
          <w:szCs w:val="32"/>
        </w:rPr>
        <w:t>s e endereços eletrônicos seguintes:</w:t>
      </w:r>
    </w:p>
    <w:p w:rsidR="00645296" w:rsidRPr="00D1701B" w:rsidRDefault="00F23DA1" w:rsidP="00645296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7" w:history="1">
        <w:r w:rsidR="00645296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compras@desterrodomelo.mg.gov.br</w:t>
        </w:r>
      </w:hyperlink>
    </w:p>
    <w:p w:rsidR="00645296" w:rsidRPr="00D1701B" w:rsidRDefault="00F23DA1" w:rsidP="00645296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8" w:history="1">
        <w:r w:rsidR="00645296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compras1@desterrodomelo.mg.gov.br</w:t>
        </w:r>
      </w:hyperlink>
    </w:p>
    <w:p w:rsidR="00645296" w:rsidRPr="00D1701B" w:rsidRDefault="00F23DA1" w:rsidP="00645296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9" w:history="1">
        <w:r w:rsidR="00645296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compras02@desterrodomelo.mg.gov.br</w:t>
        </w:r>
      </w:hyperlink>
    </w:p>
    <w:p w:rsidR="00645296" w:rsidRPr="00D1701B" w:rsidRDefault="00645296" w:rsidP="00645296">
      <w:pPr>
        <w:spacing w:line="276" w:lineRule="auto"/>
        <w:ind w:right="-1"/>
        <w:jc w:val="center"/>
        <w:rPr>
          <w:rFonts w:ascii="Arial" w:hAnsi="Arial" w:cs="Arial"/>
          <w:i/>
          <w:sz w:val="28"/>
          <w:szCs w:val="28"/>
          <w:u w:val="single"/>
        </w:rPr>
      </w:pP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>ite oficial do Município</w:t>
      </w:r>
      <w:r>
        <w:rPr>
          <w:rFonts w:ascii="Arial" w:hAnsi="Arial" w:cs="Arial"/>
          <w:sz w:val="32"/>
          <w:szCs w:val="32"/>
        </w:rPr>
        <w:t>:</w:t>
      </w:r>
      <w:r w:rsidRPr="00833394">
        <w:rPr>
          <w:rFonts w:ascii="Arial" w:hAnsi="Arial" w:cs="Arial"/>
          <w:sz w:val="32"/>
          <w:szCs w:val="32"/>
        </w:rPr>
        <w:t xml:space="preserve"> </w:t>
      </w:r>
      <w:hyperlink r:id="rId10" w:history="1">
        <w:r w:rsidRPr="00833394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www.desterrodomelo.mg.gov.br</w:t>
        </w:r>
      </w:hyperlink>
      <w:r w:rsidRPr="00833394">
        <w:rPr>
          <w:rFonts w:ascii="Arial" w:hAnsi="Arial" w:cs="Arial"/>
          <w:sz w:val="32"/>
          <w:szCs w:val="32"/>
        </w:rPr>
        <w:t xml:space="preserve"> e site da </w:t>
      </w:r>
      <w:r w:rsidRPr="00D1701B">
        <w:rPr>
          <w:rFonts w:ascii="Arial" w:hAnsi="Arial" w:cs="Arial"/>
          <w:sz w:val="28"/>
          <w:szCs w:val="28"/>
        </w:rPr>
        <w:t>As</w:t>
      </w:r>
      <w:r>
        <w:rPr>
          <w:rFonts w:ascii="Arial" w:hAnsi="Arial" w:cs="Arial"/>
          <w:sz w:val="28"/>
          <w:szCs w:val="28"/>
        </w:rPr>
        <w:t>sociação Mineira dos Municípios</w:t>
      </w:r>
      <w:r w:rsidRPr="00D1701B">
        <w:rPr>
          <w:rFonts w:ascii="Arial" w:hAnsi="Arial" w:cs="Arial"/>
          <w:sz w:val="28"/>
          <w:szCs w:val="28"/>
        </w:rPr>
        <w:t xml:space="preserve">: </w:t>
      </w:r>
      <w:r w:rsidRPr="00D1701B">
        <w:rPr>
          <w:rFonts w:ascii="Arial" w:hAnsi="Arial" w:cs="Arial"/>
          <w:i/>
          <w:sz w:val="28"/>
          <w:szCs w:val="28"/>
          <w:u w:val="single"/>
        </w:rPr>
        <w:t>www.diariomunicipal.com.br/</w:t>
      </w:r>
      <w:proofErr w:type="spellStart"/>
      <w:r w:rsidRPr="00D1701B">
        <w:rPr>
          <w:rFonts w:ascii="Arial" w:hAnsi="Arial" w:cs="Arial"/>
          <w:i/>
          <w:sz w:val="28"/>
          <w:szCs w:val="28"/>
          <w:u w:val="single"/>
        </w:rPr>
        <w:t>amm</w:t>
      </w:r>
      <w:proofErr w:type="spellEnd"/>
      <w:r w:rsidRPr="00D1701B">
        <w:rPr>
          <w:rFonts w:ascii="Arial" w:hAnsi="Arial" w:cs="Arial"/>
          <w:i/>
          <w:sz w:val="28"/>
          <w:szCs w:val="28"/>
          <w:u w:val="single"/>
        </w:rPr>
        <w:t>-mg.</w:t>
      </w:r>
    </w:p>
    <w:p w:rsidR="00645296" w:rsidRPr="00D1701B" w:rsidRDefault="00645296" w:rsidP="00645296">
      <w:pPr>
        <w:spacing w:line="276" w:lineRule="auto"/>
        <w:ind w:right="80" w:firstLine="1843"/>
        <w:jc w:val="both"/>
        <w:rPr>
          <w:rFonts w:ascii="Arial" w:hAnsi="Arial" w:cs="Arial"/>
          <w:i/>
          <w:sz w:val="28"/>
          <w:szCs w:val="28"/>
        </w:rPr>
      </w:pPr>
    </w:p>
    <w:p w:rsidR="00645296" w:rsidRPr="00833394" w:rsidRDefault="00207F57" w:rsidP="00645296">
      <w:pPr>
        <w:ind w:right="80" w:firstLine="1800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Desterro do Melo, 22</w:t>
      </w:r>
      <w:r w:rsidR="00645296">
        <w:rPr>
          <w:rFonts w:ascii="Arial" w:hAnsi="Arial" w:cs="Arial"/>
          <w:sz w:val="32"/>
          <w:szCs w:val="32"/>
        </w:rPr>
        <w:t xml:space="preserve"> </w:t>
      </w:r>
      <w:bookmarkStart w:id="0" w:name="_GoBack"/>
      <w:bookmarkEnd w:id="0"/>
      <w:r w:rsidR="00645296">
        <w:rPr>
          <w:rFonts w:ascii="Arial" w:hAnsi="Arial" w:cs="Arial"/>
          <w:sz w:val="32"/>
          <w:szCs w:val="32"/>
        </w:rPr>
        <w:t xml:space="preserve">de </w:t>
      </w:r>
      <w:r w:rsidR="00CD662F">
        <w:rPr>
          <w:rFonts w:ascii="Arial" w:hAnsi="Arial" w:cs="Arial"/>
          <w:sz w:val="32"/>
          <w:szCs w:val="32"/>
        </w:rPr>
        <w:t>OUTUBRO</w:t>
      </w:r>
      <w:r w:rsidR="00645296">
        <w:rPr>
          <w:rFonts w:ascii="Arial" w:hAnsi="Arial" w:cs="Arial"/>
          <w:sz w:val="32"/>
          <w:szCs w:val="32"/>
        </w:rPr>
        <w:t xml:space="preserve"> de 2018</w:t>
      </w:r>
      <w:r w:rsidR="00645296" w:rsidRPr="00833394">
        <w:rPr>
          <w:rFonts w:ascii="Arial" w:hAnsi="Arial" w:cs="Arial"/>
          <w:sz w:val="32"/>
          <w:szCs w:val="32"/>
        </w:rPr>
        <w:t>.</w:t>
      </w:r>
    </w:p>
    <w:p w:rsidR="00645296" w:rsidRDefault="00645296" w:rsidP="00645296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1E0DD3" w:rsidRDefault="001E0DD3" w:rsidP="00645296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1E0DD3" w:rsidRPr="009B6682" w:rsidRDefault="001E0DD3" w:rsidP="001E0DD3">
      <w:pPr>
        <w:ind w:right="80"/>
        <w:jc w:val="center"/>
        <w:rPr>
          <w:rFonts w:ascii="Arial" w:hAnsi="Arial" w:cs="Arial"/>
          <w:sz w:val="32"/>
          <w:szCs w:val="32"/>
        </w:rPr>
      </w:pPr>
      <w:r w:rsidRPr="009B6682">
        <w:rPr>
          <w:rFonts w:ascii="Arial" w:hAnsi="Arial" w:cs="Arial"/>
          <w:sz w:val="32"/>
          <w:szCs w:val="32"/>
        </w:rPr>
        <w:t>Flávio da Silva Coelho</w:t>
      </w:r>
    </w:p>
    <w:p w:rsidR="00645296" w:rsidRDefault="005A4B41" w:rsidP="00645296">
      <w:pPr>
        <w:ind w:right="80"/>
        <w:jc w:val="center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>Pregoeiro</w:t>
      </w:r>
      <w:r w:rsidR="00645296" w:rsidRPr="009B6682">
        <w:rPr>
          <w:rFonts w:ascii="Arial" w:hAnsi="Arial" w:cs="Arial"/>
          <w:i/>
          <w:sz w:val="32"/>
          <w:szCs w:val="32"/>
        </w:rPr>
        <w:t xml:space="preserve"> do Município de Desterro do Melo</w:t>
      </w:r>
    </w:p>
    <w:p w:rsidR="00645296" w:rsidRDefault="00645296" w:rsidP="00645296">
      <w:pPr>
        <w:ind w:right="80"/>
        <w:rPr>
          <w:rFonts w:ascii="Arial" w:hAnsi="Arial" w:cs="Arial"/>
          <w:i/>
          <w:sz w:val="32"/>
          <w:szCs w:val="32"/>
        </w:rPr>
      </w:pPr>
    </w:p>
    <w:p w:rsidR="00645296" w:rsidRDefault="00645296" w:rsidP="00645296">
      <w:pPr>
        <w:ind w:right="80"/>
        <w:rPr>
          <w:rFonts w:ascii="Arial" w:hAnsi="Arial" w:cs="Arial"/>
          <w:i/>
          <w:sz w:val="32"/>
          <w:szCs w:val="32"/>
        </w:rPr>
      </w:pPr>
    </w:p>
    <w:p w:rsidR="001E0DD3" w:rsidRPr="009B6682" w:rsidRDefault="00645296" w:rsidP="001E0DD3">
      <w:pPr>
        <w:ind w:right="80"/>
        <w:jc w:val="center"/>
        <w:rPr>
          <w:rFonts w:ascii="Arial" w:hAnsi="Arial" w:cs="Arial"/>
          <w:sz w:val="32"/>
          <w:szCs w:val="32"/>
        </w:rPr>
      </w:pPr>
      <w:r w:rsidRPr="009B6682">
        <w:rPr>
          <w:rFonts w:ascii="Arial" w:hAnsi="Arial" w:cs="Arial"/>
          <w:sz w:val="32"/>
          <w:szCs w:val="32"/>
        </w:rPr>
        <w:t>Luciana Maria Coelho</w:t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="001E0DD3" w:rsidRPr="009B6682">
        <w:rPr>
          <w:rFonts w:ascii="Arial" w:hAnsi="Arial" w:cs="Arial"/>
          <w:sz w:val="32"/>
          <w:szCs w:val="32"/>
        </w:rPr>
        <w:t>Luciléia Nunes Martins</w:t>
      </w:r>
    </w:p>
    <w:p w:rsidR="00645296" w:rsidRPr="009B6682" w:rsidRDefault="00645296" w:rsidP="00645296">
      <w:pPr>
        <w:rPr>
          <w:rFonts w:ascii="Arial" w:hAnsi="Arial" w:cs="Arial"/>
          <w:i/>
          <w:sz w:val="32"/>
          <w:szCs w:val="32"/>
        </w:rPr>
      </w:pPr>
      <w:r w:rsidRPr="009B6682">
        <w:rPr>
          <w:rFonts w:ascii="Arial" w:hAnsi="Arial" w:cs="Arial"/>
          <w:i/>
          <w:sz w:val="32"/>
          <w:szCs w:val="32"/>
        </w:rPr>
        <w:t xml:space="preserve">Equipe de Apoio </w:t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  <w:t xml:space="preserve">Equipe de Apoio </w:t>
      </w:r>
    </w:p>
    <w:p w:rsidR="00645296" w:rsidRDefault="00645296" w:rsidP="00645296"/>
    <w:p w:rsidR="00645296" w:rsidRDefault="00645296" w:rsidP="00645296"/>
    <w:sectPr w:rsidR="00645296" w:rsidSect="00B74F12">
      <w:headerReference w:type="default" r:id="rId11"/>
      <w:footerReference w:type="default" r:id="rId12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DA1" w:rsidRDefault="00F23DA1">
      <w:r>
        <w:separator/>
      </w:r>
    </w:p>
  </w:endnote>
  <w:endnote w:type="continuationSeparator" w:id="0">
    <w:p w:rsidR="00F23DA1" w:rsidRDefault="00F23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645296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74F12" w:rsidRPr="00BF0635" w:rsidRDefault="00645296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DA1" w:rsidRDefault="00F23DA1">
      <w:r>
        <w:separator/>
      </w:r>
    </w:p>
  </w:footnote>
  <w:footnote w:type="continuationSeparator" w:id="0">
    <w:p w:rsidR="00F23DA1" w:rsidRDefault="00F23D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64529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A9803E8" wp14:editId="34DACFDF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5296"/>
    <w:rsid w:val="001E0DD3"/>
    <w:rsid w:val="00207F57"/>
    <w:rsid w:val="00305EFF"/>
    <w:rsid w:val="00382E0F"/>
    <w:rsid w:val="00400520"/>
    <w:rsid w:val="004450F0"/>
    <w:rsid w:val="005A4B41"/>
    <w:rsid w:val="00645296"/>
    <w:rsid w:val="006A3D8A"/>
    <w:rsid w:val="006B2099"/>
    <w:rsid w:val="006E38A4"/>
    <w:rsid w:val="007E7F2C"/>
    <w:rsid w:val="009B2C45"/>
    <w:rsid w:val="00B14C54"/>
    <w:rsid w:val="00B71EAA"/>
    <w:rsid w:val="00CD662F"/>
    <w:rsid w:val="00F23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52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64529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645296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64529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4529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64529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52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64529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645296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64529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4529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6452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1@desterrodomelo.mg.gov.b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mpras@desterrodomelo.mg.gov.br" TargetMode="External"/><Relationship Id="rId12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desterrodomelo.mg.gov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mpras02@desterrodomelo.mg.gov.b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2</cp:revision>
  <cp:lastPrinted>2018-09-04T18:17:00Z</cp:lastPrinted>
  <dcterms:created xsi:type="dcterms:W3CDTF">2018-10-22T12:48:00Z</dcterms:created>
  <dcterms:modified xsi:type="dcterms:W3CDTF">2018-10-22T12:48:00Z</dcterms:modified>
</cp:coreProperties>
</file>