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5A6" w:rsidRPr="009B1751" w:rsidRDefault="00BC05A6" w:rsidP="00BC05A6">
      <w:pPr>
        <w:rPr>
          <w:rFonts w:ascii="Arial" w:hAnsi="Arial" w:cs="Arial"/>
          <w:b/>
          <w:sz w:val="24"/>
          <w:szCs w:val="24"/>
          <w:u w:val="single"/>
        </w:rPr>
      </w:pPr>
      <w:r w:rsidRPr="009B1751">
        <w:rPr>
          <w:rFonts w:ascii="Arial" w:hAnsi="Arial" w:cs="Arial"/>
          <w:b/>
          <w:sz w:val="24"/>
          <w:szCs w:val="24"/>
          <w:u w:val="single"/>
        </w:rPr>
        <w:t>RECIBO DE RETIRADA DE EDITAL</w:t>
      </w:r>
    </w:p>
    <w:p w:rsidR="00BC05A6" w:rsidRPr="009B1751" w:rsidRDefault="00BC05A6" w:rsidP="00BC05A6">
      <w:pPr>
        <w:ind w:right="-1"/>
        <w:rPr>
          <w:rFonts w:ascii="Arial" w:hAnsi="Arial" w:cs="Arial"/>
          <w:b/>
          <w:bCs/>
          <w:sz w:val="24"/>
          <w:szCs w:val="24"/>
        </w:rPr>
      </w:pPr>
    </w:p>
    <w:p w:rsidR="00BC05A6" w:rsidRPr="009B1751" w:rsidRDefault="00346881" w:rsidP="00BC05A6">
      <w:pPr>
        <w:ind w:right="-1"/>
        <w:rPr>
          <w:rFonts w:ascii="Arial" w:hAnsi="Arial" w:cs="Arial"/>
          <w:b/>
          <w:bCs/>
          <w:sz w:val="24"/>
          <w:szCs w:val="24"/>
        </w:rPr>
      </w:pPr>
      <w:r>
        <w:rPr>
          <w:rFonts w:ascii="Arial" w:hAnsi="Arial" w:cs="Arial"/>
          <w:b/>
          <w:bCs/>
          <w:sz w:val="24"/>
          <w:szCs w:val="24"/>
        </w:rPr>
        <w:t>PROCESSO LICITATÓRIO Nº 007/2019</w:t>
      </w:r>
    </w:p>
    <w:p w:rsidR="00BC05A6" w:rsidRPr="009B1751" w:rsidRDefault="00346881" w:rsidP="00BC05A6">
      <w:pPr>
        <w:ind w:right="-1"/>
        <w:rPr>
          <w:rFonts w:ascii="Arial" w:hAnsi="Arial" w:cs="Arial"/>
          <w:b/>
          <w:bCs/>
          <w:sz w:val="24"/>
          <w:szCs w:val="24"/>
        </w:rPr>
      </w:pPr>
      <w:r>
        <w:rPr>
          <w:rFonts w:ascii="Arial" w:hAnsi="Arial" w:cs="Arial"/>
          <w:b/>
          <w:bCs/>
          <w:sz w:val="24"/>
          <w:szCs w:val="24"/>
        </w:rPr>
        <w:t>PREGÃO PRESENCIAL Nº 004/2019</w:t>
      </w:r>
    </w:p>
    <w:p w:rsidR="00BC05A6" w:rsidRPr="009B1751" w:rsidRDefault="00BC05A6" w:rsidP="00BC05A6">
      <w:pPr>
        <w:ind w:right="-1"/>
        <w:rPr>
          <w:rFonts w:ascii="Arial" w:hAnsi="Arial" w:cs="Arial"/>
          <w:b/>
          <w:bCs/>
          <w:sz w:val="24"/>
          <w:szCs w:val="24"/>
        </w:rPr>
      </w:pPr>
    </w:p>
    <w:p w:rsidR="00BC05A6" w:rsidRPr="009B1751" w:rsidRDefault="00BC05A6" w:rsidP="00BC05A6">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BC05A6" w:rsidRPr="009B1751" w:rsidRDefault="00BC05A6" w:rsidP="00BC05A6">
      <w:pPr>
        <w:ind w:right="-1"/>
        <w:rPr>
          <w:rFonts w:ascii="Arial" w:hAnsi="Arial" w:cs="Arial"/>
          <w:b/>
          <w:bCs/>
          <w:sz w:val="24"/>
          <w:szCs w:val="24"/>
        </w:rPr>
      </w:pPr>
    </w:p>
    <w:p w:rsidR="00BC05A6" w:rsidRPr="009B1751" w:rsidRDefault="00BC05A6" w:rsidP="00BC05A6">
      <w:pPr>
        <w:spacing w:line="360" w:lineRule="auto"/>
        <w:ind w:right="-1"/>
        <w:rPr>
          <w:rFonts w:ascii="Arial" w:hAnsi="Arial" w:cs="Arial"/>
          <w:b/>
          <w:bCs/>
          <w:sz w:val="24"/>
          <w:szCs w:val="24"/>
        </w:rPr>
      </w:pPr>
      <w:r w:rsidRPr="009B1751">
        <w:rPr>
          <w:rFonts w:ascii="Arial" w:hAnsi="Arial" w:cs="Arial"/>
          <w:b/>
          <w:bCs/>
          <w:sz w:val="24"/>
          <w:szCs w:val="24"/>
        </w:rPr>
        <w:t>Nome da Empresa:</w:t>
      </w:r>
    </w:p>
    <w:p w:rsidR="00BC05A6" w:rsidRPr="009B1751" w:rsidRDefault="00BC05A6" w:rsidP="00BC05A6">
      <w:pPr>
        <w:spacing w:line="360" w:lineRule="auto"/>
        <w:ind w:right="-1"/>
        <w:rPr>
          <w:rFonts w:ascii="Arial" w:hAnsi="Arial" w:cs="Arial"/>
          <w:b/>
          <w:bCs/>
          <w:sz w:val="24"/>
          <w:szCs w:val="24"/>
        </w:rPr>
      </w:pPr>
      <w:r w:rsidRPr="009B1751">
        <w:rPr>
          <w:rFonts w:ascii="Arial" w:hAnsi="Arial" w:cs="Arial"/>
          <w:b/>
          <w:bCs/>
          <w:sz w:val="24"/>
          <w:szCs w:val="24"/>
        </w:rPr>
        <w:t>CNPJ n°:</w:t>
      </w:r>
    </w:p>
    <w:p w:rsidR="00BC05A6" w:rsidRPr="009B1751" w:rsidRDefault="00BC05A6" w:rsidP="00BC05A6">
      <w:pPr>
        <w:spacing w:line="360" w:lineRule="auto"/>
        <w:ind w:right="-1"/>
        <w:rPr>
          <w:rFonts w:ascii="Arial" w:hAnsi="Arial" w:cs="Arial"/>
          <w:b/>
          <w:bCs/>
          <w:sz w:val="24"/>
          <w:szCs w:val="24"/>
        </w:rPr>
      </w:pPr>
      <w:r w:rsidRPr="009B1751">
        <w:rPr>
          <w:rFonts w:ascii="Arial" w:hAnsi="Arial" w:cs="Arial"/>
          <w:b/>
          <w:bCs/>
          <w:sz w:val="24"/>
          <w:szCs w:val="24"/>
        </w:rPr>
        <w:t>Endereço:</w:t>
      </w:r>
    </w:p>
    <w:p w:rsidR="00BC05A6" w:rsidRPr="009B1751" w:rsidRDefault="00E42F03" w:rsidP="00BC05A6">
      <w:pPr>
        <w:spacing w:line="360" w:lineRule="auto"/>
        <w:ind w:right="-1"/>
        <w:rPr>
          <w:rFonts w:ascii="Arial" w:hAnsi="Arial" w:cs="Arial"/>
          <w:b/>
          <w:bCs/>
          <w:sz w:val="24"/>
          <w:szCs w:val="24"/>
        </w:rPr>
      </w:pPr>
      <w:r>
        <w:rPr>
          <w:rFonts w:ascii="Arial" w:hAnsi="Arial" w:cs="Arial"/>
          <w:b/>
          <w:bCs/>
          <w:sz w:val="24"/>
          <w:szCs w:val="24"/>
        </w:rPr>
        <w:t>E</w:t>
      </w:r>
      <w:r w:rsidR="00BC05A6" w:rsidRPr="009B1751">
        <w:rPr>
          <w:rFonts w:ascii="Arial" w:hAnsi="Arial" w:cs="Arial"/>
          <w:b/>
          <w:bCs/>
          <w:sz w:val="24"/>
          <w:szCs w:val="24"/>
        </w:rPr>
        <w:t>-mail:</w:t>
      </w:r>
    </w:p>
    <w:p w:rsidR="00BC05A6" w:rsidRPr="009B1751" w:rsidRDefault="00BC05A6" w:rsidP="00BC05A6">
      <w:pPr>
        <w:spacing w:line="360" w:lineRule="auto"/>
        <w:ind w:right="-1"/>
        <w:rPr>
          <w:rFonts w:ascii="Arial" w:hAnsi="Arial" w:cs="Arial"/>
          <w:b/>
          <w:bCs/>
          <w:sz w:val="24"/>
          <w:szCs w:val="24"/>
        </w:rPr>
      </w:pPr>
      <w:r w:rsidRPr="009B1751">
        <w:rPr>
          <w:rFonts w:ascii="Arial" w:hAnsi="Arial" w:cs="Arial"/>
          <w:b/>
          <w:bCs/>
          <w:sz w:val="24"/>
          <w:szCs w:val="24"/>
        </w:rPr>
        <w:t>Cidade:</w:t>
      </w:r>
    </w:p>
    <w:p w:rsidR="00BC05A6" w:rsidRPr="009B1751" w:rsidRDefault="00BC05A6" w:rsidP="00BC05A6">
      <w:pPr>
        <w:spacing w:line="360" w:lineRule="auto"/>
        <w:ind w:right="-1"/>
        <w:rPr>
          <w:rFonts w:ascii="Arial" w:hAnsi="Arial" w:cs="Arial"/>
          <w:b/>
          <w:bCs/>
          <w:sz w:val="24"/>
          <w:szCs w:val="24"/>
        </w:rPr>
      </w:pPr>
      <w:r w:rsidRPr="009B1751">
        <w:rPr>
          <w:rFonts w:ascii="Arial" w:hAnsi="Arial" w:cs="Arial"/>
          <w:b/>
          <w:bCs/>
          <w:sz w:val="24"/>
          <w:szCs w:val="24"/>
        </w:rPr>
        <w:t>Estado:</w:t>
      </w:r>
    </w:p>
    <w:p w:rsidR="00BC05A6" w:rsidRPr="009B1751" w:rsidRDefault="00BC05A6" w:rsidP="00BC05A6">
      <w:pPr>
        <w:spacing w:line="360" w:lineRule="auto"/>
        <w:ind w:right="-1"/>
        <w:rPr>
          <w:rFonts w:ascii="Arial" w:hAnsi="Arial" w:cs="Arial"/>
          <w:b/>
          <w:bCs/>
          <w:sz w:val="24"/>
          <w:szCs w:val="24"/>
        </w:rPr>
      </w:pPr>
      <w:r w:rsidRPr="009B1751">
        <w:rPr>
          <w:rFonts w:ascii="Arial" w:hAnsi="Arial" w:cs="Arial"/>
          <w:b/>
          <w:bCs/>
          <w:sz w:val="24"/>
          <w:szCs w:val="24"/>
        </w:rPr>
        <w:t>Telefone:</w:t>
      </w:r>
    </w:p>
    <w:p w:rsidR="00BC05A6" w:rsidRPr="009B1751" w:rsidRDefault="00BC05A6" w:rsidP="00BC05A6">
      <w:pPr>
        <w:spacing w:line="360" w:lineRule="auto"/>
        <w:ind w:right="-1"/>
        <w:rPr>
          <w:rFonts w:ascii="Arial" w:hAnsi="Arial" w:cs="Arial"/>
          <w:b/>
          <w:bCs/>
          <w:sz w:val="24"/>
          <w:szCs w:val="24"/>
        </w:rPr>
      </w:pPr>
      <w:r w:rsidRPr="009B1751">
        <w:rPr>
          <w:rFonts w:ascii="Arial" w:hAnsi="Arial" w:cs="Arial"/>
          <w:b/>
          <w:bCs/>
          <w:sz w:val="24"/>
          <w:szCs w:val="24"/>
        </w:rPr>
        <w:t>Fax:</w:t>
      </w:r>
    </w:p>
    <w:p w:rsidR="00BC05A6" w:rsidRPr="009B1751" w:rsidRDefault="00BC05A6" w:rsidP="00BC05A6">
      <w:pPr>
        <w:ind w:right="-1"/>
        <w:jc w:val="both"/>
        <w:rPr>
          <w:rFonts w:ascii="Arial" w:hAnsi="Arial" w:cs="Arial"/>
          <w:b/>
          <w:bCs/>
          <w:sz w:val="24"/>
          <w:szCs w:val="24"/>
        </w:rPr>
      </w:pPr>
    </w:p>
    <w:p w:rsidR="00BC05A6" w:rsidRPr="009B1751" w:rsidRDefault="00BC05A6" w:rsidP="00BC05A6">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BC05A6" w:rsidRPr="009B1751" w:rsidRDefault="00BC05A6" w:rsidP="00BC05A6">
      <w:pPr>
        <w:ind w:right="-1"/>
        <w:jc w:val="both"/>
        <w:rPr>
          <w:rFonts w:ascii="Arial" w:hAnsi="Arial" w:cs="Arial"/>
          <w:b/>
          <w:bCs/>
          <w:sz w:val="22"/>
          <w:szCs w:val="22"/>
        </w:rPr>
      </w:pPr>
    </w:p>
    <w:p w:rsidR="00BC05A6" w:rsidRPr="009B1751" w:rsidRDefault="00BC05A6" w:rsidP="00BC05A6">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w:t>
      </w:r>
      <w:r w:rsidR="00346881">
        <w:rPr>
          <w:rFonts w:ascii="Arial" w:hAnsi="Arial" w:cs="Arial"/>
          <w:b/>
          <w:i/>
          <w:sz w:val="22"/>
          <w:szCs w:val="22"/>
        </w:rPr>
        <w:t xml:space="preserve">____________ </w:t>
      </w:r>
      <w:proofErr w:type="spellStart"/>
      <w:r w:rsidR="00346881">
        <w:rPr>
          <w:rFonts w:ascii="Arial" w:hAnsi="Arial" w:cs="Arial"/>
          <w:b/>
          <w:i/>
          <w:sz w:val="22"/>
          <w:szCs w:val="22"/>
        </w:rPr>
        <w:t>de</w:t>
      </w:r>
      <w:proofErr w:type="spellEnd"/>
      <w:r w:rsidR="00346881">
        <w:rPr>
          <w:rFonts w:ascii="Arial" w:hAnsi="Arial" w:cs="Arial"/>
          <w:b/>
          <w:i/>
          <w:sz w:val="22"/>
          <w:szCs w:val="22"/>
        </w:rPr>
        <w:t xml:space="preserve"> 2019</w:t>
      </w:r>
      <w:r w:rsidRPr="009B1751">
        <w:rPr>
          <w:rFonts w:ascii="Arial" w:hAnsi="Arial" w:cs="Arial"/>
          <w:b/>
          <w:i/>
          <w:sz w:val="22"/>
          <w:szCs w:val="22"/>
        </w:rPr>
        <w:t>.</w:t>
      </w:r>
    </w:p>
    <w:p w:rsidR="00BC05A6" w:rsidRPr="009B1751" w:rsidRDefault="00BC05A6" w:rsidP="00BC05A6">
      <w:pPr>
        <w:ind w:right="-1"/>
        <w:jc w:val="center"/>
        <w:rPr>
          <w:rFonts w:ascii="Arial" w:hAnsi="Arial" w:cs="Arial"/>
          <w:b/>
          <w:i/>
          <w:sz w:val="22"/>
          <w:szCs w:val="22"/>
        </w:rPr>
      </w:pPr>
      <w:r w:rsidRPr="009B1751">
        <w:rPr>
          <w:rFonts w:ascii="Arial" w:hAnsi="Arial" w:cs="Arial"/>
          <w:b/>
          <w:i/>
          <w:sz w:val="22"/>
          <w:szCs w:val="22"/>
        </w:rPr>
        <w:t>Local e data</w:t>
      </w:r>
    </w:p>
    <w:p w:rsidR="00BC05A6" w:rsidRPr="009B1751" w:rsidRDefault="00BC05A6" w:rsidP="00BC05A6">
      <w:pPr>
        <w:ind w:right="-1"/>
        <w:jc w:val="center"/>
        <w:rPr>
          <w:rFonts w:ascii="Arial" w:hAnsi="Arial" w:cs="Arial"/>
          <w:b/>
          <w:bCs/>
          <w:i/>
          <w:sz w:val="22"/>
          <w:szCs w:val="22"/>
        </w:rPr>
      </w:pPr>
    </w:p>
    <w:p w:rsidR="00BC05A6" w:rsidRPr="009B1751" w:rsidRDefault="00BC05A6" w:rsidP="00BC05A6">
      <w:pPr>
        <w:ind w:right="-1"/>
        <w:jc w:val="center"/>
        <w:rPr>
          <w:rFonts w:ascii="Arial" w:hAnsi="Arial" w:cs="Arial"/>
          <w:i/>
          <w:sz w:val="22"/>
          <w:szCs w:val="22"/>
        </w:rPr>
      </w:pPr>
      <w:r w:rsidRPr="009B1751">
        <w:rPr>
          <w:rFonts w:ascii="Arial" w:hAnsi="Arial" w:cs="Arial"/>
          <w:b/>
          <w:bCs/>
          <w:i/>
          <w:sz w:val="22"/>
          <w:szCs w:val="22"/>
        </w:rPr>
        <w:t>Nome:</w:t>
      </w:r>
    </w:p>
    <w:p w:rsidR="00BC05A6" w:rsidRPr="009B1751" w:rsidRDefault="00BC05A6" w:rsidP="00BC05A6">
      <w:pPr>
        <w:ind w:right="-1"/>
        <w:jc w:val="center"/>
        <w:rPr>
          <w:rFonts w:ascii="Arial" w:hAnsi="Arial" w:cs="Arial"/>
          <w:i/>
          <w:sz w:val="22"/>
          <w:szCs w:val="22"/>
        </w:rPr>
      </w:pPr>
    </w:p>
    <w:p w:rsidR="00BC05A6" w:rsidRPr="009B1751" w:rsidRDefault="00BC05A6" w:rsidP="00BC05A6">
      <w:pPr>
        <w:ind w:right="-1"/>
        <w:jc w:val="center"/>
        <w:rPr>
          <w:rFonts w:ascii="Arial" w:hAnsi="Arial" w:cs="Arial"/>
          <w:b/>
          <w:bCs/>
          <w:i/>
          <w:sz w:val="22"/>
          <w:szCs w:val="22"/>
        </w:rPr>
      </w:pPr>
    </w:p>
    <w:p w:rsidR="00BC05A6" w:rsidRPr="009B1751" w:rsidRDefault="00BC05A6" w:rsidP="00BC05A6">
      <w:pPr>
        <w:ind w:right="-1"/>
        <w:jc w:val="center"/>
        <w:rPr>
          <w:rFonts w:ascii="Arial" w:hAnsi="Arial" w:cs="Arial"/>
          <w:b/>
          <w:bCs/>
          <w:i/>
          <w:sz w:val="22"/>
          <w:szCs w:val="22"/>
        </w:rPr>
      </w:pPr>
      <w:r w:rsidRPr="009B1751">
        <w:rPr>
          <w:rFonts w:ascii="Arial" w:hAnsi="Arial" w:cs="Arial"/>
          <w:b/>
          <w:bCs/>
          <w:i/>
          <w:sz w:val="22"/>
          <w:szCs w:val="22"/>
        </w:rPr>
        <w:t>Assinatura</w:t>
      </w:r>
    </w:p>
    <w:p w:rsidR="00BC05A6" w:rsidRPr="009B1751" w:rsidRDefault="00BC05A6" w:rsidP="00BC05A6">
      <w:pPr>
        <w:ind w:right="-1"/>
        <w:jc w:val="center"/>
        <w:rPr>
          <w:rFonts w:ascii="Arial" w:hAnsi="Arial" w:cs="Arial"/>
          <w:b/>
          <w:bCs/>
          <w:i/>
          <w:sz w:val="22"/>
          <w:szCs w:val="22"/>
        </w:rPr>
      </w:pPr>
    </w:p>
    <w:p w:rsidR="00BC05A6" w:rsidRPr="009B1751" w:rsidRDefault="00BC05A6" w:rsidP="00BC05A6">
      <w:pPr>
        <w:ind w:right="-1"/>
        <w:jc w:val="center"/>
        <w:rPr>
          <w:rFonts w:ascii="Arial" w:hAnsi="Arial" w:cs="Arial"/>
          <w:b/>
          <w:bCs/>
          <w:i/>
          <w:sz w:val="22"/>
          <w:szCs w:val="22"/>
        </w:rPr>
      </w:pPr>
    </w:p>
    <w:p w:rsidR="00BC05A6" w:rsidRPr="009B1751" w:rsidRDefault="00BC05A6" w:rsidP="00BC05A6">
      <w:pPr>
        <w:ind w:right="-1"/>
        <w:jc w:val="center"/>
        <w:rPr>
          <w:rFonts w:ascii="Arial" w:hAnsi="Arial" w:cs="Arial"/>
          <w:b/>
          <w:bCs/>
          <w:i/>
          <w:sz w:val="22"/>
          <w:szCs w:val="22"/>
        </w:rPr>
      </w:pPr>
      <w:r w:rsidRPr="009B1751">
        <w:rPr>
          <w:rFonts w:ascii="Arial" w:hAnsi="Arial" w:cs="Arial"/>
          <w:b/>
          <w:bCs/>
          <w:i/>
          <w:sz w:val="22"/>
          <w:szCs w:val="22"/>
        </w:rPr>
        <w:t>Carimbo:</w:t>
      </w:r>
    </w:p>
    <w:p w:rsidR="00BC05A6" w:rsidRPr="009B1751" w:rsidRDefault="00BC05A6" w:rsidP="00BC05A6">
      <w:pPr>
        <w:ind w:right="-1"/>
        <w:rPr>
          <w:rFonts w:ascii="Arial" w:hAnsi="Arial" w:cs="Arial"/>
          <w:b/>
          <w:bCs/>
          <w:sz w:val="22"/>
          <w:szCs w:val="22"/>
        </w:rPr>
      </w:pPr>
    </w:p>
    <w:p w:rsidR="00BC05A6" w:rsidRPr="009B1751" w:rsidRDefault="00BC05A6" w:rsidP="00BC05A6">
      <w:pPr>
        <w:ind w:right="-1"/>
        <w:rPr>
          <w:rFonts w:ascii="Arial" w:hAnsi="Arial" w:cs="Arial"/>
          <w:b/>
          <w:bCs/>
          <w:sz w:val="22"/>
          <w:szCs w:val="22"/>
        </w:rPr>
      </w:pPr>
    </w:p>
    <w:p w:rsidR="00BC05A6" w:rsidRPr="009B1751" w:rsidRDefault="00BC05A6" w:rsidP="00BC05A6">
      <w:pPr>
        <w:ind w:right="-1"/>
        <w:rPr>
          <w:rFonts w:ascii="Arial" w:hAnsi="Arial" w:cs="Arial"/>
          <w:b/>
          <w:bCs/>
          <w:sz w:val="22"/>
          <w:szCs w:val="22"/>
        </w:rPr>
      </w:pPr>
    </w:p>
    <w:p w:rsidR="00BC05A6" w:rsidRPr="009B1751" w:rsidRDefault="00BC05A6" w:rsidP="00BC05A6">
      <w:pPr>
        <w:ind w:right="-1"/>
        <w:rPr>
          <w:rFonts w:ascii="Arial" w:hAnsi="Arial" w:cs="Arial"/>
          <w:b/>
          <w:bCs/>
          <w:sz w:val="22"/>
          <w:szCs w:val="22"/>
        </w:rPr>
      </w:pPr>
    </w:p>
    <w:p w:rsidR="00BC05A6" w:rsidRPr="009B1751" w:rsidRDefault="00BC05A6" w:rsidP="00BC05A6">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BC05A6" w:rsidRPr="009B1751" w:rsidRDefault="00BC05A6" w:rsidP="00BC05A6">
      <w:pPr>
        <w:ind w:right="-1"/>
        <w:jc w:val="both"/>
        <w:rPr>
          <w:rFonts w:ascii="Arial" w:hAnsi="Arial" w:cs="Arial"/>
          <w:b/>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sidR="00DC55FF">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sidR="00DC55FF">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C05A6" w:rsidRPr="009B1751" w:rsidRDefault="00BC05A6" w:rsidP="00BC05A6">
      <w:pPr>
        <w:ind w:right="-1"/>
        <w:jc w:val="both"/>
        <w:rPr>
          <w:rFonts w:ascii="Arial" w:hAnsi="Arial" w:cs="Arial"/>
          <w:b/>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w:t>
      </w:r>
      <w:r w:rsidR="00E42F03">
        <w:rPr>
          <w:rFonts w:ascii="Arial" w:hAnsi="Arial" w:cs="Arial"/>
          <w:sz w:val="22"/>
          <w:szCs w:val="22"/>
          <w:lang w:val="pt-PT"/>
        </w:rPr>
        <w:t>s</w:t>
      </w:r>
      <w:r w:rsidRPr="009B1751">
        <w:rPr>
          <w:rFonts w:ascii="Arial" w:hAnsi="Arial" w:cs="Arial"/>
          <w:sz w:val="22"/>
          <w:szCs w:val="22"/>
          <w:lang w:val="pt-PT"/>
        </w:rPr>
        <w:t xml:space="preserve"> Gerais</w:t>
      </w:r>
      <w:r w:rsidRPr="009B1751">
        <w:rPr>
          <w:rFonts w:ascii="Arial" w:hAnsi="Arial" w:cs="Arial"/>
          <w:sz w:val="22"/>
          <w:szCs w:val="22"/>
        </w:rPr>
        <w:t>, torna pública a realização de licitação na modalidade PREGÃO PRESENCIAL – tipo MENOR PREÇO POR ITEM, regida pelas seguintes leis e decretos:</w:t>
      </w:r>
    </w:p>
    <w:p w:rsidR="00BC05A6" w:rsidRPr="009B1751" w:rsidRDefault="00BC05A6" w:rsidP="00BC05A6">
      <w:pPr>
        <w:ind w:right="-1"/>
        <w:jc w:val="both"/>
        <w:rPr>
          <w:rFonts w:ascii="Arial" w:hAnsi="Arial" w:cs="Arial"/>
          <w:sz w:val="22"/>
          <w:szCs w:val="22"/>
        </w:rPr>
      </w:pPr>
    </w:p>
    <w:p w:rsidR="00BC05A6" w:rsidRPr="009B1751" w:rsidRDefault="00BC05A6" w:rsidP="00BC05A6">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BC05A6" w:rsidRPr="009B1751" w:rsidRDefault="00BC05A6" w:rsidP="00BC05A6">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BC05A6" w:rsidRPr="009B1751" w:rsidRDefault="00BC05A6" w:rsidP="00BC05A6">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BC05A6" w:rsidRPr="009B1751" w:rsidRDefault="00BC05A6" w:rsidP="00BC05A6">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BC05A6" w:rsidRPr="009B1751" w:rsidRDefault="00BC05A6" w:rsidP="00BC05A6">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BC05A6" w:rsidRPr="009B1751" w:rsidRDefault="00BC05A6" w:rsidP="00BC05A6">
      <w:pPr>
        <w:ind w:right="-1"/>
        <w:jc w:val="both"/>
        <w:rPr>
          <w:rFonts w:ascii="Arial" w:hAnsi="Arial" w:cs="Arial"/>
          <w:b/>
          <w:i/>
          <w:sz w:val="36"/>
          <w:szCs w:val="36"/>
        </w:rPr>
      </w:pPr>
    </w:p>
    <w:p w:rsidR="00BC05A6" w:rsidRPr="009B1751" w:rsidRDefault="00BC05A6" w:rsidP="00BC05A6">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0004F0">
        <w:rPr>
          <w:rFonts w:ascii="Arial" w:hAnsi="Arial" w:cs="Arial"/>
          <w:b/>
          <w:sz w:val="32"/>
          <w:szCs w:val="32"/>
          <w:u w:val="single"/>
        </w:rPr>
        <w:t>bertura é o dia 01/02/2019</w:t>
      </w:r>
      <w:r w:rsidRPr="009B1751">
        <w:rPr>
          <w:rFonts w:ascii="Arial" w:hAnsi="Arial" w:cs="Arial"/>
          <w:b/>
          <w:sz w:val="32"/>
          <w:szCs w:val="32"/>
          <w:u w:val="single"/>
        </w:rPr>
        <w:t xml:space="preserve"> às </w:t>
      </w:r>
      <w:proofErr w:type="gramStart"/>
      <w:r w:rsidRPr="009B1751">
        <w:rPr>
          <w:rFonts w:ascii="Arial" w:hAnsi="Arial" w:cs="Arial"/>
          <w:b/>
          <w:sz w:val="32"/>
          <w:szCs w:val="32"/>
          <w:u w:val="single"/>
        </w:rPr>
        <w:t>08:00</w:t>
      </w:r>
      <w:proofErr w:type="gramEnd"/>
      <w:r w:rsidRPr="009B1751">
        <w:rPr>
          <w:rFonts w:ascii="Arial" w:hAnsi="Arial" w:cs="Arial"/>
          <w:b/>
          <w:sz w:val="32"/>
          <w:szCs w:val="32"/>
          <w:u w:val="single"/>
        </w:rPr>
        <w:t xml:space="preserve"> horas (Hora de Brasília)</w:t>
      </w:r>
    </w:p>
    <w:p w:rsidR="00BC05A6" w:rsidRPr="009B1751" w:rsidRDefault="00BC05A6" w:rsidP="00BC05A6">
      <w:pPr>
        <w:pStyle w:val="PargrafodaLista"/>
        <w:tabs>
          <w:tab w:val="left" w:pos="5685"/>
        </w:tabs>
        <w:ind w:right="-1"/>
        <w:jc w:val="center"/>
        <w:rPr>
          <w:rFonts w:ascii="Arial" w:hAnsi="Arial" w:cs="Arial"/>
          <w:b/>
          <w:sz w:val="32"/>
          <w:szCs w:val="32"/>
          <w:u w:val="single"/>
        </w:rPr>
      </w:pPr>
    </w:p>
    <w:p w:rsidR="00BC05A6" w:rsidRPr="009B1751" w:rsidRDefault="00BC05A6" w:rsidP="00BC05A6">
      <w:pPr>
        <w:pStyle w:val="PargrafodaLista"/>
        <w:ind w:right="-1"/>
        <w:jc w:val="center"/>
        <w:rPr>
          <w:rFonts w:ascii="Arial" w:hAnsi="Arial" w:cs="Arial"/>
          <w:b/>
          <w:u w:val="single"/>
        </w:rPr>
      </w:pPr>
    </w:p>
    <w:p w:rsidR="00BC05A6" w:rsidRPr="009B1751" w:rsidRDefault="00BC05A6" w:rsidP="00BC05A6">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BC05A6" w:rsidRPr="009B1751" w:rsidRDefault="00BC05A6" w:rsidP="00BC05A6">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BC05A6" w:rsidRPr="009B1751" w:rsidRDefault="00BC05A6" w:rsidP="00BC05A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BC05A6" w:rsidRPr="009B1751" w:rsidRDefault="00BC05A6" w:rsidP="00BC05A6">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BC05A6" w:rsidRPr="009B1751" w:rsidRDefault="00BC05A6" w:rsidP="00BC05A6">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BC05A6" w:rsidRPr="009B1751" w:rsidRDefault="00BC05A6" w:rsidP="00BC05A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BC05A6" w:rsidRPr="009B1751" w:rsidRDefault="00BC05A6" w:rsidP="00BC05A6">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BC05A6" w:rsidRPr="009B1751" w:rsidRDefault="00BC05A6" w:rsidP="00BC05A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C05A6" w:rsidRPr="009B1751" w:rsidRDefault="00BC05A6" w:rsidP="00BC05A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BC05A6" w:rsidRPr="009B1751" w:rsidRDefault="00BC05A6" w:rsidP="00BC05A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 COMO IMPRIMIR A PROPOSTA;</w:t>
      </w:r>
    </w:p>
    <w:p w:rsidR="00BC05A6" w:rsidRPr="009B1751" w:rsidRDefault="00BC05A6" w:rsidP="00BC05A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II-B: DECLARAÇÕES COMPLEMENTARES DA PROPOSTA;</w:t>
      </w:r>
    </w:p>
    <w:p w:rsidR="00BC05A6" w:rsidRPr="009B1751" w:rsidRDefault="00BC05A6" w:rsidP="00BC05A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BC05A6" w:rsidRPr="009B1751" w:rsidRDefault="00BC05A6" w:rsidP="00BC05A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BC05A6" w:rsidRPr="009B1751" w:rsidRDefault="00BC05A6" w:rsidP="00BC05A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BC05A6" w:rsidRPr="009B1751" w:rsidRDefault="00BC05A6" w:rsidP="00BC05A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xml:space="preserve">: MODELO DECLARAÇÃO DE CONFORMIDADE DOS </w:t>
      </w:r>
      <w:r w:rsidR="008F0158">
        <w:rPr>
          <w:rFonts w:ascii="Arial" w:hAnsi="Arial" w:cs="Arial"/>
          <w:b/>
          <w:sz w:val="22"/>
          <w:szCs w:val="22"/>
          <w:lang w:val="pt-PT"/>
        </w:rPr>
        <w:t>PREÇOS</w:t>
      </w:r>
      <w:r w:rsidRPr="009B1751">
        <w:rPr>
          <w:rFonts w:ascii="Arial" w:hAnsi="Arial" w:cs="Arial"/>
          <w:b/>
          <w:sz w:val="22"/>
          <w:szCs w:val="22"/>
          <w:lang w:val="pt-PT"/>
        </w:rPr>
        <w:t>;</w:t>
      </w:r>
    </w:p>
    <w:p w:rsidR="00BC05A6" w:rsidRPr="009B1751" w:rsidRDefault="00BC05A6" w:rsidP="00BC05A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BC05A6" w:rsidRPr="009B1751" w:rsidRDefault="00BC05A6" w:rsidP="00BC05A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BC05A6" w:rsidRPr="009B1751" w:rsidRDefault="00BC05A6" w:rsidP="00BC05A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BC05A6" w:rsidRPr="009B1751" w:rsidRDefault="00BC05A6" w:rsidP="00BC05A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BC05A6" w:rsidRPr="009B1751" w:rsidRDefault="00BC05A6" w:rsidP="00BC05A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BC05A6" w:rsidRPr="009B1751" w:rsidRDefault="00BC05A6" w:rsidP="00BC05A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BC05A6" w:rsidRPr="009B1751" w:rsidRDefault="00BC05A6" w:rsidP="00BC05A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BC05A6" w:rsidRPr="009B1751" w:rsidRDefault="00BC05A6" w:rsidP="00BC05A6">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870234" w:rsidRPr="00870234" w:rsidRDefault="00BC05A6" w:rsidP="00870234">
      <w:pPr>
        <w:ind w:right="-283"/>
        <w:jc w:val="both"/>
        <w:rPr>
          <w:rFonts w:ascii="Arial" w:hAnsi="Arial" w:cs="Arial"/>
          <w:sz w:val="22"/>
          <w:szCs w:val="22"/>
        </w:rPr>
      </w:pPr>
      <w:r w:rsidRPr="00870234">
        <w:rPr>
          <w:rFonts w:ascii="Arial" w:hAnsi="Arial" w:cs="Arial"/>
          <w:noProof/>
          <w:sz w:val="22"/>
          <w:szCs w:val="22"/>
          <w:lang w:val="pt-PT"/>
        </w:rPr>
        <w:t>O Município de Desterro do Melo</w:t>
      </w:r>
      <w:r w:rsidRPr="00870234">
        <w:rPr>
          <w:rFonts w:ascii="Arial" w:hAnsi="Arial" w:cs="Arial"/>
          <w:sz w:val="22"/>
          <w:szCs w:val="22"/>
          <w:lang w:val="pt-PT"/>
        </w:rPr>
        <w:t xml:space="preserve">, por intermédio do Setor Compras e Licitações, realizará licitação na modalidade </w:t>
      </w:r>
      <w:r w:rsidRPr="00870234">
        <w:rPr>
          <w:rFonts w:ascii="Arial" w:hAnsi="Arial" w:cs="Arial"/>
          <w:b/>
          <w:caps/>
          <w:sz w:val="22"/>
          <w:szCs w:val="22"/>
          <w:u w:val="single"/>
          <w:lang w:val="pt-PT"/>
        </w:rPr>
        <w:t xml:space="preserve">pregão presencial EXCLUSIVO PARA </w:t>
      </w:r>
      <w:r w:rsidRPr="00870234">
        <w:rPr>
          <w:rFonts w:ascii="Arial" w:hAnsi="Arial" w:cs="Arial"/>
          <w:b/>
          <w:sz w:val="22"/>
          <w:szCs w:val="22"/>
          <w:u w:val="single"/>
        </w:rPr>
        <w:t>MICROEMPRESAS, EMPRESAS DE PEQUENO PORTE E AO MICROEMPREENDEDOR INDIVIDUAL</w:t>
      </w:r>
      <w:r w:rsidRPr="00870234">
        <w:rPr>
          <w:rFonts w:ascii="Arial" w:hAnsi="Arial" w:cs="Arial"/>
          <w:sz w:val="22"/>
          <w:szCs w:val="22"/>
          <w:lang w:val="pt-PT"/>
        </w:rPr>
        <w:t xml:space="preserve">, no dia </w:t>
      </w:r>
      <w:r w:rsidR="00063EA4" w:rsidRPr="00870234">
        <w:rPr>
          <w:rFonts w:ascii="Arial" w:hAnsi="Arial" w:cs="Arial"/>
          <w:b/>
          <w:i/>
          <w:sz w:val="22"/>
          <w:szCs w:val="22"/>
          <w:u w:val="single"/>
        </w:rPr>
        <w:t>01/02/2019</w:t>
      </w:r>
      <w:r w:rsidRPr="00870234">
        <w:rPr>
          <w:rFonts w:ascii="Arial" w:hAnsi="Arial" w:cs="Arial"/>
          <w:b/>
          <w:i/>
          <w:sz w:val="22"/>
          <w:szCs w:val="22"/>
          <w:u w:val="single"/>
        </w:rPr>
        <w:t xml:space="preserve"> às </w:t>
      </w:r>
      <w:proofErr w:type="gramStart"/>
      <w:r w:rsidRPr="00870234">
        <w:rPr>
          <w:rFonts w:ascii="Arial" w:hAnsi="Arial" w:cs="Arial"/>
          <w:b/>
          <w:i/>
          <w:sz w:val="22"/>
          <w:szCs w:val="22"/>
          <w:u w:val="single"/>
        </w:rPr>
        <w:t>08:00</w:t>
      </w:r>
      <w:proofErr w:type="gramEnd"/>
      <w:r w:rsidRPr="00870234">
        <w:rPr>
          <w:rFonts w:ascii="Arial" w:hAnsi="Arial" w:cs="Arial"/>
          <w:b/>
          <w:i/>
          <w:sz w:val="22"/>
          <w:szCs w:val="22"/>
          <w:u w:val="single"/>
        </w:rPr>
        <w:t xml:space="preserve"> horas,</w:t>
      </w:r>
      <w:r w:rsidRPr="00870234">
        <w:rPr>
          <w:rFonts w:ascii="Arial" w:hAnsi="Arial" w:cs="Arial"/>
          <w:b/>
          <w:sz w:val="22"/>
          <w:szCs w:val="22"/>
        </w:rPr>
        <w:t xml:space="preserve"> </w:t>
      </w:r>
      <w:r w:rsidR="00063EA4" w:rsidRPr="00870234">
        <w:rPr>
          <w:rFonts w:ascii="Arial" w:hAnsi="Arial" w:cs="Arial"/>
          <w:sz w:val="22"/>
          <w:szCs w:val="22"/>
          <w:lang w:val="pt-PT"/>
        </w:rPr>
        <w:t>em Sessão Pública no</w:t>
      </w:r>
      <w:r w:rsidRPr="00870234">
        <w:rPr>
          <w:rFonts w:ascii="Arial" w:hAnsi="Arial" w:cs="Arial"/>
          <w:sz w:val="22"/>
          <w:szCs w:val="22"/>
          <w:lang w:val="pt-PT"/>
        </w:rPr>
        <w:t xml:space="preserve"> </w:t>
      </w:r>
      <w:r w:rsidR="00063EA4" w:rsidRPr="00870234">
        <w:rPr>
          <w:rFonts w:ascii="Arial" w:hAnsi="Arial" w:cs="Arial"/>
          <w:sz w:val="22"/>
          <w:szCs w:val="22"/>
          <w:lang w:val="pt-PT"/>
        </w:rPr>
        <w:t>Setor de Compras e Licitações</w:t>
      </w:r>
      <w:r w:rsidRPr="00870234">
        <w:rPr>
          <w:rFonts w:ascii="Arial" w:hAnsi="Arial" w:cs="Arial"/>
          <w:sz w:val="22"/>
          <w:szCs w:val="22"/>
          <w:lang w:val="pt-PT"/>
        </w:rPr>
        <w:t xml:space="preserve"> da Prefeitura, localizada Centro Administrativo Prefeito João Benedito Amaral, Avenida Silvério Augusto de Melo, nº 158, Bairro Fábrica, </w:t>
      </w:r>
      <w:r w:rsidRPr="00870234">
        <w:rPr>
          <w:rFonts w:ascii="Arial" w:hAnsi="Arial" w:cs="Arial"/>
          <w:sz w:val="22"/>
          <w:szCs w:val="22"/>
        </w:rPr>
        <w:t xml:space="preserve">nos ditames das leis supra citadas e suas alterações posteriores juntamente com as cláusulas deste Edital. </w:t>
      </w:r>
      <w:r w:rsidRPr="00870234">
        <w:rPr>
          <w:rFonts w:ascii="Arial" w:hAnsi="Arial" w:cs="Arial"/>
          <w:sz w:val="22"/>
          <w:szCs w:val="22"/>
          <w:lang w:val="pt-PT"/>
        </w:rPr>
        <w:t xml:space="preserve">O pregão regulamentado pelo Decreto Municipal 047/2012, será realizado por Pregoeiro Oficial e Equipe de Apoio, </w:t>
      </w:r>
      <w:r w:rsidRPr="00870234">
        <w:rPr>
          <w:rFonts w:ascii="Arial" w:hAnsi="Arial" w:cs="Arial"/>
          <w:sz w:val="22"/>
          <w:szCs w:val="22"/>
        </w:rPr>
        <w:t xml:space="preserve">designados por meio da </w:t>
      </w:r>
      <w:r w:rsidR="00870234" w:rsidRPr="00870234">
        <w:rPr>
          <w:rFonts w:ascii="Arial" w:hAnsi="Arial" w:cs="Arial"/>
          <w:sz w:val="22"/>
          <w:szCs w:val="22"/>
        </w:rPr>
        <w:t>Portaria Municipal nº 3871/2019.</w:t>
      </w:r>
    </w:p>
    <w:p w:rsidR="00870234" w:rsidRPr="00870234" w:rsidRDefault="00870234" w:rsidP="00870234">
      <w:pPr>
        <w:pStyle w:val="Corpodetexto3"/>
        <w:ind w:right="-283"/>
        <w:rPr>
          <w:rFonts w:ascii="Arial" w:hAnsi="Arial" w:cs="Arial"/>
          <w:i/>
          <w:sz w:val="22"/>
          <w:szCs w:val="22"/>
        </w:rPr>
      </w:pPr>
      <w:r w:rsidRPr="00870234">
        <w:rPr>
          <w:rFonts w:ascii="Arial" w:hAnsi="Arial" w:cs="Arial"/>
          <w:b/>
          <w:sz w:val="22"/>
          <w:szCs w:val="22"/>
        </w:rPr>
        <w:t>Pregoeiro:</w:t>
      </w:r>
      <w:r w:rsidRPr="00870234">
        <w:rPr>
          <w:rFonts w:ascii="Arial" w:hAnsi="Arial" w:cs="Arial"/>
          <w:sz w:val="22"/>
          <w:szCs w:val="22"/>
        </w:rPr>
        <w:t xml:space="preserve"> </w:t>
      </w:r>
      <w:r w:rsidRPr="00870234">
        <w:rPr>
          <w:rFonts w:ascii="Arial" w:hAnsi="Arial" w:cs="Arial"/>
          <w:i/>
          <w:sz w:val="22"/>
          <w:szCs w:val="22"/>
        </w:rPr>
        <w:t xml:space="preserve">Flávio da Silva Coelho. </w:t>
      </w:r>
    </w:p>
    <w:p w:rsidR="00870234" w:rsidRPr="00870234" w:rsidRDefault="00870234" w:rsidP="00870234">
      <w:pPr>
        <w:spacing w:line="360" w:lineRule="auto"/>
        <w:ind w:right="-283"/>
        <w:rPr>
          <w:rFonts w:ascii="Arial" w:hAnsi="Arial" w:cs="Arial"/>
          <w:i/>
          <w:sz w:val="22"/>
          <w:szCs w:val="22"/>
        </w:rPr>
      </w:pPr>
      <w:r w:rsidRPr="00870234">
        <w:rPr>
          <w:rFonts w:ascii="Arial" w:hAnsi="Arial" w:cs="Arial"/>
          <w:b/>
          <w:sz w:val="22"/>
          <w:szCs w:val="22"/>
        </w:rPr>
        <w:t>Equipe de Apoio ao Pregão:</w:t>
      </w:r>
      <w:r w:rsidRPr="00870234">
        <w:rPr>
          <w:rFonts w:ascii="Arial" w:hAnsi="Arial" w:cs="Arial"/>
          <w:sz w:val="22"/>
          <w:szCs w:val="22"/>
        </w:rPr>
        <w:t xml:space="preserve"> </w:t>
      </w:r>
      <w:r w:rsidRPr="00870234">
        <w:rPr>
          <w:rFonts w:ascii="Arial" w:hAnsi="Arial" w:cs="Arial"/>
          <w:i/>
          <w:sz w:val="22"/>
          <w:szCs w:val="22"/>
        </w:rPr>
        <w:t>Simone Simplício Coelho e Rafaela Dornelas Couto.</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BC05A6" w:rsidRPr="009B1751" w:rsidRDefault="00BC05A6" w:rsidP="00BC05A6">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sidRPr="009B1751">
        <w:rPr>
          <w:rFonts w:ascii="Arial" w:hAnsi="Arial" w:cs="Arial"/>
          <w:b/>
          <w:i/>
          <w:sz w:val="22"/>
          <w:szCs w:val="22"/>
          <w:lang w:val="pt-PT"/>
        </w:rPr>
        <w:t xml:space="preserve">AQUISIÇÃO DE GÊNEROS ALIMENTÍCIOS DIVERSOS </w:t>
      </w:r>
      <w:r w:rsidR="00870234">
        <w:rPr>
          <w:rFonts w:ascii="Arial" w:hAnsi="Arial" w:cs="Arial"/>
          <w:b/>
          <w:i/>
          <w:sz w:val="22"/>
          <w:szCs w:val="22"/>
          <w:lang w:val="pt-PT"/>
        </w:rPr>
        <w:t>PARA MERENDA ESCOLAR ANO DE 2019</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BC05A6" w:rsidRPr="009B1751" w:rsidRDefault="00BC05A6" w:rsidP="00BC05A6">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BC05A6" w:rsidRPr="009B1751" w:rsidRDefault="00BC05A6" w:rsidP="00BC05A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exclusivamente pessoas jurídicas do ramo pertinente ao objeto </w:t>
      </w:r>
      <w:proofErr w:type="gramStart"/>
      <w:r w:rsidRPr="009B1751">
        <w:rPr>
          <w:rFonts w:ascii="Arial" w:hAnsi="Arial" w:cs="Arial"/>
          <w:sz w:val="22"/>
          <w:szCs w:val="22"/>
          <w:lang w:val="pt-PT"/>
        </w:rPr>
        <w:t>licitado caracterizadas</w:t>
      </w:r>
      <w:proofErr w:type="gramEnd"/>
      <w:r w:rsidRPr="009B1751">
        <w:rPr>
          <w:rFonts w:ascii="Arial" w:hAnsi="Arial" w:cs="Arial"/>
          <w:sz w:val="22"/>
          <w:szCs w:val="22"/>
          <w:lang w:val="pt-PT"/>
        </w:rPr>
        <w:t xml:space="preserve"> como microempresas, empresas de pequeno porte e microempreendedores individuais, </w:t>
      </w:r>
      <w:r w:rsidRPr="009B1751">
        <w:rPr>
          <w:rFonts w:ascii="Arial" w:hAnsi="Arial" w:cs="Arial"/>
          <w:sz w:val="22"/>
          <w:szCs w:val="22"/>
        </w:rPr>
        <w:t>que atenderem a todas as exigências editalícias e seus anexos.</w:t>
      </w:r>
    </w:p>
    <w:p w:rsidR="00BC05A6" w:rsidRPr="009B1751" w:rsidRDefault="00BC05A6" w:rsidP="00BC05A6">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BC05A6" w:rsidRPr="009B1751" w:rsidRDefault="00BC05A6" w:rsidP="00BC05A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BC05A6" w:rsidRPr="009B1751" w:rsidRDefault="00BC05A6" w:rsidP="00BC05A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BC05A6" w:rsidRPr="009B1751" w:rsidRDefault="00BC05A6" w:rsidP="00BC05A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BC05A6" w:rsidRPr="009B1751" w:rsidRDefault="00BC05A6" w:rsidP="00BC05A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Pr="009B1751">
        <w:rPr>
          <w:rFonts w:ascii="Arial" w:hAnsi="Arial" w:cs="Arial"/>
          <w:sz w:val="22"/>
          <w:szCs w:val="22"/>
          <w:lang w:val="pt-PT"/>
        </w:rPr>
        <w:t xml:space="preserve"> deste edital, inclusive a CERTIDÃO DA JUNTA COMERCIAL ou documento equivalente.</w:t>
      </w:r>
    </w:p>
    <w:p w:rsidR="00BC05A6" w:rsidRPr="009B1751" w:rsidRDefault="00BC05A6" w:rsidP="00BC05A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C05A6" w:rsidRPr="009B1751" w:rsidRDefault="00BC05A6" w:rsidP="00BC05A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w:t>
      </w:r>
      <w:r w:rsidRPr="009B1751">
        <w:rPr>
          <w:rFonts w:ascii="Arial" w:hAnsi="Arial" w:cs="Arial"/>
          <w:sz w:val="22"/>
          <w:szCs w:val="22"/>
          <w:lang w:val="pt-PT"/>
        </w:rPr>
        <w:lastRenderedPageBreak/>
        <w:t xml:space="preserve">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BC05A6" w:rsidRPr="009B1751" w:rsidRDefault="00BC05A6" w:rsidP="00BC05A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BC05A6" w:rsidRPr="009B1751" w:rsidRDefault="00BC05A6" w:rsidP="00BC05A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classficada nos termos</w:t>
      </w:r>
      <w:r w:rsidR="007C2F98">
        <w:rPr>
          <w:rFonts w:ascii="Arial" w:hAnsi="Arial" w:cs="Arial"/>
          <w:sz w:val="22"/>
          <w:szCs w:val="22"/>
          <w:lang w:val="pt-PT"/>
        </w:rPr>
        <w:t xml:space="preserve"> da Lei Complementar 123/2006, o Pregoeiro</w:t>
      </w:r>
      <w:r w:rsidRPr="009B1751">
        <w:rPr>
          <w:rFonts w:ascii="Arial" w:hAnsi="Arial" w:cs="Arial"/>
          <w:sz w:val="22"/>
          <w:szCs w:val="22"/>
          <w:lang w:val="pt-PT"/>
        </w:rPr>
        <w:t>, em cumprimento à Lei Complementar 123/2006 e ao Decreto no 47/2010 do Poder Executivo Municipal, observará as seguintes condições:</w:t>
      </w:r>
    </w:p>
    <w:p w:rsidR="00BC05A6" w:rsidRPr="009B1751" w:rsidRDefault="00BC05A6" w:rsidP="00BC05A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BC05A6" w:rsidRPr="009B1751" w:rsidRDefault="00BC05A6" w:rsidP="00BC05A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BC05A6" w:rsidRPr="009B1751" w:rsidRDefault="00BC05A6" w:rsidP="00BC05A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B1751">
        <w:rPr>
          <w:rFonts w:ascii="Arial" w:hAnsi="Arial" w:cs="Arial"/>
          <w:b/>
          <w:i/>
          <w:sz w:val="22"/>
          <w:szCs w:val="22"/>
          <w:lang w:val="pt-PT"/>
        </w:rPr>
        <w:t>http://www.receita.fazenda.gov.br/SIMPLESNACIONAL</w:t>
      </w:r>
      <w:r w:rsidRPr="009B1751">
        <w:rPr>
          <w:rFonts w:ascii="Arial" w:hAnsi="Arial" w:cs="Arial"/>
          <w:sz w:val="22"/>
          <w:szCs w:val="22"/>
          <w:lang w:val="pt-PT"/>
        </w:rPr>
        <w:t>).</w:t>
      </w:r>
    </w:p>
    <w:p w:rsidR="00BC05A6" w:rsidRPr="009B1751" w:rsidRDefault="00BC05A6" w:rsidP="00BC05A6">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BC05A6" w:rsidRPr="009B1751" w:rsidRDefault="00BC05A6" w:rsidP="00BC05A6">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BC05A6" w:rsidRPr="009B1751" w:rsidRDefault="00BC05A6" w:rsidP="00BC05A6">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007C2F98">
        <w:rPr>
          <w:rFonts w:ascii="Arial" w:hAnsi="Arial" w:cs="Arial"/>
          <w:sz w:val="22"/>
          <w:szCs w:val="22"/>
          <w:lang w:val="pt-PT"/>
        </w:rPr>
        <w:t xml:space="preserve"> e entregues ao Pregoeiro</w:t>
      </w:r>
      <w:r w:rsidRPr="009B1751">
        <w:rPr>
          <w:rFonts w:ascii="Arial" w:hAnsi="Arial" w:cs="Arial"/>
          <w:sz w:val="22"/>
          <w:szCs w:val="22"/>
          <w:lang w:val="pt-PT"/>
        </w:rPr>
        <w:t>, na Sessão Pública de abertura deste certame, conforme endereço, dia e horário especificados abaixo.</w:t>
      </w:r>
    </w:p>
    <w:p w:rsidR="00BC05A6" w:rsidRPr="009B1751" w:rsidRDefault="00BC05A6" w:rsidP="00BC05A6">
      <w:pPr>
        <w:widowControl w:val="0"/>
        <w:tabs>
          <w:tab w:val="left" w:pos="351"/>
          <w:tab w:val="left" w:pos="709"/>
        </w:tabs>
        <w:autoSpaceDE w:val="0"/>
        <w:autoSpaceDN w:val="0"/>
        <w:adjustRightInd w:val="0"/>
        <w:ind w:right="-1"/>
        <w:jc w:val="both"/>
        <w:rPr>
          <w:rFonts w:ascii="Arial" w:hAnsi="Arial" w:cs="Arial"/>
          <w:sz w:val="22"/>
          <w:szCs w:val="22"/>
          <w:lang w:val="pt-PT"/>
        </w:rPr>
      </w:pPr>
    </w:p>
    <w:p w:rsidR="00BC05A6" w:rsidRPr="009B1751" w:rsidRDefault="00BC05A6" w:rsidP="00081E32">
      <w:pPr>
        <w:widowControl w:val="0"/>
        <w:tabs>
          <w:tab w:val="left" w:pos="204"/>
          <w:tab w:val="left" w:pos="8827"/>
        </w:tabs>
        <w:autoSpaceDE w:val="0"/>
        <w:autoSpaceDN w:val="0"/>
        <w:adjustRightInd w:val="0"/>
        <w:spacing w:line="360" w:lineRule="auto"/>
        <w:ind w:right="-1"/>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BC05A6" w:rsidRPr="009B1751" w:rsidRDefault="00BC05A6" w:rsidP="00BC05A6">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EE6C0C">
        <w:rPr>
          <w:rFonts w:ascii="Arial" w:hAnsi="Arial" w:cs="Arial"/>
          <w:b/>
          <w:sz w:val="22"/>
          <w:szCs w:val="22"/>
          <w:lang w:val="pt-PT"/>
        </w:rPr>
        <w:t xml:space="preserve"> 01/02/2019</w:t>
      </w:r>
      <w:r w:rsidRPr="009B1751">
        <w:rPr>
          <w:rFonts w:ascii="Arial" w:hAnsi="Arial" w:cs="Arial"/>
          <w:b/>
          <w:sz w:val="22"/>
          <w:szCs w:val="22"/>
          <w:lang w:val="pt-PT"/>
        </w:rPr>
        <w:t>.</w:t>
      </w:r>
    </w:p>
    <w:p w:rsidR="00BC05A6" w:rsidRPr="009B1751" w:rsidRDefault="00BC05A6" w:rsidP="00BC05A6">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Pr="009B1751">
        <w:rPr>
          <w:rFonts w:ascii="Arial" w:hAnsi="Arial" w:cs="Arial"/>
          <w:b/>
          <w:sz w:val="22"/>
          <w:szCs w:val="22"/>
          <w:lang w:val="pt-PT"/>
        </w:rPr>
        <w:t xml:space="preserve"> 08h00min.</w:t>
      </w:r>
    </w:p>
    <w:p w:rsidR="00BC05A6" w:rsidRPr="009B1751" w:rsidRDefault="00BC05A6" w:rsidP="00BC05A6">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BC05A6" w:rsidRPr="009B1751" w:rsidRDefault="00BC05A6" w:rsidP="00BC05A6">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BC05A6" w:rsidRPr="009B1751" w:rsidRDefault="00BC05A6" w:rsidP="00BC05A6">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BC05A6" w:rsidRPr="009B1751" w:rsidRDefault="00BC05A6" w:rsidP="00BC05A6">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BC05A6" w:rsidRPr="009B1751" w:rsidRDefault="00EE6C0C" w:rsidP="00BC05A6">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04/2019</w:t>
      </w:r>
      <w:r w:rsidR="00BC05A6" w:rsidRPr="009B1751">
        <w:rPr>
          <w:rFonts w:ascii="Arial" w:hAnsi="Arial" w:cs="Arial"/>
          <w:i/>
          <w:lang w:val="pt-PT"/>
        </w:rPr>
        <w:fldChar w:fldCharType="begin"/>
      </w:r>
      <w:r w:rsidR="00BC05A6" w:rsidRPr="009B1751">
        <w:rPr>
          <w:rFonts w:ascii="Arial" w:hAnsi="Arial" w:cs="Arial"/>
          <w:i/>
          <w:lang w:val="pt-PT"/>
        </w:rPr>
        <w:instrText xml:space="preserve"> MERGEFIELD "NUM_LICITACAO" </w:instrText>
      </w:r>
      <w:r w:rsidR="00BC05A6" w:rsidRPr="009B1751">
        <w:rPr>
          <w:rFonts w:ascii="Arial" w:hAnsi="Arial" w:cs="Arial"/>
          <w:i/>
          <w:lang w:val="pt-PT"/>
        </w:rPr>
        <w:fldChar w:fldCharType="end"/>
      </w:r>
    </w:p>
    <w:p w:rsidR="00BC05A6" w:rsidRPr="009B1751" w:rsidRDefault="00BC05A6" w:rsidP="00BC05A6">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555883">
        <w:rPr>
          <w:rFonts w:ascii="Arial" w:hAnsi="Arial" w:cs="Arial"/>
          <w:bCs/>
          <w:i/>
          <w:lang w:val="pt-PT"/>
        </w:rPr>
        <w:t>07/2019</w:t>
      </w:r>
    </w:p>
    <w:p w:rsidR="00BC05A6" w:rsidRPr="009B1751" w:rsidRDefault="00BC05A6" w:rsidP="00BC05A6">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BC05A6" w:rsidRPr="009B1751" w:rsidRDefault="00BC05A6" w:rsidP="00BC05A6">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BC05A6" w:rsidRPr="009B1751" w:rsidRDefault="00BC05A6" w:rsidP="00BC05A6">
      <w:pPr>
        <w:widowControl w:val="0"/>
        <w:tabs>
          <w:tab w:val="left" w:pos="204"/>
          <w:tab w:val="left" w:pos="8280"/>
        </w:tabs>
        <w:autoSpaceDE w:val="0"/>
        <w:autoSpaceDN w:val="0"/>
        <w:adjustRightInd w:val="0"/>
        <w:ind w:left="2835" w:right="-1"/>
        <w:rPr>
          <w:rFonts w:ascii="Arial" w:hAnsi="Arial" w:cs="Arial"/>
          <w:i/>
          <w:lang w:val="pt-PT"/>
        </w:rPr>
      </w:pPr>
    </w:p>
    <w:p w:rsidR="00BC05A6" w:rsidRPr="009B1751" w:rsidRDefault="00BC05A6" w:rsidP="00BC05A6">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lastRenderedPageBreak/>
        <w:t>MUNICÍPIO DE DESTERRO DO MELO</w:t>
      </w:r>
    </w:p>
    <w:p w:rsidR="00BC05A6" w:rsidRPr="009B1751" w:rsidRDefault="00BC05A6" w:rsidP="00BC05A6">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BC05A6" w:rsidRPr="009B1751" w:rsidRDefault="00555883" w:rsidP="00BC05A6">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004/2019</w:t>
      </w:r>
      <w:r w:rsidR="00BC05A6" w:rsidRPr="009B1751">
        <w:rPr>
          <w:rFonts w:ascii="Arial" w:hAnsi="Arial" w:cs="Arial"/>
          <w:i/>
          <w:lang w:val="pt-PT"/>
        </w:rPr>
        <w:fldChar w:fldCharType="begin"/>
      </w:r>
      <w:r w:rsidR="00BC05A6" w:rsidRPr="009B1751">
        <w:rPr>
          <w:rFonts w:ascii="Arial" w:hAnsi="Arial" w:cs="Arial"/>
          <w:i/>
          <w:lang w:val="pt-PT"/>
        </w:rPr>
        <w:instrText xml:space="preserve"> MERGEFIELD "NUM_LICITACAO" </w:instrText>
      </w:r>
      <w:r w:rsidR="00BC05A6" w:rsidRPr="009B1751">
        <w:rPr>
          <w:rFonts w:ascii="Arial" w:hAnsi="Arial" w:cs="Arial"/>
          <w:i/>
          <w:lang w:val="pt-PT"/>
        </w:rPr>
        <w:fldChar w:fldCharType="end"/>
      </w:r>
    </w:p>
    <w:p w:rsidR="00BC05A6" w:rsidRPr="009B1751" w:rsidRDefault="00BC05A6" w:rsidP="00BC05A6">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555883">
        <w:rPr>
          <w:rFonts w:ascii="Arial" w:hAnsi="Arial" w:cs="Arial"/>
          <w:bCs/>
          <w:i/>
          <w:lang w:val="pt-PT"/>
        </w:rPr>
        <w:t>07/2019</w:t>
      </w:r>
    </w:p>
    <w:p w:rsidR="00BC05A6" w:rsidRPr="009B1751" w:rsidRDefault="00BC05A6" w:rsidP="00BC05A6">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BC05A6" w:rsidRPr="009B1751" w:rsidRDefault="00BC05A6" w:rsidP="00BC05A6">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BC05A6" w:rsidRPr="009B1751" w:rsidRDefault="00BC05A6" w:rsidP="00BC05A6">
      <w:pPr>
        <w:widowControl w:val="0"/>
        <w:tabs>
          <w:tab w:val="left" w:pos="204"/>
          <w:tab w:val="left" w:pos="8280"/>
        </w:tabs>
        <w:autoSpaceDE w:val="0"/>
        <w:autoSpaceDN w:val="0"/>
        <w:adjustRightInd w:val="0"/>
        <w:ind w:right="-1"/>
        <w:rPr>
          <w:rFonts w:ascii="Arial" w:hAnsi="Arial" w:cs="Arial"/>
          <w:i/>
          <w:sz w:val="22"/>
          <w:szCs w:val="22"/>
          <w:lang w:val="pt-PT"/>
        </w:rPr>
      </w:pPr>
    </w:p>
    <w:p w:rsidR="00BC05A6" w:rsidRPr="009B1751" w:rsidRDefault="00BC05A6" w:rsidP="00BC05A6">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 </w:t>
      </w:r>
      <w:proofErr w:type="gramStart"/>
      <w:r w:rsidRPr="009B1751">
        <w:rPr>
          <w:rFonts w:ascii="Arial" w:hAnsi="Arial" w:cs="Arial"/>
          <w:sz w:val="22"/>
          <w:szCs w:val="22"/>
          <w:lang w:val="pt-PT"/>
        </w:rPr>
        <w:t>entregues a</w:t>
      </w:r>
      <w:r w:rsidR="00555883">
        <w:rPr>
          <w:rFonts w:ascii="Arial" w:hAnsi="Arial" w:cs="Arial"/>
          <w:sz w:val="22"/>
          <w:szCs w:val="22"/>
          <w:lang w:val="pt-PT"/>
        </w:rPr>
        <w:t>o Pregoeiro</w:t>
      </w:r>
      <w:r w:rsidRPr="009B1751">
        <w:rPr>
          <w:rFonts w:ascii="Arial" w:hAnsi="Arial" w:cs="Arial"/>
          <w:sz w:val="22"/>
          <w:szCs w:val="22"/>
          <w:lang w:val="pt-PT"/>
        </w:rPr>
        <w:t xml:space="preserve"> designado no preâmbulo, no local, data</w:t>
      </w:r>
      <w:proofErr w:type="gramEnd"/>
      <w:r w:rsidRPr="009B1751">
        <w:rPr>
          <w:rFonts w:ascii="Arial" w:hAnsi="Arial" w:cs="Arial"/>
          <w:sz w:val="22"/>
          <w:szCs w:val="22"/>
          <w:lang w:val="pt-PT"/>
        </w:rPr>
        <w:t xml:space="preserve"> e horário definidos neste Edital.</w:t>
      </w:r>
    </w:p>
    <w:p w:rsidR="00BC05A6" w:rsidRPr="009B1751" w:rsidRDefault="00BC05A6" w:rsidP="00BC05A6">
      <w:pPr>
        <w:widowControl w:val="0"/>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w:t>
      </w:r>
      <w:r w:rsidR="007C2F98">
        <w:rPr>
          <w:rFonts w:ascii="Arial" w:hAnsi="Arial" w:cs="Arial"/>
          <w:sz w:val="22"/>
          <w:szCs w:val="22"/>
        </w:rPr>
        <w:t>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BC05A6" w:rsidRPr="009B1751" w:rsidRDefault="00BC05A6" w:rsidP="00BC05A6">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BC05A6" w:rsidRPr="009B1751" w:rsidRDefault="00BC05A6" w:rsidP="00BC05A6">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sidR="00555883">
        <w:rPr>
          <w:rFonts w:ascii="Arial" w:hAnsi="Arial" w:cs="Arial"/>
          <w:sz w:val="22"/>
          <w:szCs w:val="22"/>
          <w:lang w:val="pt-PT"/>
        </w:rPr>
        <w:t>tar para credenciamento, junto ao</w:t>
      </w:r>
      <w:r w:rsidRPr="009B1751">
        <w:rPr>
          <w:rFonts w:ascii="Arial" w:hAnsi="Arial" w:cs="Arial"/>
          <w:sz w:val="22"/>
          <w:szCs w:val="22"/>
          <w:lang w:val="pt-PT"/>
        </w:rPr>
        <w:t xml:space="preserve"> Pregoe</w:t>
      </w:r>
      <w:r w:rsidR="00555883">
        <w:rPr>
          <w:rFonts w:ascii="Arial" w:hAnsi="Arial" w:cs="Arial"/>
          <w:sz w:val="22"/>
          <w:szCs w:val="22"/>
          <w:lang w:val="pt-PT"/>
        </w:rPr>
        <w:t>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BC05A6" w:rsidRPr="009B1751" w:rsidRDefault="00BC05A6" w:rsidP="00BC05A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BC05A6" w:rsidRPr="009B1751" w:rsidRDefault="00BC05A6" w:rsidP="00BC05A6">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BC05A6" w:rsidRPr="009B1751" w:rsidRDefault="00BC05A6" w:rsidP="00BC05A6">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BC05A6" w:rsidRPr="009B1751" w:rsidRDefault="00BC05A6" w:rsidP="00BC05A6">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BC05A6" w:rsidRPr="009B1751" w:rsidRDefault="00BC05A6" w:rsidP="00BC05A6">
      <w:pPr>
        <w:widowControl w:val="0"/>
        <w:tabs>
          <w:tab w:val="left" w:pos="357"/>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BC05A6" w:rsidRPr="009B1751" w:rsidRDefault="00BC05A6" w:rsidP="00BC05A6">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BC05A6" w:rsidRPr="009B1751" w:rsidRDefault="00BC05A6" w:rsidP="00BC05A6">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BC05A6" w:rsidRPr="009B1751" w:rsidRDefault="00BC05A6" w:rsidP="00BC05A6">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BC05A6" w:rsidRPr="009B1751" w:rsidRDefault="00BC05A6" w:rsidP="00BC05A6">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BC05A6" w:rsidRPr="009B1751" w:rsidRDefault="00BC05A6" w:rsidP="00BC05A6">
      <w:pPr>
        <w:widowControl w:val="0"/>
        <w:tabs>
          <w:tab w:val="left" w:pos="357"/>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sidR="007C2F98">
        <w:rPr>
          <w:rFonts w:ascii="Arial" w:hAnsi="Arial" w:cs="Arial"/>
          <w:sz w:val="22"/>
          <w:szCs w:val="22"/>
          <w:lang w:val="pt-PT"/>
        </w:rPr>
        <w:t>o Pregoeiro</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BC05A6" w:rsidRPr="009B1751" w:rsidRDefault="00BC05A6" w:rsidP="00BC05A6">
      <w:pPr>
        <w:widowControl w:val="0"/>
        <w:tabs>
          <w:tab w:val="left" w:pos="0"/>
        </w:tabs>
        <w:autoSpaceDE w:val="0"/>
        <w:autoSpaceDN w:val="0"/>
        <w:adjustRightInd w:val="0"/>
        <w:ind w:right="-1"/>
        <w:jc w:val="both"/>
        <w:rPr>
          <w:rFonts w:ascii="Arial" w:hAnsi="Arial" w:cs="Arial"/>
          <w:sz w:val="22"/>
          <w:szCs w:val="22"/>
        </w:rPr>
      </w:pPr>
    </w:p>
    <w:p w:rsidR="00BC05A6" w:rsidRPr="009B1751" w:rsidRDefault="00BC05A6" w:rsidP="00BC05A6">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sidR="007C2F98">
        <w:rPr>
          <w:rFonts w:ascii="Arial" w:hAnsi="Arial" w:cs="Arial"/>
          <w:sz w:val="22"/>
          <w:szCs w:val="22"/>
          <w:lang w:val="pt-PT"/>
        </w:rPr>
        <w:t>para que sejam autenticadas pelo Pregoeiro</w:t>
      </w:r>
      <w:r w:rsidRPr="009B1751">
        <w:rPr>
          <w:rFonts w:ascii="Arial" w:hAnsi="Arial" w:cs="Arial"/>
          <w:sz w:val="22"/>
          <w:szCs w:val="22"/>
          <w:lang w:val="pt-PT"/>
        </w:rPr>
        <w:t>.</w:t>
      </w:r>
    </w:p>
    <w:p w:rsidR="00BC05A6" w:rsidRPr="009B1751" w:rsidRDefault="00BC05A6" w:rsidP="00BC05A6">
      <w:pPr>
        <w:widowControl w:val="0"/>
        <w:tabs>
          <w:tab w:val="left" w:pos="0"/>
        </w:tabs>
        <w:autoSpaceDE w:val="0"/>
        <w:autoSpaceDN w:val="0"/>
        <w:adjustRightInd w:val="0"/>
        <w:ind w:right="-1"/>
        <w:jc w:val="both"/>
        <w:rPr>
          <w:rFonts w:ascii="Arial" w:hAnsi="Arial" w:cs="Arial"/>
          <w:b/>
          <w:sz w:val="22"/>
          <w:szCs w:val="22"/>
          <w:u w:val="single"/>
          <w:lang w:val="pt-PT"/>
        </w:rPr>
      </w:pPr>
    </w:p>
    <w:p w:rsidR="00BC05A6" w:rsidRPr="009B1751" w:rsidRDefault="00BC05A6" w:rsidP="00BC05A6">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w:t>
      </w:r>
      <w:proofErr w:type="gramStart"/>
      <w:r w:rsidRPr="009B1751">
        <w:rPr>
          <w:rFonts w:ascii="Arial" w:hAnsi="Arial" w:cs="Arial"/>
          <w:sz w:val="22"/>
          <w:szCs w:val="22"/>
        </w:rPr>
        <w:t>horário e local indicados</w:t>
      </w:r>
      <w:proofErr w:type="gramEnd"/>
      <w:r w:rsidRPr="009B1751">
        <w:rPr>
          <w:rFonts w:ascii="Arial" w:hAnsi="Arial" w:cs="Arial"/>
          <w:sz w:val="22"/>
          <w:szCs w:val="22"/>
        </w:rPr>
        <w:t xml:space="preserve"> no preâmbulo deste Edital, será aberta a Sessão do Pregão Presencial, iniciando-se com o recebimento do credenciamento dos interessados em participar do certame.</w:t>
      </w:r>
    </w:p>
    <w:p w:rsidR="00BC05A6" w:rsidRPr="009B1751" w:rsidRDefault="00BC05A6" w:rsidP="00BC05A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lastRenderedPageBreak/>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BC05A6" w:rsidRPr="009B1751" w:rsidRDefault="00BC05A6" w:rsidP="00BC05A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BC05A6" w:rsidRPr="009B1751" w:rsidRDefault="00BC05A6" w:rsidP="00BC05A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lang w:val="pt-PT"/>
        </w:rPr>
        <w:t xml:space="preserve">5.7 -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sidR="00207B3E">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w:t>
      </w:r>
      <w:r w:rsidR="00207B3E">
        <w:rPr>
          <w:rFonts w:ascii="Arial" w:hAnsi="Arial" w:cs="Arial"/>
          <w:sz w:val="22"/>
          <w:szCs w:val="22"/>
        </w:rPr>
        <w:t xml:space="preserve">obrigatoriamente </w:t>
      </w:r>
      <w:r w:rsidRPr="009B1751">
        <w:rPr>
          <w:rFonts w:ascii="Arial" w:hAnsi="Arial" w:cs="Arial"/>
          <w:sz w:val="22"/>
          <w:szCs w:val="22"/>
        </w:rPr>
        <w:t xml:space="preserve">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desde que seja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w:t>
      </w:r>
      <w:r w:rsidR="005B1DCF">
        <w:rPr>
          <w:rFonts w:ascii="Arial" w:hAnsi="Arial" w:cs="Arial"/>
          <w:sz w:val="22"/>
          <w:szCs w:val="22"/>
        </w:rPr>
        <w:t>a as empresas de Minas Gerais o Ato</w:t>
      </w:r>
      <w:r w:rsidRPr="009B1751">
        <w:rPr>
          <w:rFonts w:ascii="Arial" w:hAnsi="Arial" w:cs="Arial"/>
          <w:sz w:val="22"/>
          <w:szCs w:val="22"/>
        </w:rPr>
        <w:t xml:space="preserve"> 315 da Junta Comercial de Minas Gerais.</w:t>
      </w:r>
    </w:p>
    <w:p w:rsidR="00BC05A6" w:rsidRPr="009B1751" w:rsidRDefault="00BC05A6" w:rsidP="00BC05A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5.7 – O Microempreendedor Individual que quiser </w:t>
      </w:r>
      <w:r w:rsidR="00820DE0">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w:t>
      </w:r>
      <w:r w:rsidR="00820DE0">
        <w:rPr>
          <w:rFonts w:ascii="Arial" w:hAnsi="Arial" w:cs="Arial"/>
          <w:sz w:val="22"/>
          <w:szCs w:val="22"/>
          <w:lang w:val="pt-PT"/>
        </w:rPr>
        <w:t>t</w:t>
      </w:r>
      <w:r w:rsidRPr="009B1751">
        <w:rPr>
          <w:rFonts w:ascii="Arial" w:hAnsi="Arial" w:cs="Arial"/>
          <w:sz w:val="22"/>
          <w:szCs w:val="22"/>
          <w:lang w:val="pt-PT"/>
        </w:rPr>
        <w:t>a de in</w:t>
      </w:r>
      <w:r w:rsidR="00820DE0">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BC05A6" w:rsidRPr="009B1751" w:rsidRDefault="00BC05A6" w:rsidP="00BC05A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5.8 – Após o início da Sessão Pública e recebimento do Credenciamento das Licitantes interessadas e participar do</w:t>
      </w:r>
      <w:r w:rsidR="007C2F98">
        <w:rPr>
          <w:rFonts w:ascii="Arial" w:hAnsi="Arial" w:cs="Arial"/>
          <w:sz w:val="22"/>
          <w:szCs w:val="22"/>
          <w:lang w:val="pt-PT"/>
        </w:rPr>
        <w:t xml:space="preserve"> certame, não serão aceitas pelo</w:t>
      </w:r>
      <w:r w:rsidRPr="009B1751">
        <w:rPr>
          <w:rFonts w:ascii="Arial" w:hAnsi="Arial" w:cs="Arial"/>
          <w:sz w:val="22"/>
          <w:szCs w:val="22"/>
          <w:lang w:val="pt-PT"/>
        </w:rPr>
        <w:t xml:space="preserve"> Pr</w:t>
      </w:r>
      <w:r w:rsidR="007C2F98">
        <w:rPr>
          <w:rFonts w:ascii="Arial" w:hAnsi="Arial" w:cs="Arial"/>
          <w:sz w:val="22"/>
          <w:szCs w:val="22"/>
          <w:lang w:val="pt-PT"/>
        </w:rPr>
        <w:t>egoeiro</w:t>
      </w:r>
      <w:r w:rsidRPr="009B1751">
        <w:rPr>
          <w:rFonts w:ascii="Arial" w:hAnsi="Arial" w:cs="Arial"/>
          <w:sz w:val="22"/>
          <w:szCs w:val="22"/>
          <w:lang w:val="pt-PT"/>
        </w:rPr>
        <w:t xml:space="preserve"> novas Propostas e nem novas licitantes, sendo impreterível o dia e horário para participação no certame.</w:t>
      </w:r>
    </w:p>
    <w:p w:rsidR="00BC05A6" w:rsidRPr="009B1751" w:rsidRDefault="00BC05A6" w:rsidP="00BC05A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BC05A6" w:rsidRPr="009B1751" w:rsidRDefault="00BC05A6" w:rsidP="00BC05A6">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6.1- 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color w:val="auto"/>
          <w:sz w:val="22"/>
          <w:szCs w:val="22"/>
          <w:lang w:val="pt-PT"/>
        </w:rPr>
        <w:t>www.desterrodomelo.mg.gov.br</w:t>
      </w:r>
      <w:r w:rsidRPr="009B1751">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BC05A6" w:rsidRPr="009B1751" w:rsidRDefault="00BC05A6" w:rsidP="00BC05A6">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6.1.1- </w:t>
      </w:r>
      <w:r w:rsidRPr="009B1751">
        <w:rPr>
          <w:rFonts w:ascii="Arial" w:hAnsi="Arial" w:cs="Arial"/>
          <w:sz w:val="22"/>
          <w:szCs w:val="22"/>
          <w:lang w:val="pt-PT"/>
        </w:rPr>
        <w:t>Nome, número do CNPJ, endereço, e meios de comunicação à distância da proponente;</w:t>
      </w:r>
    </w:p>
    <w:p w:rsidR="00BC05A6" w:rsidRPr="009B1751" w:rsidRDefault="00BC05A6" w:rsidP="00BC05A6">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BC05A6" w:rsidRPr="009B1751" w:rsidRDefault="00BC05A6" w:rsidP="00BC05A6">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BC05A6" w:rsidRPr="009B1751" w:rsidRDefault="00BC05A6" w:rsidP="00BC05A6">
      <w:pPr>
        <w:widowControl w:val="0"/>
        <w:tabs>
          <w:tab w:val="left" w:pos="357"/>
          <w:tab w:val="left" w:pos="527"/>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produtos, a que se refere aos objetos licitados, serão </w:t>
      </w:r>
      <w:proofErr w:type="gramStart"/>
      <w:r w:rsidRPr="009B1751">
        <w:rPr>
          <w:rFonts w:ascii="Arial" w:hAnsi="Arial" w:cs="Arial"/>
          <w:sz w:val="22"/>
          <w:szCs w:val="22"/>
          <w:lang w:val="pt-PT"/>
        </w:rPr>
        <w:t>parcelados</w:t>
      </w:r>
      <w:proofErr w:type="gramEnd"/>
      <w:r w:rsidRPr="009B1751">
        <w:rPr>
          <w:rFonts w:ascii="Arial" w:hAnsi="Arial" w:cs="Arial"/>
          <w:sz w:val="22"/>
          <w:szCs w:val="22"/>
          <w:lang w:val="pt-PT"/>
        </w:rPr>
        <w:t xml:space="preserve"> conforme as necessidades d</w:t>
      </w:r>
      <w:r w:rsidR="00143872">
        <w:rPr>
          <w:rFonts w:ascii="Arial" w:hAnsi="Arial" w:cs="Arial"/>
          <w:sz w:val="22"/>
          <w:szCs w:val="22"/>
          <w:lang w:val="pt-PT"/>
        </w:rPr>
        <w:t>a Secretaria de Educação do 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BC05A6" w:rsidRPr="009B1751" w:rsidRDefault="00BC05A6" w:rsidP="00BC05A6">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BC05A6" w:rsidRDefault="00BC05A6" w:rsidP="00BC05A6">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Termo de Referência do </w:t>
      </w:r>
      <w:r w:rsidRPr="009B1751">
        <w:rPr>
          <w:rFonts w:ascii="Arial" w:hAnsi="Arial" w:cs="Arial"/>
          <w:b/>
          <w:sz w:val="22"/>
          <w:szCs w:val="22"/>
          <w:lang w:val="pt-PT"/>
        </w:rPr>
        <w:t>ANEXO I</w:t>
      </w:r>
      <w:r w:rsidRPr="009B1751">
        <w:rPr>
          <w:rFonts w:ascii="Arial" w:hAnsi="Arial" w:cs="Arial"/>
          <w:sz w:val="22"/>
          <w:szCs w:val="22"/>
          <w:lang w:val="pt-PT"/>
        </w:rPr>
        <w:t>.</w:t>
      </w:r>
    </w:p>
    <w:p w:rsidR="002E68DD" w:rsidRPr="009B1751" w:rsidRDefault="002E68DD" w:rsidP="00BC05A6">
      <w:pPr>
        <w:widowControl w:val="0"/>
        <w:tabs>
          <w:tab w:val="left" w:pos="357"/>
          <w:tab w:val="left" w:pos="527"/>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6.1.5- Nome, CNPJ, inscrição estadual e endereço completo do responsável pela garantia, caso seja prestada por terceiros, que, quando, exigido no </w:t>
      </w:r>
      <w:r w:rsidRPr="009B1751">
        <w:rPr>
          <w:rFonts w:ascii="Arial" w:hAnsi="Arial" w:cs="Arial"/>
          <w:b/>
          <w:sz w:val="22"/>
          <w:szCs w:val="22"/>
          <w:lang w:val="pt-PT"/>
        </w:rPr>
        <w:t>ANEXO I,</w:t>
      </w:r>
      <w:r w:rsidRPr="009B1751">
        <w:rPr>
          <w:rFonts w:ascii="Arial" w:hAnsi="Arial" w:cs="Arial"/>
          <w:sz w:val="22"/>
          <w:szCs w:val="22"/>
          <w:lang w:val="pt-PT"/>
        </w:rPr>
        <w:t xml:space="preserve"> deverá ser obrigatoriamente, </w:t>
      </w:r>
      <w:proofErr w:type="gramStart"/>
      <w:r w:rsidRPr="009B1751">
        <w:rPr>
          <w:rFonts w:ascii="Arial" w:hAnsi="Arial" w:cs="Arial"/>
          <w:sz w:val="22"/>
          <w:szCs w:val="22"/>
          <w:lang w:val="pt-PT"/>
        </w:rPr>
        <w:lastRenderedPageBreak/>
        <w:t>prestada</w:t>
      </w:r>
      <w:proofErr w:type="gramEnd"/>
      <w:r w:rsidRPr="009B1751">
        <w:rPr>
          <w:rFonts w:ascii="Arial" w:hAnsi="Arial" w:cs="Arial"/>
          <w:sz w:val="22"/>
          <w:szCs w:val="22"/>
          <w:lang w:val="pt-PT"/>
        </w:rPr>
        <w:t xml:space="preserve"> no local indicado (quando for o caso).</w:t>
      </w:r>
    </w:p>
    <w:p w:rsidR="00BC05A6" w:rsidRPr="009B1751" w:rsidRDefault="00BC05A6" w:rsidP="00BC05A6">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BC05A6" w:rsidRPr="009B1751" w:rsidRDefault="00BC05A6" w:rsidP="00BC05A6">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 xml:space="preserve">para </w:t>
      </w:r>
      <w:r w:rsidR="002E68DD">
        <w:rPr>
          <w:rFonts w:ascii="Arial" w:hAnsi="Arial" w:cs="Arial"/>
          <w:sz w:val="22"/>
          <w:szCs w:val="22"/>
          <w:lang w:val="pt-PT"/>
        </w:rPr>
        <w:t>cada</w:t>
      </w:r>
      <w:r w:rsidRPr="009B1751">
        <w:rPr>
          <w:rFonts w:ascii="Arial" w:hAnsi="Arial" w:cs="Arial"/>
          <w:sz w:val="22"/>
          <w:szCs w:val="22"/>
          <w:lang w:val="pt-PT"/>
        </w:rPr>
        <w:t xml:space="preserve"> item do objeto desta licitação.</w:t>
      </w: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BC05A6" w:rsidRPr="009B1751" w:rsidRDefault="00BC05A6" w:rsidP="00BC05A6">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BC05A6" w:rsidRPr="009B1751" w:rsidRDefault="00BC05A6" w:rsidP="00BC05A6">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BC05A6" w:rsidRPr="009B1751" w:rsidRDefault="00BC05A6" w:rsidP="00BC05A6">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BC05A6" w:rsidRPr="009B1751" w:rsidRDefault="00BC05A6" w:rsidP="00BC05A6">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BC05A6" w:rsidRPr="009B1751" w:rsidRDefault="00BC05A6" w:rsidP="00BC05A6">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BC05A6" w:rsidRPr="009B1751" w:rsidRDefault="00BC05A6" w:rsidP="00BC05A6">
      <w:pPr>
        <w:ind w:right="-1"/>
        <w:jc w:val="both"/>
        <w:rPr>
          <w:rFonts w:ascii="Arial" w:hAnsi="Arial" w:cs="Arial"/>
          <w:b/>
          <w:sz w:val="22"/>
          <w:szCs w:val="22"/>
        </w:rPr>
      </w:pPr>
    </w:p>
    <w:p w:rsidR="00BC05A6" w:rsidRPr="009B1751" w:rsidRDefault="00BC05A6" w:rsidP="00BC05A6">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sidR="00EE655A">
        <w:rPr>
          <w:rFonts w:ascii="Arial" w:hAnsi="Arial" w:cs="Arial"/>
          <w:sz w:val="22"/>
          <w:szCs w:val="22"/>
        </w:rPr>
        <w:t>fato superveniente e aceito pelo Pregoeiro</w:t>
      </w:r>
      <w:r w:rsidRPr="009B1751">
        <w:rPr>
          <w:rFonts w:ascii="Arial" w:hAnsi="Arial" w:cs="Arial"/>
          <w:sz w:val="22"/>
          <w:szCs w:val="22"/>
        </w:rPr>
        <w:t>.</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9B1751">
        <w:rPr>
          <w:rFonts w:ascii="Arial" w:hAnsi="Arial" w:cs="Arial"/>
          <w:sz w:val="22"/>
          <w:szCs w:val="22"/>
        </w:rPr>
        <w:t>sob alegação</w:t>
      </w:r>
      <w:proofErr w:type="gramEnd"/>
      <w:r w:rsidRPr="009B1751">
        <w:rPr>
          <w:rFonts w:ascii="Arial" w:hAnsi="Arial" w:cs="Arial"/>
          <w:sz w:val="22"/>
          <w:szCs w:val="22"/>
        </w:rPr>
        <w:t xml:space="preserve"> de erro, omissão ou qualquer outro pretexto, a não ser que não altere o valor da proposta.</w:t>
      </w:r>
    </w:p>
    <w:p w:rsidR="00BC05A6" w:rsidRPr="009B1751" w:rsidRDefault="00BC05A6" w:rsidP="00BC05A6">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9B1751">
        <w:rPr>
          <w:rFonts w:ascii="Arial" w:hAnsi="Arial" w:cs="Arial"/>
          <w:sz w:val="22"/>
          <w:szCs w:val="22"/>
        </w:rPr>
        <w:t>3</w:t>
      </w:r>
      <w:proofErr w:type="gramEnd"/>
      <w:r w:rsidRPr="009B1751">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sidR="00EE655A">
        <w:rPr>
          <w:rFonts w:ascii="Arial" w:hAnsi="Arial" w:cs="Arial"/>
          <w:sz w:val="22"/>
          <w:szCs w:val="22"/>
        </w:rPr>
        <w:t>– O pregoeiro</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6.11</w:t>
      </w:r>
      <w:r w:rsidRPr="009B1751">
        <w:rPr>
          <w:rFonts w:ascii="Arial" w:hAnsi="Arial" w:cs="Arial"/>
          <w:b/>
          <w:sz w:val="22"/>
          <w:szCs w:val="22"/>
        </w:rPr>
        <w:t xml:space="preserve"> </w:t>
      </w:r>
      <w:r w:rsidRPr="009B1751">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w:t>
      </w:r>
      <w:r w:rsidR="0067369A">
        <w:rPr>
          <w:rFonts w:ascii="Arial" w:hAnsi="Arial" w:cs="Arial"/>
          <w:sz w:val="22"/>
          <w:szCs w:val="22"/>
        </w:rPr>
        <w:t>cado o objeto deste Edital, pelo Pregoeiro</w:t>
      </w:r>
      <w:r w:rsidRPr="009B1751">
        <w:rPr>
          <w:rFonts w:ascii="Arial" w:hAnsi="Arial" w:cs="Arial"/>
          <w:sz w:val="22"/>
          <w:szCs w:val="22"/>
        </w:rPr>
        <w:t>.</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sidR="0067369A">
        <w:rPr>
          <w:rFonts w:ascii="Arial" w:hAnsi="Arial" w:cs="Arial"/>
          <w:sz w:val="22"/>
          <w:szCs w:val="22"/>
        </w:rPr>
        <w:t>ender às exigências do edital, o pregoeiro</w:t>
      </w:r>
      <w:r w:rsidRPr="009B1751">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lastRenderedPageBreak/>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w:t>
      </w:r>
      <w:r w:rsidR="0067369A">
        <w:rPr>
          <w:rFonts w:ascii="Arial" w:hAnsi="Arial" w:cs="Arial"/>
          <w:sz w:val="22"/>
          <w:szCs w:val="22"/>
        </w:rPr>
        <w:t>rigatoriamente ser assinada pelo Pregoeiro</w:t>
      </w:r>
      <w:r w:rsidRPr="009B1751">
        <w:rPr>
          <w:rFonts w:ascii="Arial" w:hAnsi="Arial" w:cs="Arial"/>
          <w:sz w:val="22"/>
          <w:szCs w:val="22"/>
        </w:rPr>
        <w:t xml:space="preserve"> e Equipe de Apoio, ressaltando-se que aos proponentes será facultada a assinatura da ata, podendo ainda, de comum acordo, serem eleitos representantes entre os licitantes para rubricar todos os documentos do processo licitatório.</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sidR="00B96C63">
        <w:rPr>
          <w:rFonts w:ascii="Arial" w:hAnsi="Arial" w:cs="Arial"/>
          <w:sz w:val="22"/>
          <w:szCs w:val="22"/>
        </w:rPr>
        <w:t>ce verbal, quando convocada pelo Pregoeiro</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B96C63">
        <w:rPr>
          <w:rFonts w:ascii="Arial" w:hAnsi="Arial" w:cs="Arial"/>
          <w:b/>
          <w:sz w:val="22"/>
          <w:szCs w:val="22"/>
          <w:u w:val="single"/>
        </w:rPr>
        <w:t>“Processo 007/2019 - Pregão Presencial 04/2019</w:t>
      </w:r>
      <w:r w:rsidRPr="009B1751">
        <w:rPr>
          <w:rFonts w:ascii="Arial" w:hAnsi="Arial" w:cs="Arial"/>
          <w:b/>
          <w:sz w:val="22"/>
          <w:szCs w:val="22"/>
          <w:u w:val="single"/>
        </w:rPr>
        <w:t xml:space="preserve"> – AQUISIÇÃO DE MERENDA</w:t>
      </w:r>
      <w:r w:rsidR="006D7D61">
        <w:rPr>
          <w:rFonts w:ascii="Arial" w:hAnsi="Arial" w:cs="Arial"/>
          <w:b/>
          <w:sz w:val="22"/>
          <w:szCs w:val="22"/>
          <w:u w:val="single"/>
        </w:rPr>
        <w:t xml:space="preserve"> ESCOLAR</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BC05A6" w:rsidRPr="009B1751" w:rsidRDefault="00BC05A6" w:rsidP="00BC05A6">
      <w:pPr>
        <w:ind w:right="-1"/>
        <w:jc w:val="both"/>
        <w:rPr>
          <w:rFonts w:ascii="Arial" w:hAnsi="Arial" w:cs="Arial"/>
          <w:sz w:val="22"/>
          <w:szCs w:val="22"/>
        </w:rPr>
      </w:pPr>
    </w:p>
    <w:p w:rsidR="00BC05A6" w:rsidRPr="00AB31BA" w:rsidRDefault="00BC05A6" w:rsidP="00BC05A6">
      <w:pPr>
        <w:ind w:right="-1"/>
        <w:jc w:val="both"/>
        <w:rPr>
          <w:rFonts w:ascii="Arial" w:hAnsi="Arial" w:cs="Arial"/>
          <w:b/>
          <w:sz w:val="22"/>
          <w:szCs w:val="22"/>
          <w:u w:val="single"/>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w:t>
      </w:r>
      <w:r w:rsidRPr="00AB31BA">
        <w:rPr>
          <w:rFonts w:ascii="Arial" w:hAnsi="Arial" w:cs="Arial"/>
          <w:b/>
          <w:sz w:val="22"/>
          <w:szCs w:val="22"/>
          <w:u w:val="single"/>
        </w:rPr>
        <w:t>e será arquivado junto ao processo, não cabendo devolução dos mesmos ao Licitante.</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w:t>
      </w:r>
      <w:r w:rsidR="00AB31BA">
        <w:rPr>
          <w:rFonts w:ascii="Arial" w:hAnsi="Arial" w:cs="Arial"/>
          <w:b/>
          <w:bCs/>
          <w:i/>
          <w:iCs/>
          <w:sz w:val="22"/>
          <w:szCs w:val="22"/>
          <w:shd w:val="clear" w:color="auto" w:fill="FFFFFF"/>
        </w:rPr>
        <w:t xml:space="preserve"> LICITANTE A TRAZER UMA CÓPIA DE</w:t>
      </w:r>
      <w:r w:rsidRPr="009B1751">
        <w:rPr>
          <w:rFonts w:ascii="Arial" w:hAnsi="Arial" w:cs="Arial"/>
          <w:b/>
          <w:bCs/>
          <w:i/>
          <w:iCs/>
          <w:sz w:val="22"/>
          <w:szCs w:val="22"/>
          <w:shd w:val="clear" w:color="auto" w:fill="FFFFFF"/>
        </w:rPr>
        <w:t xml:space="preserve"> MÍDIA RESERVA, “PREFERENCIALMENTE EM PEN DRIVE”, PARA AQUELES CASOS EM QUE A MÍDIA CONSTANTE DA PROPOSTA APRESENTAR PROBLEMA DE LEITURA OU ALGO SIMILAR, </w:t>
      </w:r>
      <w:r w:rsidR="00EE655A">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BC05A6" w:rsidRPr="009B1751" w:rsidRDefault="00BC05A6" w:rsidP="00BC05A6">
      <w:pPr>
        <w:ind w:right="-1"/>
        <w:jc w:val="both"/>
        <w:outlineLvl w:val="0"/>
        <w:rPr>
          <w:rFonts w:ascii="Arial" w:hAnsi="Arial" w:cs="Arial"/>
          <w:sz w:val="22"/>
          <w:szCs w:val="22"/>
          <w:shd w:val="clear" w:color="auto" w:fill="FFFFFF"/>
        </w:rPr>
      </w:pPr>
    </w:p>
    <w:p w:rsidR="00BC05A6" w:rsidRPr="009B1751" w:rsidRDefault="00BC05A6" w:rsidP="00BC05A6">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6.23 – A gravação de mídia diversa do constante no item 6.21 será caso de desclassificação da proposta.</w:t>
      </w:r>
    </w:p>
    <w:p w:rsidR="00BC05A6" w:rsidRPr="009B1751" w:rsidRDefault="00BC05A6" w:rsidP="00BC05A6">
      <w:pPr>
        <w:ind w:right="-1"/>
        <w:jc w:val="both"/>
        <w:outlineLvl w:val="0"/>
        <w:rPr>
          <w:rFonts w:ascii="Arial" w:hAnsi="Arial" w:cs="Arial"/>
          <w:b/>
          <w:sz w:val="22"/>
          <w:szCs w:val="22"/>
        </w:rPr>
      </w:pPr>
    </w:p>
    <w:p w:rsidR="00BC05A6" w:rsidRPr="009B1751" w:rsidRDefault="00BC05A6" w:rsidP="00BC05A6">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BC05A6" w:rsidRPr="009B1751" w:rsidRDefault="00BC05A6" w:rsidP="00BC05A6">
      <w:pPr>
        <w:ind w:right="-1"/>
        <w:jc w:val="both"/>
        <w:outlineLvl w:val="0"/>
        <w:rPr>
          <w:rFonts w:ascii="Arial" w:hAnsi="Arial" w:cs="Arial"/>
          <w:b/>
          <w:sz w:val="22"/>
          <w:szCs w:val="22"/>
          <w:lang w:val="pt-PT"/>
        </w:rPr>
      </w:pPr>
    </w:p>
    <w:p w:rsidR="00BC05A6" w:rsidRPr="009B1751" w:rsidRDefault="00BC05A6" w:rsidP="00BC05A6">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BC05A6" w:rsidRPr="009B1751" w:rsidRDefault="00BC05A6" w:rsidP="00BC05A6">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BC05A6" w:rsidRPr="009B1751" w:rsidRDefault="00BC05A6" w:rsidP="00BC05A6">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BC05A6" w:rsidRPr="009B1751" w:rsidRDefault="00BC05A6" w:rsidP="00BC05A6">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 xml:space="preserve">Certificado de Regularidade para com o FGTS, expedido pela Caixa Econômica Federal </w:t>
      </w:r>
      <w:r w:rsidRPr="009B1751">
        <w:rPr>
          <w:rFonts w:ascii="Arial" w:hAnsi="Arial" w:cs="Arial"/>
          <w:sz w:val="22"/>
          <w:szCs w:val="22"/>
          <w:lang w:val="pt-PT"/>
        </w:rPr>
        <w:lastRenderedPageBreak/>
        <w:t>ou prova equivalente que comprove, inequivocamente, a regularidade de situação;</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BC05A6" w:rsidRPr="009B1751" w:rsidRDefault="00BC05A6" w:rsidP="00BC05A6">
      <w:pPr>
        <w:ind w:right="-1"/>
        <w:jc w:val="both"/>
        <w:outlineLvl w:val="0"/>
        <w:rPr>
          <w:rFonts w:ascii="Arial" w:hAnsi="Arial" w:cs="Arial"/>
          <w:sz w:val="22"/>
          <w:szCs w:val="22"/>
          <w:lang w:val="pt-PT"/>
        </w:rPr>
      </w:pPr>
    </w:p>
    <w:p w:rsidR="00BC05A6" w:rsidRPr="009B1751" w:rsidRDefault="00BC05A6" w:rsidP="00BC05A6">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C05A6" w:rsidRPr="009B1751" w:rsidRDefault="00BC05A6" w:rsidP="00BC05A6">
      <w:pPr>
        <w:ind w:right="-1"/>
        <w:jc w:val="both"/>
        <w:outlineLvl w:val="0"/>
        <w:rPr>
          <w:rFonts w:ascii="Arial" w:hAnsi="Arial" w:cs="Arial"/>
          <w:sz w:val="22"/>
          <w:szCs w:val="22"/>
        </w:rPr>
      </w:pPr>
    </w:p>
    <w:p w:rsidR="00BC05A6" w:rsidRPr="009B1751" w:rsidRDefault="00BC05A6" w:rsidP="00BC05A6">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BC05A6" w:rsidRPr="009B1751" w:rsidRDefault="00BC05A6" w:rsidP="00BC05A6">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BC05A6" w:rsidRPr="009B1751" w:rsidRDefault="00BC05A6" w:rsidP="00BC05A6">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BC05A6" w:rsidRPr="009B1751" w:rsidRDefault="00BC05A6" w:rsidP="00BC05A6">
      <w:pPr>
        <w:ind w:right="-1"/>
        <w:jc w:val="both"/>
        <w:outlineLvl w:val="0"/>
        <w:rPr>
          <w:rFonts w:ascii="Arial" w:hAnsi="Arial" w:cs="Arial"/>
          <w:b/>
          <w:sz w:val="22"/>
          <w:szCs w:val="22"/>
        </w:rPr>
      </w:pPr>
    </w:p>
    <w:p w:rsidR="00BC05A6" w:rsidRPr="009B1751" w:rsidRDefault="00BC05A6" w:rsidP="00BC05A6">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BC05A6" w:rsidRPr="009B1751" w:rsidRDefault="00BC05A6" w:rsidP="00BC05A6">
      <w:pPr>
        <w:widowControl w:val="0"/>
        <w:tabs>
          <w:tab w:val="left" w:pos="362"/>
        </w:tabs>
        <w:autoSpaceDE w:val="0"/>
        <w:autoSpaceDN w:val="0"/>
        <w:adjustRightInd w:val="0"/>
        <w:ind w:right="-1"/>
        <w:jc w:val="both"/>
        <w:rPr>
          <w:rFonts w:ascii="Arial" w:hAnsi="Arial" w:cs="Arial"/>
          <w:b/>
          <w:sz w:val="22"/>
          <w:szCs w:val="22"/>
          <w:lang w:val="pt-PT"/>
        </w:rPr>
      </w:pPr>
    </w:p>
    <w:p w:rsidR="00BC05A6" w:rsidRPr="009B1751" w:rsidRDefault="00BC05A6" w:rsidP="00BC05A6">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BC05A6" w:rsidRPr="009B1751" w:rsidRDefault="00BC05A6" w:rsidP="00BC05A6">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BC05A6" w:rsidRPr="009B1751" w:rsidRDefault="00BC05A6" w:rsidP="00BC05A6">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BC05A6" w:rsidRPr="009B1751" w:rsidRDefault="00BC05A6" w:rsidP="00BC05A6">
      <w:pPr>
        <w:autoSpaceDE w:val="0"/>
        <w:autoSpaceDN w:val="0"/>
        <w:adjustRightInd w:val="0"/>
        <w:ind w:right="-1"/>
        <w:jc w:val="both"/>
        <w:rPr>
          <w:rFonts w:ascii="Arial" w:hAnsi="Arial" w:cs="Arial"/>
          <w:sz w:val="22"/>
          <w:szCs w:val="22"/>
        </w:rPr>
      </w:pPr>
      <w:r w:rsidRPr="009B1751">
        <w:rPr>
          <w:rFonts w:ascii="Arial" w:hAnsi="Arial" w:cs="Arial"/>
          <w:b/>
          <w:sz w:val="22"/>
          <w:szCs w:val="22"/>
        </w:rPr>
        <w:t>7.4.3</w:t>
      </w:r>
      <w:r w:rsidRPr="009B1751">
        <w:rPr>
          <w:rFonts w:ascii="Arial" w:hAnsi="Arial" w:cs="Arial"/>
          <w:sz w:val="22"/>
          <w:szCs w:val="22"/>
        </w:rPr>
        <w:t xml:space="preserve"> – Alvará Sanitário.</w:t>
      </w:r>
    </w:p>
    <w:p w:rsidR="00BC05A6" w:rsidRPr="009B1751" w:rsidRDefault="00BC05A6" w:rsidP="00BC05A6">
      <w:pPr>
        <w:autoSpaceDE w:val="0"/>
        <w:autoSpaceDN w:val="0"/>
        <w:adjustRightInd w:val="0"/>
        <w:ind w:right="-1"/>
        <w:jc w:val="both"/>
        <w:rPr>
          <w:rFonts w:ascii="Arial" w:hAnsi="Arial" w:cs="Arial"/>
          <w:sz w:val="22"/>
          <w:szCs w:val="22"/>
        </w:rPr>
      </w:pPr>
      <w:r w:rsidRPr="009B1751">
        <w:rPr>
          <w:rFonts w:ascii="Arial" w:hAnsi="Arial" w:cs="Arial"/>
          <w:b/>
          <w:sz w:val="22"/>
          <w:szCs w:val="22"/>
        </w:rPr>
        <w:t>7.4.4</w:t>
      </w:r>
      <w:r w:rsidRPr="009B1751">
        <w:rPr>
          <w:rFonts w:ascii="Arial" w:hAnsi="Arial" w:cs="Arial"/>
          <w:sz w:val="22"/>
          <w:szCs w:val="22"/>
        </w:rPr>
        <w:t xml:space="preserve"> - Alvará de localização e funcionamento.</w:t>
      </w:r>
    </w:p>
    <w:p w:rsidR="00BC05A6" w:rsidRPr="009B1751" w:rsidRDefault="00BC05A6" w:rsidP="00BC05A6">
      <w:pPr>
        <w:autoSpaceDE w:val="0"/>
        <w:autoSpaceDN w:val="0"/>
        <w:adjustRightInd w:val="0"/>
        <w:ind w:right="-1"/>
        <w:jc w:val="both"/>
        <w:rPr>
          <w:rFonts w:ascii="Arial" w:hAnsi="Arial" w:cs="Arial"/>
          <w:sz w:val="22"/>
          <w:szCs w:val="22"/>
        </w:rPr>
      </w:pPr>
    </w:p>
    <w:p w:rsidR="00BC05A6" w:rsidRPr="009B1751" w:rsidRDefault="00BC05A6" w:rsidP="00BC05A6">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EE655A">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BC05A6" w:rsidRPr="009B1751" w:rsidRDefault="00BC05A6" w:rsidP="00BC05A6">
      <w:pPr>
        <w:ind w:right="-1"/>
        <w:jc w:val="both"/>
        <w:rPr>
          <w:rFonts w:ascii="Arial" w:hAnsi="Arial" w:cs="Arial"/>
          <w:b/>
          <w:sz w:val="22"/>
          <w:szCs w:val="22"/>
          <w:u w:val="single"/>
          <w:lang w:val="pt-PT"/>
        </w:rPr>
      </w:pPr>
    </w:p>
    <w:p w:rsidR="00BC05A6" w:rsidRPr="009B1751" w:rsidRDefault="00BC05A6" w:rsidP="00BC05A6">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BC05A6" w:rsidRPr="009B1751" w:rsidRDefault="00BC05A6" w:rsidP="00BC05A6">
      <w:pPr>
        <w:ind w:right="-1"/>
        <w:jc w:val="both"/>
        <w:outlineLvl w:val="0"/>
        <w:rPr>
          <w:rFonts w:ascii="Arial" w:hAnsi="Arial" w:cs="Arial"/>
          <w:b/>
          <w:sz w:val="22"/>
          <w:szCs w:val="22"/>
          <w:lang w:val="pt-PT"/>
        </w:rPr>
      </w:pPr>
    </w:p>
    <w:p w:rsidR="00BC05A6" w:rsidRPr="009B1751" w:rsidRDefault="00BC05A6" w:rsidP="00BC05A6">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BC05A6" w:rsidRPr="009B1751" w:rsidRDefault="00BC05A6" w:rsidP="00BC05A6">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BC05A6" w:rsidRPr="009B1751" w:rsidRDefault="00BC05A6" w:rsidP="00BC05A6">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sidR="00EE655A">
        <w:rPr>
          <w:rFonts w:ascii="Arial" w:hAnsi="Arial" w:cs="Arial"/>
          <w:sz w:val="22"/>
          <w:szCs w:val="22"/>
          <w:lang w:val="pt-PT"/>
        </w:rPr>
        <w:t>ntes das empresas proponentes, 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BC05A6" w:rsidRPr="009B1751" w:rsidRDefault="00BC05A6" w:rsidP="00BC05A6">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BC05A6" w:rsidRPr="009B1751" w:rsidRDefault="00BC05A6" w:rsidP="00BC05A6">
      <w:pPr>
        <w:pStyle w:val="Recuodecorpodetexto"/>
        <w:ind w:left="0" w:right="-1"/>
      </w:pPr>
      <w:r w:rsidRPr="009B1751">
        <w:t>8.2.1- Abertos os envelopes de Propostas Comerciais e</w:t>
      </w:r>
      <w:r w:rsidR="00EE655A">
        <w:t xml:space="preserve"> conferido a Proposta Digital, o Pregoeiro</w:t>
      </w:r>
      <w:r w:rsidRPr="009B1751">
        <w:t xml:space="preserve"> verificará a conformidade destas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BC05A6" w:rsidRPr="009B1751" w:rsidRDefault="00BC05A6" w:rsidP="00BC05A6">
      <w:pPr>
        <w:widowControl w:val="0"/>
        <w:tabs>
          <w:tab w:val="left" w:pos="-3402"/>
          <w:tab w:val="left" w:pos="538"/>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8.2.2 </w:t>
      </w:r>
      <w:r w:rsidR="00EE655A">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sidRPr="009B1751">
        <w:rPr>
          <w:rFonts w:ascii="Arial" w:hAnsi="Arial" w:cs="Arial"/>
          <w:b/>
          <w:sz w:val="22"/>
          <w:szCs w:val="22"/>
          <w:lang w:val="pt-PT"/>
        </w:rPr>
        <w:t xml:space="preserve">PROPOSTA DE MENOR PREÇO POR ITEM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BC05A6" w:rsidRPr="009B1751" w:rsidRDefault="00BC05A6" w:rsidP="00BC05A6">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propostas de preços nas condições d</w:t>
      </w:r>
      <w:r w:rsidR="00EE655A">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BC05A6" w:rsidRPr="009B1751" w:rsidRDefault="00BC05A6" w:rsidP="00BC05A6">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BC05A6" w:rsidRPr="009B1751" w:rsidRDefault="00BC05A6" w:rsidP="00BC05A6">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43A87" w:rsidRDefault="00BC05A6" w:rsidP="00BC05A6">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w:t>
      </w:r>
      <w:r w:rsidR="00943A87">
        <w:rPr>
          <w:rFonts w:ascii="Arial" w:hAnsi="Arial" w:cs="Arial"/>
          <w:sz w:val="22"/>
          <w:szCs w:val="22"/>
          <w:lang w:val="pt-PT"/>
        </w:rPr>
        <w:t>dem de apresentação dos lances.</w:t>
      </w:r>
    </w:p>
    <w:p w:rsidR="00BC05A6" w:rsidRPr="009B1751" w:rsidRDefault="00BC05A6" w:rsidP="00BC05A6">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BC05A6" w:rsidRPr="009B1751" w:rsidRDefault="00BC05A6" w:rsidP="00BC05A6">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 POR ITEM.</w:t>
      </w:r>
    </w:p>
    <w:p w:rsidR="00BC05A6" w:rsidRPr="009B1751" w:rsidRDefault="00BC05A6" w:rsidP="00BC05A6">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EE655A">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BC05A6" w:rsidRPr="009B1751" w:rsidRDefault="00BC05A6" w:rsidP="00BC05A6">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BC05A6" w:rsidRPr="009B1751" w:rsidRDefault="00BC05A6" w:rsidP="00BC05A6">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BC05A6" w:rsidRPr="009B1751" w:rsidRDefault="00BC05A6" w:rsidP="00BC05A6">
      <w:pPr>
        <w:widowControl w:val="0"/>
        <w:tabs>
          <w:tab w:val="left" w:pos="-2694"/>
          <w:tab w:val="left" w:pos="-2552"/>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BC05A6" w:rsidRPr="009B1751" w:rsidRDefault="00BC05A6" w:rsidP="00BC05A6">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BC05A6" w:rsidRPr="009B1751" w:rsidRDefault="00BC05A6" w:rsidP="00BC05A6">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BC05A6" w:rsidRPr="009B1751" w:rsidRDefault="00BC05A6" w:rsidP="00BC05A6">
      <w:pPr>
        <w:widowControl w:val="0"/>
        <w:tabs>
          <w:tab w:val="left" w:pos="379"/>
          <w:tab w:val="left" w:pos="510"/>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BC05A6" w:rsidRPr="009B1751" w:rsidRDefault="00BC05A6" w:rsidP="00BC05A6">
      <w:pPr>
        <w:widowControl w:val="0"/>
        <w:autoSpaceDE w:val="0"/>
        <w:autoSpaceDN w:val="0"/>
        <w:adjustRightInd w:val="0"/>
        <w:ind w:right="-1"/>
        <w:jc w:val="both"/>
        <w:rPr>
          <w:rFonts w:ascii="Arial" w:hAnsi="Arial" w:cs="Arial"/>
          <w:bCs/>
          <w:sz w:val="22"/>
          <w:szCs w:val="22"/>
          <w:lang w:val="pt-PT"/>
        </w:rPr>
      </w:pPr>
    </w:p>
    <w:p w:rsidR="00BC05A6" w:rsidRPr="009B1751" w:rsidRDefault="00BC05A6" w:rsidP="00BC05A6">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w:t>
      </w:r>
      <w:r w:rsidR="00EE655A">
        <w:rPr>
          <w:rFonts w:ascii="Arial" w:hAnsi="Arial" w:cs="Arial"/>
          <w:sz w:val="22"/>
          <w:szCs w:val="22"/>
          <w:lang w:val="pt-PT"/>
        </w:rPr>
        <w:t>cias habilitatórias,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BC05A6" w:rsidRPr="009B1751" w:rsidRDefault="00BC05A6" w:rsidP="00BC05A6">
      <w:pPr>
        <w:widowControl w:val="0"/>
        <w:tabs>
          <w:tab w:val="left" w:pos="379"/>
          <w:tab w:val="left" w:pos="510"/>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sidR="00EE655A">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BC05A6" w:rsidRPr="009B1751" w:rsidRDefault="00BC05A6" w:rsidP="00BC05A6">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w:t>
      </w:r>
      <w:r w:rsidR="00EE655A">
        <w:rPr>
          <w:rFonts w:ascii="Arial" w:hAnsi="Arial" w:cs="Arial"/>
          <w:sz w:val="22"/>
          <w:szCs w:val="22"/>
          <w:lang w:val="pt-PT"/>
        </w:rPr>
        <w:t>sição 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BC05A6" w:rsidRPr="009B1751" w:rsidRDefault="00BC05A6" w:rsidP="00BC05A6">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BC05A6" w:rsidRPr="009B1751" w:rsidRDefault="00BC05A6" w:rsidP="00BC05A6">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BC05A6" w:rsidRPr="009B1751" w:rsidRDefault="00BC05A6" w:rsidP="00BC05A6">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 PROPOSTA</w:t>
      </w:r>
      <w:proofErr w:type="gramEnd"/>
      <w:r w:rsidRPr="009B1751">
        <w:rPr>
          <w:rFonts w:ascii="Arial" w:hAnsi="Arial" w:cs="Arial"/>
          <w:b/>
          <w:sz w:val="22"/>
          <w:szCs w:val="22"/>
          <w:lang w:val="pt-PT"/>
        </w:rPr>
        <w:t xml:space="preserve"> INEXEQUIVEL </w:t>
      </w:r>
    </w:p>
    <w:p w:rsidR="00BC05A6" w:rsidRPr="009B1751" w:rsidRDefault="00BC05A6" w:rsidP="00BC05A6">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BC05A6" w:rsidRPr="009B1751" w:rsidRDefault="00BC05A6" w:rsidP="00BC05A6">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BC05A6" w:rsidRPr="009B1751" w:rsidRDefault="00BC05A6" w:rsidP="00BC05A6">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sidR="00EE655A">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w:t>
      </w:r>
      <w:r w:rsidR="0050153F">
        <w:rPr>
          <w:rFonts w:ascii="Arial" w:hAnsi="Arial" w:cs="Arial"/>
          <w:sz w:val="22"/>
          <w:szCs w:val="22"/>
          <w:lang w:val="pt-PT"/>
        </w:rPr>
        <w:t>ntimados para apresentar contra</w:t>
      </w:r>
      <w:r w:rsidRPr="009B1751">
        <w:rPr>
          <w:rFonts w:ascii="Arial" w:hAnsi="Arial" w:cs="Arial"/>
          <w:sz w:val="22"/>
          <w:szCs w:val="22"/>
          <w:lang w:val="pt-PT"/>
        </w:rPr>
        <w:t>razões em igual número de dias, que começarão a correr do término do prazo do recorrente, sendo-lhes assegurada vista imediata dos autos.</w:t>
      </w:r>
    </w:p>
    <w:p w:rsidR="00BC05A6" w:rsidRPr="009B1751" w:rsidRDefault="00EE655A" w:rsidP="00BC05A6">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00BC05A6" w:rsidRPr="009B1751">
        <w:rPr>
          <w:rFonts w:ascii="Arial" w:hAnsi="Arial" w:cs="Arial"/>
          <w:sz w:val="22"/>
          <w:szCs w:val="22"/>
          <w:lang w:val="pt-PT"/>
        </w:rPr>
        <w:t xml:space="preserve"> poderá, no ato de interposição do recurso, exercer juízo de admissibilidade, recebendo ou não o apelo, motivadamente.</w:t>
      </w:r>
    </w:p>
    <w:p w:rsidR="00BC05A6" w:rsidRPr="009B1751" w:rsidRDefault="00BC05A6" w:rsidP="00BC05A6">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w:t>
      </w:r>
      <w:r w:rsidR="0050153F">
        <w:rPr>
          <w:rFonts w:ascii="Arial" w:hAnsi="Arial" w:cs="Arial"/>
          <w:sz w:val="22"/>
          <w:szCs w:val="22"/>
          <w:lang w:val="pt-PT"/>
        </w:rPr>
        <w:t>ntimados para apresentar contra</w:t>
      </w:r>
      <w:r w:rsidRPr="009B1751">
        <w:rPr>
          <w:rFonts w:ascii="Arial" w:hAnsi="Arial" w:cs="Arial"/>
          <w:sz w:val="22"/>
          <w:szCs w:val="22"/>
          <w:lang w:val="pt-PT"/>
        </w:rPr>
        <w:t>razões no prazo de 03 (três) dias, contados da lavratura da ata, sendo-lhes assegurada vista imediata dos autos.</w:t>
      </w:r>
    </w:p>
    <w:p w:rsidR="00BC05A6" w:rsidRPr="009B1751" w:rsidRDefault="00BC05A6" w:rsidP="00BC05A6">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w:t>
      </w:r>
      <w:r w:rsidR="0050153F">
        <w:rPr>
          <w:rFonts w:ascii="Arial" w:hAnsi="Arial" w:cs="Arial"/>
          <w:sz w:val="22"/>
          <w:szCs w:val="22"/>
          <w:lang w:val="pt-PT"/>
        </w:rPr>
        <w:t>ediata e motivada do proponente</w:t>
      </w:r>
      <w:r w:rsidRPr="009B1751">
        <w:rPr>
          <w:rFonts w:ascii="Arial" w:hAnsi="Arial" w:cs="Arial"/>
          <w:sz w:val="22"/>
          <w:szCs w:val="22"/>
          <w:lang w:val="pt-PT"/>
        </w:rPr>
        <w:t xml:space="preserve"> importará </w:t>
      </w:r>
      <w:r w:rsidR="0050153F">
        <w:rPr>
          <w:rFonts w:ascii="Arial" w:hAnsi="Arial" w:cs="Arial"/>
          <w:sz w:val="22"/>
          <w:szCs w:val="22"/>
          <w:lang w:val="pt-PT"/>
        </w:rPr>
        <w:t>n</w:t>
      </w:r>
      <w:r w:rsidRPr="009B1751">
        <w:rPr>
          <w:rFonts w:ascii="Arial" w:hAnsi="Arial" w:cs="Arial"/>
          <w:sz w:val="22"/>
          <w:szCs w:val="22"/>
          <w:lang w:val="pt-PT"/>
        </w:rPr>
        <w:t>a decadência do direito de recurso.</w:t>
      </w:r>
    </w:p>
    <w:p w:rsidR="00BC05A6" w:rsidRPr="009B1751" w:rsidRDefault="00BC05A6" w:rsidP="00BC05A6">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BC05A6" w:rsidRPr="009B1751" w:rsidRDefault="00BC05A6" w:rsidP="00BC05A6">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BC05A6" w:rsidRPr="009B1751" w:rsidRDefault="00BC05A6" w:rsidP="00BC05A6">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i/>
          <w:color w:val="auto"/>
          <w:sz w:val="22"/>
          <w:szCs w:val="22"/>
          <w:lang w:val="pt-PT"/>
        </w:rPr>
        <w:t>www.desterrodomelo.mg.gov.br</w:t>
      </w:r>
      <w:r w:rsidRPr="009B1751">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BC05A6" w:rsidRPr="009B1751" w:rsidRDefault="00BC05A6" w:rsidP="00BC05A6">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BC05A6" w:rsidRPr="009B1751" w:rsidRDefault="00BC05A6" w:rsidP="00BC05A6">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Inexistindo interposição de </w:t>
      </w:r>
      <w:r w:rsidR="00EE655A">
        <w:rPr>
          <w:rFonts w:ascii="Arial" w:hAnsi="Arial" w:cs="Arial"/>
          <w:sz w:val="22"/>
          <w:szCs w:val="22"/>
          <w:lang w:val="pt-PT"/>
        </w:rPr>
        <w:t>recurso, o Pregoeiro</w:t>
      </w:r>
      <w:r w:rsidRPr="009B1751">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BC05A6" w:rsidRPr="009B1751" w:rsidRDefault="00BC05A6" w:rsidP="00BC05A6">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BC05A6" w:rsidRPr="009B1751" w:rsidRDefault="00BC05A6" w:rsidP="00BC05A6">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lastRenderedPageBreak/>
        <w:t>11 – DO CONTRATO</w:t>
      </w:r>
    </w:p>
    <w:p w:rsidR="00BC05A6" w:rsidRPr="009B1751" w:rsidRDefault="00BC05A6" w:rsidP="00BC05A6">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BC05A6" w:rsidRPr="009B1751" w:rsidRDefault="00BC05A6" w:rsidP="00BC05A6">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BC05A6" w:rsidRPr="009B1751" w:rsidRDefault="00BC05A6" w:rsidP="00BC05A6">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BC05A6" w:rsidRPr="009B1751" w:rsidRDefault="00BC05A6" w:rsidP="00BC05A6">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BC05A6" w:rsidRPr="009B1751" w:rsidRDefault="00BC05A6" w:rsidP="00BC05A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somente poderá haver reequilíbrio econômico financeiro, vinculando o aumento ao percentual repassado</w:t>
      </w:r>
      <w:r w:rsidR="00B909E0">
        <w:rPr>
          <w:rFonts w:ascii="Arial" w:hAnsi="Arial" w:cs="Arial"/>
          <w:sz w:val="22"/>
          <w:szCs w:val="22"/>
        </w:rPr>
        <w:t xml:space="preserve"> na nota fiscal de fornecedores, capazes de desequilibrar os valores propostos inicialmente.</w:t>
      </w:r>
    </w:p>
    <w:p w:rsidR="00BC05A6" w:rsidRPr="009B1751" w:rsidRDefault="00BC05A6" w:rsidP="00BC05A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sidR="002810AD">
        <w:rPr>
          <w:rFonts w:ascii="Arial" w:hAnsi="Arial" w:cs="Arial"/>
          <w:sz w:val="22"/>
          <w:szCs w:val="22"/>
        </w:rPr>
        <w:t>o</w:t>
      </w:r>
      <w:r w:rsidRPr="009B1751">
        <w:rPr>
          <w:rFonts w:ascii="Arial" w:hAnsi="Arial" w:cs="Arial"/>
          <w:sz w:val="22"/>
          <w:szCs w:val="22"/>
        </w:rPr>
        <w:t xml:space="preserve"> </w:t>
      </w:r>
      <w:r w:rsidR="002810AD">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BC05A6" w:rsidRPr="009B1751" w:rsidRDefault="00BC05A6" w:rsidP="00BC05A6">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A execução do Contrato ser</w:t>
      </w:r>
      <w:r w:rsidR="002810AD">
        <w:rPr>
          <w:rFonts w:ascii="Arial" w:hAnsi="Arial" w:cs="Arial"/>
          <w:sz w:val="22"/>
          <w:szCs w:val="22"/>
          <w:lang w:val="pt-PT"/>
        </w:rPr>
        <w:t>á acompanhada e fiscalizada pel</w:t>
      </w:r>
      <w:r w:rsidRPr="009B1751">
        <w:rPr>
          <w:rFonts w:ascii="Arial" w:hAnsi="Arial" w:cs="Arial"/>
          <w:sz w:val="22"/>
          <w:szCs w:val="22"/>
          <w:lang w:val="pt-PT"/>
        </w:rPr>
        <w:t xml:space="preserve"> Setor de Compras e Licitações, Secretário de Educação e Nutricionista da Administração.</w:t>
      </w:r>
    </w:p>
    <w:p w:rsidR="00BC05A6" w:rsidRPr="009B1751" w:rsidRDefault="00BC05A6" w:rsidP="00BC05A6">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BC05A6" w:rsidRPr="009B1751" w:rsidRDefault="00BC05A6" w:rsidP="00BC05A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BC05A6" w:rsidRPr="009B1751" w:rsidRDefault="00BC05A6" w:rsidP="00BC05A6">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BC05A6" w:rsidRPr="009B1751" w:rsidRDefault="00BC05A6" w:rsidP="00BC05A6">
      <w:pPr>
        <w:widowControl w:val="0"/>
        <w:tabs>
          <w:tab w:val="left" w:pos="-3402"/>
        </w:tabs>
        <w:autoSpaceDE w:val="0"/>
        <w:autoSpaceDN w:val="0"/>
        <w:adjustRightInd w:val="0"/>
        <w:ind w:right="-1"/>
        <w:jc w:val="both"/>
        <w:rPr>
          <w:rFonts w:ascii="Arial" w:hAnsi="Arial" w:cs="Arial"/>
          <w:bCs/>
          <w:sz w:val="22"/>
          <w:szCs w:val="22"/>
          <w:lang w:val="pt-PT"/>
        </w:rPr>
      </w:pPr>
    </w:p>
    <w:p w:rsidR="00BC05A6" w:rsidRPr="009B1751" w:rsidRDefault="00BC05A6" w:rsidP="00BC05A6">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BC05A6" w:rsidRPr="009B1751" w:rsidRDefault="00BC05A6" w:rsidP="00BC05A6">
      <w:pPr>
        <w:widowControl w:val="0"/>
        <w:tabs>
          <w:tab w:val="left" w:pos="-3402"/>
        </w:tabs>
        <w:autoSpaceDE w:val="0"/>
        <w:autoSpaceDN w:val="0"/>
        <w:adjustRightInd w:val="0"/>
        <w:ind w:right="-1"/>
        <w:jc w:val="both"/>
        <w:rPr>
          <w:rFonts w:ascii="Arial" w:hAnsi="Arial" w:cs="Arial"/>
          <w:bCs/>
          <w:sz w:val="22"/>
          <w:szCs w:val="22"/>
          <w:lang w:val="pt-PT"/>
        </w:rPr>
      </w:pPr>
    </w:p>
    <w:p w:rsidR="00E97FC9" w:rsidRPr="009B1751" w:rsidRDefault="00BC05A6" w:rsidP="00E97FC9">
      <w:pPr>
        <w:pStyle w:val="SemEspaamento"/>
        <w:ind w:right="-1"/>
        <w:jc w:val="both"/>
        <w:rPr>
          <w:rFonts w:ascii="Arial" w:hAnsi="Arial" w:cs="Arial"/>
          <w:i/>
          <w:sz w:val="22"/>
          <w:szCs w:val="22"/>
        </w:rPr>
      </w:pPr>
      <w:r w:rsidRPr="009B1751">
        <w:rPr>
          <w:rFonts w:ascii="Arial" w:hAnsi="Arial" w:cs="Arial"/>
          <w:sz w:val="22"/>
          <w:szCs w:val="22"/>
          <w:lang w:val="pt-PT"/>
        </w:rPr>
        <w:t xml:space="preserve">12.4 - </w:t>
      </w:r>
      <w:proofErr w:type="gramStart"/>
      <w:r w:rsidR="00E97FC9" w:rsidRPr="00D96305">
        <w:rPr>
          <w:rFonts w:ascii="Arial" w:hAnsi="Arial" w:cs="Arial"/>
          <w:sz w:val="22"/>
          <w:szCs w:val="22"/>
          <w:lang w:val="pt-PT"/>
        </w:rPr>
        <w:t>A despesa decorrente desta licitação correrão</w:t>
      </w:r>
      <w:proofErr w:type="gramEnd"/>
      <w:r w:rsidR="00E97FC9" w:rsidRPr="00D96305">
        <w:rPr>
          <w:rFonts w:ascii="Arial" w:hAnsi="Arial" w:cs="Arial"/>
          <w:sz w:val="22"/>
          <w:szCs w:val="22"/>
          <w:lang w:val="pt-PT"/>
        </w:rPr>
        <w:t xml:space="preserve"> por conta do orçamento </w:t>
      </w:r>
      <w:r w:rsidR="00E97FC9">
        <w:rPr>
          <w:rFonts w:ascii="Arial" w:hAnsi="Arial" w:cs="Arial"/>
          <w:sz w:val="22"/>
          <w:szCs w:val="22"/>
          <w:lang w:val="pt-PT"/>
        </w:rPr>
        <w:t>vigente para o exercício de 2019</w:t>
      </w:r>
      <w:r w:rsidR="00E97FC9" w:rsidRPr="00D96305">
        <w:rPr>
          <w:rFonts w:ascii="Arial" w:hAnsi="Arial" w:cs="Arial"/>
          <w:sz w:val="22"/>
          <w:szCs w:val="22"/>
          <w:lang w:val="pt-PT"/>
        </w:rPr>
        <w:t xml:space="preserve">, nos termos da </w:t>
      </w:r>
      <w:r w:rsidR="00E97FC9" w:rsidRPr="00D96305">
        <w:rPr>
          <w:rFonts w:ascii="Arial" w:hAnsi="Arial" w:cs="Arial"/>
          <w:i/>
          <w:sz w:val="22"/>
          <w:szCs w:val="22"/>
        </w:rPr>
        <w:t xml:space="preserve">Lei Municipal </w:t>
      </w:r>
      <w:r w:rsidR="00E97FC9">
        <w:rPr>
          <w:rFonts w:ascii="Arial" w:hAnsi="Arial" w:cs="Arial"/>
          <w:i/>
          <w:sz w:val="22"/>
          <w:szCs w:val="22"/>
        </w:rPr>
        <w:t>807 de 19</w:t>
      </w:r>
      <w:r w:rsidR="00E97FC9" w:rsidRPr="00D96305">
        <w:rPr>
          <w:rFonts w:ascii="Arial" w:hAnsi="Arial" w:cs="Arial"/>
          <w:i/>
          <w:sz w:val="22"/>
          <w:szCs w:val="22"/>
        </w:rPr>
        <w:t xml:space="preserve"> de dezembro de 2</w:t>
      </w:r>
      <w:r w:rsidR="00E97FC9">
        <w:rPr>
          <w:rFonts w:ascii="Arial" w:hAnsi="Arial" w:cs="Arial"/>
          <w:i/>
          <w:sz w:val="22"/>
          <w:szCs w:val="22"/>
        </w:rPr>
        <w:t>018</w:t>
      </w:r>
      <w:r w:rsidR="00E97FC9"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C05A6" w:rsidRPr="009B1751" w:rsidTr="00BC05A6">
        <w:tc>
          <w:tcPr>
            <w:tcW w:w="3470" w:type="dxa"/>
            <w:vAlign w:val="center"/>
          </w:tcPr>
          <w:p w:rsidR="00BC05A6" w:rsidRPr="009B1751" w:rsidRDefault="00BC05A6" w:rsidP="00BC05A6">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BC05A6" w:rsidRPr="009B1751" w:rsidRDefault="00BC05A6" w:rsidP="00BC05A6">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BC05A6" w:rsidRPr="009B1751" w:rsidRDefault="00BC05A6" w:rsidP="00BC05A6">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BC05A6" w:rsidRPr="009B1751" w:rsidRDefault="00BC05A6" w:rsidP="00BC05A6">
            <w:pPr>
              <w:ind w:right="-1"/>
              <w:jc w:val="center"/>
              <w:rPr>
                <w:rFonts w:ascii="Arial" w:hAnsi="Arial" w:cs="Arial"/>
                <w:b/>
                <w:sz w:val="16"/>
                <w:szCs w:val="16"/>
              </w:rPr>
            </w:pPr>
            <w:r w:rsidRPr="009B1751">
              <w:rPr>
                <w:rFonts w:ascii="Arial" w:hAnsi="Arial" w:cs="Arial"/>
                <w:b/>
                <w:sz w:val="16"/>
                <w:szCs w:val="16"/>
              </w:rPr>
              <w:t>ESPECIFICAÇÃO DA DESPESA</w:t>
            </w:r>
          </w:p>
        </w:tc>
      </w:tr>
      <w:tr w:rsidR="00BC05A6" w:rsidRPr="009B1751" w:rsidTr="00BC05A6">
        <w:tc>
          <w:tcPr>
            <w:tcW w:w="3470" w:type="dxa"/>
            <w:vAlign w:val="center"/>
          </w:tcPr>
          <w:p w:rsidR="00BC05A6" w:rsidRPr="009B1751" w:rsidRDefault="00BC05A6" w:rsidP="00BC05A6">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BC05A6" w:rsidRPr="009B1751" w:rsidRDefault="00E97FC9" w:rsidP="00BC05A6">
            <w:pPr>
              <w:ind w:right="-1"/>
              <w:jc w:val="center"/>
              <w:rPr>
                <w:rFonts w:ascii="Arial" w:hAnsi="Arial" w:cs="Arial"/>
                <w:sz w:val="16"/>
                <w:szCs w:val="16"/>
              </w:rPr>
            </w:pPr>
            <w:r>
              <w:rPr>
                <w:rFonts w:ascii="Arial" w:hAnsi="Arial" w:cs="Arial"/>
                <w:sz w:val="16"/>
                <w:szCs w:val="16"/>
              </w:rPr>
              <w:t>88</w:t>
            </w:r>
          </w:p>
        </w:tc>
        <w:tc>
          <w:tcPr>
            <w:tcW w:w="1508" w:type="dxa"/>
            <w:vAlign w:val="center"/>
          </w:tcPr>
          <w:p w:rsidR="00BC05A6" w:rsidRPr="009B1751" w:rsidRDefault="00BC05A6" w:rsidP="00BC05A6">
            <w:pPr>
              <w:ind w:right="-1"/>
              <w:jc w:val="center"/>
              <w:rPr>
                <w:rFonts w:ascii="Arial" w:hAnsi="Arial" w:cs="Arial"/>
                <w:sz w:val="16"/>
                <w:szCs w:val="16"/>
              </w:rPr>
            </w:pPr>
            <w:r w:rsidRPr="009B1751">
              <w:rPr>
                <w:rFonts w:ascii="Arial" w:hAnsi="Arial" w:cs="Arial"/>
                <w:sz w:val="16"/>
                <w:szCs w:val="16"/>
              </w:rPr>
              <w:t>1.44.00</w:t>
            </w:r>
          </w:p>
        </w:tc>
        <w:tc>
          <w:tcPr>
            <w:tcW w:w="3504" w:type="dxa"/>
          </w:tcPr>
          <w:p w:rsidR="00BC05A6" w:rsidRPr="009B1751" w:rsidRDefault="00BC05A6" w:rsidP="00BC05A6">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BC05A6" w:rsidRPr="009B1751" w:rsidTr="00BC05A6">
        <w:tc>
          <w:tcPr>
            <w:tcW w:w="3470" w:type="dxa"/>
            <w:vAlign w:val="center"/>
          </w:tcPr>
          <w:p w:rsidR="00BC05A6" w:rsidRPr="009B1751" w:rsidRDefault="00BC05A6" w:rsidP="00BC05A6">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BC05A6" w:rsidRPr="009B1751" w:rsidRDefault="00E97FC9" w:rsidP="00BC05A6">
            <w:pPr>
              <w:ind w:right="-1"/>
              <w:jc w:val="center"/>
              <w:rPr>
                <w:rFonts w:ascii="Arial" w:hAnsi="Arial" w:cs="Arial"/>
                <w:sz w:val="16"/>
                <w:szCs w:val="16"/>
              </w:rPr>
            </w:pPr>
            <w:r>
              <w:rPr>
                <w:rFonts w:ascii="Arial" w:hAnsi="Arial" w:cs="Arial"/>
                <w:sz w:val="16"/>
                <w:szCs w:val="16"/>
              </w:rPr>
              <w:t>89</w:t>
            </w:r>
          </w:p>
        </w:tc>
        <w:tc>
          <w:tcPr>
            <w:tcW w:w="1508" w:type="dxa"/>
            <w:vAlign w:val="center"/>
          </w:tcPr>
          <w:p w:rsidR="00BC05A6" w:rsidRPr="009B1751" w:rsidRDefault="00BC05A6" w:rsidP="00BC05A6">
            <w:pPr>
              <w:ind w:right="-1"/>
              <w:jc w:val="center"/>
              <w:rPr>
                <w:rFonts w:ascii="Arial" w:hAnsi="Arial" w:cs="Arial"/>
                <w:sz w:val="16"/>
                <w:szCs w:val="16"/>
              </w:rPr>
            </w:pPr>
            <w:r w:rsidRPr="009B1751">
              <w:rPr>
                <w:rFonts w:ascii="Arial" w:hAnsi="Arial" w:cs="Arial"/>
                <w:sz w:val="16"/>
                <w:szCs w:val="16"/>
              </w:rPr>
              <w:t>1.00.00</w:t>
            </w:r>
          </w:p>
        </w:tc>
        <w:tc>
          <w:tcPr>
            <w:tcW w:w="3504" w:type="dxa"/>
          </w:tcPr>
          <w:p w:rsidR="00BC05A6" w:rsidRPr="009B1751" w:rsidRDefault="00BC05A6" w:rsidP="00BC05A6">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BC05A6" w:rsidRPr="009B1751" w:rsidRDefault="00BC05A6" w:rsidP="00BC05A6">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BC05A6" w:rsidRPr="009B1751" w:rsidRDefault="00BC05A6" w:rsidP="00BC05A6">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BC05A6" w:rsidRPr="009B1751" w:rsidRDefault="00BC05A6" w:rsidP="00BC05A6">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A recusa do adjudicatário em assinar o Contrato dentro do prazo estabelecido, bem como qualquer irregularidade no fornecimento dos materiais</w:t>
      </w:r>
      <w:r w:rsidR="00550E1E">
        <w:rPr>
          <w:rFonts w:ascii="Arial" w:hAnsi="Arial" w:cs="Arial"/>
          <w:sz w:val="22"/>
          <w:szCs w:val="22"/>
          <w:lang w:val="pt-PT"/>
        </w:rPr>
        <w:t>, inclusive quanto a qualidade,</w:t>
      </w:r>
      <w:r w:rsidRPr="009B1751">
        <w:rPr>
          <w:rFonts w:ascii="Arial" w:hAnsi="Arial" w:cs="Arial"/>
          <w:sz w:val="22"/>
          <w:szCs w:val="22"/>
          <w:lang w:val="pt-PT"/>
        </w:rPr>
        <w:t xml:space="preserve"> marca dos produtos ofertados</w:t>
      </w:r>
      <w:r w:rsidR="00550E1E">
        <w:rPr>
          <w:rFonts w:ascii="Arial" w:hAnsi="Arial" w:cs="Arial"/>
          <w:sz w:val="22"/>
          <w:szCs w:val="22"/>
          <w:lang w:val="pt-PT"/>
        </w:rPr>
        <w:t xml:space="preserve"> e prazos de entrega</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BC05A6" w:rsidRPr="009B1751" w:rsidRDefault="00BC05A6" w:rsidP="00BC05A6">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BC05A6" w:rsidRPr="009B1751" w:rsidRDefault="00BC05A6" w:rsidP="00BC05A6">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13.1.2- Multas, na forma prevista no instrumento convocatório ou na Ata;</w:t>
      </w:r>
    </w:p>
    <w:p w:rsidR="00BC05A6" w:rsidRPr="009B1751" w:rsidRDefault="00BC05A6" w:rsidP="00BC05A6">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BC05A6" w:rsidRPr="009B1751" w:rsidRDefault="00BC05A6" w:rsidP="00BC05A6">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BC05A6" w:rsidRPr="009B1751" w:rsidRDefault="00BC05A6" w:rsidP="00BC05A6">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BC05A6" w:rsidRPr="009B1751" w:rsidRDefault="00BC05A6" w:rsidP="00BC05A6">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BC05A6" w:rsidRPr="009B1751" w:rsidRDefault="00BC05A6" w:rsidP="00BC05A6">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13.2.2- Recusa de fornecer os materiais nos locais indicados pela Administração, multa de 10% (dez por cento) do valor total do Contrato;</w:t>
      </w:r>
    </w:p>
    <w:p w:rsidR="00BC05A6" w:rsidRPr="009B1751" w:rsidRDefault="00BC05A6" w:rsidP="00BC05A6">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materiais em desacordo </w:t>
      </w:r>
      <w:r w:rsidRPr="009B1751">
        <w:rPr>
          <w:rFonts w:ascii="Arial" w:hAnsi="Arial" w:cs="Arial"/>
          <w:sz w:val="22"/>
          <w:szCs w:val="22"/>
          <w:lang w:val="pt-PT"/>
        </w:rPr>
        <w:t>com as especificações, alterações de qualidade, quantidade, marca e validade, multa de 10% (dez por cento) do valor total do Contrato.</w:t>
      </w:r>
    </w:p>
    <w:p w:rsidR="00BC05A6" w:rsidRPr="009B1751" w:rsidRDefault="00BC05A6" w:rsidP="00BC05A6">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BC05A6" w:rsidRDefault="00BC05A6" w:rsidP="00BC05A6">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C6BDB" w:rsidRPr="009B1751" w:rsidRDefault="00FC6BDB" w:rsidP="00BC05A6">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13.4- Em caso de contumácia no atrazo de entrega de mercadorias, o contrato poderá ser rescindido unilateralmente pela Administração, sem prejuízo das penalidades previstas neste capítulo.</w:t>
      </w:r>
    </w:p>
    <w:p w:rsidR="00BC05A6" w:rsidRPr="009B1751" w:rsidRDefault="00BC05A6" w:rsidP="00BC05A6">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BC05A6" w:rsidRPr="009B1751" w:rsidRDefault="00BC05A6" w:rsidP="00BC05A6">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BC05A6" w:rsidRPr="009B1751" w:rsidRDefault="00BC05A6" w:rsidP="00BC05A6">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BC05A6" w:rsidRPr="009B1751" w:rsidRDefault="00BC05A6" w:rsidP="00BC05A6">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BC05A6" w:rsidRPr="009B1751" w:rsidRDefault="00BC05A6" w:rsidP="00BC05A6">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BC05A6" w:rsidRPr="009B1751" w:rsidRDefault="00BC05A6" w:rsidP="00BC05A6">
      <w:pPr>
        <w:widowControl w:val="0"/>
        <w:tabs>
          <w:tab w:val="left" w:pos="419"/>
        </w:tabs>
        <w:autoSpaceDE w:val="0"/>
        <w:autoSpaceDN w:val="0"/>
        <w:adjustRightInd w:val="0"/>
        <w:ind w:right="-1"/>
        <w:outlineLvl w:val="0"/>
        <w:rPr>
          <w:rFonts w:ascii="Arial" w:hAnsi="Arial" w:cs="Arial"/>
          <w:b/>
          <w:sz w:val="22"/>
          <w:szCs w:val="22"/>
          <w:lang w:val="pt-PT"/>
        </w:rPr>
      </w:pPr>
    </w:p>
    <w:p w:rsidR="00BC05A6" w:rsidRPr="009B1751" w:rsidRDefault="00BC05A6" w:rsidP="00BC05A6">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BC05A6" w:rsidRPr="009B1751" w:rsidRDefault="00BC05A6" w:rsidP="00BC05A6">
      <w:pPr>
        <w:widowControl w:val="0"/>
        <w:tabs>
          <w:tab w:val="left" w:pos="419"/>
        </w:tabs>
        <w:autoSpaceDE w:val="0"/>
        <w:autoSpaceDN w:val="0"/>
        <w:adjustRightInd w:val="0"/>
        <w:ind w:right="-1"/>
        <w:outlineLvl w:val="0"/>
        <w:rPr>
          <w:rFonts w:ascii="Arial" w:hAnsi="Arial" w:cs="Arial"/>
          <w:b/>
          <w:sz w:val="22"/>
          <w:szCs w:val="22"/>
          <w:lang w:val="pt-PT"/>
        </w:rPr>
      </w:pPr>
    </w:p>
    <w:p w:rsidR="00BC05A6" w:rsidRPr="009B1751" w:rsidRDefault="00BC05A6" w:rsidP="00BC05A6">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BC05A6" w:rsidRPr="009B1751" w:rsidRDefault="00BC05A6" w:rsidP="00BC05A6">
      <w:pPr>
        <w:widowControl w:val="0"/>
        <w:tabs>
          <w:tab w:val="left" w:pos="-2977"/>
        </w:tabs>
        <w:autoSpaceDE w:val="0"/>
        <w:autoSpaceDN w:val="0"/>
        <w:adjustRightInd w:val="0"/>
        <w:ind w:right="-1"/>
        <w:jc w:val="both"/>
        <w:rPr>
          <w:rFonts w:ascii="Arial" w:hAnsi="Arial" w:cs="Arial"/>
          <w:bCs/>
          <w:sz w:val="22"/>
          <w:szCs w:val="22"/>
          <w:lang w:val="pt-PT"/>
        </w:rPr>
      </w:pPr>
    </w:p>
    <w:p w:rsidR="00BC05A6" w:rsidRPr="009B1751" w:rsidRDefault="00BC05A6" w:rsidP="00BC05A6">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w:t>
      </w:r>
      <w:r w:rsidR="001715A8">
        <w:rPr>
          <w:rFonts w:ascii="Arial" w:hAnsi="Arial" w:cs="Arial"/>
          <w:sz w:val="22"/>
          <w:szCs w:val="22"/>
          <w:lang w:val="pt-PT"/>
        </w:rPr>
        <w:t>,</w:t>
      </w:r>
      <w:r w:rsidRPr="009B1751">
        <w:rPr>
          <w:rFonts w:ascii="Arial" w:hAnsi="Arial" w:cs="Arial"/>
          <w:sz w:val="22"/>
          <w:szCs w:val="22"/>
          <w:lang w:val="pt-PT"/>
        </w:rPr>
        <w:t xml:space="preserve"> apresentados na Sessão Pública.</w:t>
      </w:r>
    </w:p>
    <w:p w:rsidR="00BC05A6" w:rsidRPr="009B1751" w:rsidRDefault="00BC05A6" w:rsidP="00BC05A6">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sidR="00EE655A">
        <w:rPr>
          <w:rFonts w:ascii="Arial" w:hAnsi="Arial" w:cs="Arial"/>
          <w:sz w:val="22"/>
          <w:szCs w:val="22"/>
          <w:lang w:val="pt-PT"/>
        </w:rPr>
        <w:t>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BC05A6" w:rsidRPr="009B1751" w:rsidRDefault="00BC05A6" w:rsidP="00BC05A6">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BC05A6" w:rsidRPr="009B1751" w:rsidRDefault="00BC05A6" w:rsidP="00BC05A6">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14.5- O objeto da presente licitação poderá sofrer acréscimos ou supressões conforme previsto no parágrafo 1º do art. 65 da Lei 8.666/93.</w:t>
      </w:r>
    </w:p>
    <w:p w:rsidR="00BC05A6" w:rsidRPr="009B1751" w:rsidRDefault="00BC05A6" w:rsidP="00BC05A6">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BC05A6" w:rsidRPr="009B1751" w:rsidRDefault="00BC05A6" w:rsidP="00BC05A6">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w:t>
      </w:r>
      <w:r w:rsidR="001715A8">
        <w:rPr>
          <w:rFonts w:ascii="Arial" w:hAnsi="Arial" w:cs="Arial"/>
          <w:sz w:val="22"/>
          <w:szCs w:val="22"/>
          <w:lang w:val="pt-PT"/>
        </w:rPr>
        <w:t>veniente devidamente comprovada ou anulada</w:t>
      </w:r>
      <w:r w:rsidRPr="009B1751">
        <w:rPr>
          <w:rFonts w:ascii="Arial" w:hAnsi="Arial" w:cs="Arial"/>
          <w:sz w:val="22"/>
          <w:szCs w:val="22"/>
          <w:lang w:val="pt-PT"/>
        </w:rPr>
        <w:t>, em todo ou em parte, por ilegalidade de ofício ou por provocação de terceiros, mediante parecer escrito e devidamente comprovado.</w:t>
      </w:r>
    </w:p>
    <w:p w:rsidR="00BC05A6" w:rsidRPr="009B1751" w:rsidRDefault="00EE655A" w:rsidP="00BC05A6">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00BC05A6"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BC05A6" w:rsidRPr="009B1751" w:rsidRDefault="00BC05A6" w:rsidP="00BC05A6">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w:t>
      </w:r>
      <w:r w:rsidR="001715A8">
        <w:rPr>
          <w:rFonts w:ascii="Arial" w:hAnsi="Arial" w:cs="Arial"/>
          <w:sz w:val="22"/>
          <w:szCs w:val="22"/>
          <w:lang w:val="pt-PT"/>
        </w:rPr>
        <w:t>rcício financeiro do ano de 2019</w:t>
      </w:r>
      <w:r w:rsidRPr="009B1751">
        <w:rPr>
          <w:rFonts w:ascii="Arial" w:hAnsi="Arial" w:cs="Arial"/>
          <w:sz w:val="22"/>
          <w:szCs w:val="22"/>
          <w:lang w:val="pt-PT"/>
        </w:rPr>
        <w:t>, podendo ser revogado nos casos legais</w:t>
      </w:r>
      <w:r w:rsidRPr="009B1751">
        <w:rPr>
          <w:rFonts w:ascii="Arial" w:hAnsi="Arial" w:cs="Arial"/>
          <w:sz w:val="22"/>
          <w:szCs w:val="22"/>
        </w:rPr>
        <w:t>.</w:t>
      </w:r>
    </w:p>
    <w:p w:rsidR="00BC05A6" w:rsidRPr="009B1751" w:rsidRDefault="00BC05A6" w:rsidP="00BC05A6">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BC05A6" w:rsidRPr="009B1751" w:rsidRDefault="00BC05A6" w:rsidP="00BC05A6">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BC05A6" w:rsidRPr="009B1751" w:rsidRDefault="00BC05A6" w:rsidP="00BC05A6">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sidR="00387178">
        <w:rPr>
          <w:rFonts w:ascii="Arial" w:hAnsi="Arial" w:cs="Arial"/>
          <w:sz w:val="22"/>
          <w:szCs w:val="22"/>
        </w:rPr>
        <w:t>o pregoeiro</w:t>
      </w:r>
      <w:r w:rsidRPr="009B1751">
        <w:rPr>
          <w:rFonts w:ascii="Arial" w:hAnsi="Arial" w:cs="Arial"/>
          <w:sz w:val="22"/>
          <w:szCs w:val="22"/>
        </w:rPr>
        <w:t xml:space="preserve"> decidir sobre a petição impugnatória no prazo de 48 (quarenta e oito) horas.</w:t>
      </w:r>
    </w:p>
    <w:p w:rsidR="00BC05A6" w:rsidRPr="009B1751" w:rsidRDefault="00BC05A6" w:rsidP="00BC05A6">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BC05A6" w:rsidRPr="009B1751" w:rsidRDefault="00BC05A6" w:rsidP="00BC05A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BC05A6" w:rsidRPr="009B1751" w:rsidRDefault="00BC05A6" w:rsidP="00BC05A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sidR="00387178">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Pr="009B1751">
        <w:rPr>
          <w:rFonts w:ascii="Arial" w:hAnsi="Arial" w:cs="Arial"/>
          <w:sz w:val="22"/>
          <w:szCs w:val="22"/>
          <w:lang w:val="pt-PT"/>
        </w:rPr>
        <w:fldChar w:fldCharType="begin"/>
      </w:r>
      <w:r w:rsidRPr="009B1751">
        <w:rPr>
          <w:rFonts w:ascii="Arial" w:hAnsi="Arial" w:cs="Arial"/>
          <w:sz w:val="22"/>
          <w:szCs w:val="22"/>
          <w:lang w:val="pt-PT"/>
        </w:rPr>
        <w:instrText xml:space="preserve"> HYPERLINK "mailto:compras@desterrodomelo.mg.gov.br" </w:instrText>
      </w:r>
      <w:r w:rsidRPr="009B1751">
        <w:rPr>
          <w:rFonts w:ascii="Arial" w:hAnsi="Arial" w:cs="Arial"/>
          <w:sz w:val="22"/>
          <w:szCs w:val="22"/>
          <w:lang w:val="pt-PT"/>
        </w:rPr>
        <w:fldChar w:fldCharType="separate"/>
      </w:r>
      <w:r w:rsidRPr="009B1751">
        <w:rPr>
          <w:rStyle w:val="Hyperlink"/>
          <w:rFonts w:ascii="Arial" w:hAnsi="Arial" w:cs="Arial"/>
          <w:color w:val="auto"/>
          <w:sz w:val="22"/>
          <w:szCs w:val="22"/>
          <w:lang w:val="pt-PT"/>
        </w:rPr>
        <w:t>compras@desterrodomelo.mg.gov.br</w:t>
      </w:r>
      <w:r w:rsidRPr="009B1751">
        <w:rPr>
          <w:rFonts w:ascii="Arial" w:hAnsi="Arial" w:cs="Arial"/>
          <w:sz w:val="22"/>
          <w:szCs w:val="22"/>
          <w:lang w:val="pt-PT"/>
        </w:rPr>
        <w:fldChar w:fldCharType="end"/>
      </w:r>
      <w:r w:rsidRPr="009B1751">
        <w:rPr>
          <w:rFonts w:ascii="Arial" w:hAnsi="Arial" w:cs="Arial"/>
          <w:sz w:val="22"/>
          <w:szCs w:val="22"/>
          <w:lang w:val="pt-PT"/>
        </w:rPr>
        <w:t xml:space="preserve"> ou </w:t>
      </w:r>
      <w:r w:rsidR="00E42F03">
        <w:fldChar w:fldCharType="begin"/>
      </w:r>
      <w:r w:rsidR="00E42F03">
        <w:instrText xml:space="preserve"> HYPERLINK "mailto:compras1@desterrodomelo.mg.gov.br" </w:instrText>
      </w:r>
      <w:r w:rsidR="00E42F03">
        <w:fldChar w:fldCharType="separate"/>
      </w:r>
      <w:r w:rsidRPr="009B1751">
        <w:rPr>
          <w:rStyle w:val="Hyperlink"/>
          <w:rFonts w:ascii="Arial" w:hAnsi="Arial" w:cs="Arial"/>
          <w:color w:val="auto"/>
          <w:sz w:val="22"/>
          <w:szCs w:val="22"/>
          <w:lang w:val="pt-PT"/>
        </w:rPr>
        <w:t>compras1@desterrodomelo.mg.gov.br</w:t>
      </w:r>
      <w:r w:rsidR="00E42F03">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BC05A6" w:rsidRPr="009B1751" w:rsidRDefault="00BC05A6" w:rsidP="00BC05A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b/>
          <w:color w:val="auto"/>
          <w:sz w:val="22"/>
          <w:szCs w:val="22"/>
          <w:lang w:val="pt-PT"/>
        </w:rPr>
        <w:t>www.desterrodomelo.mg.gov.br</w:t>
      </w:r>
      <w:r w:rsidRPr="009B175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BC05A6" w:rsidRPr="009B1751" w:rsidRDefault="00BC05A6" w:rsidP="00BC05A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9B1751">
        <w:rPr>
          <w:rFonts w:ascii="Arial" w:hAnsi="Arial" w:cs="Arial"/>
          <w:noProof/>
          <w:sz w:val="22"/>
          <w:szCs w:val="22"/>
          <w:lang w:val="pt-PT"/>
        </w:rPr>
        <w:t>De</w:t>
      </w:r>
      <w:r w:rsidR="00D57787">
        <w:rPr>
          <w:rFonts w:ascii="Arial" w:hAnsi="Arial" w:cs="Arial"/>
          <w:noProof/>
          <w:sz w:val="22"/>
          <w:szCs w:val="22"/>
          <w:lang w:val="pt-PT"/>
        </w:rPr>
        <w:t>sterro do Melo, 16 de janeiro de 2019</w:t>
      </w:r>
      <w:r w:rsidRPr="009B1751">
        <w:rPr>
          <w:rFonts w:ascii="Arial" w:hAnsi="Arial" w:cs="Arial"/>
          <w:noProof/>
          <w:sz w:val="22"/>
          <w:szCs w:val="22"/>
          <w:lang w:val="pt-PT"/>
        </w:rPr>
        <w:t>.</w:t>
      </w:r>
    </w:p>
    <w:p w:rsidR="00BC05A6" w:rsidRPr="009B1751" w:rsidRDefault="00BC05A6" w:rsidP="00BC05A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BC05A6" w:rsidRPr="009B1751" w:rsidRDefault="00BC05A6" w:rsidP="00BC05A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BC05A6" w:rsidRPr="009B1751" w:rsidTr="00BC05A6">
        <w:trPr>
          <w:trHeight w:val="282"/>
          <w:jc w:val="center"/>
        </w:trPr>
        <w:tc>
          <w:tcPr>
            <w:tcW w:w="4308" w:type="dxa"/>
          </w:tcPr>
          <w:p w:rsidR="00BC05A6" w:rsidRPr="009B1751" w:rsidRDefault="00BC05A6" w:rsidP="00BC05A6">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BC05A6" w:rsidRPr="009B1751" w:rsidRDefault="00BC05A6" w:rsidP="00BC05A6">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BC05A6" w:rsidRPr="009B1751" w:rsidRDefault="00D57787" w:rsidP="00BC05A6">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BC05A6" w:rsidRPr="009B1751" w:rsidTr="00BC05A6">
        <w:trPr>
          <w:trHeight w:val="282"/>
          <w:jc w:val="center"/>
        </w:trPr>
        <w:tc>
          <w:tcPr>
            <w:tcW w:w="4308" w:type="dxa"/>
          </w:tcPr>
          <w:p w:rsidR="00BC05A6" w:rsidRPr="009B1751" w:rsidRDefault="00BC05A6" w:rsidP="00BC05A6">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BC05A6" w:rsidRPr="009B1751" w:rsidRDefault="00BC05A6" w:rsidP="00BC05A6">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BC05A6" w:rsidRPr="009B1751" w:rsidRDefault="00D57787" w:rsidP="00BC05A6">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00BC05A6" w:rsidRPr="009B1751">
              <w:rPr>
                <w:rFonts w:ascii="Arial" w:hAnsi="Arial" w:cs="Arial"/>
                <w:lang w:val="pt-PT"/>
              </w:rPr>
              <w:t xml:space="preserve"> Oficial do Município de Desterro do Melo</w:t>
            </w:r>
          </w:p>
          <w:p w:rsidR="00BC05A6" w:rsidRPr="009B1751" w:rsidRDefault="00BC05A6" w:rsidP="00BC05A6">
            <w:pPr>
              <w:widowControl w:val="0"/>
              <w:tabs>
                <w:tab w:val="left" w:pos="396"/>
                <w:tab w:val="left" w:pos="493"/>
              </w:tabs>
              <w:autoSpaceDE w:val="0"/>
              <w:autoSpaceDN w:val="0"/>
              <w:adjustRightInd w:val="0"/>
              <w:ind w:right="-1"/>
              <w:jc w:val="center"/>
              <w:rPr>
                <w:rFonts w:ascii="Arial" w:hAnsi="Arial" w:cs="Arial"/>
                <w:lang w:val="pt-PT"/>
              </w:rPr>
            </w:pPr>
          </w:p>
        </w:tc>
      </w:tr>
    </w:tbl>
    <w:p w:rsidR="00BC05A6" w:rsidRPr="009B1751" w:rsidRDefault="00BC05A6" w:rsidP="00BC05A6">
      <w:pPr>
        <w:widowControl w:val="0"/>
        <w:tabs>
          <w:tab w:val="left" w:pos="204"/>
        </w:tabs>
        <w:autoSpaceDE w:val="0"/>
        <w:autoSpaceDN w:val="0"/>
        <w:adjustRightInd w:val="0"/>
        <w:ind w:right="-1"/>
        <w:jc w:val="both"/>
        <w:rPr>
          <w:rFonts w:ascii="Arial" w:hAnsi="Arial" w:cs="Arial"/>
          <w:b/>
        </w:rPr>
      </w:pPr>
    </w:p>
    <w:p w:rsidR="00BC05A6" w:rsidRPr="009B1751" w:rsidRDefault="00BC05A6" w:rsidP="00BC05A6">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BC05A6" w:rsidRPr="009B1751" w:rsidRDefault="00BC05A6" w:rsidP="00BC05A6">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BC05A6" w:rsidRPr="009B1751" w:rsidRDefault="00BC05A6" w:rsidP="00BC05A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BC05A6" w:rsidRPr="009B1751" w:rsidRDefault="00BC05A6" w:rsidP="00BC05A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BC05A6" w:rsidRPr="009B1751" w:rsidRDefault="00BC05A6" w:rsidP="00BC05A6">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BC05A6" w:rsidRPr="009B1751" w:rsidRDefault="00BC05A6" w:rsidP="00BC05A6">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BC05A6" w:rsidRPr="009B1751" w:rsidRDefault="00BC05A6" w:rsidP="00BC05A6">
      <w:pPr>
        <w:widowControl w:val="0"/>
        <w:tabs>
          <w:tab w:val="left" w:pos="204"/>
        </w:tabs>
        <w:autoSpaceDE w:val="0"/>
        <w:autoSpaceDN w:val="0"/>
        <w:adjustRightInd w:val="0"/>
        <w:ind w:right="-1"/>
        <w:jc w:val="center"/>
        <w:rPr>
          <w:rFonts w:ascii="Arial" w:hAnsi="Arial" w:cs="Arial"/>
          <w:b/>
          <w:sz w:val="24"/>
          <w:szCs w:val="24"/>
          <w:u w:val="single"/>
          <w:lang w:val="pt-PT"/>
        </w:rPr>
      </w:pPr>
    </w:p>
    <w:p w:rsidR="00BC05A6" w:rsidRPr="009B1751" w:rsidRDefault="00BC05A6" w:rsidP="00BC05A6">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BC05A6" w:rsidRPr="009B1751" w:rsidRDefault="00BC05A6" w:rsidP="00BC05A6">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BC05A6" w:rsidRPr="009B1751" w:rsidRDefault="00BC05A6" w:rsidP="00BC05A6">
      <w:pPr>
        <w:autoSpaceDE w:val="0"/>
        <w:autoSpaceDN w:val="0"/>
        <w:adjustRightInd w:val="0"/>
        <w:ind w:right="-1"/>
        <w:jc w:val="both"/>
        <w:rPr>
          <w:rFonts w:ascii="Arial" w:hAnsi="Arial" w:cs="Arial"/>
          <w:bCs/>
          <w:sz w:val="24"/>
          <w:szCs w:val="24"/>
        </w:rPr>
      </w:pPr>
      <w:r w:rsidRPr="009B1751">
        <w:rPr>
          <w:rFonts w:ascii="Arial" w:hAnsi="Arial" w:cs="Arial"/>
          <w:sz w:val="24"/>
          <w:szCs w:val="24"/>
          <w:lang w:val="pt-PT"/>
        </w:rPr>
        <w:t>Aquisição de gêneros alimentícios para merenda escolar.</w:t>
      </w:r>
    </w:p>
    <w:p w:rsidR="00BC05A6" w:rsidRPr="009B1751" w:rsidRDefault="00BC05A6" w:rsidP="00BC05A6">
      <w:pPr>
        <w:autoSpaceDE w:val="0"/>
        <w:autoSpaceDN w:val="0"/>
        <w:adjustRightInd w:val="0"/>
        <w:ind w:right="-1"/>
        <w:jc w:val="both"/>
        <w:rPr>
          <w:rFonts w:ascii="Arial" w:hAnsi="Arial" w:cs="Arial"/>
          <w:b/>
          <w:bCs/>
          <w:sz w:val="24"/>
          <w:szCs w:val="24"/>
        </w:rPr>
      </w:pPr>
    </w:p>
    <w:p w:rsidR="00BC05A6" w:rsidRPr="009B1751" w:rsidRDefault="00BC05A6" w:rsidP="00BC05A6">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BC05A6" w:rsidRPr="009B1751" w:rsidRDefault="00BC05A6" w:rsidP="00BC05A6">
      <w:pPr>
        <w:autoSpaceDE w:val="0"/>
        <w:autoSpaceDN w:val="0"/>
        <w:adjustRightInd w:val="0"/>
        <w:ind w:right="-1"/>
        <w:jc w:val="both"/>
        <w:rPr>
          <w:rFonts w:ascii="Arial" w:hAnsi="Arial" w:cs="Arial"/>
          <w:sz w:val="24"/>
          <w:szCs w:val="24"/>
          <w:lang w:val="pt-PT"/>
        </w:rPr>
      </w:pPr>
      <w:r w:rsidRPr="009B1751">
        <w:rPr>
          <w:rFonts w:ascii="Arial" w:hAnsi="Arial" w:cs="Arial"/>
          <w:sz w:val="24"/>
          <w:szCs w:val="24"/>
        </w:rPr>
        <w:t xml:space="preserve">O presente certame se justifica para apuração de melhores preços para contratação </w:t>
      </w:r>
      <w:r w:rsidRPr="009B1751">
        <w:rPr>
          <w:rFonts w:ascii="Arial" w:hAnsi="Arial" w:cs="Arial"/>
          <w:sz w:val="24"/>
          <w:szCs w:val="24"/>
          <w:lang w:val="pt-PT"/>
        </w:rPr>
        <w:t>de pessoa jurídica para o fornecimento de gêneros alimentícios para merenda escolar, para Secre</w:t>
      </w:r>
      <w:r w:rsidR="00D57787">
        <w:rPr>
          <w:rFonts w:ascii="Arial" w:hAnsi="Arial" w:cs="Arial"/>
          <w:sz w:val="24"/>
          <w:szCs w:val="24"/>
          <w:lang w:val="pt-PT"/>
        </w:rPr>
        <w:t>taria de Educação no ano de 2019</w:t>
      </w:r>
      <w:r w:rsidRPr="009B1751">
        <w:rPr>
          <w:rFonts w:ascii="Arial" w:hAnsi="Arial" w:cs="Arial"/>
          <w:sz w:val="24"/>
          <w:szCs w:val="24"/>
          <w:lang w:val="pt-PT"/>
        </w:rPr>
        <w:t>.</w:t>
      </w:r>
    </w:p>
    <w:p w:rsidR="00BC05A6" w:rsidRPr="009B1751" w:rsidRDefault="00BC05A6" w:rsidP="00BC05A6">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BC05A6" w:rsidRPr="009B1751" w:rsidTr="00BC05A6">
        <w:tc>
          <w:tcPr>
            <w:tcW w:w="4077" w:type="dxa"/>
          </w:tcPr>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BC05A6" w:rsidRPr="009B1751" w:rsidRDefault="00BC05A6" w:rsidP="00BC05A6">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Atender a</w:t>
            </w:r>
            <w:r w:rsidR="00D94EC7">
              <w:rPr>
                <w:rFonts w:ascii="Arial" w:hAnsi="Arial" w:cs="Arial"/>
                <w:sz w:val="22"/>
                <w:szCs w:val="22"/>
                <w:lang w:val="pt-PT"/>
              </w:rPr>
              <w:t>o Município de Desterro do Melo</w:t>
            </w:r>
            <w:r w:rsidRPr="009B1751">
              <w:rPr>
                <w:rFonts w:ascii="Arial" w:hAnsi="Arial" w:cs="Arial"/>
                <w:sz w:val="22"/>
                <w:szCs w:val="22"/>
                <w:lang w:val="pt-PT"/>
              </w:rPr>
              <w:t>, Secretaria de Educação.</w:t>
            </w:r>
          </w:p>
        </w:tc>
      </w:tr>
      <w:tr w:rsidR="00BC05A6" w:rsidRPr="009B1751" w:rsidTr="00BC05A6">
        <w:trPr>
          <w:trHeight w:val="472"/>
        </w:trPr>
        <w:tc>
          <w:tcPr>
            <w:tcW w:w="4077" w:type="dxa"/>
          </w:tcPr>
          <w:p w:rsidR="00BC05A6" w:rsidRPr="009B1751" w:rsidRDefault="00BC05A6" w:rsidP="00BC05A6">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BC05A6" w:rsidRDefault="00BC05A6" w:rsidP="00BC05A6">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Superior a 06 meses</w:t>
            </w:r>
          </w:p>
          <w:p w:rsidR="005D37E0" w:rsidRPr="009B1751" w:rsidRDefault="005D37E0" w:rsidP="00BC05A6">
            <w:pPr>
              <w:widowControl w:val="0"/>
              <w:tabs>
                <w:tab w:val="left" w:pos="204"/>
              </w:tabs>
              <w:autoSpaceDE w:val="0"/>
              <w:autoSpaceDN w:val="0"/>
              <w:adjustRightInd w:val="0"/>
              <w:spacing w:before="120"/>
              <w:ind w:right="-1"/>
              <w:rPr>
                <w:rFonts w:ascii="Arial" w:hAnsi="Arial" w:cs="Arial"/>
                <w:sz w:val="22"/>
                <w:szCs w:val="22"/>
                <w:lang w:val="pt-PT"/>
              </w:rPr>
            </w:pPr>
            <w:r>
              <w:rPr>
                <w:rFonts w:ascii="Arial" w:hAnsi="Arial" w:cs="Arial"/>
                <w:sz w:val="22"/>
                <w:szCs w:val="22"/>
                <w:lang w:val="pt-PT"/>
              </w:rPr>
              <w:t>Os materiais perecíveis deverão ser entregues semanalmente, sendo conferidas suas condições de acordo com as especificações deste edital.</w:t>
            </w:r>
          </w:p>
        </w:tc>
      </w:tr>
      <w:tr w:rsidR="00BC05A6" w:rsidRPr="009B1751" w:rsidTr="00BC05A6">
        <w:tc>
          <w:tcPr>
            <w:tcW w:w="4077" w:type="dxa"/>
          </w:tcPr>
          <w:p w:rsidR="00BC05A6" w:rsidRPr="009B1751" w:rsidRDefault="00BC05A6" w:rsidP="00BC05A6">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5846" w:type="dxa"/>
          </w:tcPr>
          <w:p w:rsidR="00BC05A6" w:rsidRDefault="00D57787" w:rsidP="00D57787">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Impreterivelmente a</w:t>
            </w:r>
            <w:r w:rsidR="00BC05A6" w:rsidRPr="009B1751">
              <w:rPr>
                <w:rFonts w:ascii="Arial" w:hAnsi="Arial" w:cs="Arial"/>
                <w:sz w:val="22"/>
                <w:szCs w:val="22"/>
                <w:lang w:val="pt-PT"/>
              </w:rPr>
              <w:t>té 03 dias da emissão da Nota de Autorização de Fornecimento (NAF).</w:t>
            </w:r>
          </w:p>
          <w:p w:rsidR="00D94EC7" w:rsidRPr="009B1751" w:rsidRDefault="00D94EC7" w:rsidP="00D57787">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 xml:space="preserve">O prazo de entrega começará a fluir da data do envio </w:t>
            </w:r>
            <w:r w:rsidR="001248BC">
              <w:rPr>
                <w:rFonts w:ascii="Arial" w:hAnsi="Arial" w:cs="Arial"/>
                <w:sz w:val="22"/>
                <w:szCs w:val="22"/>
                <w:lang w:val="pt-PT"/>
              </w:rPr>
              <w:t>da Ordem de Fornecimento do Setor de Compras e Licitações, sendo de inteira responsabilidade da contatada o fornecimento de correio eletrônico para onde as notas serão enviadas.</w:t>
            </w:r>
          </w:p>
        </w:tc>
      </w:tr>
      <w:tr w:rsidR="00BC05A6" w:rsidRPr="009B1751" w:rsidTr="00BC05A6">
        <w:tc>
          <w:tcPr>
            <w:tcW w:w="4077" w:type="dxa"/>
          </w:tcPr>
          <w:p w:rsidR="00BC05A6" w:rsidRPr="009B1751" w:rsidRDefault="00BC05A6" w:rsidP="00BC05A6">
            <w:pPr>
              <w:widowControl w:val="0"/>
              <w:tabs>
                <w:tab w:val="left" w:pos="204"/>
              </w:tabs>
              <w:autoSpaceDE w:val="0"/>
              <w:autoSpaceDN w:val="0"/>
              <w:adjustRightInd w:val="0"/>
              <w:ind w:right="-1"/>
              <w:rPr>
                <w:rFonts w:ascii="Arial" w:hAnsi="Arial" w:cs="Arial"/>
                <w:b/>
                <w:bCs/>
                <w:sz w:val="22"/>
                <w:szCs w:val="22"/>
                <w:lang w:val="pt-PT"/>
              </w:rPr>
            </w:pPr>
            <w:r w:rsidRPr="009B1751">
              <w:rPr>
                <w:rFonts w:ascii="Arial" w:hAnsi="Arial" w:cs="Arial"/>
                <w:b/>
                <w:bCs/>
                <w:sz w:val="22"/>
                <w:szCs w:val="22"/>
                <w:lang w:val="pt-PT"/>
              </w:rPr>
              <w:t>Local de entrega:</w:t>
            </w:r>
          </w:p>
        </w:tc>
        <w:tc>
          <w:tcPr>
            <w:tcW w:w="5846" w:type="dxa"/>
          </w:tcPr>
          <w:p w:rsidR="00E437CE" w:rsidRPr="009B1751" w:rsidRDefault="00BC05A6" w:rsidP="00E437CE">
            <w:pPr>
              <w:widowControl w:val="0"/>
              <w:numPr>
                <w:ilvl w:val="0"/>
                <w:numId w:val="6"/>
              </w:numPr>
              <w:tabs>
                <w:tab w:val="left" w:pos="204"/>
              </w:tabs>
              <w:autoSpaceDE w:val="0"/>
              <w:autoSpaceDN w:val="0"/>
              <w:adjustRightInd w:val="0"/>
              <w:ind w:right="-1" w:hanging="652"/>
              <w:jc w:val="both"/>
              <w:rPr>
                <w:rFonts w:ascii="Arial" w:hAnsi="Arial" w:cs="Arial"/>
                <w:sz w:val="22"/>
                <w:szCs w:val="22"/>
                <w:lang w:val="pt-PT"/>
              </w:rPr>
            </w:pPr>
            <w:r w:rsidRPr="009B1751">
              <w:rPr>
                <w:rFonts w:ascii="Arial" w:hAnsi="Arial" w:cs="Arial"/>
                <w:b/>
                <w:sz w:val="22"/>
                <w:szCs w:val="22"/>
                <w:lang w:val="pt-PT"/>
              </w:rPr>
              <w:t>Escola Municipal Tita Tafuri</w:t>
            </w:r>
          </w:p>
          <w:p w:rsidR="00BC05A6" w:rsidRPr="009B1751" w:rsidRDefault="00BC05A6" w:rsidP="00E437CE">
            <w:pPr>
              <w:pStyle w:val="PargrafodaLista"/>
              <w:widowControl w:val="0"/>
              <w:tabs>
                <w:tab w:val="left" w:pos="204"/>
              </w:tabs>
              <w:autoSpaceDE w:val="0"/>
              <w:autoSpaceDN w:val="0"/>
              <w:adjustRightInd w:val="0"/>
              <w:ind w:right="-1"/>
              <w:rPr>
                <w:rFonts w:ascii="Arial" w:hAnsi="Arial" w:cs="Arial"/>
                <w:sz w:val="22"/>
                <w:szCs w:val="22"/>
                <w:lang w:val="pt-PT"/>
              </w:rPr>
            </w:pPr>
          </w:p>
        </w:tc>
      </w:tr>
    </w:tbl>
    <w:p w:rsidR="00BC05A6" w:rsidRPr="00C10046" w:rsidRDefault="00BC05A6" w:rsidP="00BC05A6">
      <w:pPr>
        <w:autoSpaceDE w:val="0"/>
        <w:autoSpaceDN w:val="0"/>
        <w:adjustRightInd w:val="0"/>
        <w:ind w:right="-1"/>
        <w:jc w:val="both"/>
        <w:rPr>
          <w:rFonts w:ascii="Arial" w:hAnsi="Arial" w:cs="Arial"/>
          <w:sz w:val="24"/>
          <w:szCs w:val="24"/>
          <w:lang w:val="pt-PT"/>
        </w:rPr>
      </w:pPr>
    </w:p>
    <w:p w:rsidR="00BC05A6" w:rsidRPr="00C10046" w:rsidRDefault="00BC05A6" w:rsidP="00BC05A6">
      <w:pPr>
        <w:autoSpaceDE w:val="0"/>
        <w:autoSpaceDN w:val="0"/>
        <w:adjustRightInd w:val="0"/>
        <w:ind w:right="-1"/>
        <w:jc w:val="both"/>
        <w:rPr>
          <w:rFonts w:ascii="Arial" w:hAnsi="Arial" w:cs="Arial"/>
          <w:b/>
          <w:bCs/>
          <w:sz w:val="24"/>
          <w:szCs w:val="24"/>
        </w:rPr>
      </w:pPr>
      <w:r w:rsidRPr="00C10046">
        <w:rPr>
          <w:rFonts w:ascii="Arial" w:hAnsi="Arial" w:cs="Arial"/>
          <w:b/>
          <w:bCs/>
          <w:sz w:val="24"/>
          <w:szCs w:val="24"/>
        </w:rPr>
        <w:t>III - ESPECIFICAÇÃO DOS OBJETOS:</w:t>
      </w:r>
    </w:p>
    <w:p w:rsidR="001248BC" w:rsidRPr="00C10046" w:rsidRDefault="001248BC" w:rsidP="001248BC">
      <w:pPr>
        <w:ind w:right="-196"/>
        <w:jc w:val="both"/>
      </w:pPr>
    </w:p>
    <w:tbl>
      <w:tblPr>
        <w:tblW w:w="9923" w:type="dxa"/>
        <w:tblInd w:w="70" w:type="dxa"/>
        <w:tblCellMar>
          <w:left w:w="70" w:type="dxa"/>
          <w:right w:w="70" w:type="dxa"/>
        </w:tblCellMar>
        <w:tblLook w:val="04A0" w:firstRow="1" w:lastRow="0" w:firstColumn="1" w:lastColumn="0" w:noHBand="0" w:noVBand="1"/>
      </w:tblPr>
      <w:tblGrid>
        <w:gridCol w:w="709"/>
        <w:gridCol w:w="7456"/>
        <w:gridCol w:w="709"/>
        <w:gridCol w:w="1049"/>
      </w:tblGrid>
      <w:tr w:rsidR="00C10046" w:rsidRPr="00C10046" w:rsidTr="00552EB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b/>
                <w:bCs/>
              </w:rPr>
            </w:pPr>
            <w:r w:rsidRPr="00C10046">
              <w:rPr>
                <w:rFonts w:ascii="Arial" w:hAnsi="Arial" w:cs="Arial"/>
                <w:b/>
                <w:bCs/>
              </w:rPr>
              <w:t>ITEM</w:t>
            </w:r>
          </w:p>
        </w:tc>
        <w:tc>
          <w:tcPr>
            <w:tcW w:w="7456" w:type="dxa"/>
            <w:tcBorders>
              <w:top w:val="single" w:sz="4" w:space="0" w:color="auto"/>
              <w:left w:val="nil"/>
              <w:bottom w:val="single" w:sz="4" w:space="0" w:color="auto"/>
              <w:right w:val="single" w:sz="4" w:space="0" w:color="auto"/>
            </w:tcBorders>
            <w:shd w:val="clear" w:color="auto" w:fill="auto"/>
            <w:vAlign w:val="center"/>
            <w:hideMark/>
          </w:tcPr>
          <w:p w:rsidR="00552EB5" w:rsidRPr="00C10046" w:rsidRDefault="00552EB5" w:rsidP="00E27F84">
            <w:pPr>
              <w:jc w:val="center"/>
              <w:rPr>
                <w:rFonts w:ascii="Arial" w:hAnsi="Arial" w:cs="Arial"/>
                <w:b/>
                <w:bCs/>
              </w:rPr>
            </w:pPr>
            <w:r w:rsidRPr="00C10046">
              <w:rPr>
                <w:rFonts w:ascii="Arial" w:hAnsi="Arial" w:cs="Arial"/>
                <w:b/>
                <w:bCs/>
              </w:rPr>
              <w:t>PRODUTO / DESCRIÇÃO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b/>
                <w:bCs/>
              </w:rPr>
            </w:pPr>
            <w:r w:rsidRPr="00C10046">
              <w:rPr>
                <w:rFonts w:ascii="Arial" w:hAnsi="Arial" w:cs="Arial"/>
                <w:b/>
                <w:bCs/>
              </w:rPr>
              <w:t>UNID.</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b/>
                <w:bCs/>
              </w:rPr>
            </w:pPr>
            <w:r w:rsidRPr="00C10046">
              <w:rPr>
                <w:rFonts w:ascii="Arial" w:hAnsi="Arial" w:cs="Arial"/>
                <w:b/>
                <w:bCs/>
              </w:rPr>
              <w:t>QUANT.</w:t>
            </w: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proofErr w:type="gramStart"/>
            <w:r w:rsidRPr="00C10046">
              <w:rPr>
                <w:rFonts w:ascii="Arial" w:hAnsi="Arial" w:cs="Arial"/>
              </w:rPr>
              <w:t>1</w:t>
            </w:r>
            <w:proofErr w:type="gramEnd"/>
          </w:p>
        </w:tc>
        <w:tc>
          <w:tcPr>
            <w:tcW w:w="7456" w:type="dxa"/>
            <w:tcBorders>
              <w:top w:val="nil"/>
              <w:left w:val="nil"/>
              <w:bottom w:val="nil"/>
              <w:right w:val="single" w:sz="4" w:space="0" w:color="auto"/>
            </w:tcBorders>
            <w:shd w:val="clear" w:color="auto" w:fill="auto"/>
            <w:hideMark/>
          </w:tcPr>
          <w:p w:rsidR="00552EB5" w:rsidRPr="00C10046" w:rsidRDefault="00552EB5" w:rsidP="005D37E0">
            <w:pPr>
              <w:jc w:val="both"/>
              <w:rPr>
                <w:rFonts w:ascii="Arial" w:hAnsi="Arial" w:cs="Arial"/>
                <w:b/>
                <w:bCs/>
              </w:rPr>
            </w:pPr>
            <w:r w:rsidRPr="00C10046">
              <w:rPr>
                <w:rFonts w:ascii="Arial" w:hAnsi="Arial" w:cs="Arial"/>
                <w:b/>
                <w:bCs/>
              </w:rPr>
              <w:t>1235- ABÓBORA MADURA.</w:t>
            </w:r>
          </w:p>
          <w:p w:rsidR="00552EB5" w:rsidRPr="00C10046" w:rsidRDefault="00552EB5" w:rsidP="005D37E0">
            <w:pPr>
              <w:jc w:val="both"/>
              <w:rPr>
                <w:rFonts w:ascii="Arial" w:hAnsi="Arial" w:cs="Arial"/>
                <w:b/>
                <w:bCs/>
              </w:rPr>
            </w:pPr>
            <w:r w:rsidRPr="00C10046">
              <w:t xml:space="preserve"> </w:t>
            </w:r>
            <w:r w:rsidRPr="00C10046">
              <w:rPr>
                <w:rFonts w:ascii="Arial" w:hAnsi="Arial" w:cs="Arial"/>
                <w:bCs/>
              </w:rPr>
              <w:t>Abóbora madura extra, in natura, procedente de espécies genuínas e sãs, casca limpa e sem manchas, polpa íntegra e firme. Isento de lesões de origem física, mecânica ou biológica</w:t>
            </w:r>
            <w:r w:rsidR="00A76ED4" w:rsidRPr="00C10046">
              <w:rPr>
                <w:rFonts w:ascii="Arial" w:hAnsi="Arial" w:cs="Arial"/>
                <w:bCs/>
              </w:rPr>
              <w:t>, sem</w:t>
            </w:r>
            <w:r w:rsidRPr="00C10046">
              <w:rPr>
                <w:rFonts w:ascii="Arial" w:hAnsi="Arial" w:cs="Arial"/>
                <w:bCs/>
              </w:rPr>
              <w:t xml:space="preserve"> matéria terrosa, sujidades ou corpos estranhos aderidos à superfície externa, livre de enfermidades, insetos, parasitas e </w:t>
            </w:r>
            <w:proofErr w:type="gramStart"/>
            <w:r w:rsidRPr="00C10046">
              <w:rPr>
                <w:rFonts w:ascii="Arial" w:hAnsi="Arial" w:cs="Arial"/>
                <w:bCs/>
              </w:rPr>
              <w:t>larvas</w:t>
            </w:r>
            <w:proofErr w:type="gram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rsidR="00552EB5" w:rsidRPr="00C10046" w:rsidRDefault="00552EB5" w:rsidP="00E27F84">
            <w:pPr>
              <w:jc w:val="center"/>
              <w:rPr>
                <w:rFonts w:ascii="Arial" w:hAnsi="Arial" w:cs="Arial"/>
              </w:rPr>
            </w:pPr>
            <w:r w:rsidRPr="00C10046">
              <w:rPr>
                <w:rFonts w:ascii="Arial" w:hAnsi="Arial" w:cs="Arial"/>
              </w:rPr>
              <w:t>120</w:t>
            </w:r>
          </w:p>
        </w:tc>
      </w:tr>
      <w:tr w:rsidR="00C10046" w:rsidRPr="00C10046" w:rsidTr="00552EB5">
        <w:trPr>
          <w:trHeight w:val="290"/>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552EB5" w:rsidRPr="00C10046" w:rsidRDefault="00552EB5" w:rsidP="005D37E0">
            <w:pPr>
              <w:jc w:val="both"/>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proofErr w:type="gramStart"/>
            <w:r w:rsidRPr="00C10046">
              <w:rPr>
                <w:rFonts w:ascii="Arial" w:hAnsi="Arial" w:cs="Arial"/>
              </w:rPr>
              <w:t>2</w:t>
            </w:r>
            <w:proofErr w:type="gramEnd"/>
          </w:p>
        </w:tc>
        <w:tc>
          <w:tcPr>
            <w:tcW w:w="7456" w:type="dxa"/>
            <w:tcBorders>
              <w:top w:val="nil"/>
              <w:left w:val="nil"/>
              <w:bottom w:val="nil"/>
              <w:right w:val="single" w:sz="4" w:space="0" w:color="auto"/>
            </w:tcBorders>
            <w:shd w:val="clear" w:color="auto" w:fill="auto"/>
            <w:hideMark/>
          </w:tcPr>
          <w:p w:rsidR="00552EB5" w:rsidRPr="00C10046" w:rsidRDefault="00552EB5" w:rsidP="00E27F84">
            <w:pPr>
              <w:rPr>
                <w:rFonts w:ascii="Arial" w:hAnsi="Arial" w:cs="Arial"/>
                <w:b/>
                <w:bCs/>
              </w:rPr>
            </w:pPr>
            <w:r w:rsidRPr="00C10046">
              <w:rPr>
                <w:rFonts w:ascii="Arial" w:hAnsi="Arial" w:cs="Arial"/>
                <w:b/>
                <w:bCs/>
              </w:rPr>
              <w:t>2112- ACHOCOLATADO EM PÓ 400GR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UN</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500</w:t>
            </w:r>
          </w:p>
        </w:tc>
      </w:tr>
      <w:tr w:rsidR="00C10046" w:rsidRPr="00C10046" w:rsidTr="00552EB5">
        <w:trPr>
          <w:trHeight w:val="668"/>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552EB5" w:rsidRPr="00C10046" w:rsidRDefault="00552EB5" w:rsidP="00A76ED4">
            <w:pPr>
              <w:jc w:val="both"/>
              <w:rPr>
                <w:rFonts w:ascii="Arial" w:hAnsi="Arial" w:cs="Arial"/>
              </w:rPr>
            </w:pPr>
            <w:r w:rsidRPr="00C10046">
              <w:rPr>
                <w:rFonts w:ascii="Arial" w:hAnsi="Arial" w:cs="Arial"/>
              </w:rPr>
              <w:t xml:space="preserve">Achocolatado em pó instantâneo, puro, sem adição de outros sabores e odores artificiais, embalado em pacotes de 400g. Com composição básica: açúcar, cacau em pó, </w:t>
            </w:r>
            <w:proofErr w:type="spellStart"/>
            <w:r w:rsidRPr="00C10046">
              <w:rPr>
                <w:rFonts w:ascii="Arial" w:hAnsi="Arial" w:cs="Arial"/>
              </w:rPr>
              <w:t>malto</w:t>
            </w:r>
            <w:proofErr w:type="spellEnd"/>
            <w:r w:rsidRPr="00C10046">
              <w:rPr>
                <w:rFonts w:ascii="Arial" w:hAnsi="Arial" w:cs="Arial"/>
              </w:rPr>
              <w:t>-dextrina e leite.</w:t>
            </w:r>
          </w:p>
          <w:p w:rsidR="00552EB5" w:rsidRPr="00C10046" w:rsidRDefault="005D37E0" w:rsidP="00A76ED4">
            <w:pPr>
              <w:jc w:val="both"/>
              <w:rPr>
                <w:rFonts w:ascii="Arial" w:hAnsi="Arial" w:cs="Arial"/>
              </w:rPr>
            </w:pPr>
            <w:proofErr w:type="spellStart"/>
            <w:r w:rsidRPr="00C10046">
              <w:rPr>
                <w:rFonts w:ascii="Arial" w:hAnsi="Arial" w:cs="Arial"/>
              </w:rPr>
              <w:t>Obs</w:t>
            </w:r>
            <w:proofErr w:type="spellEnd"/>
            <w:r w:rsidRPr="00C10046">
              <w:rPr>
                <w:rFonts w:ascii="Arial" w:hAnsi="Arial" w:cs="Arial"/>
              </w:rPr>
              <w:t>: trazer amostra</w:t>
            </w:r>
          </w:p>
          <w:p w:rsidR="003434B2" w:rsidRPr="00C10046" w:rsidRDefault="003434B2" w:rsidP="00A76ED4">
            <w:pPr>
              <w:jc w:val="both"/>
              <w:rPr>
                <w:rFonts w:ascii="Arial" w:hAnsi="Arial" w:cs="Arial"/>
              </w:rPr>
            </w:pPr>
            <w:r w:rsidRPr="00C10046">
              <w:rPr>
                <w:rFonts w:ascii="Arial" w:hAnsi="Arial" w:cs="Arial"/>
                <w:sz w:val="22"/>
                <w:szCs w:val="22"/>
              </w:rPr>
              <w:t>Marca de referência/</w:t>
            </w:r>
            <w:r w:rsidRPr="00C10046">
              <w:rPr>
                <w:rFonts w:ascii="Arial" w:hAnsi="Arial" w:cs="Arial"/>
                <w:sz w:val="22"/>
                <w:szCs w:val="22"/>
              </w:rPr>
              <w:t>parâmetro de qualidade</w:t>
            </w:r>
            <w:r w:rsidRPr="00C10046">
              <w:rPr>
                <w:rFonts w:ascii="Arial" w:hAnsi="Arial" w:cs="Arial"/>
                <w:sz w:val="22"/>
                <w:szCs w:val="22"/>
              </w:rPr>
              <w:t xml:space="preserve">: Toddy®, </w:t>
            </w:r>
            <w:proofErr w:type="spellStart"/>
            <w:r w:rsidRPr="00C10046">
              <w:rPr>
                <w:rFonts w:ascii="Arial" w:hAnsi="Arial" w:cs="Arial"/>
                <w:sz w:val="22"/>
                <w:szCs w:val="22"/>
              </w:rPr>
              <w:t>Nescal</w:t>
            </w:r>
            <w:proofErr w:type="spellEnd"/>
            <w:proofErr w:type="gramStart"/>
            <w:r w:rsidRPr="00C10046">
              <w:rPr>
                <w:rFonts w:ascii="Arial" w:hAnsi="Arial" w:cs="Arial"/>
                <w:sz w:val="22"/>
                <w:szCs w:val="22"/>
              </w:rPr>
              <w:t>®</w:t>
            </w:r>
            <w:proofErr w:type="gramEnd"/>
          </w:p>
          <w:p w:rsidR="006B5225" w:rsidRPr="00C10046" w:rsidRDefault="006B5225" w:rsidP="006B5225">
            <w:pPr>
              <w:jc w:val="both"/>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proofErr w:type="gramStart"/>
            <w:r w:rsidRPr="00C10046">
              <w:rPr>
                <w:rFonts w:ascii="Arial" w:hAnsi="Arial" w:cs="Arial"/>
              </w:rPr>
              <w:t>3</w:t>
            </w:r>
            <w:proofErr w:type="gramEnd"/>
          </w:p>
        </w:tc>
        <w:tc>
          <w:tcPr>
            <w:tcW w:w="7456" w:type="dxa"/>
            <w:tcBorders>
              <w:top w:val="nil"/>
              <w:left w:val="nil"/>
              <w:bottom w:val="nil"/>
              <w:right w:val="single" w:sz="4" w:space="0" w:color="auto"/>
            </w:tcBorders>
            <w:shd w:val="clear" w:color="auto" w:fill="auto"/>
            <w:hideMark/>
          </w:tcPr>
          <w:p w:rsidR="00552EB5" w:rsidRPr="00C10046" w:rsidRDefault="00552EB5" w:rsidP="00E27F84">
            <w:pPr>
              <w:rPr>
                <w:rFonts w:ascii="Arial" w:hAnsi="Arial" w:cs="Arial"/>
                <w:b/>
                <w:bCs/>
              </w:rPr>
            </w:pPr>
            <w:r w:rsidRPr="00C10046">
              <w:rPr>
                <w:rFonts w:ascii="Arial" w:hAnsi="Arial" w:cs="Arial"/>
                <w:b/>
                <w:bCs/>
              </w:rPr>
              <w:t xml:space="preserve">681- AÇÚCAR CRISTAL PCT </w:t>
            </w:r>
            <w:proofErr w:type="gramStart"/>
            <w:r w:rsidRPr="00C10046">
              <w:rPr>
                <w:rFonts w:ascii="Arial" w:hAnsi="Arial" w:cs="Arial"/>
                <w:b/>
                <w:bCs/>
              </w:rPr>
              <w:t>5KG</w:t>
            </w:r>
            <w:proofErr w:type="gramEnd"/>
            <w:r w:rsidRPr="00C10046">
              <w:rPr>
                <w:rFonts w:ascii="Arial" w:hAnsi="Arial" w:cs="Arial"/>
                <w:b/>
                <w:bCs/>
              </w:rPr>
              <w:t>.</w:t>
            </w:r>
          </w:p>
          <w:p w:rsidR="00552EB5" w:rsidRPr="00C10046" w:rsidRDefault="00552EB5" w:rsidP="003434B2">
            <w:pPr>
              <w:jc w:val="both"/>
              <w:rPr>
                <w:rFonts w:ascii="Arial" w:hAnsi="Arial" w:cs="Arial"/>
                <w:bCs/>
              </w:rPr>
            </w:pPr>
            <w:r w:rsidRPr="00C10046">
              <w:rPr>
                <w:rFonts w:ascii="Arial" w:hAnsi="Arial" w:cs="Arial"/>
                <w:bCs/>
              </w:rPr>
              <w:t>Açúcar Cristal Branco, acondicionado em embalagem</w:t>
            </w:r>
            <w:r w:rsidR="003434B2" w:rsidRPr="00C10046">
              <w:rPr>
                <w:rFonts w:ascii="Arial" w:hAnsi="Arial" w:cs="Arial"/>
                <w:bCs/>
              </w:rPr>
              <w:t xml:space="preserve"> </w:t>
            </w:r>
            <w:r w:rsidRPr="00C10046">
              <w:rPr>
                <w:rFonts w:ascii="Arial" w:hAnsi="Arial" w:cs="Arial"/>
                <w:bCs/>
              </w:rPr>
              <w:t>resistente de polietileno atóxico transparente, contendo</w:t>
            </w:r>
            <w:r w:rsidR="00AF757B" w:rsidRPr="00C10046">
              <w:rPr>
                <w:rFonts w:ascii="Arial" w:hAnsi="Arial" w:cs="Arial"/>
                <w:bCs/>
              </w:rPr>
              <w:t xml:space="preserve"> </w:t>
            </w:r>
            <w:r w:rsidRPr="00C10046">
              <w:rPr>
                <w:rFonts w:ascii="Arial" w:hAnsi="Arial" w:cs="Arial"/>
                <w:bCs/>
              </w:rPr>
              <w:t>05 kg, com identificação na embalagem (rótulo) dos</w:t>
            </w:r>
            <w:r w:rsidR="00AF757B" w:rsidRPr="00C10046">
              <w:rPr>
                <w:rFonts w:ascii="Arial" w:hAnsi="Arial" w:cs="Arial"/>
                <w:bCs/>
              </w:rPr>
              <w:t xml:space="preserve"> </w:t>
            </w:r>
            <w:r w:rsidRPr="00C10046">
              <w:rPr>
                <w:rFonts w:ascii="Arial" w:hAnsi="Arial" w:cs="Arial"/>
                <w:bCs/>
              </w:rPr>
              <w:t>ingredientes, valor nutricional, peso, fornecedor, data</w:t>
            </w:r>
            <w:r w:rsidR="00AF757B" w:rsidRPr="00C10046">
              <w:rPr>
                <w:rFonts w:ascii="Arial" w:hAnsi="Arial" w:cs="Arial"/>
                <w:bCs/>
              </w:rPr>
              <w:t xml:space="preserve"> </w:t>
            </w:r>
            <w:r w:rsidRPr="00C10046">
              <w:rPr>
                <w:rFonts w:ascii="Arial" w:hAnsi="Arial" w:cs="Arial"/>
                <w:bCs/>
              </w:rPr>
              <w:t>de fabricação e validade. Isento de fermentação, sujidades, parasitas, larvas e material estranho.</w:t>
            </w:r>
            <w:r w:rsidR="00AF757B" w:rsidRPr="00C10046">
              <w:rPr>
                <w:rFonts w:ascii="Arial" w:hAnsi="Arial" w:cs="Arial"/>
                <w:bCs/>
              </w:rPr>
              <w:t xml:space="preserve"> </w:t>
            </w:r>
            <w:r w:rsidRPr="00C10046">
              <w:rPr>
                <w:rFonts w:ascii="Arial" w:hAnsi="Arial" w:cs="Arial"/>
                <w:bCs/>
              </w:rPr>
              <w:t>Apresentando cor, odor e sabor característicos.</w:t>
            </w:r>
          </w:p>
          <w:p w:rsidR="00552EB5" w:rsidRPr="00C10046" w:rsidRDefault="00552EB5" w:rsidP="00AF757B">
            <w:pPr>
              <w:jc w:val="both"/>
              <w:rPr>
                <w:rFonts w:ascii="Arial" w:hAnsi="Arial" w:cs="Arial"/>
                <w:b/>
                <w:bCs/>
              </w:rPr>
            </w:pPr>
            <w:r w:rsidRPr="00C10046">
              <w:rPr>
                <w:rFonts w:ascii="Arial" w:hAnsi="Arial" w:cs="Arial"/>
                <w:bCs/>
              </w:rPr>
              <w:t>Validade mínima de 12 (doze) meses, a contar da data</w:t>
            </w:r>
            <w:r w:rsidR="00AF757B" w:rsidRPr="00C10046">
              <w:rPr>
                <w:rFonts w:ascii="Arial" w:hAnsi="Arial" w:cs="Arial"/>
                <w:bCs/>
              </w:rPr>
              <w:t xml:space="preserve"> </w:t>
            </w:r>
            <w:r w:rsidRPr="00C10046">
              <w:rPr>
                <w:rFonts w:ascii="Arial" w:hAnsi="Arial" w:cs="Arial"/>
                <w:bCs/>
              </w:rPr>
              <w:t>de entrega.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proofErr w:type="spellStart"/>
            <w:proofErr w:type="gramStart"/>
            <w:r w:rsidRPr="00C10046">
              <w:rPr>
                <w:rFonts w:ascii="Arial" w:hAnsi="Arial" w:cs="Arial"/>
              </w:rPr>
              <w:t>pct</w:t>
            </w:r>
            <w:proofErr w:type="spellEnd"/>
            <w:proofErr w:type="gramEnd"/>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450</w:t>
            </w:r>
          </w:p>
        </w:tc>
      </w:tr>
      <w:tr w:rsidR="00C10046" w:rsidRPr="00C10046" w:rsidTr="00552EB5">
        <w:trPr>
          <w:trHeight w:val="227"/>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552EB5" w:rsidRPr="00C10046" w:rsidRDefault="00552EB5" w:rsidP="00E27F84">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proofErr w:type="gramStart"/>
            <w:r w:rsidRPr="00C10046">
              <w:rPr>
                <w:rFonts w:ascii="Arial" w:hAnsi="Arial" w:cs="Arial"/>
              </w:rPr>
              <w:t>4</w:t>
            </w:r>
            <w:proofErr w:type="gramEnd"/>
          </w:p>
        </w:tc>
        <w:tc>
          <w:tcPr>
            <w:tcW w:w="7456" w:type="dxa"/>
            <w:tcBorders>
              <w:top w:val="nil"/>
              <w:left w:val="nil"/>
              <w:bottom w:val="nil"/>
              <w:right w:val="single" w:sz="4" w:space="0" w:color="auto"/>
            </w:tcBorders>
            <w:shd w:val="clear" w:color="auto" w:fill="auto"/>
            <w:hideMark/>
          </w:tcPr>
          <w:p w:rsidR="00552EB5" w:rsidRPr="00C10046" w:rsidRDefault="00552EB5" w:rsidP="00E27F84">
            <w:pPr>
              <w:rPr>
                <w:rFonts w:ascii="Arial" w:hAnsi="Arial" w:cs="Arial"/>
                <w:b/>
                <w:bCs/>
              </w:rPr>
            </w:pPr>
            <w:proofErr w:type="gramStart"/>
            <w:r w:rsidRPr="00C10046">
              <w:rPr>
                <w:rFonts w:ascii="Arial" w:hAnsi="Arial" w:cs="Arial"/>
                <w:b/>
                <w:bCs/>
              </w:rPr>
              <w:t>2665- ALHO</w:t>
            </w:r>
            <w:proofErr w:type="gramEnd"/>
            <w:r w:rsidRPr="00C10046">
              <w:rPr>
                <w:rFonts w:ascii="Arial" w:hAnsi="Arial" w:cs="Arial"/>
                <w:b/>
                <w:bCs/>
              </w:rPr>
              <w:t xml:space="preserve"> A GRANEL</w:t>
            </w:r>
          </w:p>
          <w:p w:rsidR="00552EB5" w:rsidRPr="00C10046" w:rsidRDefault="00552EB5" w:rsidP="00AF757B">
            <w:pPr>
              <w:jc w:val="both"/>
              <w:rPr>
                <w:rFonts w:ascii="Arial" w:hAnsi="Arial" w:cs="Arial"/>
                <w:b/>
                <w:bCs/>
              </w:rPr>
            </w:pPr>
            <w:r w:rsidRPr="00C10046">
              <w:rPr>
                <w:rFonts w:ascii="Arial" w:hAnsi="Arial" w:cs="Arial"/>
                <w:bCs/>
              </w:rPr>
              <w:lastRenderedPageBreak/>
              <w:t>Os dentes devem estar bem definidos, limpos, firmes, sem manchas e livre de broto. Isento de lesões de origem física, mecânica ou biológica, matéria terrosa, sujidades ou corpos estranhos aderidos à superfície externa, livre de enfermidades, insetos, parasitas e larvas.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lastRenderedPageBreak/>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180</w:t>
            </w:r>
          </w:p>
        </w:tc>
      </w:tr>
      <w:tr w:rsidR="00C10046" w:rsidRPr="00C10046" w:rsidTr="00552EB5">
        <w:trPr>
          <w:trHeight w:val="315"/>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552EB5" w:rsidRPr="00C10046" w:rsidRDefault="00552EB5" w:rsidP="00E27F84">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proofErr w:type="gramStart"/>
            <w:r w:rsidRPr="00C10046">
              <w:rPr>
                <w:rFonts w:ascii="Arial" w:hAnsi="Arial" w:cs="Arial"/>
              </w:rPr>
              <w:t>5</w:t>
            </w:r>
            <w:proofErr w:type="gramEnd"/>
          </w:p>
        </w:tc>
        <w:tc>
          <w:tcPr>
            <w:tcW w:w="7456" w:type="dxa"/>
            <w:tcBorders>
              <w:top w:val="nil"/>
              <w:left w:val="nil"/>
              <w:bottom w:val="nil"/>
              <w:right w:val="single" w:sz="4" w:space="0" w:color="auto"/>
            </w:tcBorders>
            <w:shd w:val="clear" w:color="auto" w:fill="auto"/>
            <w:hideMark/>
          </w:tcPr>
          <w:p w:rsidR="00552EB5" w:rsidRPr="00C10046" w:rsidRDefault="00552EB5" w:rsidP="00E27F84">
            <w:pPr>
              <w:rPr>
                <w:rFonts w:ascii="Arial" w:hAnsi="Arial" w:cs="Arial"/>
                <w:b/>
                <w:bCs/>
              </w:rPr>
            </w:pPr>
            <w:r w:rsidRPr="00C10046">
              <w:rPr>
                <w:rFonts w:ascii="Arial" w:hAnsi="Arial" w:cs="Arial"/>
                <w:b/>
                <w:bCs/>
              </w:rPr>
              <w:t xml:space="preserve">682- AMIDO DE MILHO </w:t>
            </w:r>
            <w:proofErr w:type="gramStart"/>
            <w:r w:rsidRPr="00C10046">
              <w:rPr>
                <w:rFonts w:ascii="Arial" w:hAnsi="Arial" w:cs="Arial"/>
                <w:b/>
                <w:bCs/>
              </w:rPr>
              <w:t>1KG</w:t>
            </w:r>
            <w:proofErr w:type="gramEnd"/>
            <w:r w:rsidRPr="00C10046">
              <w:rPr>
                <w:rFonts w:ascii="Arial" w:hAnsi="Arial" w:cs="Arial"/>
                <w:b/>
                <w:bCs/>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250</w:t>
            </w:r>
          </w:p>
        </w:tc>
      </w:tr>
      <w:tr w:rsidR="00C10046" w:rsidRPr="00C10046" w:rsidTr="00552EB5">
        <w:trPr>
          <w:trHeight w:val="397"/>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552EB5" w:rsidRPr="00C10046" w:rsidRDefault="00552EB5" w:rsidP="00D259CA">
            <w:pPr>
              <w:autoSpaceDE w:val="0"/>
              <w:autoSpaceDN w:val="0"/>
              <w:adjustRightInd w:val="0"/>
              <w:jc w:val="both"/>
              <w:rPr>
                <w:rFonts w:ascii="Arial" w:hAnsi="Arial" w:cs="Arial"/>
              </w:rPr>
            </w:pPr>
            <w:r w:rsidRPr="00C10046">
              <w:rPr>
                <w:rFonts w:ascii="Arial" w:hAnsi="Arial" w:cs="Arial"/>
              </w:rPr>
              <w:t>Amido de Milho</w:t>
            </w:r>
            <w:r w:rsidRPr="00C10046">
              <w:rPr>
                <w:rFonts w:ascii="Arial" w:eastAsiaTheme="minorHAnsi" w:hAnsi="Arial" w:cs="Arial"/>
                <w:lang w:eastAsia="en-US"/>
              </w:rPr>
              <w:t xml:space="preserve"> sob a forma de pó fino, cor</w:t>
            </w:r>
            <w:r w:rsidR="00AF757B" w:rsidRPr="00C10046">
              <w:rPr>
                <w:rFonts w:ascii="Arial" w:eastAsiaTheme="minorHAnsi" w:hAnsi="Arial" w:cs="Arial"/>
                <w:lang w:eastAsia="en-US"/>
              </w:rPr>
              <w:t xml:space="preserve"> </w:t>
            </w:r>
            <w:r w:rsidRPr="00C10046">
              <w:rPr>
                <w:rFonts w:ascii="Arial" w:eastAsiaTheme="minorHAnsi" w:hAnsi="Arial" w:cs="Arial"/>
                <w:lang w:eastAsia="en-US"/>
              </w:rPr>
              <w:t xml:space="preserve">branca, sabor e odor característicos, </w:t>
            </w:r>
            <w:proofErr w:type="gramStart"/>
            <w:r w:rsidRPr="00C10046">
              <w:rPr>
                <w:rFonts w:ascii="Arial" w:eastAsiaTheme="minorHAnsi" w:hAnsi="Arial" w:cs="Arial"/>
                <w:lang w:eastAsia="en-US"/>
              </w:rPr>
              <w:t>fabricado a partir</w:t>
            </w:r>
            <w:r w:rsidR="00AF757B" w:rsidRPr="00C10046">
              <w:rPr>
                <w:rFonts w:ascii="Arial" w:eastAsiaTheme="minorHAnsi" w:hAnsi="Arial" w:cs="Arial"/>
                <w:lang w:eastAsia="en-US"/>
              </w:rPr>
              <w:t xml:space="preserve"> </w:t>
            </w:r>
            <w:r w:rsidRPr="00C10046">
              <w:rPr>
                <w:rFonts w:ascii="Arial" w:eastAsiaTheme="minorHAnsi" w:hAnsi="Arial" w:cs="Arial"/>
                <w:lang w:eastAsia="en-US"/>
              </w:rPr>
              <w:t>de matérias primas sãs e limpas</w:t>
            </w:r>
            <w:proofErr w:type="gramEnd"/>
            <w:r w:rsidRPr="00C10046">
              <w:rPr>
                <w:rFonts w:ascii="Arial" w:eastAsiaTheme="minorHAnsi" w:hAnsi="Arial" w:cs="Arial"/>
                <w:lang w:eastAsia="en-US"/>
              </w:rPr>
              <w:t>. Acondicionado em</w:t>
            </w:r>
            <w:r w:rsidR="00AF757B" w:rsidRPr="00C10046">
              <w:rPr>
                <w:rFonts w:ascii="Arial" w:eastAsiaTheme="minorHAnsi" w:hAnsi="Arial" w:cs="Arial"/>
                <w:lang w:eastAsia="en-US"/>
              </w:rPr>
              <w:t xml:space="preserve"> </w:t>
            </w:r>
            <w:r w:rsidRPr="00C10046">
              <w:rPr>
                <w:rFonts w:ascii="Arial" w:eastAsiaTheme="minorHAnsi" w:hAnsi="Arial" w:cs="Arial"/>
                <w:lang w:eastAsia="en-US"/>
              </w:rPr>
              <w:t xml:space="preserve">embalagem resistente de polietileno atóxico, </w:t>
            </w:r>
            <w:r w:rsidRPr="00C10046">
              <w:rPr>
                <w:rFonts w:ascii="Arial" w:eastAsiaTheme="minorHAnsi" w:hAnsi="Arial" w:cs="Arial"/>
                <w:bCs/>
                <w:lang w:eastAsia="en-US"/>
              </w:rPr>
              <w:t>contendo</w:t>
            </w:r>
            <w:r w:rsidR="00D259CA" w:rsidRPr="00C10046">
              <w:rPr>
                <w:rFonts w:ascii="Arial" w:eastAsiaTheme="minorHAnsi" w:hAnsi="Arial" w:cs="Arial"/>
                <w:bCs/>
                <w:lang w:eastAsia="en-US"/>
              </w:rPr>
              <w:t xml:space="preserve"> </w:t>
            </w:r>
            <w:r w:rsidRPr="00C10046">
              <w:rPr>
                <w:rFonts w:ascii="Arial" w:eastAsiaTheme="minorHAnsi" w:hAnsi="Arial" w:cs="Arial"/>
                <w:bCs/>
                <w:lang w:eastAsia="en-US"/>
              </w:rPr>
              <w:t>500g</w:t>
            </w:r>
            <w:r w:rsidRPr="00C10046">
              <w:rPr>
                <w:rFonts w:ascii="Arial" w:eastAsiaTheme="minorHAnsi" w:hAnsi="Arial" w:cs="Arial"/>
                <w:lang w:eastAsia="en-US"/>
              </w:rPr>
              <w:t>, com identificação na embalagem (rótulo) dos</w:t>
            </w:r>
            <w:r w:rsidR="00D259CA" w:rsidRPr="00C10046">
              <w:rPr>
                <w:rFonts w:ascii="Arial" w:eastAsiaTheme="minorHAnsi" w:hAnsi="Arial" w:cs="Arial"/>
                <w:lang w:eastAsia="en-US"/>
              </w:rPr>
              <w:t xml:space="preserve"> </w:t>
            </w:r>
            <w:r w:rsidRPr="00C10046">
              <w:rPr>
                <w:rFonts w:ascii="Arial" w:eastAsiaTheme="minorHAnsi" w:hAnsi="Arial" w:cs="Arial"/>
                <w:lang w:eastAsia="en-US"/>
              </w:rPr>
              <w:t>ingredientes, valor nutricional, peso, fornecedor, data</w:t>
            </w:r>
            <w:r w:rsidR="00D259CA" w:rsidRPr="00C10046">
              <w:rPr>
                <w:rFonts w:ascii="Arial" w:eastAsiaTheme="minorHAnsi" w:hAnsi="Arial" w:cs="Arial"/>
                <w:lang w:eastAsia="en-US"/>
              </w:rPr>
              <w:t xml:space="preserve"> </w:t>
            </w:r>
            <w:r w:rsidRPr="00C10046">
              <w:rPr>
                <w:rFonts w:ascii="Arial" w:eastAsiaTheme="minorHAnsi" w:hAnsi="Arial" w:cs="Arial"/>
                <w:lang w:eastAsia="en-US"/>
              </w:rPr>
              <w:t>de fabricação e validade. Isento de: matéria terrosa,</w:t>
            </w:r>
            <w:r w:rsidR="00D259CA" w:rsidRPr="00C10046">
              <w:rPr>
                <w:rFonts w:ascii="Arial" w:eastAsiaTheme="minorHAnsi" w:hAnsi="Arial" w:cs="Arial"/>
                <w:lang w:eastAsia="en-US"/>
              </w:rPr>
              <w:t xml:space="preserve"> </w:t>
            </w:r>
            <w:r w:rsidRPr="00C10046">
              <w:rPr>
                <w:rFonts w:ascii="Arial" w:eastAsiaTheme="minorHAnsi" w:hAnsi="Arial" w:cs="Arial"/>
                <w:lang w:eastAsia="en-US"/>
              </w:rPr>
              <w:t>parasitas, larvas, material estranho sem umidade,</w:t>
            </w:r>
            <w:r w:rsidR="00D259CA" w:rsidRPr="00C10046">
              <w:rPr>
                <w:rFonts w:ascii="Arial" w:eastAsiaTheme="minorHAnsi" w:hAnsi="Arial" w:cs="Arial"/>
                <w:lang w:eastAsia="en-US"/>
              </w:rPr>
              <w:t xml:space="preserve"> </w:t>
            </w:r>
            <w:r w:rsidRPr="00C10046">
              <w:rPr>
                <w:rFonts w:ascii="Arial" w:eastAsiaTheme="minorHAnsi" w:hAnsi="Arial" w:cs="Arial"/>
                <w:lang w:eastAsia="en-US"/>
              </w:rPr>
              <w:t>fermentação ou ranço. Validade mínima de 12 (doze)</w:t>
            </w:r>
            <w:r w:rsidR="00D259CA" w:rsidRPr="00C10046">
              <w:rPr>
                <w:rFonts w:ascii="Arial" w:eastAsiaTheme="minorHAnsi" w:hAnsi="Arial" w:cs="Arial"/>
                <w:lang w:eastAsia="en-US"/>
              </w:rPr>
              <w:t xml:space="preserve"> </w:t>
            </w:r>
            <w:r w:rsidRPr="00C10046">
              <w:rPr>
                <w:rFonts w:ascii="Arial" w:eastAsiaTheme="minorHAnsi" w:hAnsi="Arial" w:cs="Arial"/>
                <w:lang w:eastAsia="en-US"/>
              </w:rPr>
              <w:t>meses, a contar da data de entrega.</w:t>
            </w:r>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proofErr w:type="gramStart"/>
            <w:r w:rsidRPr="00C10046">
              <w:rPr>
                <w:rFonts w:ascii="Arial" w:hAnsi="Arial" w:cs="Arial"/>
              </w:rPr>
              <w:t>6</w:t>
            </w:r>
            <w:proofErr w:type="gramEnd"/>
          </w:p>
        </w:tc>
        <w:tc>
          <w:tcPr>
            <w:tcW w:w="7456" w:type="dxa"/>
            <w:tcBorders>
              <w:top w:val="nil"/>
              <w:left w:val="nil"/>
              <w:bottom w:val="nil"/>
              <w:right w:val="single" w:sz="4" w:space="0" w:color="auto"/>
            </w:tcBorders>
            <w:shd w:val="clear" w:color="auto" w:fill="auto"/>
            <w:hideMark/>
          </w:tcPr>
          <w:p w:rsidR="00552EB5" w:rsidRPr="00C10046" w:rsidRDefault="00552EB5" w:rsidP="00E27F84">
            <w:pPr>
              <w:rPr>
                <w:rFonts w:ascii="Arial" w:hAnsi="Arial" w:cs="Arial"/>
                <w:b/>
                <w:bCs/>
              </w:rPr>
            </w:pPr>
            <w:r w:rsidRPr="00C10046">
              <w:rPr>
                <w:rFonts w:ascii="Arial" w:hAnsi="Arial" w:cs="Arial"/>
                <w:b/>
                <w:bCs/>
              </w:rPr>
              <w:t xml:space="preserve">5390- ARROZ TIPO </w:t>
            </w:r>
            <w:proofErr w:type="gramStart"/>
            <w:r w:rsidRPr="00C10046">
              <w:rPr>
                <w:rFonts w:ascii="Arial" w:hAnsi="Arial" w:cs="Arial"/>
                <w:b/>
                <w:bCs/>
              </w:rPr>
              <w:t>1</w:t>
            </w:r>
            <w:proofErr w:type="gramEnd"/>
            <w:r w:rsidRPr="00C10046">
              <w:rPr>
                <w:rFonts w:ascii="Arial" w:hAnsi="Arial" w:cs="Arial"/>
                <w:b/>
                <w:bCs/>
              </w:rPr>
              <w:t xml:space="preserve"> PCT5KG</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proofErr w:type="spellStart"/>
            <w:proofErr w:type="gramStart"/>
            <w:r w:rsidRPr="00C10046">
              <w:rPr>
                <w:rFonts w:ascii="Arial" w:hAnsi="Arial" w:cs="Arial"/>
              </w:rPr>
              <w:t>pct</w:t>
            </w:r>
            <w:proofErr w:type="spellEnd"/>
            <w:proofErr w:type="gramEnd"/>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1.500</w:t>
            </w:r>
          </w:p>
        </w:tc>
      </w:tr>
      <w:tr w:rsidR="00C10046" w:rsidRPr="00C10046" w:rsidTr="00552EB5">
        <w:trPr>
          <w:trHeight w:val="836"/>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552EB5" w:rsidRPr="00C10046" w:rsidRDefault="00552EB5" w:rsidP="00DD0446">
            <w:pPr>
              <w:jc w:val="both"/>
              <w:rPr>
                <w:rFonts w:ascii="Arial" w:hAnsi="Arial" w:cs="Arial"/>
                <w:iCs/>
              </w:rPr>
            </w:pPr>
            <w:r w:rsidRPr="00C10046">
              <w:rPr>
                <w:rFonts w:ascii="Arial" w:hAnsi="Arial" w:cs="Arial"/>
              </w:rPr>
              <w:t xml:space="preserve">Arroz Branco polido beneficiado – longo fino tipo </w:t>
            </w:r>
            <w:proofErr w:type="gramStart"/>
            <w:r w:rsidRPr="00C10046">
              <w:rPr>
                <w:rFonts w:ascii="Arial" w:hAnsi="Arial" w:cs="Arial"/>
              </w:rPr>
              <w:t>1</w:t>
            </w:r>
            <w:proofErr w:type="gramEnd"/>
            <w:r w:rsidRPr="00C10046">
              <w:rPr>
                <w:rFonts w:ascii="Arial" w:hAnsi="Arial" w:cs="Arial"/>
              </w:rPr>
              <w:t xml:space="preserve">, sem glúten, contendo no mínimo de 90% de grãos inteiros com no máximo 14% de umidade, com rendimento após o cocção de no mínimo 2,5 vezes a mais; devendo também apresentar coloração branca, grãos íntegros e soltos após o cozimento. Saco plástico, pacote de </w:t>
            </w:r>
            <w:proofErr w:type="gramStart"/>
            <w:r w:rsidRPr="00C10046">
              <w:rPr>
                <w:rFonts w:ascii="Arial" w:hAnsi="Arial" w:cs="Arial"/>
              </w:rPr>
              <w:t>5kg</w:t>
            </w:r>
            <w:proofErr w:type="gramEnd"/>
            <w:r w:rsidRPr="00C10046">
              <w:rPr>
                <w:rFonts w:ascii="Arial" w:hAnsi="Arial" w:cs="Arial"/>
              </w:rPr>
              <w:t xml:space="preserve">, , com data de fabricação e prazo de validade no mínimo 06 meses, com registro do Ministério de Agricultura. </w:t>
            </w:r>
            <w:r w:rsidRPr="00C10046">
              <w:rPr>
                <w:rFonts w:ascii="Arial" w:hAnsi="Arial" w:cs="Arial"/>
                <w:iCs/>
              </w:rPr>
              <w:t xml:space="preserve">Com valor energético não superior a 170 </w:t>
            </w:r>
            <w:proofErr w:type="spellStart"/>
            <w:r w:rsidRPr="00C10046">
              <w:rPr>
                <w:rFonts w:ascii="Arial" w:hAnsi="Arial" w:cs="Arial"/>
                <w:iCs/>
              </w:rPr>
              <w:t>kcalpor</w:t>
            </w:r>
            <w:proofErr w:type="spellEnd"/>
            <w:r w:rsidRPr="00C10046">
              <w:rPr>
                <w:rFonts w:ascii="Arial" w:hAnsi="Arial" w:cs="Arial"/>
                <w:iCs/>
              </w:rPr>
              <w:t xml:space="preserve"> porção de 50g do produto</w:t>
            </w:r>
          </w:p>
          <w:p w:rsidR="00552EB5" w:rsidRPr="00C10046" w:rsidRDefault="00DD0446" w:rsidP="00E27F84">
            <w:pPr>
              <w:rPr>
                <w:rFonts w:ascii="Arial" w:hAnsi="Arial" w:cs="Arial"/>
              </w:rPr>
            </w:pPr>
            <w:proofErr w:type="spellStart"/>
            <w:r w:rsidRPr="00C10046">
              <w:rPr>
                <w:rFonts w:ascii="Arial" w:hAnsi="Arial" w:cs="Arial"/>
              </w:rPr>
              <w:t>Obs</w:t>
            </w:r>
            <w:proofErr w:type="spellEnd"/>
            <w:r w:rsidRPr="00C10046">
              <w:rPr>
                <w:rFonts w:ascii="Arial" w:hAnsi="Arial" w:cs="Arial"/>
              </w:rPr>
              <w:t>: trazer amostra</w:t>
            </w:r>
          </w:p>
          <w:p w:rsidR="00DD0446" w:rsidRPr="00C10046" w:rsidRDefault="00DD0446" w:rsidP="00DD0446">
            <w:pPr>
              <w:jc w:val="both"/>
              <w:rPr>
                <w:rFonts w:ascii="Arial" w:hAnsi="Arial" w:cs="Arial"/>
              </w:rPr>
            </w:pPr>
            <w:r w:rsidRPr="00C10046">
              <w:rPr>
                <w:rFonts w:ascii="Arial" w:hAnsi="Arial" w:cs="Arial"/>
                <w:sz w:val="22"/>
                <w:szCs w:val="22"/>
              </w:rPr>
              <w:t xml:space="preserve">Marca de referência/parâmetro de qualidade: </w:t>
            </w:r>
            <w:r w:rsidRPr="00C10046">
              <w:rPr>
                <w:rFonts w:ascii="Arial" w:hAnsi="Arial" w:cs="Arial"/>
                <w:sz w:val="22"/>
                <w:szCs w:val="22"/>
              </w:rPr>
              <w:t>Sepé®</w:t>
            </w:r>
            <w:r w:rsidRPr="00C10046">
              <w:rPr>
                <w:rFonts w:ascii="Arial" w:hAnsi="Arial" w:cs="Arial"/>
                <w:sz w:val="22"/>
                <w:szCs w:val="22"/>
              </w:rPr>
              <w:t xml:space="preserve">, </w:t>
            </w:r>
            <w:proofErr w:type="spellStart"/>
            <w:r w:rsidRPr="00C10046">
              <w:rPr>
                <w:rFonts w:ascii="Arial" w:hAnsi="Arial" w:cs="Arial"/>
                <w:sz w:val="22"/>
                <w:szCs w:val="22"/>
              </w:rPr>
              <w:t>Codil</w:t>
            </w:r>
            <w:proofErr w:type="spellEnd"/>
            <w:r w:rsidRPr="00C10046">
              <w:rPr>
                <w:rFonts w:ascii="Arial" w:hAnsi="Arial" w:cs="Arial"/>
                <w:sz w:val="22"/>
                <w:szCs w:val="22"/>
              </w:rPr>
              <w:t xml:space="preserve">®, </w:t>
            </w:r>
            <w:r w:rsidR="0094774C" w:rsidRPr="00C10046">
              <w:rPr>
                <w:rFonts w:ascii="Arial" w:hAnsi="Arial" w:cs="Arial"/>
                <w:sz w:val="22"/>
                <w:szCs w:val="22"/>
              </w:rPr>
              <w:t>Prato Fino</w:t>
            </w:r>
            <w:proofErr w:type="gramStart"/>
            <w:r w:rsidR="0094774C" w:rsidRPr="00C10046">
              <w:rPr>
                <w:rFonts w:ascii="Arial" w:hAnsi="Arial" w:cs="Arial"/>
                <w:sz w:val="22"/>
                <w:szCs w:val="22"/>
              </w:rPr>
              <w:t>®</w:t>
            </w:r>
            <w:proofErr w:type="gramEnd"/>
          </w:p>
          <w:p w:rsidR="00DD0446" w:rsidRPr="00C10046" w:rsidRDefault="00DD0446" w:rsidP="00E27F84">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proofErr w:type="gramStart"/>
            <w:r w:rsidRPr="00C10046">
              <w:rPr>
                <w:rFonts w:ascii="Arial" w:hAnsi="Arial" w:cs="Arial"/>
              </w:rPr>
              <w:t>7</w:t>
            </w:r>
            <w:proofErr w:type="gramEnd"/>
          </w:p>
        </w:tc>
        <w:tc>
          <w:tcPr>
            <w:tcW w:w="7456" w:type="dxa"/>
            <w:tcBorders>
              <w:top w:val="nil"/>
              <w:left w:val="nil"/>
              <w:bottom w:val="nil"/>
              <w:right w:val="single" w:sz="4" w:space="0" w:color="auto"/>
            </w:tcBorders>
            <w:shd w:val="clear" w:color="auto" w:fill="auto"/>
            <w:hideMark/>
          </w:tcPr>
          <w:p w:rsidR="00552EB5" w:rsidRPr="00C10046" w:rsidRDefault="00552EB5" w:rsidP="00E27F84">
            <w:pPr>
              <w:rPr>
                <w:rFonts w:ascii="Arial" w:hAnsi="Arial" w:cs="Arial"/>
                <w:b/>
                <w:bCs/>
              </w:rPr>
            </w:pPr>
            <w:proofErr w:type="gramStart"/>
            <w:r w:rsidRPr="00C10046">
              <w:rPr>
                <w:rFonts w:ascii="Arial" w:hAnsi="Arial" w:cs="Arial"/>
                <w:b/>
                <w:bCs/>
              </w:rPr>
              <w:t>683- BATATA</w:t>
            </w:r>
            <w:proofErr w:type="gramEnd"/>
            <w:r w:rsidRPr="00C10046">
              <w:rPr>
                <w:rFonts w:ascii="Arial" w:hAnsi="Arial" w:cs="Arial"/>
                <w:b/>
                <w:bCs/>
              </w:rPr>
              <w:t xml:space="preserve"> INGLESA IN NATURA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1.000</w:t>
            </w:r>
          </w:p>
        </w:tc>
      </w:tr>
      <w:tr w:rsidR="00C10046" w:rsidRPr="00C10046" w:rsidTr="00552EB5">
        <w:trPr>
          <w:trHeight w:val="953"/>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552EB5" w:rsidRPr="00C10046" w:rsidRDefault="00552EB5" w:rsidP="0094774C">
            <w:pPr>
              <w:jc w:val="both"/>
              <w:rPr>
                <w:rFonts w:ascii="Arial" w:hAnsi="Arial" w:cs="Arial"/>
              </w:rPr>
            </w:pPr>
            <w:r w:rsidRPr="00C10046">
              <w:rPr>
                <w:rFonts w:ascii="Arial" w:hAnsi="Arial" w:cs="Arial"/>
              </w:rPr>
              <w:t>In natura, de primeira qualidade com a polpa intacta e limpa, firme, lisa, de tamanho uniforme, procedente de espécies genuínas e sãs, fresco. Isento de matéria terrosa, sujidades ou corpos estranhos aderidos à superfície externa, livre de enfermidades, insetos, parasitas e larvas, sem manchas esverdeadas e livres de broto. Com etiqueta de pesagem e prazo de validade semanal.</w:t>
            </w:r>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proofErr w:type="gramStart"/>
            <w:r w:rsidRPr="00C10046">
              <w:rPr>
                <w:rFonts w:ascii="Arial" w:hAnsi="Arial" w:cs="Arial"/>
              </w:rPr>
              <w:t>8</w:t>
            </w:r>
            <w:proofErr w:type="gramEnd"/>
          </w:p>
        </w:tc>
        <w:tc>
          <w:tcPr>
            <w:tcW w:w="7456" w:type="dxa"/>
            <w:tcBorders>
              <w:top w:val="nil"/>
              <w:left w:val="nil"/>
              <w:bottom w:val="nil"/>
              <w:right w:val="single" w:sz="4" w:space="0" w:color="auto"/>
            </w:tcBorders>
            <w:shd w:val="clear" w:color="auto" w:fill="auto"/>
            <w:hideMark/>
          </w:tcPr>
          <w:p w:rsidR="00552EB5" w:rsidRPr="00C10046" w:rsidRDefault="00552EB5" w:rsidP="00E27F84">
            <w:pPr>
              <w:rPr>
                <w:rFonts w:ascii="Arial" w:hAnsi="Arial" w:cs="Arial"/>
                <w:b/>
                <w:bCs/>
              </w:rPr>
            </w:pPr>
            <w:r w:rsidRPr="00C10046">
              <w:rPr>
                <w:rFonts w:ascii="Arial" w:hAnsi="Arial" w:cs="Arial"/>
                <w:b/>
                <w:bCs/>
              </w:rPr>
              <w:t xml:space="preserve">3488- BATATA PALHA </w:t>
            </w:r>
            <w:proofErr w:type="gramStart"/>
            <w:r w:rsidRPr="00C10046">
              <w:rPr>
                <w:rFonts w:ascii="Arial" w:hAnsi="Arial" w:cs="Arial"/>
                <w:b/>
                <w:bCs/>
              </w:rPr>
              <w:t>1KG</w:t>
            </w:r>
            <w:proofErr w:type="gram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UN</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50</w:t>
            </w:r>
          </w:p>
        </w:tc>
      </w:tr>
      <w:tr w:rsidR="00C10046" w:rsidRPr="00C10046" w:rsidTr="00552EB5">
        <w:trPr>
          <w:trHeight w:val="1099"/>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552EB5" w:rsidRPr="00C10046" w:rsidRDefault="00552EB5" w:rsidP="0094774C">
            <w:pPr>
              <w:jc w:val="both"/>
              <w:rPr>
                <w:rFonts w:ascii="Arial" w:hAnsi="Arial" w:cs="Arial"/>
              </w:rPr>
            </w:pPr>
            <w:r w:rsidRPr="00C10046">
              <w:rPr>
                <w:rFonts w:ascii="Arial" w:hAnsi="Arial" w:cs="Arial"/>
              </w:rPr>
              <w:t xml:space="preserve">Batata Palha </w:t>
            </w:r>
            <w:proofErr w:type="spellStart"/>
            <w:r w:rsidRPr="00C10046">
              <w:rPr>
                <w:rFonts w:ascii="Arial" w:hAnsi="Arial" w:cs="Arial"/>
              </w:rPr>
              <w:t>pct</w:t>
            </w:r>
            <w:proofErr w:type="spellEnd"/>
            <w:r w:rsidR="0094774C" w:rsidRPr="00C10046">
              <w:rPr>
                <w:rFonts w:ascii="Arial" w:hAnsi="Arial" w:cs="Arial"/>
              </w:rPr>
              <w:t xml:space="preserve">. </w:t>
            </w:r>
            <w:proofErr w:type="gramStart"/>
            <w:r w:rsidRPr="00C10046">
              <w:rPr>
                <w:rFonts w:ascii="Arial" w:hAnsi="Arial" w:cs="Arial"/>
              </w:rPr>
              <w:t>1kg</w:t>
            </w:r>
            <w:proofErr w:type="gramEnd"/>
            <w:r w:rsidRPr="00C10046">
              <w:rPr>
                <w:rFonts w:ascii="Arial" w:hAnsi="Arial" w:cs="Arial"/>
              </w:rPr>
              <w:t xml:space="preserv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Pacote com </w:t>
            </w:r>
            <w:proofErr w:type="gramStart"/>
            <w:r w:rsidRPr="00C10046">
              <w:rPr>
                <w:rFonts w:ascii="Arial" w:hAnsi="Arial" w:cs="Arial"/>
              </w:rPr>
              <w:t>1kg</w:t>
            </w:r>
            <w:proofErr w:type="gramEnd"/>
            <w:r w:rsidRPr="00C10046">
              <w:rPr>
                <w:rFonts w:ascii="Arial" w:hAnsi="Arial" w:cs="Arial"/>
              </w:rPr>
              <w:t>.</w:t>
            </w:r>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proofErr w:type="gramStart"/>
            <w:r w:rsidRPr="00C10046">
              <w:rPr>
                <w:rFonts w:ascii="Arial" w:hAnsi="Arial" w:cs="Arial"/>
              </w:rPr>
              <w:t>9</w:t>
            </w:r>
            <w:proofErr w:type="gramEnd"/>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3488- CANJICA</w:t>
            </w:r>
            <w:proofErr w:type="gramEnd"/>
            <w:r w:rsidRPr="00C10046">
              <w:rPr>
                <w:rFonts w:ascii="Arial" w:hAnsi="Arial" w:cs="Arial"/>
                <w:b/>
                <w:bCs/>
              </w:rPr>
              <w:t xml:space="preserve"> BRANCA PCT 500GR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UN</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100</w:t>
            </w:r>
          </w:p>
        </w:tc>
      </w:tr>
      <w:tr w:rsidR="00C10046" w:rsidRPr="00C10046" w:rsidTr="00552EB5">
        <w:trPr>
          <w:trHeight w:val="300"/>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437774">
            <w:pPr>
              <w:jc w:val="both"/>
              <w:rPr>
                <w:rFonts w:ascii="Arial" w:hAnsi="Arial" w:cs="Arial"/>
              </w:rPr>
            </w:pPr>
            <w:proofErr w:type="gramStart"/>
            <w:r w:rsidRPr="00C10046">
              <w:rPr>
                <w:rFonts w:ascii="Arial" w:hAnsi="Arial" w:cs="Arial"/>
              </w:rPr>
              <w:t>Canjica de Milho, branca natural, sem casca, pacote com 500 gramas, isento</w:t>
            </w:r>
            <w:proofErr w:type="gramEnd"/>
            <w:r w:rsidRPr="00C10046">
              <w:rPr>
                <w:rFonts w:ascii="Arial" w:hAnsi="Arial" w:cs="Arial"/>
              </w:rPr>
              <w:t xml:space="preserve"> de mofo, odores estranhos ou qualquer substância nociva, prazo mínimo de validade de 06 meses a partir da data de entrega.</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10</w:t>
            </w:r>
          </w:p>
        </w:tc>
        <w:tc>
          <w:tcPr>
            <w:tcW w:w="7456" w:type="dxa"/>
            <w:tcBorders>
              <w:top w:val="nil"/>
              <w:left w:val="nil"/>
              <w:bottom w:val="nil"/>
              <w:right w:val="single" w:sz="4" w:space="0" w:color="auto"/>
            </w:tcBorders>
            <w:shd w:val="clear" w:color="auto" w:fill="auto"/>
            <w:hideMark/>
          </w:tcPr>
          <w:p w:rsidR="00552EB5" w:rsidRPr="00C10046" w:rsidRDefault="00552EB5" w:rsidP="00E27F84">
            <w:pPr>
              <w:rPr>
                <w:rFonts w:ascii="Arial" w:hAnsi="Arial" w:cs="Arial"/>
                <w:b/>
                <w:bCs/>
              </w:rPr>
            </w:pPr>
            <w:proofErr w:type="gramStart"/>
            <w:r w:rsidRPr="00C10046">
              <w:rPr>
                <w:rFonts w:ascii="Arial" w:hAnsi="Arial" w:cs="Arial"/>
                <w:b/>
                <w:bCs/>
              </w:rPr>
              <w:t>2948- CARNE</w:t>
            </w:r>
            <w:proofErr w:type="gramEnd"/>
            <w:r w:rsidRPr="00C10046">
              <w:rPr>
                <w:rFonts w:ascii="Arial" w:hAnsi="Arial" w:cs="Arial"/>
                <w:b/>
                <w:bCs/>
              </w:rPr>
              <w:t xml:space="preserve"> BOVINA MAGRA (MÚSCULO)</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rPr>
                <w:rFonts w:ascii="Arial" w:hAnsi="Arial" w:cs="Arial"/>
              </w:rPr>
            </w:pPr>
            <w:r w:rsidRPr="00C10046">
              <w:rPr>
                <w:rFonts w:ascii="Arial" w:hAnsi="Arial" w:cs="Arial"/>
              </w:rPr>
              <w:t>900</w:t>
            </w:r>
          </w:p>
        </w:tc>
      </w:tr>
      <w:tr w:rsidR="00C10046" w:rsidRPr="00C10046" w:rsidTr="00552EB5">
        <w:trPr>
          <w:trHeight w:val="902"/>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hideMark/>
          </w:tcPr>
          <w:p w:rsidR="00552EB5" w:rsidRPr="00C10046" w:rsidRDefault="00552EB5" w:rsidP="00437A30">
            <w:pPr>
              <w:jc w:val="both"/>
              <w:rPr>
                <w:rFonts w:ascii="Arial" w:hAnsi="Arial" w:cs="Arial"/>
              </w:rPr>
            </w:pPr>
            <w:r w:rsidRPr="00C10046">
              <w:rPr>
                <w:rFonts w:ascii="Arial" w:hAnsi="Arial" w:cs="Arial"/>
              </w:rPr>
              <w:t xml:space="preserve">CARNE BOVINA MAGRA (MÚSCULO), resfriada, limpa, aspecto: próprio da espécie, não amolecida nem pegajosa; cor: própria da espécie, sem manchas esverdeadas ou pardacentas; odor: próprio. Embalada em saco plástico transparente e atóxico, limpo, não violado, resistente, que garanta a integridade do produto até o momento do consumo. O produto deverá apresentar validade mínima de 20 (vinte) dias a partir da data de entrega na unidade requisitante. </w:t>
            </w:r>
            <w:proofErr w:type="gramStart"/>
            <w:r w:rsidRPr="00C10046">
              <w:rPr>
                <w:rFonts w:ascii="Arial" w:hAnsi="Arial" w:cs="Arial"/>
              </w:rPr>
              <w:t>kg</w:t>
            </w:r>
            <w:proofErr w:type="gramEnd"/>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11</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686- CARNE</w:t>
            </w:r>
            <w:proofErr w:type="gramEnd"/>
            <w:r w:rsidRPr="00C10046">
              <w:rPr>
                <w:rFonts w:ascii="Arial" w:hAnsi="Arial" w:cs="Arial"/>
                <w:b/>
                <w:bCs/>
              </w:rPr>
              <w:t xml:space="preserve"> BOVINA MOÍDA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1.600</w:t>
            </w:r>
          </w:p>
        </w:tc>
      </w:tr>
      <w:tr w:rsidR="00C10046" w:rsidRPr="00C10046" w:rsidTr="00552EB5">
        <w:trPr>
          <w:trHeight w:val="511"/>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4E04F9">
            <w:pPr>
              <w:jc w:val="both"/>
              <w:rPr>
                <w:rFonts w:ascii="Arial" w:hAnsi="Arial" w:cs="Arial"/>
              </w:rPr>
            </w:pPr>
            <w:r w:rsidRPr="00C10046">
              <w:rPr>
                <w:rFonts w:ascii="Arial" w:hAnsi="Arial" w:cs="Arial"/>
              </w:rPr>
              <w:t>Carne Bovina Moída, de 2ª categoria (Músculo), sem cartilagem e ossos.</w:t>
            </w:r>
            <w:r w:rsidR="004E04F9" w:rsidRPr="00C10046">
              <w:rPr>
                <w:rFonts w:ascii="Arial" w:hAnsi="Arial" w:cs="Arial"/>
              </w:rPr>
              <w:t xml:space="preserve"> </w:t>
            </w:r>
            <w:proofErr w:type="gramStart"/>
            <w:r w:rsidR="004E04F9" w:rsidRPr="00C10046">
              <w:rPr>
                <w:rFonts w:ascii="Arial" w:hAnsi="Arial" w:cs="Arial"/>
              </w:rPr>
              <w:t>resfriada</w:t>
            </w:r>
            <w:proofErr w:type="gramEnd"/>
            <w:r w:rsidR="004E04F9" w:rsidRPr="00C10046">
              <w:rPr>
                <w:rFonts w:ascii="Arial" w:hAnsi="Arial" w:cs="Arial"/>
              </w:rPr>
              <w:t>, limpa, aspecto: próprio da espécie, não amolecida nem pegajosa; cor: própria da espécie, sem manchas esverdeadas ou pardacentas; odor: próprio. Embalada em saco plástico transparente e atóxico, limpo, não violado, resistente, que garanta a integridade do produto até o momento do consumo.</w:t>
            </w:r>
            <w:r w:rsidR="00437A30" w:rsidRPr="00C10046">
              <w:rPr>
                <w:rFonts w:ascii="Arial" w:hAnsi="Arial" w:cs="Arial"/>
              </w:rPr>
              <w:t xml:space="preserve"> </w:t>
            </w:r>
            <w:r w:rsidR="00437A30" w:rsidRPr="00C10046">
              <w:rPr>
                <w:rFonts w:ascii="Arial" w:hAnsi="Arial" w:cs="Arial"/>
              </w:rPr>
              <w:t xml:space="preserve">O produto deverá apresentar validade mínima de 20 (vinte) dias a partir da data de entrega na unidade requisitante. </w:t>
            </w:r>
            <w:proofErr w:type="gramStart"/>
            <w:r w:rsidR="00437A30" w:rsidRPr="00C10046">
              <w:rPr>
                <w:rFonts w:ascii="Arial" w:hAnsi="Arial" w:cs="Arial"/>
              </w:rPr>
              <w:t>kg</w:t>
            </w:r>
            <w:proofErr w:type="gramEnd"/>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12</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2114- CARNE</w:t>
            </w:r>
            <w:proofErr w:type="gramEnd"/>
            <w:r w:rsidRPr="00C10046">
              <w:rPr>
                <w:rFonts w:ascii="Arial" w:hAnsi="Arial" w:cs="Arial"/>
                <w:b/>
                <w:bCs/>
              </w:rPr>
              <w:t xml:space="preserve"> DE FRANGO CONGELADA (PEITO)</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1200</w:t>
            </w:r>
          </w:p>
        </w:tc>
      </w:tr>
      <w:tr w:rsidR="00C10046" w:rsidRPr="00C10046" w:rsidTr="00552EB5">
        <w:trPr>
          <w:trHeight w:val="233"/>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437A30">
            <w:pPr>
              <w:jc w:val="both"/>
              <w:rPr>
                <w:rFonts w:ascii="Arial" w:hAnsi="Arial" w:cs="Arial"/>
              </w:rPr>
            </w:pPr>
            <w:r w:rsidRPr="00C10046">
              <w:rPr>
                <w:rFonts w:ascii="Arial" w:hAnsi="Arial" w:cs="Arial"/>
              </w:rPr>
              <w:t xml:space="preserve">CARNE DE FRANGO, tipo peito, provenientes de aves sadias, abatidas </w:t>
            </w:r>
            <w:proofErr w:type="gramStart"/>
            <w:r w:rsidRPr="00C10046">
              <w:rPr>
                <w:rFonts w:ascii="Arial" w:hAnsi="Arial" w:cs="Arial"/>
              </w:rPr>
              <w:t>sob inspeção</w:t>
            </w:r>
            <w:proofErr w:type="gramEnd"/>
            <w:r w:rsidRPr="00C10046">
              <w:rPr>
                <w:rFonts w:ascii="Arial" w:hAnsi="Arial" w:cs="Arial"/>
              </w:rPr>
              <w:t xml:space="preserve"> veterinária. Deve apresentar livre de parasitas e de qualquer substância contaminante que possa alterar os aspectos normais do produto ou qualquer aparato que venha encobrir possíveis alterações.  A embalagem deverá ser plástica atóxica, resistente e identificação completa do produto, a data de fabricação, prazo de validade e prazo máximo de consumo.</w:t>
            </w:r>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13</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687- CEBOLA</w:t>
            </w:r>
            <w:proofErr w:type="gramEnd"/>
            <w:r w:rsidRPr="00C10046">
              <w:rPr>
                <w:rFonts w:ascii="Arial" w:hAnsi="Arial" w:cs="Arial"/>
                <w:b/>
                <w:bCs/>
              </w:rPr>
              <w:t xml:space="preserve"> IN NATURA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500</w:t>
            </w:r>
          </w:p>
        </w:tc>
      </w:tr>
      <w:tr w:rsidR="00C10046" w:rsidRPr="00C10046" w:rsidTr="00437A30">
        <w:trPr>
          <w:trHeight w:val="955"/>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437A30">
            <w:pPr>
              <w:jc w:val="both"/>
              <w:rPr>
                <w:rFonts w:ascii="Arial" w:hAnsi="Arial" w:cs="Arial"/>
              </w:rPr>
            </w:pPr>
            <w:r w:rsidRPr="00C10046">
              <w:rPr>
                <w:rFonts w:ascii="Arial" w:hAnsi="Arial" w:cs="Arial"/>
              </w:rPr>
              <w:t>Cebola, sem réstia, tamanho médio, nova de 1° qualidade com casaca sã, sem rupturas, acondicionada em embalagem resistente e transparente, com etiqueta de pesagem e prazo de validade semanal. A embalagem secundária deve ser monoblocos plásticos e limpos.</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14</w:t>
            </w:r>
          </w:p>
        </w:tc>
        <w:tc>
          <w:tcPr>
            <w:tcW w:w="7456" w:type="dxa"/>
            <w:tcBorders>
              <w:top w:val="nil"/>
              <w:left w:val="nil"/>
              <w:bottom w:val="nil"/>
              <w:right w:val="single" w:sz="4" w:space="0" w:color="auto"/>
            </w:tcBorders>
            <w:shd w:val="clear" w:color="auto" w:fill="auto"/>
          </w:tcPr>
          <w:p w:rsidR="00552EB5" w:rsidRPr="00C10046" w:rsidRDefault="00552EB5" w:rsidP="0003063E">
            <w:pPr>
              <w:jc w:val="both"/>
              <w:rPr>
                <w:rFonts w:ascii="Arial" w:hAnsi="Arial" w:cs="Arial"/>
                <w:b/>
                <w:bCs/>
              </w:rPr>
            </w:pPr>
            <w:proofErr w:type="gramStart"/>
            <w:r w:rsidRPr="00C10046">
              <w:rPr>
                <w:rFonts w:ascii="Arial" w:hAnsi="Arial" w:cs="Arial"/>
                <w:b/>
                <w:bCs/>
              </w:rPr>
              <w:t>688- CENOURA</w:t>
            </w:r>
            <w:proofErr w:type="gramEnd"/>
            <w:r w:rsidRPr="00C10046">
              <w:rPr>
                <w:rFonts w:ascii="Arial" w:hAnsi="Arial" w:cs="Arial"/>
                <w:b/>
                <w:bCs/>
              </w:rPr>
              <w:t xml:space="preserve"> IN NATURA</w:t>
            </w:r>
          </w:p>
          <w:p w:rsidR="00552EB5" w:rsidRPr="00C10046" w:rsidRDefault="00552EB5" w:rsidP="0003063E">
            <w:pPr>
              <w:jc w:val="both"/>
              <w:rPr>
                <w:rFonts w:ascii="Arial" w:hAnsi="Arial" w:cs="Arial"/>
                <w:bCs/>
              </w:rPr>
            </w:pPr>
            <w:r w:rsidRPr="00C10046">
              <w:rPr>
                <w:rFonts w:ascii="Arial" w:hAnsi="Arial" w:cs="Arial"/>
                <w:bCs/>
              </w:rPr>
              <w:t>Cor laranja-</w:t>
            </w:r>
            <w:proofErr w:type="gramStart"/>
            <w:r w:rsidRPr="00C10046">
              <w:rPr>
                <w:rFonts w:ascii="Arial" w:hAnsi="Arial" w:cs="Arial"/>
                <w:bCs/>
              </w:rPr>
              <w:t>vivo</w:t>
            </w:r>
            <w:proofErr w:type="gramEnd"/>
            <w:r w:rsidRPr="00C10046">
              <w:rPr>
                <w:rFonts w:ascii="Arial" w:hAnsi="Arial" w:cs="Arial"/>
                <w:bCs/>
              </w:rPr>
              <w:t>, procedente de espécies genuínas e sãs, frescas, firme, lisa, sem rugas, de aparência fresca. Isento de brotos, lesões de origem física, mecânica ou biológica matéria terrosa, sujidades ou corpos estranhos aderidos à superfície externa, livre de enfermidades, insetos, parasitas e larvas.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960</w:t>
            </w:r>
          </w:p>
        </w:tc>
      </w:tr>
      <w:tr w:rsidR="00C10046" w:rsidRPr="00C10046" w:rsidTr="0003063E">
        <w:trPr>
          <w:trHeight w:val="532"/>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03063E">
            <w:pPr>
              <w:jc w:val="both"/>
              <w:rPr>
                <w:rFonts w:ascii="Arial" w:hAnsi="Arial" w:cs="Arial"/>
              </w:rPr>
            </w:pPr>
            <w:r w:rsidRPr="00C10046">
              <w:rPr>
                <w:rFonts w:ascii="Arial" w:hAnsi="Arial" w:cs="Arial"/>
              </w:rPr>
              <w:t>Acondicionada em embalagem resistente e transparente, com etiqueta de pesagem e prazo de validade semanal.</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15</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689- EXTRATO</w:t>
            </w:r>
            <w:proofErr w:type="gramEnd"/>
            <w:r w:rsidRPr="00C10046">
              <w:rPr>
                <w:rFonts w:ascii="Arial" w:hAnsi="Arial" w:cs="Arial"/>
                <w:b/>
                <w:bCs/>
              </w:rPr>
              <w:t xml:space="preserve"> DE TOMATE 350GR</w:t>
            </w:r>
          </w:p>
        </w:tc>
        <w:tc>
          <w:tcPr>
            <w:tcW w:w="709" w:type="dxa"/>
            <w:vMerge w:val="restart"/>
            <w:tcBorders>
              <w:top w:val="nil"/>
              <w:left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LATA</w:t>
            </w:r>
          </w:p>
        </w:tc>
        <w:tc>
          <w:tcPr>
            <w:tcW w:w="1049" w:type="dxa"/>
            <w:vMerge w:val="restart"/>
            <w:tcBorders>
              <w:top w:val="nil"/>
              <w:left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1.800</w:t>
            </w:r>
          </w:p>
        </w:tc>
      </w:tr>
      <w:tr w:rsidR="00C10046" w:rsidRPr="00C10046" w:rsidTr="00552EB5">
        <w:trPr>
          <w:trHeight w:val="920"/>
        </w:trPr>
        <w:tc>
          <w:tcPr>
            <w:tcW w:w="709" w:type="dxa"/>
            <w:vMerge/>
            <w:tcBorders>
              <w:left w:val="single" w:sz="4" w:space="0" w:color="auto"/>
              <w:bottom w:val="nil"/>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rPr>
            </w:pPr>
            <w:r w:rsidRPr="00C10046">
              <w:rPr>
                <w:rFonts w:ascii="Arial" w:hAnsi="Arial" w:cs="Arial"/>
              </w:rPr>
              <w:t xml:space="preserve">Extrato de tomate, matéria-prima tomate, quantidade de calorias </w:t>
            </w:r>
            <w:proofErr w:type="gramStart"/>
            <w:r w:rsidRPr="00C10046">
              <w:rPr>
                <w:rFonts w:ascii="Arial" w:hAnsi="Arial" w:cs="Arial"/>
              </w:rPr>
              <w:t>16kcal</w:t>
            </w:r>
            <w:proofErr w:type="gramEnd"/>
            <w:r w:rsidRPr="00C10046">
              <w:rPr>
                <w:rFonts w:ascii="Arial" w:hAnsi="Arial" w:cs="Arial"/>
              </w:rPr>
              <w:t>/30g, prazo de validade 3 dias aberto e 24 meses fechado.</w:t>
            </w:r>
          </w:p>
          <w:p w:rsidR="00552EB5" w:rsidRPr="00C10046" w:rsidRDefault="00662965" w:rsidP="00E27F84">
            <w:pPr>
              <w:rPr>
                <w:rFonts w:ascii="Arial" w:hAnsi="Arial" w:cs="Arial"/>
              </w:rPr>
            </w:pPr>
            <w:proofErr w:type="spellStart"/>
            <w:r w:rsidRPr="00C10046">
              <w:rPr>
                <w:rFonts w:ascii="Arial" w:hAnsi="Arial" w:cs="Arial"/>
              </w:rPr>
              <w:t>Obs</w:t>
            </w:r>
            <w:proofErr w:type="spellEnd"/>
            <w:r w:rsidRPr="00C10046">
              <w:rPr>
                <w:rFonts w:ascii="Arial" w:hAnsi="Arial" w:cs="Arial"/>
              </w:rPr>
              <w:t>: trazer amostra.</w:t>
            </w:r>
          </w:p>
          <w:p w:rsidR="00552EB5" w:rsidRPr="00C10046" w:rsidRDefault="00662965" w:rsidP="00662965">
            <w:pPr>
              <w:jc w:val="both"/>
              <w:rPr>
                <w:rFonts w:ascii="Arial" w:hAnsi="Arial" w:cs="Arial"/>
              </w:rPr>
            </w:pPr>
            <w:r w:rsidRPr="00C10046">
              <w:rPr>
                <w:rFonts w:ascii="Arial" w:hAnsi="Arial" w:cs="Arial"/>
                <w:sz w:val="22"/>
                <w:szCs w:val="22"/>
              </w:rPr>
              <w:t xml:space="preserve">Marca de referência/parâmetro de qualidade: </w:t>
            </w:r>
            <w:r w:rsidRPr="00C10046">
              <w:rPr>
                <w:rFonts w:ascii="Arial" w:hAnsi="Arial" w:cs="Arial"/>
                <w:sz w:val="22"/>
                <w:szCs w:val="22"/>
              </w:rPr>
              <w:t>Elefante</w:t>
            </w:r>
            <w:r w:rsidRPr="00C10046">
              <w:rPr>
                <w:rFonts w:ascii="Arial" w:hAnsi="Arial" w:cs="Arial"/>
                <w:sz w:val="22"/>
                <w:szCs w:val="22"/>
              </w:rPr>
              <w:t xml:space="preserve">®, </w:t>
            </w:r>
            <w:proofErr w:type="spellStart"/>
            <w:r w:rsidRPr="00C10046">
              <w:rPr>
                <w:rFonts w:ascii="Arial" w:hAnsi="Arial" w:cs="Arial"/>
                <w:sz w:val="22"/>
                <w:szCs w:val="22"/>
              </w:rPr>
              <w:t>Pomarola</w:t>
            </w:r>
            <w:proofErr w:type="spellEnd"/>
            <w:proofErr w:type="gramStart"/>
            <w:r w:rsidRPr="00C10046">
              <w:rPr>
                <w:rFonts w:ascii="Arial" w:hAnsi="Arial" w:cs="Arial"/>
                <w:sz w:val="22"/>
                <w:szCs w:val="22"/>
              </w:rPr>
              <w:t>®</w:t>
            </w:r>
            <w:proofErr w:type="gramEnd"/>
          </w:p>
        </w:tc>
        <w:tc>
          <w:tcPr>
            <w:tcW w:w="709" w:type="dxa"/>
            <w:vMerge/>
            <w:tcBorders>
              <w:left w:val="single" w:sz="4" w:space="0" w:color="auto"/>
              <w:bottom w:val="nil"/>
              <w:right w:val="single" w:sz="4" w:space="0" w:color="auto"/>
            </w:tcBorders>
            <w:vAlign w:val="center"/>
          </w:tcPr>
          <w:p w:rsidR="00552EB5" w:rsidRPr="00C10046" w:rsidRDefault="00552EB5" w:rsidP="00E27F84">
            <w:pPr>
              <w:rPr>
                <w:rFonts w:ascii="Arial" w:hAnsi="Arial" w:cs="Arial"/>
              </w:rPr>
            </w:pPr>
          </w:p>
        </w:tc>
        <w:tc>
          <w:tcPr>
            <w:tcW w:w="1049" w:type="dxa"/>
            <w:vMerge/>
            <w:tcBorders>
              <w:left w:val="single" w:sz="4" w:space="0" w:color="auto"/>
              <w:bottom w:val="nil"/>
              <w:right w:val="single" w:sz="4" w:space="0" w:color="auto"/>
            </w:tcBorders>
            <w:vAlign w:val="center"/>
          </w:tcPr>
          <w:p w:rsidR="00552EB5" w:rsidRPr="00C10046" w:rsidRDefault="00552EB5" w:rsidP="00E27F84">
            <w:pPr>
              <w:rPr>
                <w:rFonts w:ascii="Arial" w:hAnsi="Arial" w:cs="Arial"/>
              </w:rPr>
            </w:pPr>
          </w:p>
        </w:tc>
      </w:tr>
      <w:tr w:rsidR="00C10046" w:rsidRPr="00C10046" w:rsidTr="00662965">
        <w:trPr>
          <w:trHeight w:val="299"/>
        </w:trPr>
        <w:tc>
          <w:tcPr>
            <w:tcW w:w="709" w:type="dxa"/>
            <w:vMerge/>
            <w:tcBorders>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rPr>
            </w:pPr>
          </w:p>
        </w:tc>
        <w:tc>
          <w:tcPr>
            <w:tcW w:w="709" w:type="dxa"/>
            <w:vMerge/>
            <w:tcBorders>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16</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r w:rsidRPr="00C10046">
              <w:rPr>
                <w:rFonts w:ascii="Arial" w:hAnsi="Arial" w:cs="Arial"/>
                <w:b/>
                <w:bCs/>
              </w:rPr>
              <w:t xml:space="preserve">691- FARINHA DE MANDIOCA CRUA PCT </w:t>
            </w:r>
            <w:proofErr w:type="gramStart"/>
            <w:r w:rsidRPr="00C10046">
              <w:rPr>
                <w:rFonts w:ascii="Arial" w:hAnsi="Arial" w:cs="Arial"/>
                <w:b/>
                <w:bCs/>
              </w:rPr>
              <w:t>1KG</w:t>
            </w:r>
            <w:proofErr w:type="gramEnd"/>
          </w:p>
          <w:p w:rsidR="00552EB5" w:rsidRPr="00C10046" w:rsidRDefault="00552EB5" w:rsidP="00662965">
            <w:pPr>
              <w:jc w:val="both"/>
              <w:rPr>
                <w:rFonts w:ascii="Arial" w:hAnsi="Arial" w:cs="Arial"/>
                <w:b/>
                <w:bCs/>
              </w:rPr>
            </w:pPr>
            <w:r w:rsidRPr="00C10046">
              <w:rPr>
                <w:rFonts w:ascii="Arial" w:hAnsi="Arial" w:cs="Arial"/>
                <w:bCs/>
              </w:rPr>
              <w:t xml:space="preserve">Grupo seca, subgrupo </w:t>
            </w:r>
            <w:proofErr w:type="gramStart"/>
            <w:r w:rsidRPr="00C10046">
              <w:rPr>
                <w:rFonts w:ascii="Arial" w:hAnsi="Arial" w:cs="Arial"/>
                <w:bCs/>
              </w:rPr>
              <w:t>fina,</w:t>
            </w:r>
            <w:proofErr w:type="gramEnd"/>
            <w:r w:rsidRPr="00C10046">
              <w:rPr>
                <w:rFonts w:ascii="Arial" w:hAnsi="Arial" w:cs="Arial"/>
                <w:bCs/>
              </w:rPr>
              <w:t xml:space="preserve"> classe branca, obtido das raízes de mandioca sadias, devidamente, 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400</w:t>
            </w:r>
          </w:p>
        </w:tc>
      </w:tr>
      <w:tr w:rsidR="00C10046" w:rsidRPr="00C10046" w:rsidTr="00662965">
        <w:trPr>
          <w:trHeight w:val="263"/>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17</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r w:rsidRPr="00C10046">
              <w:rPr>
                <w:rFonts w:ascii="Arial" w:hAnsi="Arial" w:cs="Arial"/>
                <w:b/>
                <w:bCs/>
              </w:rPr>
              <w:t xml:space="preserve">692- FARINHA DE TRIGO C/ FERMENTO PCT </w:t>
            </w:r>
            <w:proofErr w:type="gramStart"/>
            <w:r w:rsidRPr="00C10046">
              <w:rPr>
                <w:rFonts w:ascii="Arial" w:hAnsi="Arial" w:cs="Arial"/>
                <w:b/>
                <w:bCs/>
              </w:rPr>
              <w:t>1KG</w:t>
            </w:r>
            <w:proofErr w:type="gramEnd"/>
          </w:p>
          <w:p w:rsidR="00552EB5" w:rsidRPr="00C10046" w:rsidRDefault="00552EB5" w:rsidP="00662965">
            <w:pPr>
              <w:autoSpaceDE w:val="0"/>
              <w:autoSpaceDN w:val="0"/>
              <w:adjustRightInd w:val="0"/>
              <w:jc w:val="both"/>
              <w:rPr>
                <w:rFonts w:ascii="Arial" w:hAnsi="Arial" w:cs="Arial"/>
                <w:b/>
                <w:bCs/>
              </w:rPr>
            </w:pPr>
            <w:r w:rsidRPr="00C10046">
              <w:rPr>
                <w:rFonts w:ascii="Arial" w:eastAsiaTheme="minorHAnsi" w:hAnsi="Arial" w:cs="Arial"/>
                <w:lang w:eastAsia="en-US"/>
              </w:rPr>
              <w:t xml:space="preserve">Com fermento, fabricada a partir de grãos de trigo sãos e limpos, isentos de matéria terrosa e parasita e em perfeito estado de conservação. Não podendo estar úmida fermentada ou rançosa. Acondicionada em embalagem de polietileno atóxico transparente, </w:t>
            </w:r>
            <w:r w:rsidRPr="00C10046">
              <w:rPr>
                <w:rFonts w:ascii="Arial" w:eastAsiaTheme="minorHAnsi" w:hAnsi="Arial" w:cs="Arial"/>
                <w:b/>
                <w:bCs/>
                <w:lang w:eastAsia="en-US"/>
              </w:rPr>
              <w:t>contendo 01 kg</w:t>
            </w:r>
            <w:r w:rsidRPr="00C10046">
              <w:rPr>
                <w:rFonts w:ascii="Arial" w:eastAsiaTheme="minorHAnsi" w:hAnsi="Arial" w:cs="Arial"/>
                <w:lang w:eastAsia="en-US"/>
              </w:rPr>
              <w:t>, com identificação na embalagem (rótulo) dos ingredientes, valor nutricional, peso, fornecedor, data de fabricação e validade. Isento de sujidades, parasitas, larvas e material estranho. Validade mínima de 06 (seis) meses a contar da data de entrega. Enriquecida com ferro e ácido fólico com registro no Ministério da saúde.</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350</w:t>
            </w:r>
          </w:p>
        </w:tc>
      </w:tr>
      <w:tr w:rsidR="00C10046" w:rsidRPr="00C10046" w:rsidTr="00552EB5">
        <w:trPr>
          <w:trHeight w:val="70"/>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18</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r w:rsidRPr="00C10046">
              <w:rPr>
                <w:rFonts w:ascii="Arial" w:hAnsi="Arial" w:cs="Arial"/>
                <w:b/>
                <w:bCs/>
              </w:rPr>
              <w:t xml:space="preserve">2680- FEIJÃO VERMELHO TIPO </w:t>
            </w:r>
            <w:proofErr w:type="gramStart"/>
            <w:r w:rsidRPr="00C10046">
              <w:rPr>
                <w:rFonts w:ascii="Arial" w:hAnsi="Arial" w:cs="Arial"/>
                <w:b/>
                <w:bCs/>
              </w:rPr>
              <w:t>1</w:t>
            </w:r>
            <w:proofErr w:type="gram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PCT</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500</w:t>
            </w:r>
          </w:p>
        </w:tc>
      </w:tr>
      <w:tr w:rsidR="00C10046" w:rsidRPr="00C10046" w:rsidTr="00552EB5">
        <w:trPr>
          <w:trHeight w:val="528"/>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810A9B">
            <w:pPr>
              <w:jc w:val="both"/>
              <w:rPr>
                <w:rFonts w:ascii="Arial" w:hAnsi="Arial" w:cs="Arial"/>
              </w:rPr>
            </w:pPr>
            <w:r w:rsidRPr="00C10046">
              <w:rPr>
                <w:rFonts w:ascii="Arial" w:hAnsi="Arial" w:cs="Arial"/>
              </w:rPr>
              <w:t xml:space="preserve">FEIJÃO VERMELHO TIPO </w:t>
            </w:r>
            <w:proofErr w:type="gramStart"/>
            <w:r w:rsidRPr="00C10046">
              <w:rPr>
                <w:rFonts w:ascii="Arial" w:hAnsi="Arial" w:cs="Arial"/>
              </w:rPr>
              <w:t>1</w:t>
            </w:r>
            <w:proofErr w:type="gramEnd"/>
            <w:r w:rsidRPr="00C10046">
              <w:rPr>
                <w:rFonts w:ascii="Arial" w:hAnsi="Arial" w:cs="Arial"/>
              </w:rPr>
              <w:t xml:space="preserve">. </w:t>
            </w:r>
            <w:proofErr w:type="gramStart"/>
            <w:r w:rsidRPr="00C10046">
              <w:rPr>
                <w:rFonts w:ascii="Arial" w:hAnsi="Arial" w:cs="Arial"/>
              </w:rPr>
              <w:t>Classe vermelho</w:t>
            </w:r>
            <w:proofErr w:type="gramEnd"/>
            <w:r w:rsidRPr="00C10046">
              <w:rPr>
                <w:rFonts w:ascii="Arial" w:hAnsi="Arial" w:cs="Arial"/>
              </w:rPr>
              <w:t xml:space="preserve">, em sacos plásticos, transparentes, isento de sujidades, não violados, resistentes, acondicionados em fardos lacrados. A embalagem deverá conter externamente os dados de identificação, procedência, informações </w:t>
            </w:r>
            <w:proofErr w:type="gramStart"/>
            <w:r w:rsidRPr="00C10046">
              <w:rPr>
                <w:rFonts w:ascii="Arial" w:hAnsi="Arial" w:cs="Arial"/>
              </w:rPr>
              <w:t>nutricionais</w:t>
            </w:r>
            <w:proofErr w:type="gramEnd"/>
            <w:r w:rsidRPr="00C10046">
              <w:rPr>
                <w:rFonts w:ascii="Arial" w:hAnsi="Arial" w:cs="Arial"/>
              </w:rPr>
              <w:t xml:space="preserve">, número de lote, quantidade do produto. O produto deverá apresentar validade mínima de 06 (seis) meses a partir da data de entrega de acordo com a resolução 12/78 da </w:t>
            </w:r>
            <w:proofErr w:type="spellStart"/>
            <w:r w:rsidRPr="00C10046">
              <w:rPr>
                <w:rFonts w:ascii="Arial" w:hAnsi="Arial" w:cs="Arial"/>
              </w:rPr>
              <w:t>cnnpa</w:t>
            </w:r>
            <w:proofErr w:type="spellEnd"/>
            <w:r w:rsidRPr="00C10046">
              <w:rPr>
                <w:rFonts w:ascii="Arial" w:hAnsi="Arial" w:cs="Arial"/>
              </w:rPr>
              <w:t xml:space="preserve">. </w:t>
            </w:r>
            <w:proofErr w:type="spellStart"/>
            <w:r w:rsidRPr="00C10046">
              <w:rPr>
                <w:rFonts w:ascii="Arial" w:hAnsi="Arial" w:cs="Arial"/>
              </w:rPr>
              <w:t>Pct</w:t>
            </w:r>
            <w:proofErr w:type="spellEnd"/>
            <w:r w:rsidRPr="00C10046">
              <w:rPr>
                <w:rFonts w:ascii="Arial" w:hAnsi="Arial" w:cs="Arial"/>
              </w:rPr>
              <w:t xml:space="preserve">. </w:t>
            </w:r>
            <w:proofErr w:type="gramStart"/>
            <w:r w:rsidRPr="00C10046">
              <w:rPr>
                <w:rFonts w:ascii="Arial" w:hAnsi="Arial" w:cs="Arial"/>
              </w:rPr>
              <w:t>1kg</w:t>
            </w:r>
            <w:proofErr w:type="gramEnd"/>
            <w:r w:rsidRPr="00C10046">
              <w:rPr>
                <w:rFonts w:ascii="Arial" w:hAnsi="Arial" w:cs="Arial"/>
              </w:rPr>
              <w:t>.</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19</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2951- FERMENTO</w:t>
            </w:r>
            <w:proofErr w:type="gramEnd"/>
            <w:r w:rsidRPr="00C10046">
              <w:rPr>
                <w:rFonts w:ascii="Arial" w:hAnsi="Arial" w:cs="Arial"/>
                <w:b/>
                <w:bCs/>
              </w:rPr>
              <w:t xml:space="preserve"> QUÍMICO EM PÓ 250GR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POTE</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50</w:t>
            </w:r>
          </w:p>
        </w:tc>
      </w:tr>
      <w:tr w:rsidR="00C10046" w:rsidRPr="00C10046" w:rsidTr="00552EB5">
        <w:trPr>
          <w:trHeight w:val="668"/>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810A9B">
            <w:pPr>
              <w:jc w:val="both"/>
              <w:rPr>
                <w:rFonts w:ascii="Arial" w:hAnsi="Arial" w:cs="Arial"/>
              </w:rPr>
            </w:pPr>
            <w:r w:rsidRPr="00C10046">
              <w:rPr>
                <w:rFonts w:ascii="Arial" w:hAnsi="Arial" w:cs="Arial"/>
              </w:rPr>
              <w:t xml:space="preserve">FERMENTO QUÍMICO TIPO EM PÓ - Fermento biológico, seco, instantâneo composto de piro fosfato ácido de sódio, bicarbonato de sódio, fosfato de </w:t>
            </w:r>
            <w:proofErr w:type="spellStart"/>
            <w:proofErr w:type="gramStart"/>
            <w:r w:rsidRPr="00C10046">
              <w:rPr>
                <w:rFonts w:ascii="Arial" w:hAnsi="Arial" w:cs="Arial"/>
              </w:rPr>
              <w:t>mono-cálcio</w:t>
            </w:r>
            <w:proofErr w:type="spellEnd"/>
            <w:r w:rsidRPr="00C10046">
              <w:rPr>
                <w:rFonts w:ascii="Arial" w:hAnsi="Arial" w:cs="Arial"/>
              </w:rPr>
              <w:t>, hermeticamente fechada</w:t>
            </w:r>
            <w:proofErr w:type="gramEnd"/>
            <w:r w:rsidRPr="00C10046">
              <w:rPr>
                <w:rFonts w:ascii="Arial" w:hAnsi="Arial" w:cs="Arial"/>
              </w:rPr>
              <w:t xml:space="preserve">. Com dados de identificação do produto, marca do fabricante, data de fabricação, informações nutricionais, número de lote, quantidade do produto. Deverá apresentar validade mínima de </w:t>
            </w:r>
            <w:proofErr w:type="gramStart"/>
            <w:r w:rsidRPr="00C10046">
              <w:rPr>
                <w:rFonts w:ascii="Arial" w:hAnsi="Arial" w:cs="Arial"/>
              </w:rPr>
              <w:t>6</w:t>
            </w:r>
            <w:proofErr w:type="gramEnd"/>
            <w:r w:rsidRPr="00C10046">
              <w:rPr>
                <w:rFonts w:ascii="Arial" w:hAnsi="Arial" w:cs="Arial"/>
              </w:rPr>
              <w:t xml:space="preserve"> (seis) meses a partir da data de entrega. Emb. 250g</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lastRenderedPageBreak/>
              <w:t>20</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728- LEITE</w:t>
            </w:r>
            <w:proofErr w:type="gramEnd"/>
            <w:r w:rsidRPr="00C10046">
              <w:rPr>
                <w:rFonts w:ascii="Arial" w:hAnsi="Arial" w:cs="Arial"/>
                <w:b/>
                <w:bCs/>
              </w:rPr>
              <w:t xml:space="preserve"> INTEGRAL</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LT</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2.000</w:t>
            </w:r>
          </w:p>
        </w:tc>
      </w:tr>
      <w:tr w:rsidR="00C10046" w:rsidRPr="00C10046" w:rsidTr="00552EB5">
        <w:trPr>
          <w:trHeight w:val="1093"/>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810A9B">
            <w:pPr>
              <w:jc w:val="both"/>
              <w:rPr>
                <w:rFonts w:ascii="Arial" w:hAnsi="Arial" w:cs="Arial"/>
              </w:rPr>
            </w:pPr>
            <w:r w:rsidRPr="00C10046">
              <w:rPr>
                <w:rFonts w:ascii="Arial" w:hAnsi="Arial" w:cs="Arial"/>
              </w:rPr>
              <w:t xml:space="preserve">Leite, tipo integral, embalagem tetra </w:t>
            </w:r>
            <w:proofErr w:type="spellStart"/>
            <w:r w:rsidRPr="00C10046">
              <w:rPr>
                <w:rFonts w:ascii="Arial" w:hAnsi="Arial" w:cs="Arial"/>
              </w:rPr>
              <w:t>brink</w:t>
            </w:r>
            <w:proofErr w:type="spellEnd"/>
            <w:r w:rsidRPr="00C10046">
              <w:rPr>
                <w:rFonts w:ascii="Arial" w:hAnsi="Arial" w:cs="Arial"/>
              </w:rPr>
              <w:t xml:space="preserve"> (caixa), sem glúten, composição mínima por litro: valor energético mínimo 60 kcal, carboidratos 50g, proteínas 30g, cálcio 1.200 </w:t>
            </w:r>
            <w:proofErr w:type="gramStart"/>
            <w:r w:rsidRPr="00C10046">
              <w:rPr>
                <w:rFonts w:ascii="Arial" w:hAnsi="Arial" w:cs="Arial"/>
              </w:rPr>
              <w:t>mg</w:t>
            </w:r>
            <w:proofErr w:type="gramEnd"/>
            <w:r w:rsidRPr="00C10046">
              <w:rPr>
                <w:rFonts w:ascii="Arial" w:hAnsi="Arial" w:cs="Arial"/>
              </w:rPr>
              <w:t xml:space="preserve">, prazo de validade mínima 90 dias, conservação ambiental seco e </w:t>
            </w:r>
            <w:proofErr w:type="spellStart"/>
            <w:r w:rsidRPr="00C10046">
              <w:rPr>
                <w:rFonts w:ascii="Arial" w:hAnsi="Arial" w:cs="Arial"/>
              </w:rPr>
              <w:t>arejado.A</w:t>
            </w:r>
            <w:proofErr w:type="spellEnd"/>
            <w:r w:rsidRPr="00C10046">
              <w:rPr>
                <w:rFonts w:ascii="Arial" w:hAnsi="Arial" w:cs="Arial"/>
              </w:rPr>
              <w:t xml:space="preserve"> embalagem deve conter o Registro no Ministério da Agricultura.</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7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21</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5391- MACARRÃO</w:t>
            </w:r>
            <w:proofErr w:type="gramEnd"/>
            <w:r w:rsidRPr="00C10046">
              <w:rPr>
                <w:rFonts w:ascii="Arial" w:hAnsi="Arial" w:cs="Arial"/>
                <w:b/>
                <w:bCs/>
              </w:rPr>
              <w:t xml:space="preserve"> ESPAGUETE</w:t>
            </w:r>
            <w:r w:rsidR="00810A9B" w:rsidRPr="00C10046">
              <w:rPr>
                <w:rFonts w:ascii="Arial" w:hAnsi="Arial" w:cs="Arial"/>
                <w:b/>
                <w:bCs/>
              </w:rPr>
              <w:t xml:space="preserve"> </w:t>
            </w:r>
            <w:r w:rsidRPr="00C10046">
              <w:rPr>
                <w:rFonts w:ascii="Arial" w:hAnsi="Arial" w:cs="Arial"/>
                <w:b/>
                <w:bCs/>
              </w:rPr>
              <w:t>Nº 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1.400</w:t>
            </w:r>
          </w:p>
        </w:tc>
      </w:tr>
      <w:tr w:rsidR="00C10046" w:rsidRPr="00C10046" w:rsidTr="00552EB5">
        <w:trPr>
          <w:trHeight w:val="643"/>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810A9B">
            <w:pPr>
              <w:jc w:val="both"/>
              <w:rPr>
                <w:rFonts w:ascii="Arial" w:hAnsi="Arial" w:cs="Arial"/>
              </w:rPr>
            </w:pPr>
            <w:r w:rsidRPr="00C10046">
              <w:rPr>
                <w:rFonts w:ascii="Arial" w:hAnsi="Arial" w:cs="Arial"/>
              </w:rPr>
              <w:t>Macarrão, tipo sêmola, formato espaguete, n° 8 embalagem plástica resistente, com data de fabricação e prazo de validade de no mínimo 12 meses.</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22</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694- MACARRÃO</w:t>
            </w:r>
            <w:proofErr w:type="gramEnd"/>
            <w:r w:rsidRPr="00C10046">
              <w:rPr>
                <w:rFonts w:ascii="Arial" w:hAnsi="Arial" w:cs="Arial"/>
                <w:b/>
                <w:bCs/>
              </w:rPr>
              <w:t xml:space="preserve"> MASSA CORTADA (PAI NOSSO)</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600</w:t>
            </w:r>
          </w:p>
        </w:tc>
      </w:tr>
      <w:tr w:rsidR="00C10046" w:rsidRPr="00C10046" w:rsidTr="00810A9B">
        <w:trPr>
          <w:trHeight w:val="742"/>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5F3B79">
            <w:pPr>
              <w:jc w:val="both"/>
              <w:rPr>
                <w:rFonts w:ascii="Arial" w:hAnsi="Arial" w:cs="Arial"/>
              </w:rPr>
            </w:pPr>
            <w:r w:rsidRPr="00C10046">
              <w:rPr>
                <w:rFonts w:ascii="Arial" w:hAnsi="Arial" w:cs="Arial"/>
              </w:rPr>
              <w:t>Macarrão, massa cortada (PAI NOSSO), tipo sêmola, massa cortada, embalagem plástica resistente, com data de fabricação e prazo de validade de no mínimo 12 meses.</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23</w:t>
            </w:r>
          </w:p>
        </w:tc>
        <w:tc>
          <w:tcPr>
            <w:tcW w:w="7456" w:type="dxa"/>
            <w:tcBorders>
              <w:top w:val="nil"/>
              <w:left w:val="nil"/>
              <w:bottom w:val="nil"/>
              <w:right w:val="single" w:sz="4" w:space="0" w:color="auto"/>
            </w:tcBorders>
            <w:shd w:val="clear" w:color="auto" w:fill="auto"/>
          </w:tcPr>
          <w:p w:rsidR="00552EB5" w:rsidRPr="00C10046" w:rsidRDefault="00552EB5" w:rsidP="005F3B79">
            <w:pPr>
              <w:jc w:val="both"/>
              <w:rPr>
                <w:rFonts w:ascii="Arial" w:hAnsi="Arial" w:cs="Arial"/>
                <w:b/>
                <w:bCs/>
              </w:rPr>
            </w:pPr>
            <w:proofErr w:type="gramStart"/>
            <w:r w:rsidRPr="00C10046">
              <w:rPr>
                <w:rFonts w:ascii="Arial" w:hAnsi="Arial" w:cs="Arial"/>
                <w:b/>
                <w:bCs/>
              </w:rPr>
              <w:t>2115- MACARRÃO</w:t>
            </w:r>
            <w:proofErr w:type="gramEnd"/>
            <w:r w:rsidRPr="00C10046">
              <w:rPr>
                <w:rFonts w:ascii="Arial" w:hAnsi="Arial" w:cs="Arial"/>
                <w:b/>
                <w:bCs/>
              </w:rPr>
              <w:t xml:space="preserve"> MASSA CORTADA (PARAFUSO)</w:t>
            </w:r>
          </w:p>
          <w:p w:rsidR="00552EB5" w:rsidRPr="00C10046" w:rsidRDefault="00552EB5" w:rsidP="005F3B79">
            <w:pPr>
              <w:jc w:val="both"/>
              <w:rPr>
                <w:rFonts w:ascii="Arial" w:hAnsi="Arial" w:cs="Arial"/>
                <w:b/>
                <w:bCs/>
              </w:rPr>
            </w:pPr>
            <w:r w:rsidRPr="00C10046">
              <w:rPr>
                <w:rFonts w:ascii="Arial" w:hAnsi="Arial" w:cs="Arial"/>
                <w:bCs/>
              </w:rPr>
              <w:t>Acondicionado em embalagem resistente de polietileno atóxico transparente, contendo 500g ou 01 kg, com</w:t>
            </w:r>
            <w:r w:rsidR="005F3B79" w:rsidRPr="00C10046">
              <w:rPr>
                <w:rFonts w:ascii="Arial" w:hAnsi="Arial" w:cs="Arial"/>
                <w:bCs/>
              </w:rPr>
              <w:t xml:space="preserve"> </w:t>
            </w:r>
            <w:r w:rsidRPr="00C10046">
              <w:rPr>
                <w:rFonts w:ascii="Arial" w:hAnsi="Arial" w:cs="Arial"/>
                <w:bCs/>
              </w:rPr>
              <w:t>identificação na embalagem (rótulo) dos ingredientes,</w:t>
            </w:r>
            <w:r w:rsidR="005F3B79" w:rsidRPr="00C10046">
              <w:rPr>
                <w:rFonts w:ascii="Arial" w:hAnsi="Arial" w:cs="Arial"/>
                <w:bCs/>
              </w:rPr>
              <w:t xml:space="preserve"> </w:t>
            </w:r>
            <w:r w:rsidRPr="00C10046">
              <w:rPr>
                <w:rFonts w:ascii="Arial" w:hAnsi="Arial" w:cs="Arial"/>
                <w:bCs/>
              </w:rPr>
              <w:t>valor nutricional, peso, fornecedor, data de fabricação e validade. Isento de sujidades, parasitas, larvas e</w:t>
            </w:r>
            <w:r w:rsidR="005F3B79" w:rsidRPr="00C10046">
              <w:rPr>
                <w:rFonts w:ascii="Arial" w:hAnsi="Arial" w:cs="Arial"/>
                <w:bCs/>
              </w:rPr>
              <w:t xml:space="preserve"> </w:t>
            </w:r>
            <w:r w:rsidRPr="00C10046">
              <w:rPr>
                <w:rFonts w:ascii="Arial" w:hAnsi="Arial" w:cs="Arial"/>
                <w:bCs/>
              </w:rPr>
              <w:t>material estranho. Validade mínima de 12 (doze) meses a contar da data de entrega.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500</w:t>
            </w:r>
          </w:p>
        </w:tc>
      </w:tr>
      <w:tr w:rsidR="00C10046" w:rsidRPr="00C10046" w:rsidTr="00552EB5">
        <w:trPr>
          <w:trHeight w:val="70"/>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24</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r w:rsidRPr="00C10046">
              <w:rPr>
                <w:rFonts w:ascii="Arial" w:hAnsi="Arial" w:cs="Arial"/>
                <w:b/>
                <w:bCs/>
              </w:rPr>
              <w:t>695- MARGARINA 500GR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POTE</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100</w:t>
            </w:r>
          </w:p>
        </w:tc>
      </w:tr>
      <w:tr w:rsidR="00C10046" w:rsidRPr="00C10046" w:rsidTr="00552EB5">
        <w:trPr>
          <w:trHeight w:val="274"/>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5F3B79">
            <w:pPr>
              <w:jc w:val="both"/>
              <w:rPr>
                <w:rFonts w:ascii="Arial" w:hAnsi="Arial" w:cs="Arial"/>
              </w:rPr>
            </w:pPr>
            <w:r w:rsidRPr="00C10046">
              <w:rPr>
                <w:rFonts w:ascii="Arial" w:hAnsi="Arial" w:cs="Arial"/>
              </w:rPr>
              <w:t xml:space="preserve">Margarina Cremosa Vegetal, Com sal, patê de 500 </w:t>
            </w:r>
            <w:proofErr w:type="spellStart"/>
            <w:proofErr w:type="gramStart"/>
            <w:r w:rsidRPr="00C10046">
              <w:rPr>
                <w:rFonts w:ascii="Arial" w:hAnsi="Arial" w:cs="Arial"/>
              </w:rPr>
              <w:t>gr</w:t>
            </w:r>
            <w:proofErr w:type="spellEnd"/>
            <w:proofErr w:type="gramEnd"/>
            <w:r w:rsidRPr="00C10046">
              <w:rPr>
                <w:rFonts w:ascii="Arial" w:hAnsi="Arial" w:cs="Arial"/>
              </w:rPr>
              <w:t xml:space="preserve"> deve constar data de fabricação e prazo de validade de no mínimo 6 meses, com registro no Ministério da Agricultura.</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7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25</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713- MASSA</w:t>
            </w:r>
            <w:proofErr w:type="gramEnd"/>
            <w:r w:rsidRPr="00C10046">
              <w:rPr>
                <w:rFonts w:ascii="Arial" w:hAnsi="Arial" w:cs="Arial"/>
                <w:b/>
                <w:bCs/>
              </w:rPr>
              <w:t xml:space="preserve"> PARA BOLO 400GR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PCT</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120</w:t>
            </w:r>
          </w:p>
        </w:tc>
      </w:tr>
      <w:tr w:rsidR="00C10046" w:rsidRPr="00C10046" w:rsidTr="00552EB5">
        <w:trPr>
          <w:trHeight w:val="248"/>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rPr>
            </w:pPr>
            <w:r w:rsidRPr="00C10046">
              <w:rPr>
                <w:rFonts w:ascii="Arial" w:hAnsi="Arial" w:cs="Arial"/>
              </w:rPr>
              <w:t>Massa para bolo, sabores variados.</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26</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696- MILHO</w:t>
            </w:r>
            <w:proofErr w:type="gramEnd"/>
            <w:r w:rsidRPr="00C10046">
              <w:rPr>
                <w:rFonts w:ascii="Arial" w:hAnsi="Arial" w:cs="Arial"/>
                <w:b/>
                <w:bCs/>
              </w:rPr>
              <w:t xml:space="preserve"> VERDE 3 KG</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LATA</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200</w:t>
            </w:r>
          </w:p>
        </w:tc>
      </w:tr>
      <w:tr w:rsidR="00C10046" w:rsidRPr="00C10046" w:rsidTr="00552EB5">
        <w:trPr>
          <w:trHeight w:val="632"/>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5F3B79">
            <w:pPr>
              <w:jc w:val="both"/>
              <w:rPr>
                <w:rFonts w:ascii="Arial" w:hAnsi="Arial" w:cs="Arial"/>
              </w:rPr>
            </w:pPr>
            <w:r w:rsidRPr="00C10046">
              <w:rPr>
                <w:rFonts w:ascii="Arial" w:hAnsi="Arial" w:cs="Arial"/>
              </w:rPr>
              <w:t>Milho Verde, latas de 3 kg de 1° qualidade, lata integra sem amassados, sem conservantes, com data de fabricação e prazo de validade de no mínimo 12 meses.</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27</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3492- MILHO</w:t>
            </w:r>
            <w:proofErr w:type="gramEnd"/>
            <w:r w:rsidRPr="00C10046">
              <w:rPr>
                <w:rFonts w:ascii="Arial" w:hAnsi="Arial" w:cs="Arial"/>
                <w:b/>
                <w:bCs/>
              </w:rPr>
              <w:t xml:space="preserve"> VERDE 200GR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LATA</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100</w:t>
            </w:r>
          </w:p>
        </w:tc>
      </w:tr>
      <w:tr w:rsidR="00C10046" w:rsidRPr="00C10046" w:rsidTr="00552EB5">
        <w:trPr>
          <w:trHeight w:val="553"/>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5F3B79">
            <w:pPr>
              <w:jc w:val="both"/>
              <w:rPr>
                <w:rFonts w:ascii="Arial" w:hAnsi="Arial" w:cs="Arial"/>
              </w:rPr>
            </w:pPr>
            <w:r w:rsidRPr="00C10046">
              <w:rPr>
                <w:rFonts w:ascii="Arial" w:hAnsi="Arial" w:cs="Arial"/>
              </w:rPr>
              <w:t>Milho Verde, latas de200gR de 1° qualidade, lata integra sem amassados, sem conservantes, com data de fabricação e prazo de validade de no mínimo 12 meses.</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28</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r w:rsidRPr="00C10046">
              <w:rPr>
                <w:rFonts w:ascii="Arial" w:hAnsi="Arial" w:cs="Arial"/>
                <w:b/>
                <w:bCs/>
              </w:rPr>
              <w:t xml:space="preserve">697- ÓLEO DE SOJA </w:t>
            </w:r>
            <w:proofErr w:type="gramStart"/>
            <w:r w:rsidRPr="00C10046">
              <w:rPr>
                <w:rFonts w:ascii="Arial" w:hAnsi="Arial" w:cs="Arial"/>
                <w:b/>
                <w:bCs/>
              </w:rPr>
              <w:t>900ML</w:t>
            </w:r>
            <w:proofErr w:type="gramEnd"/>
            <w:r w:rsidRPr="00C10046">
              <w:rPr>
                <w:rFonts w:ascii="Arial" w:hAnsi="Arial" w:cs="Arial"/>
                <w:b/>
                <w:bCs/>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FR.</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900</w:t>
            </w:r>
          </w:p>
        </w:tc>
      </w:tr>
      <w:tr w:rsidR="00C10046" w:rsidRPr="00C10046" w:rsidTr="00552EB5">
        <w:trPr>
          <w:trHeight w:val="300"/>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CE1016">
            <w:pPr>
              <w:jc w:val="both"/>
              <w:rPr>
                <w:rFonts w:ascii="Arial" w:hAnsi="Arial" w:cs="Arial"/>
              </w:rPr>
            </w:pPr>
            <w:r w:rsidRPr="00C10046">
              <w:rPr>
                <w:rFonts w:ascii="Arial" w:hAnsi="Arial" w:cs="Arial"/>
              </w:rPr>
              <w:t xml:space="preserve">Envasado em garrafa plástica resistente transparente, ou lata </w:t>
            </w:r>
            <w:r w:rsidRPr="00C10046">
              <w:rPr>
                <w:rFonts w:ascii="Arial" w:hAnsi="Arial" w:cs="Arial"/>
                <w:bCs/>
              </w:rPr>
              <w:t>contendo 900 ml</w:t>
            </w:r>
            <w:r w:rsidRPr="00C10046">
              <w:rPr>
                <w:rFonts w:ascii="Arial" w:hAnsi="Arial" w:cs="Arial"/>
              </w:rPr>
              <w:t>, com identificação na embalagem (rótulo) dos ingredientes, valor nutricional, peso, fornecedor, data de fabricação e validade. Validade mínima de 12 (doze) meses a contar</w:t>
            </w:r>
            <w:r w:rsidR="00CE1016" w:rsidRPr="00C10046">
              <w:rPr>
                <w:rFonts w:ascii="Arial" w:hAnsi="Arial" w:cs="Arial"/>
              </w:rPr>
              <w:t xml:space="preserve"> </w:t>
            </w:r>
            <w:r w:rsidRPr="00C10046">
              <w:rPr>
                <w:rFonts w:ascii="Arial" w:hAnsi="Arial" w:cs="Arial"/>
              </w:rPr>
              <w:t>da data de entrega.</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29</w:t>
            </w:r>
          </w:p>
        </w:tc>
        <w:tc>
          <w:tcPr>
            <w:tcW w:w="7456" w:type="dxa"/>
            <w:tcBorders>
              <w:top w:val="nil"/>
              <w:left w:val="nil"/>
              <w:bottom w:val="nil"/>
              <w:right w:val="single" w:sz="4" w:space="0" w:color="auto"/>
            </w:tcBorders>
            <w:shd w:val="clear" w:color="auto" w:fill="auto"/>
          </w:tcPr>
          <w:p w:rsidR="00552EB5" w:rsidRPr="00C10046" w:rsidRDefault="00552EB5" w:rsidP="00CE1016">
            <w:pPr>
              <w:jc w:val="both"/>
              <w:rPr>
                <w:rFonts w:ascii="Arial" w:hAnsi="Arial" w:cs="Arial"/>
                <w:b/>
                <w:bCs/>
              </w:rPr>
            </w:pPr>
            <w:proofErr w:type="gramStart"/>
            <w:r w:rsidRPr="00C10046">
              <w:rPr>
                <w:rFonts w:ascii="Arial" w:hAnsi="Arial" w:cs="Arial"/>
                <w:b/>
                <w:bCs/>
              </w:rPr>
              <w:t>698- SAL</w:t>
            </w:r>
            <w:proofErr w:type="gramEnd"/>
            <w:r w:rsidRPr="00C10046">
              <w:rPr>
                <w:rFonts w:ascii="Arial" w:hAnsi="Arial" w:cs="Arial"/>
                <w:b/>
                <w:bCs/>
              </w:rPr>
              <w:t xml:space="preserve"> REFINADO</w:t>
            </w:r>
          </w:p>
          <w:p w:rsidR="00552EB5" w:rsidRPr="00C10046" w:rsidRDefault="00552EB5" w:rsidP="00CE1016">
            <w:pPr>
              <w:autoSpaceDE w:val="0"/>
              <w:autoSpaceDN w:val="0"/>
              <w:adjustRightInd w:val="0"/>
              <w:jc w:val="both"/>
              <w:rPr>
                <w:rFonts w:ascii="Arial" w:hAnsi="Arial" w:cs="Arial"/>
                <w:b/>
                <w:bCs/>
              </w:rPr>
            </w:pPr>
            <w:r w:rsidRPr="00C10046">
              <w:rPr>
                <w:rFonts w:ascii="Arial" w:eastAsiaTheme="minorHAnsi" w:hAnsi="Arial" w:cs="Arial"/>
                <w:lang w:eastAsia="en-US"/>
              </w:rPr>
              <w:t xml:space="preserve">Sal marinho iodado refinado, acondicionado em embalagem resistente de polietileno atóxico, </w:t>
            </w:r>
            <w:r w:rsidRPr="00C10046">
              <w:rPr>
                <w:rFonts w:ascii="Arial" w:eastAsiaTheme="minorHAnsi" w:hAnsi="Arial" w:cs="Arial"/>
                <w:bCs/>
                <w:lang w:eastAsia="en-US"/>
              </w:rPr>
              <w:t>contendo</w:t>
            </w:r>
            <w:r w:rsidR="00CE1016" w:rsidRPr="00C10046">
              <w:rPr>
                <w:rFonts w:ascii="Arial" w:eastAsiaTheme="minorHAnsi" w:hAnsi="Arial" w:cs="Arial"/>
                <w:bCs/>
                <w:lang w:eastAsia="en-US"/>
              </w:rPr>
              <w:t xml:space="preserve"> </w:t>
            </w:r>
            <w:r w:rsidRPr="00C10046">
              <w:rPr>
                <w:rFonts w:ascii="Arial" w:eastAsiaTheme="minorHAnsi" w:hAnsi="Arial" w:cs="Arial"/>
                <w:bCs/>
                <w:lang w:eastAsia="en-US"/>
              </w:rPr>
              <w:t>1 kg</w:t>
            </w:r>
            <w:r w:rsidRPr="00C10046">
              <w:rPr>
                <w:rFonts w:ascii="Arial" w:eastAsiaTheme="minorHAnsi" w:hAnsi="Arial" w:cs="Arial"/>
                <w:lang w:eastAsia="en-US"/>
              </w:rPr>
              <w:t>, com identificação na embalagem (rótulo) dos</w:t>
            </w:r>
            <w:r w:rsidR="00CE1016" w:rsidRPr="00C10046">
              <w:rPr>
                <w:rFonts w:ascii="Arial" w:eastAsiaTheme="minorHAnsi" w:hAnsi="Arial" w:cs="Arial"/>
                <w:lang w:eastAsia="en-US"/>
              </w:rPr>
              <w:t xml:space="preserve"> </w:t>
            </w:r>
            <w:r w:rsidRPr="00C10046">
              <w:rPr>
                <w:rFonts w:ascii="Arial" w:eastAsiaTheme="minorHAnsi" w:hAnsi="Arial" w:cs="Arial"/>
                <w:lang w:eastAsia="en-US"/>
              </w:rPr>
              <w:t>ingredientes, valor nutricional, peso, fornecedor, data</w:t>
            </w:r>
            <w:r w:rsidR="00CE1016" w:rsidRPr="00C10046">
              <w:rPr>
                <w:rFonts w:ascii="Arial" w:eastAsiaTheme="minorHAnsi" w:hAnsi="Arial" w:cs="Arial"/>
                <w:lang w:eastAsia="en-US"/>
              </w:rPr>
              <w:t xml:space="preserve"> </w:t>
            </w:r>
            <w:r w:rsidRPr="00C10046">
              <w:rPr>
                <w:rFonts w:ascii="Arial" w:eastAsiaTheme="minorHAnsi" w:hAnsi="Arial" w:cs="Arial"/>
                <w:lang w:eastAsia="en-US"/>
              </w:rPr>
              <w:t>de fabricação e validade. Isento de sujidades, parasitas, larvas e material estranho. Validade mínima de 12 (doze) meses a contar da data de entrega.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100</w:t>
            </w:r>
          </w:p>
        </w:tc>
      </w:tr>
      <w:tr w:rsidR="00C10046" w:rsidRPr="00C10046" w:rsidTr="00552EB5">
        <w:trPr>
          <w:trHeight w:val="107"/>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30</w:t>
            </w:r>
          </w:p>
        </w:tc>
        <w:tc>
          <w:tcPr>
            <w:tcW w:w="7456" w:type="dxa"/>
            <w:tcBorders>
              <w:top w:val="nil"/>
              <w:left w:val="nil"/>
              <w:bottom w:val="nil"/>
              <w:right w:val="single" w:sz="4" w:space="0" w:color="auto"/>
            </w:tcBorders>
            <w:shd w:val="clear" w:color="auto" w:fill="auto"/>
          </w:tcPr>
          <w:p w:rsidR="00552EB5" w:rsidRPr="00C10046" w:rsidRDefault="00552EB5" w:rsidP="00CE1016">
            <w:pPr>
              <w:jc w:val="both"/>
              <w:rPr>
                <w:rFonts w:ascii="Arial" w:hAnsi="Arial" w:cs="Arial"/>
                <w:b/>
                <w:bCs/>
              </w:rPr>
            </w:pPr>
            <w:proofErr w:type="gramStart"/>
            <w:r w:rsidRPr="00C10046">
              <w:rPr>
                <w:rFonts w:ascii="Arial" w:hAnsi="Arial" w:cs="Arial"/>
                <w:b/>
                <w:bCs/>
              </w:rPr>
              <w:t>2116- TOMATE</w:t>
            </w:r>
            <w:proofErr w:type="gramEnd"/>
            <w:r w:rsidRPr="00C10046">
              <w:rPr>
                <w:rFonts w:ascii="Arial" w:hAnsi="Arial" w:cs="Arial"/>
                <w:b/>
                <w:bCs/>
              </w:rPr>
              <w:t xml:space="preserve"> IN NATURA</w:t>
            </w:r>
          </w:p>
          <w:p w:rsidR="00552EB5" w:rsidRPr="00C10046" w:rsidRDefault="00552EB5" w:rsidP="00CE1016">
            <w:pPr>
              <w:autoSpaceDE w:val="0"/>
              <w:autoSpaceDN w:val="0"/>
              <w:adjustRightInd w:val="0"/>
              <w:jc w:val="both"/>
              <w:rPr>
                <w:rFonts w:ascii="Arial" w:eastAsiaTheme="minorHAnsi" w:hAnsi="Arial" w:cs="Arial"/>
                <w:lang w:eastAsia="en-US"/>
              </w:rPr>
            </w:pPr>
            <w:r w:rsidRPr="00C10046">
              <w:rPr>
                <w:rFonts w:ascii="Arial" w:hAnsi="Arial" w:cs="Arial"/>
              </w:rPr>
              <w:t>Tamanho médio, com aproximadamente 80% de maduração</w:t>
            </w:r>
            <w:r w:rsidRPr="00C10046">
              <w:rPr>
                <w:rFonts w:ascii="Arial" w:eastAsiaTheme="minorHAnsi" w:hAnsi="Arial" w:cs="Arial"/>
                <w:lang w:eastAsia="en-US"/>
              </w:rPr>
              <w:t xml:space="preserve"> in natura, procedente de espécies genuínas e sãs, frescas, polpa íntegra e firme,</w:t>
            </w:r>
          </w:p>
          <w:p w:rsidR="00552EB5" w:rsidRPr="00C10046" w:rsidRDefault="00552EB5" w:rsidP="00CE1016">
            <w:pPr>
              <w:autoSpaceDE w:val="0"/>
              <w:autoSpaceDN w:val="0"/>
              <w:adjustRightInd w:val="0"/>
              <w:jc w:val="both"/>
              <w:rPr>
                <w:rFonts w:ascii="Arial" w:hAnsi="Arial" w:cs="Arial"/>
                <w:b/>
                <w:bCs/>
              </w:rPr>
            </w:pPr>
            <w:proofErr w:type="gramStart"/>
            <w:r w:rsidRPr="00C10046">
              <w:rPr>
                <w:rFonts w:ascii="Arial" w:eastAsiaTheme="minorHAnsi" w:hAnsi="Arial" w:cs="Arial"/>
                <w:lang w:eastAsia="en-US"/>
              </w:rPr>
              <w:t>coloração</w:t>
            </w:r>
            <w:proofErr w:type="gramEnd"/>
            <w:r w:rsidRPr="00C10046">
              <w:rPr>
                <w:rFonts w:ascii="Arial" w:eastAsiaTheme="minorHAnsi" w:hAnsi="Arial" w:cs="Arial"/>
                <w:lang w:eastAsia="en-US"/>
              </w:rPr>
              <w:t xml:space="preserve"> uniforme, casca lisa e firme. Isento de lesões de origem física, mecânica ou biológica matéria terrosa, sujidades ou corpos estranhos aderidos à superfície externa, livre de enfermidades, insetos, parasitas e larvas.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500</w:t>
            </w:r>
          </w:p>
        </w:tc>
      </w:tr>
      <w:tr w:rsidR="00C10046" w:rsidRPr="00C10046" w:rsidTr="00552EB5">
        <w:trPr>
          <w:trHeight w:val="87"/>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31</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proofErr w:type="gramStart"/>
            <w:r w:rsidRPr="00C10046">
              <w:rPr>
                <w:rFonts w:ascii="Arial" w:hAnsi="Arial" w:cs="Arial"/>
                <w:b/>
                <w:bCs/>
              </w:rPr>
              <w:t>2117- TRIGO</w:t>
            </w:r>
            <w:proofErr w:type="gramEnd"/>
            <w:r w:rsidRPr="00C10046">
              <w:rPr>
                <w:rFonts w:ascii="Arial" w:hAnsi="Arial" w:cs="Arial"/>
                <w:b/>
                <w:bCs/>
              </w:rPr>
              <w:t xml:space="preserve"> PARA QUIBE PCT 500GR</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PCT</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100</w:t>
            </w:r>
          </w:p>
        </w:tc>
      </w:tr>
      <w:tr w:rsidR="00C10046" w:rsidRPr="00C10046" w:rsidTr="00552EB5">
        <w:trPr>
          <w:trHeight w:val="532"/>
        </w:trPr>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rPr>
            </w:pPr>
            <w:r w:rsidRPr="00C10046">
              <w:rPr>
                <w:rFonts w:ascii="Arial" w:hAnsi="Arial" w:cs="Arial"/>
              </w:rPr>
              <w:t xml:space="preserve">Trigo para Quibe, empacotado em </w:t>
            </w:r>
            <w:proofErr w:type="gramStart"/>
            <w:r w:rsidRPr="00C10046">
              <w:rPr>
                <w:rFonts w:ascii="Arial" w:hAnsi="Arial" w:cs="Arial"/>
              </w:rPr>
              <w:t>embalagem plástico transparente apropriada</w:t>
            </w:r>
            <w:proofErr w:type="gramEnd"/>
            <w:r w:rsidRPr="00C10046">
              <w:rPr>
                <w:rFonts w:ascii="Arial" w:hAnsi="Arial" w:cs="Arial"/>
              </w:rPr>
              <w:t xml:space="preserve"> - </w:t>
            </w:r>
            <w:proofErr w:type="spellStart"/>
            <w:r w:rsidRPr="00C10046">
              <w:rPr>
                <w:rFonts w:ascii="Arial" w:hAnsi="Arial" w:cs="Arial"/>
              </w:rPr>
              <w:t>pct</w:t>
            </w:r>
            <w:proofErr w:type="spellEnd"/>
            <w:r w:rsidRPr="00C10046">
              <w:rPr>
                <w:rFonts w:ascii="Arial" w:hAnsi="Arial" w:cs="Arial"/>
              </w:rPr>
              <w:t xml:space="preserve"> 500gr.</w:t>
            </w: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32</w:t>
            </w:r>
          </w:p>
        </w:tc>
        <w:tc>
          <w:tcPr>
            <w:tcW w:w="7456" w:type="dxa"/>
            <w:tcBorders>
              <w:top w:val="nil"/>
              <w:left w:val="nil"/>
              <w:bottom w:val="nil"/>
              <w:right w:val="single" w:sz="4" w:space="0" w:color="auto"/>
            </w:tcBorders>
            <w:shd w:val="clear" w:color="auto" w:fill="auto"/>
          </w:tcPr>
          <w:p w:rsidR="00552EB5" w:rsidRPr="00C10046" w:rsidRDefault="00552EB5" w:rsidP="00E27F84">
            <w:pPr>
              <w:rPr>
                <w:rFonts w:ascii="Arial" w:hAnsi="Arial" w:cs="Arial"/>
                <w:b/>
                <w:bCs/>
              </w:rPr>
            </w:pPr>
            <w:r w:rsidRPr="00C10046">
              <w:rPr>
                <w:rFonts w:ascii="Arial" w:hAnsi="Arial" w:cs="Arial"/>
                <w:b/>
                <w:bCs/>
              </w:rPr>
              <w:t xml:space="preserve">699- VINAGRE CLARO </w:t>
            </w:r>
            <w:proofErr w:type="gramStart"/>
            <w:r w:rsidRPr="00C10046">
              <w:rPr>
                <w:rFonts w:ascii="Arial" w:hAnsi="Arial" w:cs="Arial"/>
                <w:b/>
                <w:bCs/>
              </w:rPr>
              <w:t>750ML</w:t>
            </w:r>
            <w:proofErr w:type="gramEnd"/>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FR.</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2EB5" w:rsidRPr="00C10046" w:rsidRDefault="00552EB5" w:rsidP="00E27F84">
            <w:pPr>
              <w:jc w:val="center"/>
              <w:rPr>
                <w:rFonts w:ascii="Arial" w:hAnsi="Arial" w:cs="Arial"/>
              </w:rPr>
            </w:pPr>
            <w:r w:rsidRPr="00C10046">
              <w:rPr>
                <w:rFonts w:ascii="Arial" w:hAnsi="Arial" w:cs="Arial"/>
              </w:rPr>
              <w:t>150</w:t>
            </w:r>
          </w:p>
        </w:tc>
      </w:tr>
      <w:tr w:rsidR="00C10046" w:rsidRPr="00C10046" w:rsidTr="00552EB5">
        <w:trPr>
          <w:trHeight w:val="508"/>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BD37EB">
            <w:pPr>
              <w:autoSpaceDE w:val="0"/>
              <w:autoSpaceDN w:val="0"/>
              <w:adjustRightInd w:val="0"/>
              <w:jc w:val="both"/>
              <w:rPr>
                <w:rFonts w:ascii="Arial" w:hAnsi="Arial" w:cs="Arial"/>
              </w:rPr>
            </w:pPr>
            <w:r w:rsidRPr="00C10046">
              <w:rPr>
                <w:rFonts w:ascii="Arial" w:hAnsi="Arial" w:cs="Arial"/>
              </w:rPr>
              <w:t>Vinagre Claro,</w:t>
            </w:r>
            <w:r w:rsidRPr="00C10046">
              <w:rPr>
                <w:rFonts w:ascii="Arial" w:eastAsiaTheme="minorHAnsi" w:hAnsi="Arial" w:cs="Arial"/>
                <w:lang w:eastAsia="en-US"/>
              </w:rPr>
              <w:t xml:space="preserve"> envasado em garrafa de polietileno atóxica resistente transparente, </w:t>
            </w:r>
            <w:r w:rsidRPr="00C10046">
              <w:rPr>
                <w:rFonts w:ascii="Arial" w:eastAsiaTheme="minorHAnsi" w:hAnsi="Arial" w:cs="Arial"/>
                <w:b/>
                <w:bCs/>
                <w:lang w:eastAsia="en-US"/>
              </w:rPr>
              <w:t>contendo 750 ml</w:t>
            </w:r>
            <w:r w:rsidRPr="00C10046">
              <w:rPr>
                <w:rFonts w:ascii="Arial" w:eastAsiaTheme="minorHAnsi" w:hAnsi="Arial" w:cs="Arial"/>
                <w:lang w:eastAsia="en-US"/>
              </w:rPr>
              <w:t>, com</w:t>
            </w:r>
            <w:r w:rsidR="00BD37EB" w:rsidRPr="00C10046">
              <w:rPr>
                <w:rFonts w:ascii="Arial" w:eastAsiaTheme="minorHAnsi" w:hAnsi="Arial" w:cs="Arial"/>
                <w:lang w:eastAsia="en-US"/>
              </w:rPr>
              <w:t xml:space="preserve"> </w:t>
            </w:r>
            <w:r w:rsidRPr="00C10046">
              <w:rPr>
                <w:rFonts w:ascii="Arial" w:eastAsiaTheme="minorHAnsi" w:hAnsi="Arial" w:cs="Arial"/>
                <w:lang w:eastAsia="en-US"/>
              </w:rPr>
              <w:t>identificação na embalagem (rótulo) dos ingredientes,</w:t>
            </w:r>
            <w:r w:rsidR="00BD37EB" w:rsidRPr="00C10046">
              <w:rPr>
                <w:rFonts w:ascii="Arial" w:eastAsiaTheme="minorHAnsi" w:hAnsi="Arial" w:cs="Arial"/>
                <w:lang w:eastAsia="en-US"/>
              </w:rPr>
              <w:t xml:space="preserve"> </w:t>
            </w:r>
            <w:r w:rsidRPr="00C10046">
              <w:rPr>
                <w:rFonts w:ascii="Arial" w:eastAsiaTheme="minorHAnsi" w:hAnsi="Arial" w:cs="Arial"/>
                <w:lang w:eastAsia="en-US"/>
              </w:rPr>
              <w:t xml:space="preserve">valor nutricional, peso, fornecedor, data de fabricação e validade. </w:t>
            </w:r>
          </w:p>
        </w:tc>
        <w:tc>
          <w:tcPr>
            <w:tcW w:w="70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hideMark/>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33</w:t>
            </w:r>
          </w:p>
        </w:tc>
        <w:tc>
          <w:tcPr>
            <w:tcW w:w="7456" w:type="dxa"/>
            <w:tcBorders>
              <w:top w:val="nil"/>
              <w:left w:val="nil"/>
              <w:bottom w:val="nil"/>
              <w:right w:val="single" w:sz="4" w:space="0" w:color="auto"/>
            </w:tcBorders>
            <w:shd w:val="clear" w:color="auto" w:fill="auto"/>
          </w:tcPr>
          <w:p w:rsidR="00552EB5" w:rsidRPr="00C10046" w:rsidRDefault="00552EB5" w:rsidP="00BD37EB">
            <w:pPr>
              <w:jc w:val="both"/>
              <w:rPr>
                <w:rFonts w:ascii="Arial" w:hAnsi="Arial" w:cs="Arial"/>
                <w:b/>
              </w:rPr>
            </w:pPr>
            <w:proofErr w:type="gramStart"/>
            <w:r w:rsidRPr="00C10046">
              <w:rPr>
                <w:rFonts w:ascii="Arial" w:hAnsi="Arial" w:cs="Arial"/>
                <w:b/>
              </w:rPr>
              <w:t>3248- PÃO</w:t>
            </w:r>
            <w:proofErr w:type="gramEnd"/>
            <w:r w:rsidRPr="00C10046">
              <w:rPr>
                <w:rFonts w:ascii="Arial" w:hAnsi="Arial" w:cs="Arial"/>
                <w:b/>
              </w:rPr>
              <w:t xml:space="preserve"> DOCE</w:t>
            </w:r>
          </w:p>
          <w:p w:rsidR="00552EB5" w:rsidRPr="00C10046" w:rsidRDefault="00552EB5" w:rsidP="00BD37EB">
            <w:pPr>
              <w:jc w:val="both"/>
              <w:rPr>
                <w:rFonts w:ascii="Arial" w:hAnsi="Arial" w:cs="Arial"/>
              </w:rPr>
            </w:pPr>
            <w:r w:rsidRPr="00C10046">
              <w:rPr>
                <w:rFonts w:ascii="Arial" w:hAnsi="Arial" w:cs="Arial"/>
              </w:rPr>
              <w:t xml:space="preserve">Pão doce, tipo hot </w:t>
            </w:r>
            <w:proofErr w:type="spellStart"/>
            <w:r w:rsidRPr="00C10046">
              <w:rPr>
                <w:rFonts w:ascii="Arial" w:hAnsi="Arial" w:cs="Arial"/>
              </w:rPr>
              <w:t>dog</w:t>
            </w:r>
            <w:proofErr w:type="spellEnd"/>
            <w:r w:rsidRPr="00C10046">
              <w:rPr>
                <w:rFonts w:ascii="Arial" w:hAnsi="Arial" w:cs="Arial"/>
              </w:rPr>
              <w:t>, peso de 50g cada unidade, do</w:t>
            </w:r>
            <w:r w:rsidR="00BD37EB" w:rsidRPr="00C10046">
              <w:rPr>
                <w:rFonts w:ascii="Arial" w:hAnsi="Arial" w:cs="Arial"/>
              </w:rPr>
              <w:t xml:space="preserve"> </w:t>
            </w:r>
            <w:r w:rsidRPr="00C10046">
              <w:rPr>
                <w:rFonts w:ascii="Arial" w:hAnsi="Arial" w:cs="Arial"/>
              </w:rPr>
              <w:t xml:space="preserve">tipo brioche, preparado a partir de matérias-primas sãs, de primeira qualidade, isentas de </w:t>
            </w:r>
            <w:proofErr w:type="gramStart"/>
            <w:r w:rsidRPr="00C10046">
              <w:rPr>
                <w:rFonts w:ascii="Arial" w:hAnsi="Arial" w:cs="Arial"/>
              </w:rPr>
              <w:t>matéria terrosa e parasitas</w:t>
            </w:r>
            <w:proofErr w:type="gramEnd"/>
            <w:r w:rsidRPr="00C10046">
              <w:rPr>
                <w:rFonts w:ascii="Arial" w:hAnsi="Arial" w:cs="Arial"/>
              </w:rPr>
              <w:t xml:space="preserve"> e em perfeito estado de conservação. Será</w:t>
            </w:r>
            <w:r w:rsidR="00BD37EB" w:rsidRPr="00C10046">
              <w:rPr>
                <w:rFonts w:ascii="Arial" w:hAnsi="Arial" w:cs="Arial"/>
              </w:rPr>
              <w:t xml:space="preserve"> </w:t>
            </w:r>
            <w:r w:rsidRPr="00C10046">
              <w:rPr>
                <w:rFonts w:ascii="Arial" w:hAnsi="Arial" w:cs="Arial"/>
              </w:rPr>
              <w:t>rejeitado o pão queimado ou mal cozido, com odor e</w:t>
            </w:r>
            <w:r w:rsidR="00BD37EB" w:rsidRPr="00C10046">
              <w:rPr>
                <w:rFonts w:ascii="Arial" w:hAnsi="Arial" w:cs="Arial"/>
              </w:rPr>
              <w:t xml:space="preserve"> </w:t>
            </w:r>
            <w:r w:rsidRPr="00C10046">
              <w:rPr>
                <w:rFonts w:ascii="Arial" w:hAnsi="Arial" w:cs="Arial"/>
              </w:rPr>
              <w:t>sabor desagradável, presença de fungos e não será</w:t>
            </w:r>
            <w:r w:rsidR="00BD37EB" w:rsidRPr="00C10046">
              <w:rPr>
                <w:rFonts w:ascii="Arial" w:hAnsi="Arial" w:cs="Arial"/>
              </w:rPr>
              <w:t xml:space="preserve"> </w:t>
            </w:r>
            <w:r w:rsidRPr="00C10046">
              <w:rPr>
                <w:rFonts w:ascii="Arial" w:hAnsi="Arial" w:cs="Arial"/>
              </w:rPr>
              <w:t>permitida a adição de farelos e de corantes de qualquer natureza em sua confecção. Isento de parasita, sujidades, larvas e material estranho. Acondicionado em embalagem de polietileno resistente e atóxico com 10 unidades cada. Contendo na embalagem a identificação do produto, marca do fabricante, prazo de validade, data de embalagem, peso líquido. Validade mínima de 05 (cinco)</w:t>
            </w:r>
            <w:r w:rsidR="00BD37EB" w:rsidRPr="00C10046">
              <w:rPr>
                <w:rFonts w:ascii="Arial" w:hAnsi="Arial" w:cs="Arial"/>
              </w:rPr>
              <w:t xml:space="preserve"> </w:t>
            </w:r>
            <w:r w:rsidRPr="00C10046">
              <w:rPr>
                <w:rFonts w:ascii="Arial" w:hAnsi="Arial" w:cs="Arial"/>
              </w:rPr>
              <w:t>dias a contar no ato da entrega.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UN</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5.000</w:t>
            </w:r>
          </w:p>
        </w:tc>
      </w:tr>
      <w:tr w:rsidR="00C10046" w:rsidRPr="00C10046" w:rsidTr="00552EB5">
        <w:trPr>
          <w:trHeight w:val="70"/>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b/>
                <w:bCs/>
              </w:rPr>
            </w:pP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34</w:t>
            </w:r>
          </w:p>
        </w:tc>
        <w:tc>
          <w:tcPr>
            <w:tcW w:w="7456" w:type="dxa"/>
            <w:tcBorders>
              <w:top w:val="nil"/>
              <w:left w:val="nil"/>
              <w:bottom w:val="nil"/>
              <w:right w:val="single" w:sz="4" w:space="0" w:color="auto"/>
            </w:tcBorders>
            <w:shd w:val="clear" w:color="auto" w:fill="auto"/>
          </w:tcPr>
          <w:p w:rsidR="00552EB5" w:rsidRPr="00C10046" w:rsidRDefault="00552EB5" w:rsidP="00D13D2B">
            <w:pPr>
              <w:jc w:val="both"/>
              <w:rPr>
                <w:rFonts w:ascii="Arial" w:hAnsi="Arial" w:cs="Arial"/>
                <w:b/>
              </w:rPr>
            </w:pPr>
            <w:proofErr w:type="gramStart"/>
            <w:r w:rsidRPr="00C10046">
              <w:rPr>
                <w:rFonts w:ascii="Arial" w:hAnsi="Arial" w:cs="Arial"/>
                <w:b/>
              </w:rPr>
              <w:t>4658- CEREAL</w:t>
            </w:r>
            <w:proofErr w:type="gramEnd"/>
            <w:r w:rsidRPr="00C10046">
              <w:rPr>
                <w:rFonts w:ascii="Arial" w:hAnsi="Arial" w:cs="Arial"/>
                <w:b/>
              </w:rPr>
              <w:t xml:space="preserve"> INFANTIL</w:t>
            </w:r>
          </w:p>
          <w:p w:rsidR="00552EB5" w:rsidRPr="00C10046" w:rsidRDefault="00552EB5" w:rsidP="00D13D2B">
            <w:pPr>
              <w:jc w:val="both"/>
              <w:rPr>
                <w:rFonts w:ascii="Arial" w:hAnsi="Arial" w:cs="Arial"/>
                <w:b/>
                <w:bCs/>
              </w:rPr>
            </w:pPr>
            <w:r w:rsidRPr="00C10046">
              <w:rPr>
                <w:rFonts w:ascii="Arial" w:hAnsi="Arial" w:cs="Arial"/>
                <w:bCs/>
              </w:rPr>
              <w:t xml:space="preserve">Cereais para alimentação infantil com </w:t>
            </w:r>
            <w:proofErr w:type="spellStart"/>
            <w:r w:rsidRPr="00C10046">
              <w:rPr>
                <w:rFonts w:ascii="Arial" w:hAnsi="Arial" w:cs="Arial"/>
                <w:bCs/>
              </w:rPr>
              <w:t>probiótico</w:t>
            </w:r>
            <w:proofErr w:type="spellEnd"/>
            <w:r w:rsidRPr="00C10046">
              <w:rPr>
                <w:rFonts w:ascii="Arial" w:hAnsi="Arial" w:cs="Arial"/>
                <w:bCs/>
              </w:rPr>
              <w:t xml:space="preserve"> </w:t>
            </w:r>
            <w:r w:rsidR="00D13D2B" w:rsidRPr="00C10046">
              <w:rPr>
                <w:rFonts w:ascii="Arial" w:hAnsi="Arial" w:cs="Arial"/>
                <w:bCs/>
              </w:rPr>
              <w:t xml:space="preserve">e nutrientes essenciais, como: </w:t>
            </w:r>
            <w:r w:rsidRPr="00C10046">
              <w:rPr>
                <w:rFonts w:ascii="Arial" w:hAnsi="Arial" w:cs="Arial"/>
                <w:bCs/>
              </w:rPr>
              <w:t>Vitamina A, Vitamina C, Fer</w:t>
            </w:r>
            <w:r w:rsidR="00D13D2B" w:rsidRPr="00C10046">
              <w:rPr>
                <w:rFonts w:ascii="Arial" w:hAnsi="Arial" w:cs="Arial"/>
                <w:bCs/>
              </w:rPr>
              <w:t xml:space="preserve">ro de melhor absorção e Zinco. </w:t>
            </w:r>
            <w:r w:rsidRPr="00C10046">
              <w:rPr>
                <w:rFonts w:ascii="Arial" w:hAnsi="Arial" w:cs="Arial"/>
                <w:bCs/>
              </w:rPr>
              <w:t>Sabor de milho</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PCT</w:t>
            </w:r>
          </w:p>
          <w:p w:rsidR="00552EB5" w:rsidRPr="00C10046" w:rsidRDefault="00552EB5" w:rsidP="00E27F84">
            <w:pPr>
              <w:rPr>
                <w:rFonts w:ascii="Arial" w:hAnsi="Arial" w:cs="Arial"/>
              </w:rPr>
            </w:pP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200</w:t>
            </w:r>
          </w:p>
          <w:p w:rsidR="00552EB5" w:rsidRPr="00C10046" w:rsidRDefault="00552EB5" w:rsidP="00E27F84">
            <w:pPr>
              <w:jc w:val="center"/>
              <w:rPr>
                <w:rFonts w:ascii="Arial" w:hAnsi="Arial" w:cs="Arial"/>
              </w:rPr>
            </w:pPr>
          </w:p>
        </w:tc>
      </w:tr>
      <w:tr w:rsidR="00C10046" w:rsidRPr="00C10046" w:rsidTr="00552EB5">
        <w:trPr>
          <w:trHeight w:val="70"/>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35</w:t>
            </w:r>
          </w:p>
        </w:tc>
        <w:tc>
          <w:tcPr>
            <w:tcW w:w="7456" w:type="dxa"/>
            <w:tcBorders>
              <w:top w:val="nil"/>
              <w:left w:val="nil"/>
              <w:bottom w:val="nil"/>
              <w:right w:val="single" w:sz="4" w:space="0" w:color="auto"/>
            </w:tcBorders>
            <w:shd w:val="clear" w:color="auto" w:fill="auto"/>
          </w:tcPr>
          <w:p w:rsidR="00552EB5" w:rsidRPr="00C10046" w:rsidRDefault="00552EB5" w:rsidP="00D13D2B">
            <w:pPr>
              <w:jc w:val="both"/>
              <w:rPr>
                <w:rFonts w:ascii="Arial" w:hAnsi="Arial" w:cs="Arial"/>
                <w:b/>
              </w:rPr>
            </w:pPr>
            <w:r w:rsidRPr="00C10046">
              <w:rPr>
                <w:rFonts w:ascii="Arial" w:hAnsi="Arial" w:cs="Arial"/>
                <w:b/>
              </w:rPr>
              <w:t>4659- FRUTAS: MAÇA</w:t>
            </w:r>
          </w:p>
          <w:p w:rsidR="00552EB5" w:rsidRPr="00C10046" w:rsidRDefault="00552EB5" w:rsidP="00D13D2B">
            <w:pPr>
              <w:jc w:val="both"/>
              <w:rPr>
                <w:rFonts w:ascii="Arial" w:hAnsi="Arial" w:cs="Arial"/>
                <w:b/>
                <w:bCs/>
              </w:rPr>
            </w:pPr>
            <w:r w:rsidRPr="00C10046">
              <w:rPr>
                <w:rFonts w:ascii="Arial" w:hAnsi="Arial" w:cs="Arial"/>
              </w:rPr>
              <w:t>In natura extra, sem apresentar avarias de casca, procedente de espécie genuína e sã, fresca, com</w:t>
            </w:r>
            <w:r w:rsidR="00D13D2B" w:rsidRPr="00C10046">
              <w:rPr>
                <w:rFonts w:ascii="Arial" w:hAnsi="Arial" w:cs="Arial"/>
              </w:rPr>
              <w:t xml:space="preserve"> </w:t>
            </w:r>
            <w:r w:rsidRPr="00C10046">
              <w:rPr>
                <w:rFonts w:ascii="Arial" w:hAnsi="Arial" w:cs="Arial"/>
              </w:rPr>
              <w:t>grau de maturação adequado para o consumo, sem</w:t>
            </w:r>
            <w:r w:rsidR="00D13D2B" w:rsidRPr="00C10046">
              <w:rPr>
                <w:rFonts w:ascii="Arial" w:hAnsi="Arial" w:cs="Arial"/>
              </w:rPr>
              <w:t xml:space="preserve"> </w:t>
            </w:r>
            <w:r w:rsidRPr="00C10046">
              <w:rPr>
                <w:rFonts w:ascii="Arial" w:hAnsi="Arial" w:cs="Arial"/>
              </w:rPr>
              <w:t>apresentar avarias de casca. Isento de lesões de origem física, mecânica ou biológica matéria terrosa, sujidades ou corpos estranhos aderidos à superfície externa, livre de enfermidades, insetos, parasitas e larvas.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300</w:t>
            </w:r>
          </w:p>
        </w:tc>
      </w:tr>
      <w:tr w:rsidR="00C10046" w:rsidRPr="00C10046" w:rsidTr="00552EB5">
        <w:trPr>
          <w:trHeight w:val="70"/>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36</w:t>
            </w:r>
          </w:p>
        </w:tc>
        <w:tc>
          <w:tcPr>
            <w:tcW w:w="7456" w:type="dxa"/>
            <w:tcBorders>
              <w:top w:val="nil"/>
              <w:left w:val="nil"/>
              <w:bottom w:val="nil"/>
              <w:right w:val="single" w:sz="4" w:space="0" w:color="auto"/>
            </w:tcBorders>
            <w:shd w:val="clear" w:color="auto" w:fill="auto"/>
          </w:tcPr>
          <w:p w:rsidR="00552EB5" w:rsidRPr="00C10046" w:rsidRDefault="00552EB5" w:rsidP="00D13D2B">
            <w:pPr>
              <w:jc w:val="both"/>
              <w:rPr>
                <w:rFonts w:ascii="Arial" w:hAnsi="Arial" w:cs="Arial"/>
                <w:b/>
              </w:rPr>
            </w:pPr>
            <w:r w:rsidRPr="00C10046">
              <w:rPr>
                <w:rFonts w:ascii="Arial" w:hAnsi="Arial" w:cs="Arial"/>
                <w:b/>
              </w:rPr>
              <w:t>4660- FRUTAS: ABACAXI COMUM EXTRA</w:t>
            </w:r>
          </w:p>
          <w:p w:rsidR="00552EB5" w:rsidRPr="00C10046" w:rsidRDefault="00552EB5" w:rsidP="00D13D2B">
            <w:pPr>
              <w:jc w:val="both"/>
              <w:rPr>
                <w:rFonts w:ascii="Arial" w:hAnsi="Arial" w:cs="Arial"/>
              </w:rPr>
            </w:pPr>
            <w:r w:rsidRPr="00C10046">
              <w:rPr>
                <w:rFonts w:ascii="Arial" w:hAnsi="Arial" w:cs="Arial"/>
              </w:rPr>
              <w:t>In natura, com grau de maturação adequado para o consumo, sem apresentar avarias de casca, procedente de espécies genuínas e sãs. Isento de lesões de origem física, mecânica ou biológica, matéria terrosa, sujidades ou corpos estranhos aderidos à superfície externa, livre de enfermidades, insetos, parasitas e larvas.</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UN</w:t>
            </w:r>
          </w:p>
        </w:tc>
        <w:tc>
          <w:tcPr>
            <w:tcW w:w="1049" w:type="dxa"/>
            <w:vMerge w:val="restart"/>
            <w:tcBorders>
              <w:top w:val="nil"/>
              <w:left w:val="single" w:sz="4" w:space="0" w:color="auto"/>
              <w:bottom w:val="single" w:sz="4" w:space="0" w:color="auto"/>
              <w:right w:val="single" w:sz="4" w:space="0" w:color="auto"/>
            </w:tcBorders>
            <w:shd w:val="clear" w:color="auto" w:fill="auto"/>
            <w:noWrap/>
            <w:vAlign w:val="center"/>
          </w:tcPr>
          <w:p w:rsidR="00552EB5" w:rsidRPr="00C10046" w:rsidRDefault="00552EB5" w:rsidP="00E27F84">
            <w:pPr>
              <w:jc w:val="center"/>
              <w:rPr>
                <w:rFonts w:ascii="Arial" w:hAnsi="Arial" w:cs="Arial"/>
              </w:rPr>
            </w:pPr>
            <w:r w:rsidRPr="00C10046">
              <w:rPr>
                <w:rFonts w:ascii="Arial" w:hAnsi="Arial" w:cs="Arial"/>
              </w:rPr>
              <w:t>400</w:t>
            </w:r>
          </w:p>
        </w:tc>
      </w:tr>
      <w:tr w:rsidR="00C10046" w:rsidRPr="00C10046" w:rsidTr="00552EB5">
        <w:trPr>
          <w:trHeight w:val="70"/>
        </w:trPr>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7456" w:type="dxa"/>
            <w:tcBorders>
              <w:top w:val="nil"/>
              <w:left w:val="nil"/>
              <w:bottom w:val="single" w:sz="4" w:space="0" w:color="auto"/>
              <w:right w:val="single" w:sz="4" w:space="0" w:color="auto"/>
            </w:tcBorders>
            <w:shd w:val="clear" w:color="auto" w:fill="auto"/>
          </w:tcPr>
          <w:p w:rsidR="00552EB5" w:rsidRPr="00C10046" w:rsidRDefault="00552EB5" w:rsidP="00E27F84">
            <w:pPr>
              <w:rPr>
                <w:rFonts w:ascii="Arial" w:hAnsi="Arial" w:cs="Arial"/>
              </w:rPr>
            </w:pPr>
          </w:p>
        </w:tc>
        <w:tc>
          <w:tcPr>
            <w:tcW w:w="70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c>
          <w:tcPr>
            <w:tcW w:w="1049" w:type="dxa"/>
            <w:vMerge/>
            <w:tcBorders>
              <w:top w:val="nil"/>
              <w:left w:val="single" w:sz="4" w:space="0" w:color="auto"/>
              <w:bottom w:val="single" w:sz="4" w:space="0" w:color="auto"/>
              <w:right w:val="single" w:sz="4" w:space="0" w:color="auto"/>
            </w:tcBorders>
            <w:vAlign w:val="center"/>
          </w:tcPr>
          <w:p w:rsidR="00552EB5" w:rsidRPr="00C10046" w:rsidRDefault="00552EB5" w:rsidP="00E27F84">
            <w:pPr>
              <w:rPr>
                <w:rFonts w:ascii="Arial" w:hAnsi="Arial" w:cs="Arial"/>
              </w:rPr>
            </w:pPr>
          </w:p>
        </w:tc>
      </w:tr>
      <w:tr w:rsidR="00C10046" w:rsidRPr="00C10046" w:rsidTr="00552EB5">
        <w:trPr>
          <w:trHeight w:val="150"/>
        </w:trPr>
        <w:tc>
          <w:tcPr>
            <w:tcW w:w="70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37</w:t>
            </w:r>
          </w:p>
        </w:tc>
        <w:tc>
          <w:tcPr>
            <w:tcW w:w="7456" w:type="dxa"/>
            <w:tcBorders>
              <w:top w:val="single" w:sz="4" w:space="0" w:color="auto"/>
              <w:left w:val="nil"/>
              <w:bottom w:val="single" w:sz="4" w:space="0" w:color="auto"/>
              <w:right w:val="single" w:sz="4" w:space="0" w:color="auto"/>
            </w:tcBorders>
            <w:shd w:val="clear" w:color="auto" w:fill="auto"/>
          </w:tcPr>
          <w:p w:rsidR="00552EB5" w:rsidRPr="00C10046" w:rsidRDefault="00552EB5" w:rsidP="00E27F84">
            <w:pPr>
              <w:rPr>
                <w:rFonts w:ascii="Arial" w:hAnsi="Arial" w:cs="Arial"/>
                <w:b/>
              </w:rPr>
            </w:pPr>
            <w:r w:rsidRPr="00C10046">
              <w:rPr>
                <w:rFonts w:ascii="Arial" w:hAnsi="Arial" w:cs="Arial"/>
                <w:b/>
              </w:rPr>
              <w:t>5392- FRUTAS: GOIABA VERMELHA</w:t>
            </w:r>
          </w:p>
          <w:p w:rsidR="00552EB5" w:rsidRPr="00C10046" w:rsidRDefault="00552EB5" w:rsidP="00E27F84">
            <w:pPr>
              <w:rPr>
                <w:rFonts w:ascii="Arial" w:hAnsi="Arial" w:cs="Arial"/>
              </w:rPr>
            </w:pPr>
            <w:r w:rsidRPr="00C10046">
              <w:rPr>
                <w:rFonts w:ascii="Arial" w:hAnsi="Arial" w:cs="Arial"/>
              </w:rPr>
              <w:t>Tamanho médio, sem partes estragadas e amassadas.</w:t>
            </w:r>
          </w:p>
        </w:tc>
        <w:tc>
          <w:tcPr>
            <w:tcW w:w="70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150</w:t>
            </w:r>
          </w:p>
        </w:tc>
      </w:tr>
      <w:tr w:rsidR="00C10046" w:rsidRPr="00C10046" w:rsidTr="00552EB5">
        <w:trPr>
          <w:trHeight w:val="105"/>
        </w:trPr>
        <w:tc>
          <w:tcPr>
            <w:tcW w:w="70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38</w:t>
            </w:r>
          </w:p>
        </w:tc>
        <w:tc>
          <w:tcPr>
            <w:tcW w:w="7456" w:type="dxa"/>
            <w:tcBorders>
              <w:top w:val="single" w:sz="4" w:space="0" w:color="auto"/>
              <w:left w:val="nil"/>
              <w:bottom w:val="single" w:sz="4" w:space="0" w:color="auto"/>
              <w:right w:val="single" w:sz="4" w:space="0" w:color="auto"/>
            </w:tcBorders>
            <w:shd w:val="clear" w:color="auto" w:fill="auto"/>
          </w:tcPr>
          <w:p w:rsidR="00552EB5" w:rsidRPr="00C10046" w:rsidRDefault="00552EB5" w:rsidP="00D13D2B">
            <w:pPr>
              <w:jc w:val="both"/>
              <w:rPr>
                <w:rFonts w:ascii="Arial" w:hAnsi="Arial" w:cs="Arial"/>
                <w:b/>
              </w:rPr>
            </w:pPr>
            <w:r w:rsidRPr="00C10046">
              <w:rPr>
                <w:rFonts w:ascii="Arial" w:hAnsi="Arial" w:cs="Arial"/>
                <w:b/>
              </w:rPr>
              <w:t>5393- FRUTAS: MAMÃO FORMOSA IN NATURA</w:t>
            </w:r>
          </w:p>
          <w:p w:rsidR="00552EB5" w:rsidRPr="00C10046" w:rsidRDefault="00552EB5" w:rsidP="00D13D2B">
            <w:pPr>
              <w:jc w:val="both"/>
              <w:rPr>
                <w:rFonts w:ascii="Arial" w:hAnsi="Arial" w:cs="Arial"/>
              </w:rPr>
            </w:pPr>
            <w:r w:rsidRPr="00C10046">
              <w:rPr>
                <w:rFonts w:ascii="Arial" w:hAnsi="Arial" w:cs="Arial"/>
              </w:rPr>
              <w:t>Extra, apresentando maturação média (de vez), polpa firme ao toque, sem apresentar avarias de casca,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70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PCT</w:t>
            </w:r>
          </w:p>
        </w:tc>
        <w:tc>
          <w:tcPr>
            <w:tcW w:w="104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200</w:t>
            </w:r>
          </w:p>
        </w:tc>
      </w:tr>
      <w:tr w:rsidR="00C10046" w:rsidRPr="00C10046" w:rsidTr="00552EB5">
        <w:trPr>
          <w:trHeight w:val="105"/>
        </w:trPr>
        <w:tc>
          <w:tcPr>
            <w:tcW w:w="70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39</w:t>
            </w:r>
          </w:p>
        </w:tc>
        <w:tc>
          <w:tcPr>
            <w:tcW w:w="7456" w:type="dxa"/>
            <w:tcBorders>
              <w:top w:val="single" w:sz="4" w:space="0" w:color="auto"/>
              <w:left w:val="nil"/>
              <w:bottom w:val="single" w:sz="4" w:space="0" w:color="auto"/>
              <w:right w:val="single" w:sz="4" w:space="0" w:color="auto"/>
            </w:tcBorders>
            <w:shd w:val="clear" w:color="auto" w:fill="auto"/>
          </w:tcPr>
          <w:p w:rsidR="00552EB5" w:rsidRPr="00C10046" w:rsidRDefault="00552EB5" w:rsidP="00D13D2B">
            <w:pPr>
              <w:jc w:val="both"/>
              <w:rPr>
                <w:rFonts w:ascii="Arial" w:hAnsi="Arial" w:cs="Arial"/>
                <w:b/>
              </w:rPr>
            </w:pPr>
            <w:r w:rsidRPr="00C10046">
              <w:rPr>
                <w:rFonts w:ascii="Arial" w:hAnsi="Arial" w:cs="Arial"/>
                <w:b/>
              </w:rPr>
              <w:t>6078- FRUTAS: LARANJA PERA</w:t>
            </w:r>
          </w:p>
          <w:p w:rsidR="00552EB5" w:rsidRPr="00C10046" w:rsidRDefault="00552EB5" w:rsidP="00D13D2B">
            <w:pPr>
              <w:jc w:val="both"/>
              <w:rPr>
                <w:rFonts w:ascii="Arial" w:hAnsi="Arial" w:cs="Arial"/>
                <w:b/>
              </w:rPr>
            </w:pPr>
            <w:r w:rsidRPr="00C10046">
              <w:rPr>
                <w:rFonts w:ascii="Arial" w:hAnsi="Arial" w:cs="Arial"/>
              </w:rPr>
              <w:t>In natura extra,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r w:rsidRPr="00C10046">
              <w:rPr>
                <w:rFonts w:ascii="Arial" w:hAnsi="Arial" w:cs="Arial"/>
                <w:b/>
              </w:rPr>
              <w:t>.</w:t>
            </w:r>
          </w:p>
          <w:p w:rsidR="00552EB5" w:rsidRPr="00C10046" w:rsidRDefault="00552EB5" w:rsidP="00D13D2B">
            <w:pPr>
              <w:jc w:val="both"/>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KG</w:t>
            </w:r>
          </w:p>
        </w:tc>
        <w:tc>
          <w:tcPr>
            <w:tcW w:w="104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300</w:t>
            </w:r>
          </w:p>
        </w:tc>
      </w:tr>
      <w:tr w:rsidR="00C10046" w:rsidRPr="00C10046" w:rsidTr="00552EB5">
        <w:trPr>
          <w:trHeight w:val="105"/>
        </w:trPr>
        <w:tc>
          <w:tcPr>
            <w:tcW w:w="70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40</w:t>
            </w:r>
          </w:p>
        </w:tc>
        <w:tc>
          <w:tcPr>
            <w:tcW w:w="7456" w:type="dxa"/>
            <w:tcBorders>
              <w:top w:val="single" w:sz="4" w:space="0" w:color="auto"/>
              <w:left w:val="nil"/>
              <w:bottom w:val="single" w:sz="4" w:space="0" w:color="auto"/>
              <w:right w:val="single" w:sz="4" w:space="0" w:color="auto"/>
            </w:tcBorders>
            <w:shd w:val="clear" w:color="auto" w:fill="auto"/>
          </w:tcPr>
          <w:p w:rsidR="00552EB5" w:rsidRPr="00C10046" w:rsidRDefault="00552EB5" w:rsidP="00D13D2B">
            <w:pPr>
              <w:jc w:val="both"/>
              <w:rPr>
                <w:rFonts w:ascii="Arial" w:hAnsi="Arial" w:cs="Arial"/>
                <w:b/>
              </w:rPr>
            </w:pPr>
            <w:r w:rsidRPr="00C10046">
              <w:rPr>
                <w:rFonts w:ascii="Arial" w:hAnsi="Arial" w:cs="Arial"/>
                <w:b/>
              </w:rPr>
              <w:t>2949- GELATINA</w:t>
            </w:r>
          </w:p>
          <w:p w:rsidR="00552EB5" w:rsidRPr="00C10046" w:rsidRDefault="00552EB5" w:rsidP="00C10046">
            <w:pPr>
              <w:jc w:val="both"/>
              <w:rPr>
                <w:rFonts w:ascii="Arial" w:hAnsi="Arial" w:cs="Arial"/>
              </w:rPr>
            </w:pPr>
            <w:r w:rsidRPr="00C10046">
              <w:rPr>
                <w:rFonts w:ascii="Arial" w:hAnsi="Arial" w:cs="Arial"/>
              </w:rPr>
              <w:t xml:space="preserve">Caixa com 85g que </w:t>
            </w:r>
            <w:proofErr w:type="gramStart"/>
            <w:r w:rsidRPr="00C10046">
              <w:rPr>
                <w:rFonts w:ascii="Arial" w:hAnsi="Arial" w:cs="Arial"/>
              </w:rPr>
              <w:t>contem</w:t>
            </w:r>
            <w:r w:rsidRPr="00C10046">
              <w:rPr>
                <w:rFonts w:ascii="Arial" w:hAnsi="Arial" w:cs="Arial"/>
                <w:shd w:val="clear" w:color="auto" w:fill="FFFFFF"/>
              </w:rPr>
              <w:t xml:space="preserve"> :</w:t>
            </w:r>
            <w:proofErr w:type="gramEnd"/>
            <w:r w:rsidRPr="00C10046">
              <w:rPr>
                <w:rFonts w:ascii="Arial" w:hAnsi="Arial" w:cs="Arial"/>
                <w:shd w:val="clear" w:color="auto" w:fill="FFFFFF"/>
              </w:rPr>
              <w:t xml:space="preserve">Açúcar, gelatina, sal, vitaminas A, C e </w:t>
            </w:r>
            <w:proofErr w:type="spellStart"/>
            <w:r w:rsidRPr="00C10046">
              <w:rPr>
                <w:rFonts w:ascii="Arial" w:hAnsi="Arial" w:cs="Arial"/>
                <w:shd w:val="clear" w:color="auto" w:fill="FFFFFF"/>
              </w:rPr>
              <w:t>E</w:t>
            </w:r>
            <w:proofErr w:type="spellEnd"/>
            <w:r w:rsidRPr="00C10046">
              <w:rPr>
                <w:rFonts w:ascii="Arial" w:hAnsi="Arial" w:cs="Arial"/>
                <w:shd w:val="clear" w:color="auto" w:fill="FFFFFF"/>
              </w:rPr>
              <w:t xml:space="preserve">, reguladores de acidez ácido </w:t>
            </w:r>
            <w:proofErr w:type="spellStart"/>
            <w:r w:rsidRPr="00C10046">
              <w:rPr>
                <w:rFonts w:ascii="Arial" w:hAnsi="Arial" w:cs="Arial"/>
                <w:shd w:val="clear" w:color="auto" w:fill="FFFFFF"/>
              </w:rPr>
              <w:t>fumárico</w:t>
            </w:r>
            <w:proofErr w:type="spellEnd"/>
            <w:r w:rsidRPr="00C10046">
              <w:rPr>
                <w:rFonts w:ascii="Arial" w:hAnsi="Arial" w:cs="Arial"/>
                <w:shd w:val="clear" w:color="auto" w:fill="FFFFFF"/>
              </w:rPr>
              <w:t xml:space="preserve"> e </w:t>
            </w:r>
            <w:proofErr w:type="spellStart"/>
            <w:r w:rsidRPr="00C10046">
              <w:rPr>
                <w:rFonts w:ascii="Arial" w:hAnsi="Arial" w:cs="Arial"/>
                <w:shd w:val="clear" w:color="auto" w:fill="FFFFFF"/>
              </w:rPr>
              <w:t>citrato</w:t>
            </w:r>
            <w:proofErr w:type="spellEnd"/>
            <w:r w:rsidRPr="00C10046">
              <w:rPr>
                <w:rFonts w:ascii="Arial" w:hAnsi="Arial" w:cs="Arial"/>
                <w:shd w:val="clear" w:color="auto" w:fill="FFFFFF"/>
              </w:rPr>
              <w:t xml:space="preserve"> de sódio, aromatizante, edulcorantes artificiais </w:t>
            </w:r>
            <w:proofErr w:type="spellStart"/>
            <w:r w:rsidRPr="00C10046">
              <w:rPr>
                <w:rFonts w:ascii="Arial" w:hAnsi="Arial" w:cs="Arial"/>
                <w:shd w:val="clear" w:color="auto" w:fill="FFFFFF"/>
              </w:rPr>
              <w:t>aspartame</w:t>
            </w:r>
            <w:proofErr w:type="spellEnd"/>
            <w:r w:rsidRPr="00C10046">
              <w:rPr>
                <w:rFonts w:ascii="Arial" w:hAnsi="Arial" w:cs="Arial"/>
                <w:shd w:val="clear" w:color="auto" w:fill="FFFFFF"/>
              </w:rPr>
              <w:t xml:space="preserve">, ciclamato de sódio, </w:t>
            </w:r>
            <w:proofErr w:type="spellStart"/>
            <w:r w:rsidRPr="00C10046">
              <w:rPr>
                <w:rFonts w:ascii="Arial" w:hAnsi="Arial" w:cs="Arial"/>
                <w:shd w:val="clear" w:color="auto" w:fill="FFFFFF"/>
              </w:rPr>
              <w:t>acessulfame</w:t>
            </w:r>
            <w:proofErr w:type="spellEnd"/>
            <w:r w:rsidRPr="00C10046">
              <w:rPr>
                <w:rFonts w:ascii="Arial" w:hAnsi="Arial" w:cs="Arial"/>
                <w:shd w:val="clear" w:color="auto" w:fill="FFFFFF"/>
              </w:rPr>
              <w:t xml:space="preserve"> de potássio e sacarina sódica e corantes artificiais </w:t>
            </w:r>
            <w:proofErr w:type="spellStart"/>
            <w:r w:rsidRPr="00C10046">
              <w:rPr>
                <w:rFonts w:ascii="Arial" w:hAnsi="Arial" w:cs="Arial"/>
                <w:shd w:val="clear" w:color="auto" w:fill="FFFFFF"/>
              </w:rPr>
              <w:t>tartrazina</w:t>
            </w:r>
            <w:proofErr w:type="spellEnd"/>
            <w:r w:rsidRPr="00C10046">
              <w:rPr>
                <w:rFonts w:ascii="Arial" w:hAnsi="Arial" w:cs="Arial"/>
                <w:shd w:val="clear" w:color="auto" w:fill="FFFFFF"/>
              </w:rPr>
              <w:t>, azul brilhante FCF e amarelo crepúsculo FCF. Não contém glúten. Baixo valor energético. Contém fenilalanina.</w:t>
            </w:r>
            <w:r w:rsidR="00C10046" w:rsidRPr="00C10046">
              <w:rPr>
                <w:rFonts w:ascii="Arial" w:hAnsi="Arial" w:cs="Arial"/>
                <w:shd w:val="clear" w:color="auto" w:fill="FFFFFF"/>
              </w:rPr>
              <w:t xml:space="preserve"> </w:t>
            </w:r>
            <w:r w:rsidRPr="00C10046">
              <w:rPr>
                <w:rFonts w:ascii="Arial" w:hAnsi="Arial" w:cs="Arial"/>
                <w:shd w:val="clear" w:color="auto" w:fill="FFFFFF"/>
              </w:rPr>
              <w:t>Sabores variados</w:t>
            </w:r>
          </w:p>
        </w:tc>
        <w:tc>
          <w:tcPr>
            <w:tcW w:w="70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CX</w:t>
            </w:r>
          </w:p>
        </w:tc>
        <w:tc>
          <w:tcPr>
            <w:tcW w:w="104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600</w:t>
            </w:r>
          </w:p>
        </w:tc>
      </w:tr>
      <w:tr w:rsidR="00C10046" w:rsidRPr="00C10046" w:rsidTr="00552EB5">
        <w:trPr>
          <w:trHeight w:val="105"/>
        </w:trPr>
        <w:tc>
          <w:tcPr>
            <w:tcW w:w="70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41</w:t>
            </w:r>
          </w:p>
        </w:tc>
        <w:tc>
          <w:tcPr>
            <w:tcW w:w="7456" w:type="dxa"/>
            <w:tcBorders>
              <w:top w:val="single" w:sz="4" w:space="0" w:color="auto"/>
              <w:left w:val="nil"/>
              <w:bottom w:val="single" w:sz="4" w:space="0" w:color="auto"/>
              <w:right w:val="single" w:sz="4" w:space="0" w:color="auto"/>
            </w:tcBorders>
            <w:shd w:val="clear" w:color="auto" w:fill="auto"/>
          </w:tcPr>
          <w:p w:rsidR="00552EB5" w:rsidRPr="00C10046" w:rsidRDefault="00552EB5" w:rsidP="00E27F84">
            <w:pPr>
              <w:rPr>
                <w:rFonts w:ascii="Arial" w:hAnsi="Arial" w:cs="Arial"/>
                <w:b/>
              </w:rPr>
            </w:pPr>
            <w:proofErr w:type="gramStart"/>
            <w:r w:rsidRPr="00C10046">
              <w:rPr>
                <w:rFonts w:ascii="Arial" w:hAnsi="Arial" w:cs="Arial"/>
                <w:b/>
              </w:rPr>
              <w:t>2950- OVO</w:t>
            </w:r>
            <w:proofErr w:type="gramEnd"/>
            <w:r w:rsidRPr="00C10046">
              <w:rPr>
                <w:rFonts w:ascii="Arial" w:hAnsi="Arial" w:cs="Arial"/>
                <w:b/>
              </w:rPr>
              <w:t xml:space="preserve"> DE GALINHA</w:t>
            </w:r>
          </w:p>
          <w:p w:rsidR="00552EB5" w:rsidRPr="00C10046" w:rsidRDefault="00552EB5" w:rsidP="00E27F84">
            <w:pPr>
              <w:rPr>
                <w:rFonts w:ascii="Arial" w:hAnsi="Arial" w:cs="Arial"/>
              </w:rPr>
            </w:pPr>
            <w:r w:rsidRPr="00C10046">
              <w:rPr>
                <w:rFonts w:ascii="Arial" w:hAnsi="Arial" w:cs="Arial"/>
              </w:rPr>
              <w:lastRenderedPageBreak/>
              <w:t>Produto fresco, tamanho médio a grande, íntegro, sem manchas ou sujidades, cor, odor ou sabor anormais; acondicionados em embalagem apropriada.</w:t>
            </w:r>
          </w:p>
        </w:tc>
        <w:tc>
          <w:tcPr>
            <w:tcW w:w="70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lastRenderedPageBreak/>
              <w:t>DZ</w:t>
            </w:r>
          </w:p>
        </w:tc>
        <w:tc>
          <w:tcPr>
            <w:tcW w:w="1049" w:type="dxa"/>
            <w:tcBorders>
              <w:top w:val="single" w:sz="4" w:space="0" w:color="auto"/>
              <w:left w:val="single" w:sz="4" w:space="0" w:color="auto"/>
              <w:bottom w:val="single" w:sz="4" w:space="0" w:color="auto"/>
              <w:right w:val="single" w:sz="4" w:space="0" w:color="auto"/>
            </w:tcBorders>
            <w:vAlign w:val="center"/>
          </w:tcPr>
          <w:p w:rsidR="00552EB5" w:rsidRPr="00C10046" w:rsidRDefault="00552EB5" w:rsidP="00E27F84">
            <w:pPr>
              <w:jc w:val="center"/>
              <w:rPr>
                <w:rFonts w:ascii="Arial" w:hAnsi="Arial" w:cs="Arial"/>
              </w:rPr>
            </w:pPr>
            <w:r w:rsidRPr="00C10046">
              <w:rPr>
                <w:rFonts w:ascii="Arial" w:hAnsi="Arial" w:cs="Arial"/>
              </w:rPr>
              <w:t>200</w:t>
            </w:r>
          </w:p>
        </w:tc>
      </w:tr>
    </w:tbl>
    <w:p w:rsidR="001248BC" w:rsidRPr="00AF5F72" w:rsidRDefault="001248BC" w:rsidP="001248BC">
      <w:pPr>
        <w:rPr>
          <w:rFonts w:ascii="Arial" w:hAnsi="Arial" w:cs="Arial"/>
        </w:rPr>
      </w:pPr>
    </w:p>
    <w:p w:rsidR="00BC05A6" w:rsidRPr="00AF5F72" w:rsidRDefault="00BC05A6" w:rsidP="00BC05A6">
      <w:pPr>
        <w:jc w:val="both"/>
        <w:rPr>
          <w:rFonts w:ascii="Arial" w:hAnsi="Arial" w:cs="Arial"/>
          <w:sz w:val="22"/>
          <w:szCs w:val="22"/>
        </w:rPr>
      </w:pPr>
      <w:proofErr w:type="gramStart"/>
      <w:r w:rsidRPr="00AF5F72">
        <w:rPr>
          <w:rFonts w:ascii="Arial" w:hAnsi="Arial" w:cs="Arial"/>
          <w:b/>
          <w:sz w:val="22"/>
          <w:szCs w:val="22"/>
        </w:rPr>
        <w:t>¹</w:t>
      </w:r>
      <w:proofErr w:type="gramEnd"/>
      <w:r w:rsidRPr="00AF5F72">
        <w:rPr>
          <w:rFonts w:ascii="Arial" w:hAnsi="Arial" w:cs="Arial"/>
          <w:sz w:val="22"/>
          <w:szCs w:val="22"/>
        </w:rPr>
        <w:t xml:space="preserve"> Conforme Jurisprudência – Informativo de Licitações e Contratos nº 2721 , do TCU e Consulta 849.7262 do TCE/MG a Administração poderá exigir que a empresa participante do certame demonstre através de laudo desempenho, qualidade e produtividade compatíveis com a marca de referência mencionada.</w:t>
      </w:r>
    </w:p>
    <w:p w:rsidR="00BC05A6" w:rsidRPr="00AF5F72" w:rsidRDefault="00BC05A6" w:rsidP="00BC05A6">
      <w:pPr>
        <w:jc w:val="both"/>
        <w:rPr>
          <w:rFonts w:ascii="Arial" w:hAnsi="Arial" w:cs="Arial"/>
          <w:i/>
          <w:sz w:val="22"/>
          <w:szCs w:val="22"/>
        </w:rPr>
      </w:pPr>
      <w:r w:rsidRPr="00AF5F72">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BC05A6" w:rsidRPr="00AF5F72" w:rsidRDefault="00BC05A6" w:rsidP="00BC05A6">
      <w:pPr>
        <w:jc w:val="both"/>
        <w:rPr>
          <w:rFonts w:ascii="Arial" w:hAnsi="Arial" w:cs="Arial"/>
          <w:i/>
          <w:sz w:val="22"/>
          <w:szCs w:val="22"/>
        </w:rPr>
      </w:pPr>
    </w:p>
    <w:p w:rsidR="00BC05A6" w:rsidRPr="00AF5F72" w:rsidRDefault="00BC05A6" w:rsidP="00BC05A6">
      <w:pPr>
        <w:jc w:val="both"/>
        <w:rPr>
          <w:rFonts w:ascii="Arial" w:hAnsi="Arial" w:cs="Arial"/>
          <w:i/>
          <w:sz w:val="22"/>
          <w:szCs w:val="22"/>
        </w:rPr>
      </w:pPr>
      <w:r w:rsidRPr="00AF5F72">
        <w:rPr>
          <w:rFonts w:ascii="Arial" w:hAnsi="Arial" w:cs="Arial"/>
          <w:i/>
          <w:sz w:val="22"/>
          <w:szCs w:val="22"/>
        </w:rPr>
        <w:t xml:space="preserve">-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w:t>
      </w:r>
      <w:proofErr w:type="gramStart"/>
      <w:r w:rsidRPr="00AF5F72">
        <w:rPr>
          <w:rFonts w:ascii="Arial" w:hAnsi="Arial" w:cs="Arial"/>
          <w:i/>
          <w:sz w:val="22"/>
          <w:szCs w:val="22"/>
        </w:rPr>
        <w:t>seus editais cláusulas</w:t>
      </w:r>
      <w:proofErr w:type="gramEnd"/>
      <w:r w:rsidRPr="00AF5F72">
        <w:rPr>
          <w:rFonts w:ascii="Arial" w:hAnsi="Arial" w:cs="Arial"/>
          <w:i/>
          <w:sz w:val="22"/>
          <w:szCs w:val="22"/>
        </w:rPr>
        <w:t xml:space="preserve"> prevendo a necessidade de a empresa participante do certame demonstrar, por meio de laudo, o desempenho, qualidade e produtividade compatível com o produto similar ou equivalente à marca referência mencionada.</w:t>
      </w:r>
    </w:p>
    <w:p w:rsidR="00BC05A6" w:rsidRPr="009B1751" w:rsidRDefault="00BC05A6" w:rsidP="00BC05A6">
      <w:pPr>
        <w:ind w:right="-196"/>
        <w:jc w:val="both"/>
        <w:rPr>
          <w:rFonts w:ascii="Arial" w:hAnsi="Arial" w:cs="Arial"/>
          <w:sz w:val="22"/>
          <w:szCs w:val="22"/>
        </w:rPr>
      </w:pPr>
    </w:p>
    <w:p w:rsidR="00BC05A6" w:rsidRPr="009B1751" w:rsidRDefault="00BC05A6" w:rsidP="00BC05A6">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 xml:space="preserve">Juntamente com a proposta escrita,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2E0F71">
        <w:rPr>
          <w:rFonts w:ascii="Arial" w:hAnsi="Arial" w:cs="Arial"/>
          <w:b/>
          <w:sz w:val="22"/>
          <w:szCs w:val="22"/>
          <w:u w:val="single"/>
        </w:rPr>
        <w:t>“Processo 007/2019 - Pregão Presencial 004/2019</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b/>
          <w:sz w:val="22"/>
          <w:szCs w:val="22"/>
          <w:u w:val="single"/>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u w:val="single"/>
        </w:rPr>
        <w:t>.pro</w:t>
      </w:r>
      <w:r w:rsidRPr="009B1751">
        <w:rPr>
          <w:rFonts w:ascii="Arial" w:hAnsi="Arial" w:cs="Arial"/>
          <w:b/>
          <w:i/>
          <w:sz w:val="22"/>
          <w:szCs w:val="22"/>
        </w:rPr>
        <w:t xml:space="preserve"> )</w:t>
      </w:r>
      <w:r w:rsidRPr="009B1751">
        <w:rPr>
          <w:rFonts w:ascii="Arial" w:hAnsi="Arial" w:cs="Arial"/>
          <w:sz w:val="22"/>
          <w:szCs w:val="22"/>
        </w:rPr>
        <w:t xml:space="preserve"> e será arquivado junto ao processo, não cabendo devolução dos mesmos ao Licitante.</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 xml:space="preserve">Ressalta-se que tal exigência se faz necessária, pois o Município de Desterro do Melo utiliza um sistema informatizado de Pregão Presencial,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A proposta escrita deverá conter:</w:t>
      </w:r>
    </w:p>
    <w:p w:rsidR="00BC05A6" w:rsidRPr="009B1751" w:rsidRDefault="00BC05A6" w:rsidP="00BC05A6">
      <w:pPr>
        <w:ind w:right="-1"/>
        <w:jc w:val="both"/>
        <w:rPr>
          <w:rFonts w:ascii="Arial" w:hAnsi="Arial" w:cs="Arial"/>
          <w:sz w:val="22"/>
          <w:szCs w:val="22"/>
        </w:rPr>
      </w:pPr>
    </w:p>
    <w:p w:rsidR="00BC05A6" w:rsidRPr="009B1751" w:rsidRDefault="00BC05A6" w:rsidP="00BC05A6">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número do CNPJ, endereço, e meios de comunicação à distância do proponente;</w:t>
      </w:r>
    </w:p>
    <w:p w:rsidR="00BC05A6" w:rsidRPr="009B1751" w:rsidRDefault="00BC05A6" w:rsidP="00BC05A6">
      <w:pPr>
        <w:widowControl w:val="0"/>
        <w:tabs>
          <w:tab w:val="left" w:pos="357"/>
          <w:tab w:val="left" w:pos="527"/>
        </w:tabs>
        <w:autoSpaceDE w:val="0"/>
        <w:autoSpaceDN w:val="0"/>
        <w:adjustRightInd w:val="0"/>
        <w:ind w:right="-1"/>
        <w:jc w:val="both"/>
        <w:rPr>
          <w:rFonts w:ascii="Arial" w:hAnsi="Arial" w:cs="Arial"/>
          <w:b/>
          <w:sz w:val="22"/>
          <w:szCs w:val="22"/>
        </w:rPr>
      </w:pPr>
    </w:p>
    <w:p w:rsidR="00BC05A6" w:rsidRPr="009B1751" w:rsidRDefault="00BC05A6" w:rsidP="00BC05A6">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BC05A6" w:rsidRPr="009B1751" w:rsidRDefault="00BC05A6" w:rsidP="00BC05A6">
      <w:pPr>
        <w:widowControl w:val="0"/>
        <w:tabs>
          <w:tab w:val="left" w:pos="357"/>
          <w:tab w:val="left" w:pos="527"/>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que o fornecimento dos materiais, a que se refere ao objeto licitado, será conforme as necessidades do Município de Desterro do Melo.</w:t>
      </w:r>
    </w:p>
    <w:p w:rsidR="00BC05A6" w:rsidRPr="009B1751" w:rsidRDefault="00BC05A6" w:rsidP="00BC05A6">
      <w:pPr>
        <w:widowControl w:val="0"/>
        <w:tabs>
          <w:tab w:val="left" w:pos="357"/>
          <w:tab w:val="left" w:pos="527"/>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CNPJ, inscrição estadual e endereço completo do responsável pela garantia, caso seja prestada por terceiros.</w:t>
      </w:r>
    </w:p>
    <w:p w:rsidR="00BC05A6" w:rsidRPr="009B1751" w:rsidRDefault="00BC05A6" w:rsidP="00BC05A6">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 xml:space="preserve">Declaração de que nos preços propostos encontram-se incluídos todos os tributos, encargos sociais, deslocamentos, fretes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BC05A6" w:rsidRPr="009B1751" w:rsidRDefault="00BC05A6" w:rsidP="00BC05A6">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00C10046">
        <w:rPr>
          <w:rFonts w:ascii="Arial" w:hAnsi="Arial" w:cs="Arial"/>
          <w:sz w:val="22"/>
          <w:szCs w:val="22"/>
          <w:lang w:val="pt-PT"/>
        </w:rPr>
        <w:t>para cada</w:t>
      </w:r>
      <w:r w:rsidRPr="009B1751">
        <w:rPr>
          <w:rFonts w:ascii="Arial" w:hAnsi="Arial" w:cs="Arial"/>
          <w:sz w:val="22"/>
          <w:szCs w:val="22"/>
          <w:lang w:val="pt-PT"/>
        </w:rPr>
        <w:t xml:space="preserve"> item do objeto desta licitação.</w:t>
      </w: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 xml:space="preserve">Em cada proposta deverá constar </w:t>
      </w:r>
      <w:r w:rsidRPr="009B1751">
        <w:rPr>
          <w:rFonts w:ascii="Arial" w:hAnsi="Arial" w:cs="Arial"/>
          <w:b/>
          <w:sz w:val="22"/>
          <w:szCs w:val="22"/>
        </w:rPr>
        <w:t>OBRIGATORIAMENTE</w:t>
      </w:r>
      <w:r w:rsidRPr="009B1751">
        <w:rPr>
          <w:rFonts w:ascii="Arial" w:hAnsi="Arial" w:cs="Arial"/>
          <w:sz w:val="22"/>
          <w:szCs w:val="22"/>
        </w:rPr>
        <w:t>;</w:t>
      </w:r>
    </w:p>
    <w:p w:rsidR="00BC05A6" w:rsidRPr="009B1751" w:rsidRDefault="00BC05A6" w:rsidP="00BC05A6">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BC05A6" w:rsidRPr="009B1751" w:rsidRDefault="00BC05A6" w:rsidP="00BC05A6">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BC05A6" w:rsidRPr="009B1751" w:rsidRDefault="00BC05A6" w:rsidP="00BC05A6">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BC05A6" w:rsidRPr="009B1751" w:rsidRDefault="00BC05A6" w:rsidP="00BC05A6">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BC05A6" w:rsidRPr="009B1751" w:rsidRDefault="00BC05A6" w:rsidP="00BC05A6">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BC05A6" w:rsidRPr="009B1751" w:rsidRDefault="00BC05A6" w:rsidP="00BC05A6">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Marca do produto.</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b/>
          <w:sz w:val="22"/>
          <w:szCs w:val="22"/>
        </w:rPr>
      </w:pPr>
      <w:r w:rsidRPr="009B1751">
        <w:rPr>
          <w:rFonts w:ascii="Arial" w:hAnsi="Arial" w:cs="Arial"/>
          <w:sz w:val="22"/>
          <w:szCs w:val="22"/>
        </w:rPr>
        <w:t xml:space="preserve">O critério de julgamento das propostas será do </w:t>
      </w:r>
      <w:r w:rsidRPr="009B1751">
        <w:rPr>
          <w:rFonts w:ascii="Arial" w:hAnsi="Arial" w:cs="Arial"/>
          <w:b/>
          <w:sz w:val="22"/>
          <w:szCs w:val="22"/>
        </w:rPr>
        <w:t>tipo menor preço por item.</w:t>
      </w:r>
    </w:p>
    <w:p w:rsidR="00BC05A6" w:rsidRPr="009B1751" w:rsidRDefault="00BC05A6" w:rsidP="00BC05A6">
      <w:pPr>
        <w:ind w:right="-1"/>
        <w:jc w:val="both"/>
        <w:rPr>
          <w:rFonts w:ascii="Arial" w:hAnsi="Arial" w:cs="Arial"/>
          <w:b/>
          <w:sz w:val="22"/>
          <w:szCs w:val="22"/>
        </w:rPr>
      </w:pPr>
    </w:p>
    <w:p w:rsidR="00BC05A6" w:rsidRPr="009B1751" w:rsidRDefault="00BC05A6" w:rsidP="00BC05A6">
      <w:pPr>
        <w:rPr>
          <w:rFonts w:ascii="Arial" w:hAnsi="Arial" w:cs="Arial"/>
        </w:rPr>
      </w:pPr>
      <w:r w:rsidRPr="009B1751">
        <w:rPr>
          <w:rFonts w:ascii="Arial" w:hAnsi="Arial" w:cs="Arial"/>
        </w:rPr>
        <w:t>Para os itens 02, 06 e 15 as licitantes deverão trazer amostras que serão apre</w:t>
      </w:r>
      <w:r>
        <w:rPr>
          <w:rFonts w:ascii="Arial" w:hAnsi="Arial" w:cs="Arial"/>
        </w:rPr>
        <w:t xml:space="preserve">sentadas junto com as propostas, </w:t>
      </w:r>
      <w:proofErr w:type="gramStart"/>
      <w:r>
        <w:rPr>
          <w:rFonts w:ascii="Arial" w:hAnsi="Arial" w:cs="Arial"/>
        </w:rPr>
        <w:t>sob pena</w:t>
      </w:r>
      <w:proofErr w:type="gramEnd"/>
      <w:r>
        <w:rPr>
          <w:rFonts w:ascii="Arial" w:hAnsi="Arial" w:cs="Arial"/>
        </w:rPr>
        <w:t xml:space="preserve"> de desclassificação para o item.</w:t>
      </w:r>
    </w:p>
    <w:p w:rsidR="00BC05A6" w:rsidRPr="009B1751" w:rsidRDefault="00BC05A6" w:rsidP="00BC05A6">
      <w:pPr>
        <w:ind w:right="-1"/>
        <w:jc w:val="both"/>
        <w:rPr>
          <w:rFonts w:ascii="Arial" w:hAnsi="Arial" w:cs="Arial"/>
          <w:b/>
          <w:sz w:val="22"/>
          <w:szCs w:val="22"/>
        </w:rPr>
      </w:pPr>
    </w:p>
    <w:p w:rsidR="00BC05A6" w:rsidRPr="009B1751" w:rsidRDefault="00BC05A6" w:rsidP="00BC05A6">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BC05A6" w:rsidRPr="009B1751" w:rsidRDefault="00BC05A6" w:rsidP="00BC05A6">
      <w:pPr>
        <w:ind w:right="-1"/>
        <w:jc w:val="both"/>
        <w:outlineLvl w:val="0"/>
        <w:rPr>
          <w:rFonts w:ascii="Arial" w:hAnsi="Arial" w:cs="Arial"/>
          <w:b/>
          <w:sz w:val="22"/>
          <w:szCs w:val="22"/>
          <w:lang w:val="pt-PT"/>
        </w:rPr>
      </w:pPr>
    </w:p>
    <w:p w:rsidR="00BC05A6" w:rsidRPr="009B1751" w:rsidRDefault="00BC05A6" w:rsidP="00BC05A6">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BC05A6" w:rsidRPr="009B1751" w:rsidRDefault="00BC05A6" w:rsidP="00BC05A6">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BC05A6" w:rsidRPr="009B1751" w:rsidRDefault="00BC05A6" w:rsidP="00BC05A6">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BC05A6" w:rsidRPr="009B1751" w:rsidRDefault="00BC05A6" w:rsidP="00BC05A6">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BC05A6" w:rsidRPr="009B1751" w:rsidRDefault="00BC05A6" w:rsidP="00BC05A6">
      <w:pPr>
        <w:ind w:right="-1"/>
        <w:jc w:val="both"/>
        <w:outlineLvl w:val="0"/>
        <w:rPr>
          <w:rFonts w:ascii="Arial" w:hAnsi="Arial" w:cs="Arial"/>
          <w:sz w:val="22"/>
          <w:szCs w:val="22"/>
          <w:lang w:val="pt-PT"/>
        </w:rPr>
      </w:pPr>
    </w:p>
    <w:p w:rsidR="00BC05A6" w:rsidRPr="009B1751" w:rsidRDefault="00BC05A6" w:rsidP="00BC05A6">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C05A6" w:rsidRPr="009B1751" w:rsidRDefault="00BC05A6" w:rsidP="00BC05A6">
      <w:pPr>
        <w:ind w:right="-1"/>
        <w:jc w:val="both"/>
        <w:outlineLvl w:val="0"/>
        <w:rPr>
          <w:rFonts w:ascii="Arial" w:hAnsi="Arial" w:cs="Arial"/>
          <w:b/>
          <w:sz w:val="22"/>
          <w:szCs w:val="22"/>
          <w:lang w:val="pt-PT"/>
        </w:rPr>
      </w:pPr>
    </w:p>
    <w:p w:rsidR="00BC05A6" w:rsidRPr="009B1751" w:rsidRDefault="00BC05A6" w:rsidP="00BC05A6">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BC05A6" w:rsidRPr="009B1751" w:rsidRDefault="00BC05A6" w:rsidP="00BC05A6">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BC05A6" w:rsidRPr="009B1751" w:rsidRDefault="00BC05A6" w:rsidP="00BC05A6">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BC05A6" w:rsidRPr="009B1751" w:rsidRDefault="00BC05A6" w:rsidP="00BC05A6">
      <w:pPr>
        <w:ind w:right="-1"/>
        <w:jc w:val="both"/>
        <w:outlineLvl w:val="0"/>
        <w:rPr>
          <w:rFonts w:ascii="Arial" w:hAnsi="Arial" w:cs="Arial"/>
          <w:b/>
          <w:sz w:val="22"/>
          <w:szCs w:val="22"/>
        </w:rPr>
      </w:pPr>
    </w:p>
    <w:p w:rsidR="00BC05A6" w:rsidRPr="009B1751" w:rsidRDefault="00BC05A6" w:rsidP="00BC05A6">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BC05A6" w:rsidRPr="009B1751" w:rsidRDefault="00BC05A6" w:rsidP="00BC05A6">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BC05A6" w:rsidRPr="009B1751" w:rsidRDefault="00BC05A6" w:rsidP="00BC05A6">
      <w:pPr>
        <w:widowControl w:val="0"/>
        <w:tabs>
          <w:tab w:val="left" w:pos="362"/>
        </w:tabs>
        <w:autoSpaceDE w:val="0"/>
        <w:autoSpaceDN w:val="0"/>
        <w:adjustRightInd w:val="0"/>
        <w:ind w:right="-1"/>
        <w:jc w:val="both"/>
        <w:rPr>
          <w:rFonts w:ascii="Arial" w:hAnsi="Arial" w:cs="Arial"/>
          <w:b/>
          <w:sz w:val="22"/>
          <w:szCs w:val="22"/>
          <w:lang w:val="pt-PT"/>
        </w:rPr>
      </w:pPr>
    </w:p>
    <w:p w:rsidR="00BC05A6" w:rsidRPr="009B1751" w:rsidRDefault="00BC05A6" w:rsidP="00BC05A6">
      <w:pPr>
        <w:ind w:right="-1"/>
        <w:jc w:val="both"/>
        <w:rPr>
          <w:rFonts w:ascii="Arial" w:hAnsi="Arial" w:cs="Arial"/>
          <w:sz w:val="22"/>
          <w:szCs w:val="22"/>
          <w:lang w:val="pt-PT"/>
        </w:rPr>
      </w:pPr>
      <w:r w:rsidRPr="009B1751">
        <w:rPr>
          <w:rFonts w:ascii="Arial" w:hAnsi="Arial" w:cs="Arial"/>
          <w:b/>
          <w:sz w:val="22"/>
          <w:szCs w:val="22"/>
          <w:lang w:val="pt-PT"/>
        </w:rPr>
        <w:lastRenderedPageBreak/>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BC05A6" w:rsidRPr="009B1751" w:rsidRDefault="00BC05A6" w:rsidP="00BC05A6">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BC05A6" w:rsidRPr="009B1751" w:rsidRDefault="00BC05A6" w:rsidP="00BC05A6">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BC05A6" w:rsidRPr="009B1751" w:rsidRDefault="00BC05A6" w:rsidP="00BC05A6">
      <w:pPr>
        <w:autoSpaceDE w:val="0"/>
        <w:autoSpaceDN w:val="0"/>
        <w:adjustRightInd w:val="0"/>
        <w:ind w:right="-1"/>
        <w:jc w:val="both"/>
        <w:rPr>
          <w:rFonts w:ascii="Arial" w:hAnsi="Arial" w:cs="Arial"/>
          <w:sz w:val="22"/>
          <w:szCs w:val="22"/>
        </w:rPr>
      </w:pPr>
      <w:r w:rsidRPr="009B1751">
        <w:rPr>
          <w:rFonts w:ascii="Arial" w:hAnsi="Arial" w:cs="Arial"/>
          <w:b/>
          <w:sz w:val="22"/>
          <w:szCs w:val="22"/>
        </w:rPr>
        <w:t>4.3</w:t>
      </w:r>
      <w:r w:rsidRPr="009B1751">
        <w:rPr>
          <w:rFonts w:ascii="Arial" w:hAnsi="Arial" w:cs="Arial"/>
          <w:sz w:val="22"/>
          <w:szCs w:val="22"/>
        </w:rPr>
        <w:t xml:space="preserve"> – Alvará Sanitário.</w:t>
      </w:r>
    </w:p>
    <w:p w:rsidR="00BC05A6" w:rsidRPr="009B1751" w:rsidRDefault="00BC05A6" w:rsidP="00BC05A6">
      <w:pPr>
        <w:autoSpaceDE w:val="0"/>
        <w:autoSpaceDN w:val="0"/>
        <w:adjustRightInd w:val="0"/>
        <w:ind w:right="-1"/>
        <w:jc w:val="both"/>
        <w:rPr>
          <w:rFonts w:ascii="Arial" w:hAnsi="Arial" w:cs="Arial"/>
          <w:sz w:val="22"/>
          <w:szCs w:val="22"/>
        </w:rPr>
      </w:pPr>
      <w:r w:rsidRPr="009B1751">
        <w:rPr>
          <w:rFonts w:ascii="Arial" w:hAnsi="Arial" w:cs="Arial"/>
          <w:b/>
          <w:sz w:val="22"/>
          <w:szCs w:val="22"/>
        </w:rPr>
        <w:t>4.4</w:t>
      </w:r>
      <w:r w:rsidRPr="009B1751">
        <w:rPr>
          <w:rFonts w:ascii="Arial" w:hAnsi="Arial" w:cs="Arial"/>
          <w:sz w:val="22"/>
          <w:szCs w:val="22"/>
        </w:rPr>
        <w:t xml:space="preserve"> - Alvará de localização e funcionamento.</w:t>
      </w:r>
    </w:p>
    <w:p w:rsidR="00BC05A6" w:rsidRPr="009B1751" w:rsidRDefault="00BC05A6" w:rsidP="00BC05A6">
      <w:pPr>
        <w:autoSpaceDE w:val="0"/>
        <w:autoSpaceDN w:val="0"/>
        <w:adjustRightInd w:val="0"/>
        <w:ind w:right="-1"/>
        <w:jc w:val="both"/>
        <w:rPr>
          <w:rFonts w:ascii="Arial" w:hAnsi="Arial" w:cs="Arial"/>
          <w:sz w:val="22"/>
          <w:szCs w:val="22"/>
        </w:rPr>
      </w:pPr>
    </w:p>
    <w:p w:rsidR="00BC05A6" w:rsidRPr="009B1751" w:rsidRDefault="00BC05A6" w:rsidP="00BC05A6">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BC05A6" w:rsidRPr="009B1751" w:rsidRDefault="00BC05A6" w:rsidP="00BC05A6">
      <w:pPr>
        <w:ind w:right="-1"/>
        <w:jc w:val="both"/>
        <w:rPr>
          <w:rFonts w:ascii="Arial" w:hAnsi="Arial" w:cs="Arial"/>
          <w:b/>
          <w:sz w:val="22"/>
          <w:szCs w:val="22"/>
          <w:lang w:val="pt-PT"/>
        </w:rPr>
      </w:pPr>
    </w:p>
    <w:p w:rsidR="00BC05A6" w:rsidRPr="009B1751" w:rsidRDefault="00BC05A6" w:rsidP="00BC05A6">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BC05A6" w:rsidRPr="009B1751" w:rsidRDefault="00BC05A6" w:rsidP="00BC05A6">
      <w:pPr>
        <w:autoSpaceDE w:val="0"/>
        <w:autoSpaceDN w:val="0"/>
        <w:adjustRightInd w:val="0"/>
        <w:ind w:right="-1"/>
        <w:rPr>
          <w:rFonts w:ascii="Arial" w:eastAsia="Calibri" w:hAnsi="Arial" w:cs="Arial"/>
          <w:b/>
          <w:sz w:val="24"/>
          <w:szCs w:val="24"/>
          <w:u w:val="single"/>
          <w:lang w:eastAsia="en-US"/>
        </w:rPr>
      </w:pPr>
    </w:p>
    <w:p w:rsidR="00BC05A6" w:rsidRPr="009B1751" w:rsidRDefault="00BC05A6" w:rsidP="00BC05A6">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BC05A6" w:rsidRPr="009B1751" w:rsidRDefault="00BC05A6" w:rsidP="00BC05A6">
      <w:pPr>
        <w:autoSpaceDE w:val="0"/>
        <w:autoSpaceDN w:val="0"/>
        <w:adjustRightInd w:val="0"/>
        <w:ind w:right="-1"/>
        <w:rPr>
          <w:rFonts w:ascii="Arial" w:eastAsia="Calibri" w:hAnsi="Arial" w:cs="Arial"/>
          <w:b/>
          <w:sz w:val="24"/>
          <w:szCs w:val="24"/>
          <w:u w:val="single"/>
          <w:lang w:eastAsia="en-US"/>
        </w:rPr>
      </w:pPr>
    </w:p>
    <w:p w:rsidR="00BC05A6" w:rsidRPr="009B1751" w:rsidRDefault="00BC05A6" w:rsidP="00BC05A6">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xml:space="preserve">: A fiscalização do contrato será exercida pela Nutricionista do Município </w:t>
      </w:r>
      <w:r w:rsidRPr="009B1751">
        <w:rPr>
          <w:rFonts w:ascii="Arial" w:hAnsi="Arial" w:cs="Arial"/>
          <w:b/>
          <w:sz w:val="22"/>
          <w:szCs w:val="22"/>
          <w:lang w:val="pt-PT"/>
        </w:rPr>
        <w:t>e Secretaria de Educação.</w:t>
      </w:r>
    </w:p>
    <w:p w:rsidR="00BC05A6" w:rsidRPr="009B1751" w:rsidRDefault="00BC05A6" w:rsidP="00BC05A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9B1751">
        <w:rPr>
          <w:rFonts w:ascii="Arial" w:hAnsi="Arial" w:cs="Arial"/>
          <w:bCs/>
          <w:sz w:val="22"/>
          <w:szCs w:val="22"/>
          <w:lang w:val="pt-PT"/>
        </w:rPr>
        <w:t>após ao</w:t>
      </w:r>
      <w:proofErr w:type="gramEnd"/>
      <w:r w:rsidRPr="009B1751">
        <w:rPr>
          <w:rFonts w:ascii="Arial" w:hAnsi="Arial" w:cs="Arial"/>
          <w:bCs/>
          <w:sz w:val="22"/>
          <w:szCs w:val="22"/>
          <w:lang w:val="pt-PT"/>
        </w:rPr>
        <w:t xml:space="preserve"> aceite da nota fiscal e respectivo empenho realizado pelo Setor de Contabilidade da Administração.</w:t>
      </w:r>
    </w:p>
    <w:p w:rsidR="00BC05A6" w:rsidRPr="009B1751" w:rsidRDefault="00BC05A6" w:rsidP="00BC05A6">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produtos serão </w:t>
      </w:r>
      <w:proofErr w:type="gramStart"/>
      <w:r w:rsidRPr="009B1751">
        <w:rPr>
          <w:rFonts w:ascii="Arial" w:hAnsi="Arial" w:cs="Arial"/>
          <w:sz w:val="22"/>
          <w:szCs w:val="22"/>
          <w:lang w:val="pt-PT"/>
        </w:rPr>
        <w:t>fracionados e parcelados de acordo com as necessidades da Secretaria de Educação do Município, restando à Contratada atender aos pedidos</w:t>
      </w:r>
      <w:proofErr w:type="gramEnd"/>
      <w:r w:rsidRPr="009B1751">
        <w:rPr>
          <w:rFonts w:ascii="Arial" w:hAnsi="Arial" w:cs="Arial"/>
          <w:sz w:val="22"/>
          <w:szCs w:val="22"/>
          <w:lang w:val="pt-PT"/>
        </w:rPr>
        <w:t xml:space="preserve"> independentemente dos quantitativos solicitados no prazo máximo de 03 (três) dias contados do recebimento da Nota de Aut</w:t>
      </w:r>
      <w:r w:rsidR="00A713FB">
        <w:rPr>
          <w:rFonts w:ascii="Arial" w:hAnsi="Arial" w:cs="Arial"/>
          <w:sz w:val="22"/>
          <w:szCs w:val="22"/>
          <w:lang w:val="pt-PT"/>
        </w:rPr>
        <w:t>orização de Fornecimento (NAF).</w:t>
      </w:r>
      <w:r w:rsidR="00C0352C">
        <w:rPr>
          <w:rFonts w:ascii="Arial" w:hAnsi="Arial" w:cs="Arial"/>
          <w:sz w:val="22"/>
          <w:szCs w:val="22"/>
          <w:lang w:val="pt-PT"/>
        </w:rPr>
        <w:t xml:space="preserve"> Produtos perecíveis e carnes serão solicitados semanalmente.</w:t>
      </w: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BC05A6" w:rsidRPr="009B1751" w:rsidRDefault="00BC05A6" w:rsidP="00BC05A6">
      <w:pPr>
        <w:widowControl w:val="0"/>
        <w:tabs>
          <w:tab w:val="left" w:pos="204"/>
        </w:tabs>
        <w:autoSpaceDE w:val="0"/>
        <w:autoSpaceDN w:val="0"/>
        <w:adjustRightInd w:val="0"/>
        <w:ind w:right="-1"/>
        <w:jc w:val="both"/>
        <w:rPr>
          <w:rFonts w:ascii="Arial" w:hAnsi="Arial" w:cs="Arial"/>
          <w:b/>
          <w:bCs/>
          <w:sz w:val="22"/>
          <w:szCs w:val="22"/>
          <w:lang w:val="pt-PT"/>
        </w:rPr>
      </w:pPr>
    </w:p>
    <w:p w:rsidR="00BC05A6" w:rsidRPr="009B1751" w:rsidRDefault="00BC05A6" w:rsidP="00BC05A6">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BC05A6" w:rsidRPr="009B1751" w:rsidRDefault="00BC05A6" w:rsidP="00BC05A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BC05A6" w:rsidRPr="009B1751" w:rsidRDefault="00BC05A6" w:rsidP="00BC05A6">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BC05A6" w:rsidRPr="009B1751" w:rsidRDefault="00BC05A6" w:rsidP="00BC05A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BC05A6" w:rsidRPr="009B1751" w:rsidRDefault="00BC05A6" w:rsidP="00BC05A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BC05A6" w:rsidRPr="009B1751" w:rsidRDefault="00BC05A6" w:rsidP="00BC05A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BC05A6" w:rsidRPr="009B1751" w:rsidRDefault="00BC05A6" w:rsidP="00BC05A6">
      <w:pPr>
        <w:pStyle w:val="Corpodetexto"/>
        <w:ind w:right="-1"/>
      </w:pPr>
      <w:proofErr w:type="gramStart"/>
      <w:r w:rsidRPr="009B1751">
        <w:t>g)</w:t>
      </w:r>
      <w:proofErr w:type="gramEnd"/>
      <w:r w:rsidRPr="009B1751">
        <w:tab/>
        <w:t xml:space="preserve">Aceitar nas mesmas condições contratuais os acréscimos e supressões até </w:t>
      </w:r>
      <w:r w:rsidRPr="009B1751">
        <w:rPr>
          <w:b/>
        </w:rPr>
        <w:t xml:space="preserve">25% (vinte e cinco por cento) </w:t>
      </w:r>
      <w:r w:rsidRPr="009B1751">
        <w:t xml:space="preserve">do valor inicial e quantidades licitadas. </w:t>
      </w:r>
    </w:p>
    <w:p w:rsidR="00BC05A6" w:rsidRPr="009B1751" w:rsidRDefault="00BC05A6" w:rsidP="00BC05A6">
      <w:pPr>
        <w:widowControl w:val="0"/>
        <w:tabs>
          <w:tab w:val="left" w:pos="362"/>
        </w:tabs>
        <w:autoSpaceDE w:val="0"/>
        <w:autoSpaceDN w:val="0"/>
        <w:adjustRightInd w:val="0"/>
        <w:ind w:right="-1"/>
        <w:jc w:val="both"/>
        <w:rPr>
          <w:rFonts w:ascii="Arial" w:hAnsi="Arial" w:cs="Arial"/>
          <w:b/>
          <w:sz w:val="22"/>
          <w:szCs w:val="22"/>
          <w:lang w:val="pt-PT"/>
        </w:rPr>
      </w:pP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BC05A6" w:rsidRPr="009B1751" w:rsidRDefault="00BC05A6" w:rsidP="00BC05A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BC05A6" w:rsidRPr="009B1751" w:rsidRDefault="00BC05A6" w:rsidP="00BC05A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BC05A6" w:rsidRPr="009B1751" w:rsidRDefault="00BC05A6" w:rsidP="00BC05A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c)</w:t>
      </w:r>
      <w:proofErr w:type="gramEnd"/>
      <w:r w:rsidRPr="009B1751">
        <w:rPr>
          <w:rFonts w:ascii="Arial" w:hAnsi="Arial" w:cs="Arial"/>
          <w:sz w:val="22"/>
          <w:szCs w:val="22"/>
          <w:lang w:val="pt-PT"/>
        </w:rPr>
        <w:tab/>
        <w:t>Fiscalizar a execução do contrato;</w:t>
      </w:r>
    </w:p>
    <w:p w:rsidR="00BC05A6" w:rsidRPr="009B1751" w:rsidRDefault="00BC05A6" w:rsidP="00BC05A6">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pagamento no devido prazo fixado na Ata de Registro de Preços.</w:t>
      </w:r>
    </w:p>
    <w:p w:rsidR="00BC05A6" w:rsidRPr="009B1751" w:rsidRDefault="00BC05A6" w:rsidP="00BC05A6">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A713FB" w:rsidRPr="009B1751" w:rsidRDefault="00BC05A6" w:rsidP="00A713FB">
      <w:pPr>
        <w:pStyle w:val="SemEspaamento"/>
        <w:ind w:right="-1"/>
        <w:jc w:val="both"/>
        <w:rPr>
          <w:rFonts w:ascii="Arial" w:hAnsi="Arial" w:cs="Arial"/>
          <w:i/>
          <w:sz w:val="22"/>
          <w:szCs w:val="22"/>
        </w:rPr>
      </w:pPr>
      <w:r w:rsidRPr="009B1751">
        <w:rPr>
          <w:rFonts w:ascii="Arial" w:hAnsi="Arial" w:cs="Arial"/>
          <w:sz w:val="22"/>
          <w:szCs w:val="22"/>
          <w:lang w:val="pt-PT"/>
        </w:rPr>
        <w:t xml:space="preserve">12.4 - </w:t>
      </w:r>
      <w:proofErr w:type="gramStart"/>
      <w:r w:rsidR="00A713FB" w:rsidRPr="00D96305">
        <w:rPr>
          <w:rFonts w:ascii="Arial" w:hAnsi="Arial" w:cs="Arial"/>
          <w:sz w:val="22"/>
          <w:szCs w:val="22"/>
          <w:lang w:val="pt-PT"/>
        </w:rPr>
        <w:t>A despesa decorrente desta licitação correrão</w:t>
      </w:r>
      <w:proofErr w:type="gramEnd"/>
      <w:r w:rsidR="00A713FB" w:rsidRPr="00D96305">
        <w:rPr>
          <w:rFonts w:ascii="Arial" w:hAnsi="Arial" w:cs="Arial"/>
          <w:sz w:val="22"/>
          <w:szCs w:val="22"/>
          <w:lang w:val="pt-PT"/>
        </w:rPr>
        <w:t xml:space="preserve"> por conta do orçamento </w:t>
      </w:r>
      <w:r w:rsidR="00A713FB">
        <w:rPr>
          <w:rFonts w:ascii="Arial" w:hAnsi="Arial" w:cs="Arial"/>
          <w:sz w:val="22"/>
          <w:szCs w:val="22"/>
          <w:lang w:val="pt-PT"/>
        </w:rPr>
        <w:t>vigente para o exercício de 2019</w:t>
      </w:r>
      <w:r w:rsidR="00A713FB" w:rsidRPr="00D96305">
        <w:rPr>
          <w:rFonts w:ascii="Arial" w:hAnsi="Arial" w:cs="Arial"/>
          <w:sz w:val="22"/>
          <w:szCs w:val="22"/>
          <w:lang w:val="pt-PT"/>
        </w:rPr>
        <w:t xml:space="preserve">, nos termos da </w:t>
      </w:r>
      <w:r w:rsidR="00A713FB" w:rsidRPr="00D96305">
        <w:rPr>
          <w:rFonts w:ascii="Arial" w:hAnsi="Arial" w:cs="Arial"/>
          <w:i/>
          <w:sz w:val="22"/>
          <w:szCs w:val="22"/>
        </w:rPr>
        <w:t xml:space="preserve">Lei Municipal </w:t>
      </w:r>
      <w:r w:rsidR="00A713FB">
        <w:rPr>
          <w:rFonts w:ascii="Arial" w:hAnsi="Arial" w:cs="Arial"/>
          <w:i/>
          <w:sz w:val="22"/>
          <w:szCs w:val="22"/>
        </w:rPr>
        <w:t>807 de 19</w:t>
      </w:r>
      <w:r w:rsidR="00A713FB" w:rsidRPr="00D96305">
        <w:rPr>
          <w:rFonts w:ascii="Arial" w:hAnsi="Arial" w:cs="Arial"/>
          <w:i/>
          <w:sz w:val="22"/>
          <w:szCs w:val="22"/>
        </w:rPr>
        <w:t xml:space="preserve"> de dezembro de 2</w:t>
      </w:r>
      <w:r w:rsidR="00A713FB">
        <w:rPr>
          <w:rFonts w:ascii="Arial" w:hAnsi="Arial" w:cs="Arial"/>
          <w:i/>
          <w:sz w:val="22"/>
          <w:szCs w:val="22"/>
        </w:rPr>
        <w:t>018</w:t>
      </w:r>
      <w:r w:rsidR="00A713FB"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713FB" w:rsidRPr="009B1751" w:rsidTr="00E42F03">
        <w:tc>
          <w:tcPr>
            <w:tcW w:w="3470" w:type="dxa"/>
            <w:vAlign w:val="center"/>
          </w:tcPr>
          <w:p w:rsidR="00A713FB" w:rsidRPr="009B1751" w:rsidRDefault="00A713FB" w:rsidP="00E42F03">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A713FB" w:rsidRPr="009B1751" w:rsidRDefault="00A713FB" w:rsidP="00E42F03">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A713FB" w:rsidRPr="009B1751" w:rsidRDefault="00A713FB" w:rsidP="00E42F03">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A713FB" w:rsidRPr="009B1751" w:rsidRDefault="00A713FB" w:rsidP="00E42F03">
            <w:pPr>
              <w:ind w:right="-1"/>
              <w:jc w:val="center"/>
              <w:rPr>
                <w:rFonts w:ascii="Arial" w:hAnsi="Arial" w:cs="Arial"/>
                <w:b/>
                <w:sz w:val="16"/>
                <w:szCs w:val="16"/>
              </w:rPr>
            </w:pPr>
            <w:r w:rsidRPr="009B1751">
              <w:rPr>
                <w:rFonts w:ascii="Arial" w:hAnsi="Arial" w:cs="Arial"/>
                <w:b/>
                <w:sz w:val="16"/>
                <w:szCs w:val="16"/>
              </w:rPr>
              <w:t>ESPECIFICAÇÃO DA DESPESA</w:t>
            </w:r>
          </w:p>
        </w:tc>
      </w:tr>
      <w:tr w:rsidR="00A713FB" w:rsidRPr="009B1751" w:rsidTr="00E42F03">
        <w:tc>
          <w:tcPr>
            <w:tcW w:w="3470" w:type="dxa"/>
            <w:vAlign w:val="center"/>
          </w:tcPr>
          <w:p w:rsidR="00A713FB" w:rsidRPr="009B1751" w:rsidRDefault="00A713FB" w:rsidP="00E42F03">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A713FB" w:rsidRPr="009B1751" w:rsidRDefault="00A713FB" w:rsidP="00E42F03">
            <w:pPr>
              <w:ind w:right="-1"/>
              <w:jc w:val="center"/>
              <w:rPr>
                <w:rFonts w:ascii="Arial" w:hAnsi="Arial" w:cs="Arial"/>
                <w:sz w:val="16"/>
                <w:szCs w:val="16"/>
              </w:rPr>
            </w:pPr>
            <w:r>
              <w:rPr>
                <w:rFonts w:ascii="Arial" w:hAnsi="Arial" w:cs="Arial"/>
                <w:sz w:val="16"/>
                <w:szCs w:val="16"/>
              </w:rPr>
              <w:t>88</w:t>
            </w:r>
          </w:p>
        </w:tc>
        <w:tc>
          <w:tcPr>
            <w:tcW w:w="1508" w:type="dxa"/>
            <w:vAlign w:val="center"/>
          </w:tcPr>
          <w:p w:rsidR="00A713FB" w:rsidRPr="009B1751" w:rsidRDefault="00A713FB" w:rsidP="00E42F03">
            <w:pPr>
              <w:ind w:right="-1"/>
              <w:jc w:val="center"/>
              <w:rPr>
                <w:rFonts w:ascii="Arial" w:hAnsi="Arial" w:cs="Arial"/>
                <w:sz w:val="16"/>
                <w:szCs w:val="16"/>
              </w:rPr>
            </w:pPr>
            <w:r w:rsidRPr="009B1751">
              <w:rPr>
                <w:rFonts w:ascii="Arial" w:hAnsi="Arial" w:cs="Arial"/>
                <w:sz w:val="16"/>
                <w:szCs w:val="16"/>
              </w:rPr>
              <w:t>1.44.00</w:t>
            </w:r>
          </w:p>
        </w:tc>
        <w:tc>
          <w:tcPr>
            <w:tcW w:w="3504" w:type="dxa"/>
          </w:tcPr>
          <w:p w:rsidR="00A713FB" w:rsidRPr="009B1751" w:rsidRDefault="00A713FB" w:rsidP="00E42F03">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A713FB" w:rsidRPr="009B1751" w:rsidTr="00E42F03">
        <w:tc>
          <w:tcPr>
            <w:tcW w:w="3470" w:type="dxa"/>
            <w:vAlign w:val="center"/>
          </w:tcPr>
          <w:p w:rsidR="00A713FB" w:rsidRPr="009B1751" w:rsidRDefault="00A713FB" w:rsidP="00E42F03">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A713FB" w:rsidRPr="009B1751" w:rsidRDefault="00A713FB" w:rsidP="00E42F03">
            <w:pPr>
              <w:ind w:right="-1"/>
              <w:jc w:val="center"/>
              <w:rPr>
                <w:rFonts w:ascii="Arial" w:hAnsi="Arial" w:cs="Arial"/>
                <w:sz w:val="16"/>
                <w:szCs w:val="16"/>
              </w:rPr>
            </w:pPr>
            <w:r>
              <w:rPr>
                <w:rFonts w:ascii="Arial" w:hAnsi="Arial" w:cs="Arial"/>
                <w:sz w:val="16"/>
                <w:szCs w:val="16"/>
              </w:rPr>
              <w:t>89</w:t>
            </w:r>
          </w:p>
        </w:tc>
        <w:tc>
          <w:tcPr>
            <w:tcW w:w="1508" w:type="dxa"/>
            <w:vAlign w:val="center"/>
          </w:tcPr>
          <w:p w:rsidR="00A713FB" w:rsidRPr="009B1751" w:rsidRDefault="00A713FB" w:rsidP="00E42F03">
            <w:pPr>
              <w:ind w:right="-1"/>
              <w:jc w:val="center"/>
              <w:rPr>
                <w:rFonts w:ascii="Arial" w:hAnsi="Arial" w:cs="Arial"/>
                <w:sz w:val="16"/>
                <w:szCs w:val="16"/>
              </w:rPr>
            </w:pPr>
            <w:r w:rsidRPr="009B1751">
              <w:rPr>
                <w:rFonts w:ascii="Arial" w:hAnsi="Arial" w:cs="Arial"/>
                <w:sz w:val="16"/>
                <w:szCs w:val="16"/>
              </w:rPr>
              <w:t>1.00.00</w:t>
            </w:r>
          </w:p>
        </w:tc>
        <w:tc>
          <w:tcPr>
            <w:tcW w:w="3504" w:type="dxa"/>
          </w:tcPr>
          <w:p w:rsidR="00A713FB" w:rsidRPr="009B1751" w:rsidRDefault="00A713FB" w:rsidP="00E42F03">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A713FB" w:rsidRPr="009B1751" w:rsidRDefault="00A713FB" w:rsidP="00A713FB">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BC05A6" w:rsidRPr="009B1751" w:rsidRDefault="00BC05A6" w:rsidP="00BC05A6">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w:t>
      </w:r>
      <w:r w:rsidR="00A713FB">
        <w:rPr>
          <w:rFonts w:ascii="Arial" w:hAnsi="Arial" w:cs="Arial"/>
          <w:sz w:val="24"/>
          <w:szCs w:val="24"/>
        </w:rPr>
        <w:t xml:space="preserve"> do contrato será até 31/12/2019</w:t>
      </w:r>
      <w:r w:rsidRPr="009B1751">
        <w:rPr>
          <w:rFonts w:ascii="Arial" w:hAnsi="Arial" w:cs="Arial"/>
          <w:sz w:val="24"/>
          <w:szCs w:val="24"/>
        </w:rPr>
        <w:t>, após sua assinatura.</w:t>
      </w:r>
    </w:p>
    <w:p w:rsidR="00BC05A6" w:rsidRDefault="00A713FB" w:rsidP="00BC05A6">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16 de janeiro de 2019</w:t>
      </w:r>
      <w:r w:rsidR="00BC05A6" w:rsidRPr="009B1751">
        <w:rPr>
          <w:rFonts w:ascii="Arial" w:hAnsi="Arial" w:cs="Arial"/>
          <w:sz w:val="24"/>
          <w:szCs w:val="24"/>
        </w:rPr>
        <w:t>.</w:t>
      </w:r>
    </w:p>
    <w:p w:rsidR="00C0352C" w:rsidRDefault="00C0352C" w:rsidP="00BC05A6">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0352C" w:rsidRPr="009B1751" w:rsidRDefault="00C0352C" w:rsidP="00BC05A6">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BC05A6" w:rsidRPr="009B1751" w:rsidTr="00BC05A6">
        <w:trPr>
          <w:jc w:val="center"/>
        </w:trPr>
        <w:tc>
          <w:tcPr>
            <w:tcW w:w="4253" w:type="dxa"/>
          </w:tcPr>
          <w:p w:rsidR="00BC05A6" w:rsidRPr="009B1751" w:rsidRDefault="00BC05A6" w:rsidP="00BC05A6">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BC05A6" w:rsidRPr="009B1751" w:rsidTr="00BC05A6">
        <w:trPr>
          <w:jc w:val="center"/>
        </w:trPr>
        <w:tc>
          <w:tcPr>
            <w:tcW w:w="4253" w:type="dxa"/>
          </w:tcPr>
          <w:p w:rsidR="00BC05A6" w:rsidRPr="009B1751" w:rsidRDefault="00A713FB" w:rsidP="00BC05A6">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Flávio da Silva Coelho</w:t>
            </w:r>
          </w:p>
          <w:p w:rsidR="00BC05A6" w:rsidRPr="009B1751" w:rsidRDefault="00A713FB" w:rsidP="00BC05A6">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Pregoeiro</w:t>
            </w:r>
            <w:r w:rsidR="00BC05A6" w:rsidRPr="009B1751">
              <w:rPr>
                <w:rFonts w:ascii="Arial" w:hAnsi="Arial" w:cs="Arial"/>
                <w:sz w:val="24"/>
                <w:szCs w:val="24"/>
                <w:lang w:val="pt-PT"/>
              </w:rPr>
              <w:t xml:space="preserve"> Oficial</w:t>
            </w:r>
          </w:p>
        </w:tc>
      </w:tr>
    </w:tbl>
    <w:p w:rsidR="00BC05A6" w:rsidRDefault="00BC05A6"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Default="00C0352C" w:rsidP="00BC05A6">
      <w:pPr>
        <w:ind w:right="-1"/>
        <w:jc w:val="center"/>
        <w:rPr>
          <w:rFonts w:ascii="Arial" w:hAnsi="Arial" w:cs="Arial"/>
          <w:b/>
          <w:sz w:val="24"/>
          <w:szCs w:val="24"/>
        </w:rPr>
      </w:pPr>
    </w:p>
    <w:p w:rsidR="00C0352C" w:rsidRPr="009B1751" w:rsidRDefault="00C0352C" w:rsidP="00BC05A6">
      <w:pPr>
        <w:ind w:right="-1"/>
        <w:jc w:val="center"/>
        <w:rPr>
          <w:rFonts w:ascii="Arial" w:hAnsi="Arial" w:cs="Arial"/>
          <w:b/>
          <w:sz w:val="24"/>
          <w:szCs w:val="24"/>
        </w:rPr>
      </w:pPr>
    </w:p>
    <w:p w:rsidR="00BC05A6" w:rsidRPr="009B1751" w:rsidRDefault="00BC05A6" w:rsidP="00BC05A6">
      <w:pPr>
        <w:ind w:right="-1"/>
        <w:jc w:val="center"/>
        <w:rPr>
          <w:rFonts w:ascii="Arial" w:hAnsi="Arial" w:cs="Arial"/>
          <w:b/>
          <w:sz w:val="28"/>
          <w:szCs w:val="28"/>
          <w:u w:val="single"/>
        </w:rPr>
      </w:pPr>
      <w:r w:rsidRPr="009B1751">
        <w:rPr>
          <w:rFonts w:ascii="Arial" w:hAnsi="Arial" w:cs="Arial"/>
          <w:b/>
          <w:sz w:val="28"/>
          <w:szCs w:val="28"/>
          <w:u w:val="single"/>
        </w:rPr>
        <w:t>Anexo II</w:t>
      </w:r>
    </w:p>
    <w:p w:rsidR="00BC05A6" w:rsidRPr="009B1751" w:rsidRDefault="00BC05A6" w:rsidP="00BC05A6">
      <w:pPr>
        <w:ind w:right="-1"/>
        <w:jc w:val="center"/>
        <w:rPr>
          <w:rFonts w:ascii="Arial" w:hAnsi="Arial" w:cs="Arial"/>
          <w:b/>
          <w:sz w:val="22"/>
          <w:szCs w:val="22"/>
        </w:rPr>
      </w:pPr>
    </w:p>
    <w:p w:rsidR="00BC05A6" w:rsidRPr="009B1751" w:rsidRDefault="00BC05A6" w:rsidP="00BC05A6">
      <w:pPr>
        <w:ind w:right="-1"/>
        <w:jc w:val="center"/>
        <w:rPr>
          <w:rFonts w:ascii="Arial" w:hAnsi="Arial" w:cs="Arial"/>
          <w:b/>
          <w:sz w:val="22"/>
          <w:szCs w:val="22"/>
          <w:u w:val="single"/>
        </w:rPr>
      </w:pPr>
      <w:r w:rsidRPr="009B1751">
        <w:rPr>
          <w:rFonts w:ascii="Arial" w:hAnsi="Arial" w:cs="Arial"/>
          <w:b/>
          <w:sz w:val="22"/>
          <w:szCs w:val="22"/>
          <w:u w:val="single"/>
        </w:rPr>
        <w:t>COMO IMPRIMIR A PROPOSTA DE PREÇOS</w:t>
      </w:r>
    </w:p>
    <w:p w:rsidR="00BC05A6" w:rsidRPr="009B1751" w:rsidRDefault="00BC05A6" w:rsidP="00BC05A6">
      <w:pPr>
        <w:ind w:right="-1"/>
        <w:jc w:val="center"/>
        <w:rPr>
          <w:rFonts w:ascii="Arial" w:hAnsi="Arial" w:cs="Arial"/>
          <w:b/>
          <w:sz w:val="22"/>
          <w:szCs w:val="22"/>
        </w:rPr>
      </w:pPr>
    </w:p>
    <w:p w:rsidR="00BC05A6" w:rsidRPr="009B1751" w:rsidRDefault="00BC05A6" w:rsidP="00BC05A6">
      <w:pPr>
        <w:pStyle w:val="Corpodetexto"/>
        <w:ind w:right="-1"/>
        <w:rPr>
          <w:b/>
        </w:rPr>
      </w:pPr>
    </w:p>
    <w:p w:rsidR="00BC05A6" w:rsidRPr="009B1751" w:rsidRDefault="00A713FB" w:rsidP="00BC05A6">
      <w:pPr>
        <w:pStyle w:val="Corpodetexto"/>
        <w:ind w:right="-1"/>
        <w:rPr>
          <w:b/>
        </w:rPr>
      </w:pPr>
      <w:r>
        <w:rPr>
          <w:b/>
        </w:rPr>
        <w:t>Processo Licitatório nº 007/2019</w:t>
      </w:r>
    </w:p>
    <w:p w:rsidR="00BC05A6" w:rsidRPr="009B1751" w:rsidRDefault="00A713FB" w:rsidP="00BC05A6">
      <w:pPr>
        <w:pStyle w:val="Corpodetexto"/>
        <w:ind w:right="-1"/>
        <w:rPr>
          <w:b/>
        </w:rPr>
      </w:pPr>
      <w:r>
        <w:rPr>
          <w:b/>
        </w:rPr>
        <w:t>Pregão nº 004/2019</w:t>
      </w:r>
    </w:p>
    <w:p w:rsidR="00BC05A6" w:rsidRPr="009B1751" w:rsidRDefault="00BC05A6" w:rsidP="00BC05A6">
      <w:pPr>
        <w:pStyle w:val="Corpodetexto"/>
        <w:ind w:right="-1"/>
        <w:rPr>
          <w:b/>
        </w:rPr>
      </w:pPr>
      <w:r w:rsidRPr="009B1751">
        <w:rPr>
          <w:b/>
        </w:rPr>
        <w:t>Tipo: Menor Preço Por Item</w:t>
      </w:r>
    </w:p>
    <w:p w:rsidR="00BC05A6" w:rsidRPr="009B1751" w:rsidRDefault="00BC05A6" w:rsidP="00BC05A6">
      <w:pPr>
        <w:pStyle w:val="Corpodetexto"/>
        <w:ind w:right="-1"/>
        <w:rPr>
          <w:b/>
        </w:rPr>
      </w:pPr>
      <w:r w:rsidRPr="009B1751">
        <w:rPr>
          <w:b/>
        </w:rPr>
        <w:t>Objeto: AQUISIÇÃO DE GÊNEROS ALIMENTÍCIOS PARA MERENDA ESCOLAR.</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b/>
          <w:sz w:val="24"/>
          <w:szCs w:val="24"/>
        </w:rPr>
      </w:pPr>
      <w:r w:rsidRPr="009B1751">
        <w:rPr>
          <w:rFonts w:ascii="Arial" w:hAnsi="Arial" w:cs="Arial"/>
          <w:b/>
          <w:sz w:val="24"/>
          <w:szCs w:val="24"/>
        </w:rPr>
        <w:t>A sequência correta para a impressão da PROPOSTA DIGITAL deverá obedecer:</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b/>
          <w:sz w:val="22"/>
          <w:szCs w:val="22"/>
        </w:rPr>
      </w:pPr>
      <w:r w:rsidRPr="009B1751">
        <w:rPr>
          <w:rFonts w:ascii="Arial" w:hAnsi="Arial" w:cs="Arial"/>
          <w:sz w:val="22"/>
          <w:szCs w:val="22"/>
        </w:rPr>
        <w:t>1- Execute o Programa: "</w:t>
      </w:r>
      <w:proofErr w:type="gramStart"/>
      <w:r w:rsidRPr="009B1751">
        <w:rPr>
          <w:rFonts w:ascii="Arial" w:hAnsi="Arial" w:cs="Arial"/>
          <w:sz w:val="22"/>
          <w:szCs w:val="22"/>
        </w:rPr>
        <w:t>WSICRegistraPropostasParaEnviarAosFornecedores_22122011</w:t>
      </w:r>
      <w:proofErr w:type="gramEnd"/>
      <w:r w:rsidRPr="009B1751">
        <w:rPr>
          <w:rFonts w:ascii="Arial" w:hAnsi="Arial" w:cs="Arial"/>
          <w:sz w:val="22"/>
          <w:szCs w:val="22"/>
        </w:rPr>
        <w:t xml:space="preserve">" que encontra-se zipado no site do Município </w:t>
      </w:r>
      <w:hyperlink r:id="rId14"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EDITAIS E LICITAÇÕES, arquivo </w:t>
      </w:r>
      <w:r w:rsidR="00A713FB">
        <w:rPr>
          <w:rFonts w:ascii="Arial" w:hAnsi="Arial" w:cs="Arial"/>
          <w:b/>
          <w:sz w:val="22"/>
          <w:szCs w:val="22"/>
        </w:rPr>
        <w:t>PROCESSO 007/2019, PREGÃO 004/2019</w:t>
      </w:r>
      <w:r w:rsidRPr="009B1751">
        <w:rPr>
          <w:rFonts w:ascii="Arial" w:hAnsi="Arial" w:cs="Arial"/>
          <w:b/>
          <w:sz w:val="22"/>
          <w:szCs w:val="22"/>
        </w:rPr>
        <w:t>;</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2- Escolha o local onde ele será extraído e clique em "</w:t>
      </w:r>
      <w:r w:rsidRPr="009B1751">
        <w:rPr>
          <w:rFonts w:ascii="Arial" w:hAnsi="Arial" w:cs="Arial"/>
          <w:b/>
          <w:sz w:val="22"/>
          <w:szCs w:val="22"/>
        </w:rPr>
        <w:t>DESCOMPACTAR</w:t>
      </w:r>
      <w:r w:rsidRPr="009B1751">
        <w:rPr>
          <w:rFonts w:ascii="Arial" w:hAnsi="Arial" w:cs="Arial"/>
          <w:sz w:val="22"/>
          <w:szCs w:val="22"/>
        </w:rPr>
        <w:t>";</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3- Vá ao local escolhido para a extração;</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4- Abra o programa: "</w:t>
      </w:r>
      <w:proofErr w:type="spellStart"/>
      <w:proofErr w:type="gramStart"/>
      <w:r w:rsidRPr="009B1751">
        <w:rPr>
          <w:rFonts w:ascii="Arial" w:hAnsi="Arial" w:cs="Arial"/>
          <w:i/>
          <w:sz w:val="22"/>
          <w:szCs w:val="22"/>
        </w:rPr>
        <w:t>WSICRegistraPropostas</w:t>
      </w:r>
      <w:proofErr w:type="spellEnd"/>
      <w:proofErr w:type="gramEnd"/>
      <w:r w:rsidRPr="009B1751">
        <w:rPr>
          <w:rFonts w:ascii="Arial" w:hAnsi="Arial" w:cs="Arial"/>
          <w:sz w:val="22"/>
          <w:szCs w:val="22"/>
        </w:rPr>
        <w:t>";</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 xml:space="preserve">5- Selecione a </w:t>
      </w:r>
      <w:r w:rsidRPr="009B1751">
        <w:rPr>
          <w:rFonts w:ascii="Arial" w:hAnsi="Arial" w:cs="Arial"/>
          <w:b/>
          <w:sz w:val="22"/>
          <w:szCs w:val="22"/>
        </w:rPr>
        <w:t>FINALIDADE</w:t>
      </w:r>
      <w:r w:rsidRPr="009B1751">
        <w:rPr>
          <w:rFonts w:ascii="Arial" w:hAnsi="Arial" w:cs="Arial"/>
          <w:sz w:val="22"/>
          <w:szCs w:val="22"/>
        </w:rPr>
        <w:t>: "Processo Licitatório";</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6- Digite o CNPJ E Razão Social correspondente à sua empresa;</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7- Clique em confirmar;</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8- Clique em "</w:t>
      </w:r>
      <w:r w:rsidRPr="009B1751">
        <w:rPr>
          <w:rFonts w:ascii="Arial" w:hAnsi="Arial" w:cs="Arial"/>
          <w:i/>
          <w:sz w:val="22"/>
          <w:szCs w:val="22"/>
        </w:rPr>
        <w:t>Abrir Processo</w:t>
      </w:r>
      <w:r w:rsidRPr="009B1751">
        <w:rPr>
          <w:rFonts w:ascii="Arial" w:hAnsi="Arial" w:cs="Arial"/>
          <w:sz w:val="22"/>
          <w:szCs w:val="22"/>
        </w:rPr>
        <w:t>";</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9- Encontre o arquivo "</w:t>
      </w:r>
      <w:proofErr w:type="gramStart"/>
      <w:r w:rsidRPr="009B1751">
        <w:rPr>
          <w:rFonts w:ascii="Arial" w:hAnsi="Arial" w:cs="Arial"/>
          <w:sz w:val="22"/>
          <w:szCs w:val="22"/>
        </w:rPr>
        <w:t>PL_(</w:t>
      </w:r>
      <w:proofErr w:type="gramEnd"/>
      <w:r w:rsidRPr="009B1751">
        <w:rPr>
          <w:rFonts w:ascii="Arial" w:hAnsi="Arial" w:cs="Arial"/>
          <w:sz w:val="22"/>
          <w:szCs w:val="22"/>
        </w:rPr>
        <w:t>nome do processo).SIC", (será extraído junto com os outros arquivos zipados) e clique em "ABRIR";</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10- Preencha: "</w:t>
      </w:r>
      <w:r w:rsidRPr="009B1751">
        <w:rPr>
          <w:rFonts w:ascii="Arial" w:hAnsi="Arial" w:cs="Arial"/>
          <w:b/>
          <w:sz w:val="22"/>
          <w:szCs w:val="22"/>
        </w:rPr>
        <w:t>VALOR UNITÁRIO</w:t>
      </w:r>
      <w:r w:rsidRPr="009B1751">
        <w:rPr>
          <w:rFonts w:ascii="Arial" w:hAnsi="Arial" w:cs="Arial"/>
          <w:sz w:val="22"/>
          <w:szCs w:val="22"/>
        </w:rPr>
        <w:t>" dos itens cotados e Clique em "</w:t>
      </w:r>
      <w:r w:rsidRPr="009B1751">
        <w:rPr>
          <w:rFonts w:ascii="Arial" w:hAnsi="Arial" w:cs="Arial"/>
          <w:b/>
          <w:sz w:val="22"/>
          <w:szCs w:val="22"/>
        </w:rPr>
        <w:t>GRAVAR</w:t>
      </w:r>
      <w:r w:rsidRPr="009B1751">
        <w:rPr>
          <w:rFonts w:ascii="Arial" w:hAnsi="Arial" w:cs="Arial"/>
          <w:sz w:val="22"/>
          <w:szCs w:val="22"/>
        </w:rPr>
        <w:t>" para cada item;</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11- Depois de preenchidos todos os itens de seu interesse, clicar em "</w:t>
      </w:r>
      <w:r w:rsidRPr="009B1751">
        <w:rPr>
          <w:rFonts w:ascii="Arial" w:hAnsi="Arial" w:cs="Arial"/>
          <w:b/>
          <w:sz w:val="22"/>
          <w:szCs w:val="22"/>
        </w:rPr>
        <w:t>ENCERRAR</w:t>
      </w:r>
      <w:r w:rsidRPr="009B1751">
        <w:rPr>
          <w:rFonts w:ascii="Arial" w:hAnsi="Arial" w:cs="Arial"/>
          <w:sz w:val="22"/>
          <w:szCs w:val="22"/>
        </w:rPr>
        <w:t>";</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12- Clique em “</w:t>
      </w:r>
      <w:r w:rsidRPr="009B1751">
        <w:rPr>
          <w:rFonts w:ascii="Arial" w:hAnsi="Arial" w:cs="Arial"/>
          <w:b/>
          <w:sz w:val="22"/>
          <w:szCs w:val="22"/>
        </w:rPr>
        <w:t>RELATÓRIOS</w:t>
      </w:r>
      <w:r w:rsidRPr="009B1751">
        <w:rPr>
          <w:rFonts w:ascii="Arial" w:hAnsi="Arial" w:cs="Arial"/>
          <w:sz w:val="22"/>
          <w:szCs w:val="22"/>
        </w:rPr>
        <w:t>” e solicite a impressão do arquivo;</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 xml:space="preserve">13 – Junto com o arquivo de PROPOSTA impresso preencha os </w:t>
      </w:r>
      <w:r w:rsidRPr="009B1751">
        <w:rPr>
          <w:rFonts w:ascii="Arial" w:hAnsi="Arial" w:cs="Arial"/>
          <w:b/>
          <w:sz w:val="22"/>
          <w:szCs w:val="22"/>
        </w:rPr>
        <w:t>ANEXOS II-B e ANEXO VI</w:t>
      </w:r>
      <w:r w:rsidRPr="009B1751">
        <w:rPr>
          <w:rFonts w:ascii="Arial" w:hAnsi="Arial" w:cs="Arial"/>
          <w:sz w:val="22"/>
          <w:szCs w:val="22"/>
        </w:rPr>
        <w:t xml:space="preserve"> e junte com a proposta.</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b/>
          <w:sz w:val="22"/>
          <w:szCs w:val="22"/>
        </w:rPr>
      </w:pPr>
      <w:r w:rsidRPr="009B1751">
        <w:rPr>
          <w:rFonts w:ascii="Arial" w:hAnsi="Arial" w:cs="Arial"/>
          <w:b/>
          <w:sz w:val="22"/>
          <w:szCs w:val="22"/>
        </w:rPr>
        <w:t>DÚVIDAS E SUGESTÕES:</w:t>
      </w:r>
    </w:p>
    <w:p w:rsidR="00BC05A6" w:rsidRPr="009B1751" w:rsidRDefault="00E42F03" w:rsidP="00BC05A6">
      <w:pPr>
        <w:ind w:right="-1"/>
        <w:rPr>
          <w:rFonts w:ascii="Arial" w:hAnsi="Arial" w:cs="Arial"/>
          <w:sz w:val="22"/>
          <w:szCs w:val="22"/>
        </w:rPr>
      </w:pPr>
      <w:hyperlink r:id="rId15" w:history="1">
        <w:r w:rsidR="00BC05A6" w:rsidRPr="009B1751">
          <w:rPr>
            <w:rStyle w:val="Hyperlink"/>
            <w:rFonts w:ascii="Arial" w:hAnsi="Arial" w:cs="Arial"/>
            <w:i/>
            <w:color w:val="auto"/>
            <w:sz w:val="22"/>
            <w:szCs w:val="22"/>
          </w:rPr>
          <w:t>compras@desterrodomelo.mg.gov.br</w:t>
        </w:r>
        <w:r w:rsidR="00BC05A6" w:rsidRPr="009B1751">
          <w:rPr>
            <w:rStyle w:val="Hyperlink"/>
            <w:rFonts w:ascii="Arial" w:hAnsi="Arial" w:cs="Arial"/>
            <w:color w:val="auto"/>
            <w:sz w:val="22"/>
            <w:szCs w:val="22"/>
          </w:rPr>
          <w:t>, compras1@desterrodomelo.mg.gov.br</w:t>
        </w:r>
      </w:hyperlink>
      <w:r w:rsidR="00BC05A6" w:rsidRPr="009B1751">
        <w:rPr>
          <w:rFonts w:ascii="Arial" w:hAnsi="Arial" w:cs="Arial"/>
          <w:sz w:val="22"/>
          <w:szCs w:val="22"/>
        </w:rPr>
        <w:t xml:space="preserve"> ou </w:t>
      </w:r>
      <w:r w:rsidR="00BC05A6" w:rsidRPr="009B1751">
        <w:rPr>
          <w:rFonts w:ascii="Arial" w:hAnsi="Arial" w:cs="Arial"/>
          <w:i/>
          <w:sz w:val="22"/>
          <w:szCs w:val="22"/>
        </w:rPr>
        <w:t>compras02@desterrodomelo.mg.gov.br</w:t>
      </w:r>
      <w:r w:rsidR="00BC05A6" w:rsidRPr="009B1751">
        <w:rPr>
          <w:rFonts w:ascii="Arial" w:hAnsi="Arial" w:cs="Arial"/>
          <w:sz w:val="22"/>
          <w:szCs w:val="22"/>
        </w:rPr>
        <w:t xml:space="preserve"> ou no telefone (32)3336-1123 - Setor de Compras e Licitações.</w:t>
      </w:r>
    </w:p>
    <w:p w:rsidR="00BC05A6" w:rsidRPr="009B1751" w:rsidRDefault="00BC05A6" w:rsidP="00BC05A6">
      <w:pPr>
        <w:ind w:right="-1"/>
        <w:rPr>
          <w:rFonts w:ascii="Arial" w:hAnsi="Arial" w:cs="Arial"/>
          <w:sz w:val="22"/>
          <w:szCs w:val="22"/>
        </w:rPr>
      </w:pP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center"/>
        <w:rPr>
          <w:rFonts w:ascii="Arial" w:hAnsi="Arial" w:cs="Arial"/>
          <w:b/>
          <w:sz w:val="22"/>
          <w:szCs w:val="22"/>
        </w:rPr>
      </w:pPr>
    </w:p>
    <w:p w:rsidR="00BC05A6" w:rsidRPr="009B1751" w:rsidRDefault="00BC05A6" w:rsidP="00BC05A6">
      <w:pPr>
        <w:ind w:right="-1"/>
        <w:jc w:val="center"/>
        <w:rPr>
          <w:rFonts w:ascii="Arial" w:hAnsi="Arial" w:cs="Arial"/>
          <w:b/>
          <w:sz w:val="22"/>
          <w:szCs w:val="22"/>
        </w:rPr>
      </w:pPr>
    </w:p>
    <w:p w:rsidR="00BC05A6" w:rsidRPr="009B1751" w:rsidRDefault="00BC05A6" w:rsidP="00BC05A6">
      <w:pPr>
        <w:ind w:right="-1"/>
        <w:jc w:val="center"/>
        <w:rPr>
          <w:rFonts w:ascii="Arial" w:hAnsi="Arial" w:cs="Arial"/>
          <w:b/>
          <w:sz w:val="22"/>
          <w:szCs w:val="22"/>
        </w:rPr>
      </w:pPr>
    </w:p>
    <w:p w:rsidR="00BC05A6" w:rsidRPr="009B1751" w:rsidRDefault="00BC05A6" w:rsidP="00BC05A6">
      <w:pPr>
        <w:ind w:right="-1"/>
        <w:jc w:val="center"/>
        <w:rPr>
          <w:rFonts w:ascii="Arial" w:hAnsi="Arial" w:cs="Arial"/>
          <w:b/>
          <w:sz w:val="22"/>
          <w:szCs w:val="22"/>
        </w:rPr>
      </w:pPr>
    </w:p>
    <w:p w:rsidR="00BC05A6" w:rsidRPr="009B1751" w:rsidRDefault="00BC05A6" w:rsidP="00BC05A6">
      <w:pPr>
        <w:ind w:right="-1"/>
        <w:jc w:val="center"/>
        <w:rPr>
          <w:rFonts w:ascii="Arial" w:hAnsi="Arial" w:cs="Arial"/>
          <w:b/>
          <w:sz w:val="22"/>
          <w:szCs w:val="22"/>
        </w:rPr>
      </w:pPr>
    </w:p>
    <w:p w:rsidR="00BC05A6" w:rsidRPr="009B1751" w:rsidRDefault="00BC05A6" w:rsidP="00BC05A6">
      <w:pPr>
        <w:ind w:right="-1"/>
        <w:jc w:val="center"/>
        <w:rPr>
          <w:rFonts w:ascii="Arial" w:hAnsi="Arial" w:cs="Arial"/>
          <w:b/>
          <w:sz w:val="24"/>
          <w:szCs w:val="24"/>
        </w:rPr>
      </w:pPr>
      <w:r w:rsidRPr="009B1751">
        <w:rPr>
          <w:rFonts w:ascii="Arial" w:hAnsi="Arial" w:cs="Arial"/>
          <w:b/>
          <w:sz w:val="24"/>
          <w:szCs w:val="24"/>
        </w:rPr>
        <w:t>ANEXO II - B</w:t>
      </w:r>
    </w:p>
    <w:p w:rsidR="00BC05A6" w:rsidRPr="009B1751" w:rsidRDefault="00BC05A6" w:rsidP="00BC05A6">
      <w:pPr>
        <w:ind w:right="-1"/>
        <w:jc w:val="both"/>
        <w:rPr>
          <w:rFonts w:ascii="Arial" w:hAnsi="Arial" w:cs="Arial"/>
          <w:b/>
          <w:sz w:val="24"/>
          <w:szCs w:val="24"/>
          <w:u w:val="single"/>
        </w:rPr>
      </w:pPr>
    </w:p>
    <w:p w:rsidR="00BC05A6" w:rsidRPr="009B1751" w:rsidRDefault="00BC05A6" w:rsidP="00BC05A6">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BC05A6" w:rsidRPr="009B1751" w:rsidRDefault="00BC05A6" w:rsidP="00BC05A6">
      <w:pPr>
        <w:ind w:right="-1"/>
        <w:jc w:val="both"/>
        <w:rPr>
          <w:rFonts w:ascii="Arial" w:hAnsi="Arial" w:cs="Arial"/>
          <w:b/>
          <w:sz w:val="22"/>
          <w:szCs w:val="22"/>
        </w:rPr>
      </w:pPr>
    </w:p>
    <w:p w:rsidR="00BC05A6" w:rsidRPr="009B1751" w:rsidRDefault="007324CB" w:rsidP="00BC05A6">
      <w:pPr>
        <w:pStyle w:val="Corpodetexto"/>
        <w:ind w:right="-1"/>
        <w:rPr>
          <w:b/>
        </w:rPr>
      </w:pPr>
      <w:r>
        <w:rPr>
          <w:b/>
        </w:rPr>
        <w:t>Processo Licitatório nº 007/2019</w:t>
      </w:r>
    </w:p>
    <w:p w:rsidR="00BC05A6" w:rsidRPr="009B1751" w:rsidRDefault="007324CB" w:rsidP="00BC05A6">
      <w:pPr>
        <w:pStyle w:val="Corpodetexto"/>
        <w:ind w:right="-1"/>
        <w:rPr>
          <w:b/>
        </w:rPr>
      </w:pPr>
      <w:r>
        <w:rPr>
          <w:b/>
        </w:rPr>
        <w:t>Pregão nº 004/2019</w:t>
      </w:r>
    </w:p>
    <w:p w:rsidR="00BC05A6" w:rsidRPr="009B1751" w:rsidRDefault="00BC05A6" w:rsidP="00BC05A6">
      <w:pPr>
        <w:pStyle w:val="Corpodetexto"/>
        <w:ind w:right="-1"/>
        <w:rPr>
          <w:b/>
        </w:rPr>
      </w:pPr>
      <w:r w:rsidRPr="009B1751">
        <w:rPr>
          <w:b/>
        </w:rPr>
        <w:t>Tipo: Menor Preço Por Item</w:t>
      </w:r>
    </w:p>
    <w:p w:rsidR="00BC05A6" w:rsidRPr="009B1751" w:rsidRDefault="00BC05A6" w:rsidP="00BC05A6">
      <w:pPr>
        <w:pStyle w:val="Corpodetexto"/>
        <w:ind w:right="-1"/>
        <w:rPr>
          <w:b/>
        </w:rPr>
      </w:pPr>
      <w:r w:rsidRPr="009B1751">
        <w:rPr>
          <w:b/>
        </w:rPr>
        <w:t>Objeto: AQUISIÇÃO DE GÊNEROS ALIMENTÍCIOS PARA MERENDA ESCOLAR.</w:t>
      </w:r>
    </w:p>
    <w:p w:rsidR="00BC05A6" w:rsidRPr="009B1751" w:rsidRDefault="00BC05A6" w:rsidP="00BC05A6">
      <w:pPr>
        <w:pStyle w:val="Corpodetexto"/>
        <w:ind w:right="-1"/>
        <w:rPr>
          <w:b/>
        </w:rPr>
      </w:pPr>
    </w:p>
    <w:p w:rsidR="00BC05A6" w:rsidRPr="009B1751" w:rsidRDefault="00BC05A6" w:rsidP="00BC05A6">
      <w:pPr>
        <w:spacing w:line="360" w:lineRule="auto"/>
        <w:ind w:right="-1"/>
        <w:rPr>
          <w:rFonts w:ascii="Arial" w:hAnsi="Arial" w:cs="Arial"/>
          <w:b/>
          <w:bCs/>
          <w:sz w:val="22"/>
          <w:szCs w:val="22"/>
        </w:rPr>
      </w:pPr>
      <w:r w:rsidRPr="009B1751">
        <w:rPr>
          <w:rFonts w:ascii="Arial" w:hAnsi="Arial" w:cs="Arial"/>
          <w:b/>
          <w:bCs/>
          <w:sz w:val="22"/>
          <w:szCs w:val="22"/>
        </w:rPr>
        <w:t>Nome da Empresa:</w:t>
      </w:r>
    </w:p>
    <w:p w:rsidR="00BC05A6" w:rsidRPr="009B1751" w:rsidRDefault="00BC05A6" w:rsidP="00BC05A6">
      <w:pPr>
        <w:spacing w:line="360" w:lineRule="auto"/>
        <w:ind w:right="-1"/>
        <w:rPr>
          <w:rFonts w:ascii="Arial" w:hAnsi="Arial" w:cs="Arial"/>
          <w:b/>
          <w:bCs/>
          <w:sz w:val="22"/>
          <w:szCs w:val="22"/>
        </w:rPr>
      </w:pPr>
      <w:r w:rsidRPr="009B1751">
        <w:rPr>
          <w:rFonts w:ascii="Arial" w:hAnsi="Arial" w:cs="Arial"/>
          <w:b/>
          <w:bCs/>
          <w:sz w:val="22"/>
          <w:szCs w:val="22"/>
        </w:rPr>
        <w:t>CNPJ n°:</w:t>
      </w:r>
    </w:p>
    <w:p w:rsidR="00BC05A6" w:rsidRPr="009B1751" w:rsidRDefault="00BC05A6" w:rsidP="00BC05A6">
      <w:pPr>
        <w:spacing w:line="360" w:lineRule="auto"/>
        <w:ind w:right="-1"/>
        <w:rPr>
          <w:rFonts w:ascii="Arial" w:hAnsi="Arial" w:cs="Arial"/>
          <w:b/>
          <w:bCs/>
          <w:sz w:val="22"/>
          <w:szCs w:val="22"/>
        </w:rPr>
      </w:pPr>
      <w:r w:rsidRPr="009B1751">
        <w:rPr>
          <w:rFonts w:ascii="Arial" w:hAnsi="Arial" w:cs="Arial"/>
          <w:b/>
          <w:bCs/>
          <w:sz w:val="22"/>
          <w:szCs w:val="22"/>
        </w:rPr>
        <w:t>Endereço:</w:t>
      </w:r>
    </w:p>
    <w:p w:rsidR="00BC05A6" w:rsidRPr="009B1751" w:rsidRDefault="006C1012" w:rsidP="00BC05A6">
      <w:pPr>
        <w:spacing w:line="360" w:lineRule="auto"/>
        <w:ind w:right="-1"/>
        <w:rPr>
          <w:rFonts w:ascii="Arial" w:hAnsi="Arial" w:cs="Arial"/>
          <w:b/>
          <w:bCs/>
          <w:sz w:val="22"/>
          <w:szCs w:val="22"/>
        </w:rPr>
      </w:pPr>
      <w:r>
        <w:rPr>
          <w:rFonts w:ascii="Arial" w:hAnsi="Arial" w:cs="Arial"/>
          <w:b/>
          <w:bCs/>
          <w:sz w:val="22"/>
          <w:szCs w:val="22"/>
        </w:rPr>
        <w:t>E</w:t>
      </w:r>
      <w:bookmarkStart w:id="0" w:name="_GoBack"/>
      <w:bookmarkEnd w:id="0"/>
      <w:r w:rsidR="00BC05A6" w:rsidRPr="009B1751">
        <w:rPr>
          <w:rFonts w:ascii="Arial" w:hAnsi="Arial" w:cs="Arial"/>
          <w:b/>
          <w:bCs/>
          <w:sz w:val="22"/>
          <w:szCs w:val="22"/>
        </w:rPr>
        <w:t>-mail:</w:t>
      </w:r>
    </w:p>
    <w:p w:rsidR="00BC05A6" w:rsidRPr="009B1751" w:rsidRDefault="00BC05A6" w:rsidP="00BC05A6">
      <w:pPr>
        <w:spacing w:line="360" w:lineRule="auto"/>
        <w:ind w:right="-1"/>
        <w:rPr>
          <w:rFonts w:ascii="Arial" w:hAnsi="Arial" w:cs="Arial"/>
          <w:b/>
          <w:bCs/>
          <w:sz w:val="22"/>
          <w:szCs w:val="22"/>
        </w:rPr>
      </w:pPr>
      <w:r w:rsidRPr="009B1751">
        <w:rPr>
          <w:rFonts w:ascii="Arial" w:hAnsi="Arial" w:cs="Arial"/>
          <w:b/>
          <w:bCs/>
          <w:sz w:val="22"/>
          <w:szCs w:val="22"/>
        </w:rPr>
        <w:t>Cidade:</w:t>
      </w:r>
    </w:p>
    <w:p w:rsidR="00BC05A6" w:rsidRPr="009B1751" w:rsidRDefault="00BC05A6" w:rsidP="00BC05A6">
      <w:pPr>
        <w:spacing w:line="360" w:lineRule="auto"/>
        <w:ind w:right="-1"/>
        <w:rPr>
          <w:rFonts w:ascii="Arial" w:hAnsi="Arial" w:cs="Arial"/>
          <w:b/>
          <w:bCs/>
          <w:sz w:val="22"/>
          <w:szCs w:val="22"/>
        </w:rPr>
      </w:pPr>
      <w:r w:rsidRPr="009B1751">
        <w:rPr>
          <w:rFonts w:ascii="Arial" w:hAnsi="Arial" w:cs="Arial"/>
          <w:b/>
          <w:bCs/>
          <w:sz w:val="22"/>
          <w:szCs w:val="22"/>
        </w:rPr>
        <w:t>Estado:</w:t>
      </w:r>
    </w:p>
    <w:p w:rsidR="00BC05A6" w:rsidRPr="009B1751" w:rsidRDefault="00BC05A6" w:rsidP="00BC05A6">
      <w:pPr>
        <w:spacing w:line="360" w:lineRule="auto"/>
        <w:ind w:right="-1"/>
        <w:rPr>
          <w:rFonts w:ascii="Arial" w:hAnsi="Arial" w:cs="Arial"/>
          <w:b/>
          <w:bCs/>
          <w:sz w:val="22"/>
          <w:szCs w:val="22"/>
        </w:rPr>
      </w:pPr>
      <w:r w:rsidRPr="009B1751">
        <w:rPr>
          <w:rFonts w:ascii="Arial" w:hAnsi="Arial" w:cs="Arial"/>
          <w:b/>
          <w:bCs/>
          <w:sz w:val="22"/>
          <w:szCs w:val="22"/>
        </w:rPr>
        <w:t>Telefone:</w:t>
      </w:r>
    </w:p>
    <w:p w:rsidR="00BC05A6" w:rsidRPr="009B1751" w:rsidRDefault="00BC05A6" w:rsidP="00BC05A6">
      <w:pPr>
        <w:spacing w:line="360" w:lineRule="auto"/>
        <w:ind w:right="-1"/>
        <w:rPr>
          <w:rFonts w:ascii="Arial" w:hAnsi="Arial" w:cs="Arial"/>
          <w:b/>
          <w:bCs/>
          <w:sz w:val="22"/>
          <w:szCs w:val="22"/>
        </w:rPr>
      </w:pPr>
      <w:r w:rsidRPr="009B1751">
        <w:rPr>
          <w:rFonts w:ascii="Arial" w:hAnsi="Arial" w:cs="Arial"/>
          <w:b/>
          <w:bCs/>
          <w:sz w:val="22"/>
          <w:szCs w:val="22"/>
        </w:rPr>
        <w:t>Fax:</w:t>
      </w:r>
    </w:p>
    <w:p w:rsidR="00BC05A6" w:rsidRPr="009B1751" w:rsidRDefault="00BC05A6" w:rsidP="00BC05A6">
      <w:pPr>
        <w:ind w:right="-1"/>
        <w:jc w:val="both"/>
        <w:rPr>
          <w:rFonts w:ascii="Arial" w:hAnsi="Arial" w:cs="Arial"/>
          <w:b/>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Conforme Contrato;</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 xml:space="preserve">3 – Declaro estar ciente de todas as exigências </w:t>
      </w:r>
      <w:proofErr w:type="gramStart"/>
      <w:r w:rsidRPr="009B1751">
        <w:rPr>
          <w:rFonts w:ascii="Arial" w:hAnsi="Arial" w:cs="Arial"/>
          <w:sz w:val="22"/>
          <w:szCs w:val="22"/>
        </w:rPr>
        <w:t>do Edital e Anexos</w:t>
      </w:r>
      <w:proofErr w:type="gramEnd"/>
      <w:r w:rsidRPr="009B1751">
        <w:rPr>
          <w:rFonts w:ascii="Arial" w:hAnsi="Arial" w:cs="Arial"/>
          <w:sz w:val="22"/>
          <w:szCs w:val="22"/>
        </w:rPr>
        <w:t>.</w:t>
      </w:r>
    </w:p>
    <w:p w:rsidR="00BC05A6" w:rsidRPr="009B1751" w:rsidRDefault="00BC05A6" w:rsidP="00BC05A6">
      <w:pPr>
        <w:ind w:right="-1"/>
        <w:jc w:val="both"/>
        <w:rPr>
          <w:rFonts w:ascii="Arial" w:hAnsi="Arial" w:cs="Arial"/>
          <w:sz w:val="22"/>
          <w:szCs w:val="22"/>
        </w:rPr>
      </w:pPr>
    </w:p>
    <w:p w:rsidR="00BC05A6" w:rsidRPr="009B1751" w:rsidRDefault="00BC05A6" w:rsidP="00BC05A6">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4 - Declaro que o fornecimento dos materiais, a que se refere ao objeto licitado, será parcelado e fracionado conforme as necessidades do Municípío de Desterro do Melo.</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OBS:</w:t>
      </w: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Assinatura do Responsável legal pela empresa;</w:t>
      </w: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center"/>
        <w:rPr>
          <w:rFonts w:ascii="Arial" w:hAnsi="Arial" w:cs="Arial"/>
          <w:sz w:val="22"/>
          <w:szCs w:val="22"/>
        </w:rPr>
      </w:pPr>
      <w:proofErr w:type="gramStart"/>
      <w:r w:rsidRPr="009B1751">
        <w:rPr>
          <w:rFonts w:ascii="Arial" w:hAnsi="Arial" w:cs="Arial"/>
          <w:sz w:val="22"/>
          <w:szCs w:val="22"/>
        </w:rPr>
        <w:t>.................................</w:t>
      </w:r>
      <w:proofErr w:type="gramEnd"/>
      <w:r w:rsidRPr="009B1751">
        <w:rPr>
          <w:rFonts w:ascii="Arial" w:hAnsi="Arial" w:cs="Arial"/>
          <w:sz w:val="22"/>
          <w:szCs w:val="22"/>
        </w:rPr>
        <w:t xml:space="preserve">, ......... </w:t>
      </w:r>
      <w:proofErr w:type="gramStart"/>
      <w:r w:rsidRPr="009B1751">
        <w:rPr>
          <w:rFonts w:ascii="Arial" w:hAnsi="Arial" w:cs="Arial"/>
          <w:sz w:val="22"/>
          <w:szCs w:val="22"/>
        </w:rPr>
        <w:t>de</w:t>
      </w:r>
      <w:proofErr w:type="gramEnd"/>
      <w:r w:rsidRPr="009B1751">
        <w:rPr>
          <w:rFonts w:ascii="Arial" w:hAnsi="Arial" w:cs="Arial"/>
          <w:sz w:val="22"/>
          <w:szCs w:val="22"/>
        </w:rPr>
        <w:t xml:space="preserve"> .....................................de ................</w:t>
      </w:r>
    </w:p>
    <w:p w:rsidR="00BC05A6" w:rsidRPr="009B1751" w:rsidRDefault="00BC05A6" w:rsidP="00BC05A6">
      <w:pPr>
        <w:ind w:right="-1"/>
        <w:jc w:val="center"/>
        <w:rPr>
          <w:rFonts w:ascii="Arial" w:hAnsi="Arial" w:cs="Arial"/>
          <w:i/>
          <w:sz w:val="22"/>
          <w:szCs w:val="22"/>
        </w:rPr>
      </w:pPr>
      <w:r w:rsidRPr="009B1751">
        <w:rPr>
          <w:rFonts w:ascii="Arial" w:hAnsi="Arial" w:cs="Arial"/>
          <w:i/>
          <w:sz w:val="22"/>
          <w:szCs w:val="22"/>
        </w:rPr>
        <w:t>LOCAL E DATA</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center"/>
        <w:rPr>
          <w:rFonts w:ascii="Arial" w:hAnsi="Arial" w:cs="Arial"/>
          <w:sz w:val="22"/>
          <w:szCs w:val="22"/>
        </w:rPr>
      </w:pPr>
      <w:r w:rsidRPr="009B1751">
        <w:rPr>
          <w:rFonts w:ascii="Arial" w:hAnsi="Arial" w:cs="Arial"/>
          <w:sz w:val="22"/>
          <w:szCs w:val="22"/>
        </w:rPr>
        <w:t>(assinatura do responsável pela empresa</w:t>
      </w:r>
      <w:proofErr w:type="gramStart"/>
      <w:r w:rsidRPr="009B1751">
        <w:rPr>
          <w:rFonts w:ascii="Arial" w:hAnsi="Arial" w:cs="Arial"/>
          <w:sz w:val="22"/>
          <w:szCs w:val="22"/>
        </w:rPr>
        <w:t xml:space="preserve"> )</w:t>
      </w:r>
      <w:proofErr w:type="gramEnd"/>
    </w:p>
    <w:p w:rsidR="00BC05A6" w:rsidRPr="009B1751" w:rsidRDefault="00BC05A6" w:rsidP="00BC05A6">
      <w:pPr>
        <w:ind w:right="-1"/>
        <w:jc w:val="center"/>
        <w:rPr>
          <w:rFonts w:ascii="Arial" w:hAnsi="Arial" w:cs="Arial"/>
          <w:sz w:val="22"/>
          <w:szCs w:val="22"/>
        </w:rPr>
      </w:pPr>
      <w:r w:rsidRPr="009B1751">
        <w:rPr>
          <w:rFonts w:ascii="Arial" w:hAnsi="Arial" w:cs="Arial"/>
          <w:sz w:val="22"/>
          <w:szCs w:val="22"/>
        </w:rPr>
        <w:t>Nome:</w:t>
      </w:r>
    </w:p>
    <w:p w:rsidR="00BC05A6" w:rsidRPr="009B1751" w:rsidRDefault="00BC05A6" w:rsidP="00BC05A6">
      <w:pPr>
        <w:ind w:right="-1"/>
        <w:jc w:val="center"/>
        <w:rPr>
          <w:rFonts w:ascii="Arial" w:hAnsi="Arial" w:cs="Arial"/>
          <w:sz w:val="22"/>
          <w:szCs w:val="22"/>
        </w:rPr>
      </w:pPr>
      <w:r w:rsidRPr="009B1751">
        <w:rPr>
          <w:rFonts w:ascii="Arial" w:hAnsi="Arial" w:cs="Arial"/>
          <w:sz w:val="22"/>
          <w:szCs w:val="22"/>
        </w:rPr>
        <w:t>Cargo:</w:t>
      </w:r>
    </w:p>
    <w:p w:rsidR="00BC05A6" w:rsidRPr="009B1751" w:rsidRDefault="00BC05A6" w:rsidP="00BC05A6">
      <w:pPr>
        <w:ind w:right="-1"/>
        <w:jc w:val="center"/>
        <w:rPr>
          <w:rFonts w:ascii="Arial" w:hAnsi="Arial" w:cs="Arial"/>
          <w:b/>
          <w:sz w:val="22"/>
          <w:szCs w:val="22"/>
        </w:rPr>
      </w:pPr>
      <w:r w:rsidRPr="009B1751">
        <w:rPr>
          <w:rFonts w:ascii="Arial" w:hAnsi="Arial" w:cs="Arial"/>
          <w:sz w:val="22"/>
          <w:szCs w:val="22"/>
        </w:rPr>
        <w:t>Identidade:</w:t>
      </w:r>
    </w:p>
    <w:p w:rsidR="00BC05A6" w:rsidRPr="009B1751" w:rsidRDefault="00BC05A6" w:rsidP="00BC05A6">
      <w:pPr>
        <w:widowControl w:val="0"/>
        <w:tabs>
          <w:tab w:val="left" w:pos="368"/>
          <w:tab w:val="left" w:pos="6094"/>
        </w:tabs>
        <w:autoSpaceDE w:val="0"/>
        <w:autoSpaceDN w:val="0"/>
        <w:adjustRightInd w:val="0"/>
        <w:ind w:right="-1"/>
        <w:jc w:val="both"/>
        <w:rPr>
          <w:sz w:val="22"/>
          <w:szCs w:val="22"/>
        </w:rPr>
      </w:pPr>
    </w:p>
    <w:p w:rsidR="00BC05A6" w:rsidRPr="009B1751" w:rsidRDefault="00BC05A6" w:rsidP="00BC05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noProof/>
          <w:sz w:val="24"/>
          <w:szCs w:val="24"/>
        </w:rPr>
        <mc:AlternateContent>
          <mc:Choice Requires="wps">
            <w:drawing>
              <wp:anchor distT="0" distB="0" distL="114300" distR="114300" simplePos="0" relativeHeight="251659264" behindDoc="0" locked="0" layoutInCell="1" allowOverlap="1" wp14:anchorId="2E5B00C9" wp14:editId="7439E96C">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BC05A6" w:rsidRPr="009B1751" w:rsidRDefault="00BC05A6" w:rsidP="00BC05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C05A6" w:rsidRPr="009B1751" w:rsidRDefault="00BC05A6" w:rsidP="00BC05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i/>
          <w:sz w:val="24"/>
          <w:szCs w:val="24"/>
        </w:rPr>
        <w:t>Carimbo da empresa</w:t>
      </w:r>
    </w:p>
    <w:p w:rsidR="00BC05A6" w:rsidRPr="009B1751" w:rsidRDefault="00BC05A6" w:rsidP="00BC05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C05A6" w:rsidRPr="009B1751" w:rsidRDefault="00BC05A6" w:rsidP="00BC05A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BC05A6" w:rsidRPr="009B1751" w:rsidRDefault="00BC05A6" w:rsidP="00BC05A6">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BC05A6" w:rsidRPr="009B1751" w:rsidRDefault="00BC05A6" w:rsidP="00BC05A6">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BC05A6" w:rsidRPr="009B1751" w:rsidRDefault="00BC05A6" w:rsidP="00BC05A6">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BC05A6" w:rsidRPr="009B1751" w:rsidRDefault="00BC05A6" w:rsidP="00BC05A6">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BC05A6" w:rsidRPr="009B1751" w:rsidRDefault="00BC05A6" w:rsidP="00BC05A6">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BC05A6" w:rsidRPr="009B1751" w:rsidRDefault="00BC05A6" w:rsidP="00BC05A6">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BC05A6" w:rsidRPr="009B1751" w:rsidRDefault="00BC05A6" w:rsidP="00BC05A6">
      <w:pPr>
        <w:widowControl w:val="0"/>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7324CB">
        <w:rPr>
          <w:rFonts w:ascii="Arial" w:hAnsi="Arial" w:cs="Arial"/>
          <w:b/>
          <w:sz w:val="22"/>
          <w:szCs w:val="22"/>
          <w:lang w:val="pt-PT"/>
        </w:rPr>
        <w:t>Pregão Presencial nº 004/2019</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BC05A6" w:rsidRPr="009B1751" w:rsidRDefault="00BC05A6" w:rsidP="00BC05A6">
      <w:pPr>
        <w:widowControl w:val="0"/>
        <w:tabs>
          <w:tab w:val="left" w:pos="0"/>
        </w:tabs>
        <w:autoSpaceDE w:val="0"/>
        <w:autoSpaceDN w:val="0"/>
        <w:adjustRightInd w:val="0"/>
        <w:ind w:right="-1"/>
        <w:jc w:val="center"/>
        <w:rPr>
          <w:rFonts w:ascii="Arial" w:hAnsi="Arial" w:cs="Arial"/>
          <w:sz w:val="22"/>
          <w:szCs w:val="22"/>
          <w:lang w:val="pt-PT"/>
        </w:rPr>
      </w:pPr>
    </w:p>
    <w:p w:rsidR="00BC05A6" w:rsidRPr="009B1751" w:rsidRDefault="00BC05A6" w:rsidP="00BC05A6">
      <w:pPr>
        <w:widowControl w:val="0"/>
        <w:tabs>
          <w:tab w:val="left" w:pos="0"/>
        </w:tabs>
        <w:autoSpaceDE w:val="0"/>
        <w:autoSpaceDN w:val="0"/>
        <w:adjustRightInd w:val="0"/>
        <w:ind w:right="-1"/>
        <w:jc w:val="center"/>
        <w:rPr>
          <w:rFonts w:ascii="Arial" w:hAnsi="Arial" w:cs="Arial"/>
          <w:sz w:val="22"/>
          <w:szCs w:val="22"/>
          <w:lang w:val="pt-PT"/>
        </w:rPr>
      </w:pPr>
    </w:p>
    <w:p w:rsidR="00BC05A6" w:rsidRPr="009B1751" w:rsidRDefault="00BC05A6" w:rsidP="00BC05A6">
      <w:pPr>
        <w:widowControl w:val="0"/>
        <w:tabs>
          <w:tab w:val="left" w:pos="0"/>
        </w:tabs>
        <w:autoSpaceDE w:val="0"/>
        <w:autoSpaceDN w:val="0"/>
        <w:adjustRightInd w:val="0"/>
        <w:ind w:right="-1"/>
        <w:jc w:val="center"/>
        <w:rPr>
          <w:rFonts w:ascii="Arial" w:hAnsi="Arial" w:cs="Arial"/>
          <w:sz w:val="22"/>
          <w:szCs w:val="22"/>
          <w:lang w:val="pt-PT"/>
        </w:rPr>
      </w:pPr>
    </w:p>
    <w:p w:rsidR="00BC05A6" w:rsidRPr="009B1751" w:rsidRDefault="00BC05A6" w:rsidP="00BC05A6">
      <w:pPr>
        <w:widowControl w:val="0"/>
        <w:tabs>
          <w:tab w:val="left" w:pos="0"/>
        </w:tabs>
        <w:autoSpaceDE w:val="0"/>
        <w:autoSpaceDN w:val="0"/>
        <w:adjustRightInd w:val="0"/>
        <w:ind w:right="-1"/>
        <w:jc w:val="center"/>
        <w:rPr>
          <w:rFonts w:ascii="Arial" w:hAnsi="Arial" w:cs="Arial"/>
          <w:sz w:val="22"/>
          <w:szCs w:val="22"/>
          <w:lang w:val="pt-PT"/>
        </w:rPr>
      </w:pPr>
    </w:p>
    <w:p w:rsidR="00BC05A6" w:rsidRPr="009B1751" w:rsidRDefault="00BC05A6" w:rsidP="00BC05A6">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BC05A6" w:rsidRPr="009B1751" w:rsidRDefault="00BC05A6" w:rsidP="00BC05A6">
      <w:pPr>
        <w:ind w:right="-1"/>
        <w:jc w:val="center"/>
        <w:rPr>
          <w:rFonts w:ascii="Arial" w:hAnsi="Arial" w:cs="Arial"/>
          <w:i/>
        </w:rPr>
      </w:pPr>
      <w:r w:rsidRPr="009B1751">
        <w:rPr>
          <w:rFonts w:ascii="Arial" w:hAnsi="Arial" w:cs="Arial"/>
          <w:i/>
        </w:rPr>
        <w:t>(local e data)</w:t>
      </w: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BC05A6" w:rsidRPr="009B1751" w:rsidRDefault="00BC05A6" w:rsidP="00BC05A6">
      <w:pPr>
        <w:ind w:right="-1"/>
        <w:jc w:val="center"/>
        <w:rPr>
          <w:rFonts w:ascii="Arial" w:hAnsi="Arial" w:cs="Arial"/>
        </w:rPr>
      </w:pPr>
      <w:r w:rsidRPr="009B1751">
        <w:rPr>
          <w:rFonts w:ascii="Arial" w:hAnsi="Arial" w:cs="Arial"/>
        </w:rPr>
        <w:t>Nome:</w:t>
      </w:r>
    </w:p>
    <w:p w:rsidR="00BC05A6" w:rsidRPr="009B1751" w:rsidRDefault="00BC05A6" w:rsidP="00BC05A6">
      <w:pPr>
        <w:ind w:right="-1"/>
        <w:jc w:val="center"/>
        <w:rPr>
          <w:rFonts w:ascii="Arial" w:hAnsi="Arial" w:cs="Arial"/>
        </w:rPr>
      </w:pPr>
      <w:r w:rsidRPr="009B1751">
        <w:rPr>
          <w:rFonts w:ascii="Arial" w:hAnsi="Arial" w:cs="Arial"/>
        </w:rPr>
        <w:t>Cargo:</w:t>
      </w:r>
    </w:p>
    <w:p w:rsidR="00BC05A6" w:rsidRPr="009B1751" w:rsidRDefault="00BC05A6" w:rsidP="00BC05A6">
      <w:pPr>
        <w:ind w:right="-1"/>
        <w:jc w:val="center"/>
        <w:rPr>
          <w:rFonts w:ascii="Arial" w:hAnsi="Arial" w:cs="Arial"/>
          <w:b/>
        </w:rPr>
      </w:pPr>
      <w:r w:rsidRPr="009B1751">
        <w:rPr>
          <w:rFonts w:ascii="Arial" w:hAnsi="Arial" w:cs="Arial"/>
        </w:rPr>
        <w:t>Identidade:</w:t>
      </w:r>
    </w:p>
    <w:p w:rsidR="00BC05A6" w:rsidRPr="009B1751" w:rsidRDefault="00BC05A6" w:rsidP="00BC05A6">
      <w:pPr>
        <w:widowControl w:val="0"/>
        <w:tabs>
          <w:tab w:val="left" w:pos="368"/>
          <w:tab w:val="left" w:pos="6094"/>
        </w:tabs>
        <w:autoSpaceDE w:val="0"/>
        <w:autoSpaceDN w:val="0"/>
        <w:adjustRightInd w:val="0"/>
        <w:ind w:right="-1"/>
        <w:jc w:val="both"/>
        <w:rPr>
          <w:sz w:val="22"/>
          <w:szCs w:val="22"/>
        </w:rPr>
      </w:pPr>
    </w:p>
    <w:p w:rsidR="00BC05A6" w:rsidRPr="009B1751" w:rsidRDefault="00BC05A6" w:rsidP="00BC05A6">
      <w:pPr>
        <w:widowControl w:val="0"/>
        <w:tabs>
          <w:tab w:val="left" w:pos="2006"/>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2006"/>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2006"/>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BC05A6" w:rsidRPr="009B1751" w:rsidRDefault="00BC05A6" w:rsidP="00BC05A6">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rPr>
          <w:rFonts w:ascii="Arial" w:hAnsi="Arial" w:cs="Arial"/>
          <w:sz w:val="22"/>
          <w:szCs w:val="22"/>
          <w:lang w:val="pt-PT"/>
        </w:rPr>
      </w:pPr>
    </w:p>
    <w:p w:rsidR="00BC05A6" w:rsidRPr="009B1751" w:rsidRDefault="00BC05A6" w:rsidP="00BC05A6">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BC05A6" w:rsidRPr="009B1751" w:rsidRDefault="00BC05A6" w:rsidP="00BC05A6">
      <w:pPr>
        <w:ind w:right="-1"/>
        <w:jc w:val="center"/>
        <w:rPr>
          <w:rFonts w:ascii="Arial" w:hAnsi="Arial" w:cs="Arial"/>
          <w:b/>
          <w:sz w:val="28"/>
          <w:szCs w:val="28"/>
          <w:u w:val="single"/>
          <w:lang w:val="pt-PT"/>
        </w:rPr>
      </w:pPr>
    </w:p>
    <w:p w:rsidR="00BC05A6" w:rsidRPr="009B1751" w:rsidRDefault="00BC05A6" w:rsidP="00BC05A6">
      <w:pPr>
        <w:ind w:right="-1"/>
        <w:jc w:val="center"/>
        <w:outlineLvl w:val="0"/>
        <w:rPr>
          <w:rFonts w:ascii="Arial" w:hAnsi="Arial" w:cs="Arial"/>
          <w:sz w:val="28"/>
          <w:szCs w:val="28"/>
        </w:rPr>
      </w:pPr>
      <w:r w:rsidRPr="009B1751">
        <w:rPr>
          <w:rFonts w:ascii="Arial" w:hAnsi="Arial" w:cs="Arial"/>
          <w:sz w:val="28"/>
          <w:szCs w:val="28"/>
        </w:rPr>
        <w:t>D E C L A R A Ç Ã O</w:t>
      </w:r>
    </w:p>
    <w:p w:rsidR="00BC05A6" w:rsidRPr="009B1751" w:rsidRDefault="00BC05A6" w:rsidP="00BC05A6">
      <w:pPr>
        <w:ind w:right="-1"/>
        <w:jc w:val="center"/>
        <w:outlineLvl w:val="0"/>
        <w:rPr>
          <w:rFonts w:ascii="Arial" w:hAnsi="Arial" w:cs="Arial"/>
          <w:sz w:val="28"/>
          <w:szCs w:val="28"/>
        </w:rPr>
      </w:pPr>
    </w:p>
    <w:p w:rsidR="00BC05A6" w:rsidRPr="009B1751" w:rsidRDefault="00BC05A6" w:rsidP="00BC05A6">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BC05A6" w:rsidRPr="009B1751" w:rsidRDefault="00BC05A6" w:rsidP="00BC05A6">
      <w:pPr>
        <w:ind w:right="-1"/>
        <w:jc w:val="center"/>
        <w:outlineLvl w:val="0"/>
        <w:rPr>
          <w:rFonts w:ascii="Arial" w:hAnsi="Arial" w:cs="Arial"/>
          <w:sz w:val="28"/>
          <w:szCs w:val="28"/>
        </w:rPr>
      </w:pP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center"/>
        <w:rPr>
          <w:rFonts w:ascii="Arial" w:hAnsi="Arial" w:cs="Arial"/>
          <w:sz w:val="22"/>
          <w:szCs w:val="22"/>
        </w:rPr>
      </w:pPr>
    </w:p>
    <w:p w:rsidR="00BC05A6" w:rsidRPr="009B1751" w:rsidRDefault="00BC05A6" w:rsidP="00BC05A6">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BC05A6" w:rsidRPr="009B1751" w:rsidRDefault="00BC05A6" w:rsidP="00BC05A6">
      <w:pPr>
        <w:ind w:right="-1"/>
        <w:jc w:val="center"/>
        <w:rPr>
          <w:rFonts w:ascii="Arial" w:hAnsi="Arial" w:cs="Arial"/>
          <w:i/>
        </w:rPr>
      </w:pPr>
      <w:r w:rsidRPr="009B1751">
        <w:rPr>
          <w:rFonts w:ascii="Arial" w:hAnsi="Arial" w:cs="Arial"/>
          <w:i/>
        </w:rPr>
        <w:t>(local e data)</w:t>
      </w: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BC05A6" w:rsidRPr="009B1751" w:rsidRDefault="00BC05A6" w:rsidP="00BC05A6">
      <w:pPr>
        <w:ind w:right="-1"/>
        <w:jc w:val="center"/>
        <w:rPr>
          <w:rFonts w:ascii="Arial" w:hAnsi="Arial" w:cs="Arial"/>
        </w:rPr>
      </w:pPr>
      <w:r w:rsidRPr="009B1751">
        <w:rPr>
          <w:rFonts w:ascii="Arial" w:hAnsi="Arial" w:cs="Arial"/>
        </w:rPr>
        <w:t>Nome:</w:t>
      </w:r>
    </w:p>
    <w:p w:rsidR="00BC05A6" w:rsidRPr="009B1751" w:rsidRDefault="00BC05A6" w:rsidP="00BC05A6">
      <w:pPr>
        <w:ind w:right="-1"/>
        <w:jc w:val="center"/>
        <w:rPr>
          <w:rFonts w:ascii="Arial" w:hAnsi="Arial" w:cs="Arial"/>
        </w:rPr>
      </w:pPr>
      <w:r w:rsidRPr="009B1751">
        <w:rPr>
          <w:rFonts w:ascii="Arial" w:hAnsi="Arial" w:cs="Arial"/>
        </w:rPr>
        <w:t>Cargo:</w:t>
      </w:r>
    </w:p>
    <w:p w:rsidR="00BC05A6" w:rsidRPr="009B1751" w:rsidRDefault="00BC05A6" w:rsidP="00BC05A6">
      <w:pPr>
        <w:ind w:right="-1"/>
        <w:jc w:val="center"/>
        <w:rPr>
          <w:rFonts w:ascii="Arial" w:hAnsi="Arial" w:cs="Arial"/>
          <w:b/>
        </w:rPr>
      </w:pPr>
      <w:r w:rsidRPr="009B1751">
        <w:rPr>
          <w:rFonts w:ascii="Arial" w:hAnsi="Arial" w:cs="Arial"/>
        </w:rPr>
        <w:t>Identidade:</w:t>
      </w:r>
    </w:p>
    <w:p w:rsidR="00BC05A6" w:rsidRPr="009B1751" w:rsidRDefault="00BC05A6" w:rsidP="00BC05A6">
      <w:pPr>
        <w:widowControl w:val="0"/>
        <w:tabs>
          <w:tab w:val="left" w:pos="368"/>
          <w:tab w:val="left" w:pos="6094"/>
        </w:tabs>
        <w:autoSpaceDE w:val="0"/>
        <w:autoSpaceDN w:val="0"/>
        <w:adjustRightInd w:val="0"/>
        <w:ind w:right="-1"/>
        <w:jc w:val="both"/>
        <w:rPr>
          <w:sz w:val="22"/>
          <w:szCs w:val="22"/>
        </w:rPr>
      </w:pP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u w:val="single"/>
        </w:rPr>
      </w:pPr>
    </w:p>
    <w:p w:rsidR="00BC05A6" w:rsidRPr="009B1751" w:rsidRDefault="00BC05A6" w:rsidP="00BC05A6">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BC05A6" w:rsidRPr="009B1751" w:rsidRDefault="00BC05A6" w:rsidP="00BC05A6">
      <w:pPr>
        <w:ind w:right="-1"/>
        <w:jc w:val="center"/>
        <w:outlineLvl w:val="0"/>
        <w:rPr>
          <w:rFonts w:ascii="Arial" w:hAnsi="Arial" w:cs="Arial"/>
          <w:b/>
          <w:i/>
          <w:sz w:val="28"/>
          <w:szCs w:val="28"/>
        </w:rPr>
      </w:pPr>
    </w:p>
    <w:p w:rsidR="00BC05A6" w:rsidRPr="009B1751" w:rsidRDefault="00BC05A6" w:rsidP="00BC05A6">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BC05A6" w:rsidRPr="009B1751" w:rsidRDefault="00BC05A6" w:rsidP="00BC05A6">
      <w:pPr>
        <w:ind w:right="-1"/>
        <w:jc w:val="center"/>
        <w:rPr>
          <w:rFonts w:ascii="Arial" w:hAnsi="Arial" w:cs="Arial"/>
          <w:b/>
          <w:sz w:val="22"/>
          <w:szCs w:val="22"/>
        </w:rPr>
      </w:pP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7324CB">
        <w:rPr>
          <w:rFonts w:ascii="Arial" w:hAnsi="Arial" w:cs="Arial"/>
          <w:sz w:val="22"/>
          <w:szCs w:val="22"/>
        </w:rPr>
        <w:t>r do Processo Licitatório nº 007</w:t>
      </w:r>
      <w:r w:rsidRPr="009B1751">
        <w:rPr>
          <w:rFonts w:ascii="Arial" w:hAnsi="Arial" w:cs="Arial"/>
          <w:sz w:val="22"/>
          <w:szCs w:val="22"/>
        </w:rPr>
        <w:t>/20</w:t>
      </w:r>
      <w:r w:rsidR="007324CB">
        <w:rPr>
          <w:rFonts w:ascii="Arial" w:hAnsi="Arial" w:cs="Arial"/>
          <w:sz w:val="22"/>
          <w:szCs w:val="22"/>
        </w:rPr>
        <w:t>19 Pregão Presencial nº 004/2019</w:t>
      </w:r>
      <w:r w:rsidRPr="009B1751">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BC05A6" w:rsidRPr="009B1751" w:rsidRDefault="00BC05A6" w:rsidP="00BC05A6">
      <w:pPr>
        <w:ind w:right="-1"/>
        <w:jc w:val="center"/>
        <w:rPr>
          <w:rFonts w:ascii="Arial" w:hAnsi="Arial" w:cs="Arial"/>
          <w:sz w:val="22"/>
          <w:szCs w:val="22"/>
        </w:rPr>
      </w:pPr>
    </w:p>
    <w:p w:rsidR="00BC05A6" w:rsidRPr="009B1751" w:rsidRDefault="00BC05A6" w:rsidP="00BC05A6">
      <w:pPr>
        <w:ind w:right="-1"/>
        <w:jc w:val="center"/>
        <w:rPr>
          <w:rFonts w:ascii="Arial" w:hAnsi="Arial" w:cs="Arial"/>
          <w:sz w:val="22"/>
          <w:szCs w:val="22"/>
        </w:rPr>
      </w:pPr>
    </w:p>
    <w:p w:rsidR="00BC05A6" w:rsidRPr="009B1751" w:rsidRDefault="00BC05A6" w:rsidP="00BC05A6">
      <w:pPr>
        <w:ind w:right="-1"/>
        <w:jc w:val="center"/>
        <w:rPr>
          <w:rFonts w:ascii="Arial" w:hAnsi="Arial" w:cs="Arial"/>
          <w:sz w:val="22"/>
          <w:szCs w:val="22"/>
        </w:rPr>
      </w:pPr>
    </w:p>
    <w:p w:rsidR="00BC05A6" w:rsidRPr="009B1751" w:rsidRDefault="00BC05A6" w:rsidP="00BC05A6">
      <w:pPr>
        <w:ind w:right="-1"/>
        <w:jc w:val="both"/>
        <w:rPr>
          <w:rFonts w:ascii="Arial" w:hAnsi="Arial" w:cs="Arial"/>
        </w:rPr>
      </w:pPr>
    </w:p>
    <w:p w:rsidR="00BC05A6" w:rsidRPr="009B1751" w:rsidRDefault="00BC05A6" w:rsidP="00BC05A6">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BC05A6" w:rsidRPr="009B1751" w:rsidRDefault="00BC05A6" w:rsidP="00BC05A6">
      <w:pPr>
        <w:ind w:right="-1"/>
        <w:jc w:val="center"/>
        <w:rPr>
          <w:rFonts w:ascii="Arial" w:hAnsi="Arial" w:cs="Arial"/>
          <w:i/>
        </w:rPr>
      </w:pPr>
      <w:r w:rsidRPr="009B1751">
        <w:rPr>
          <w:rFonts w:ascii="Arial" w:hAnsi="Arial" w:cs="Arial"/>
          <w:i/>
        </w:rPr>
        <w:t>(local e data)</w:t>
      </w: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BC05A6" w:rsidRPr="009B1751" w:rsidRDefault="00BC05A6" w:rsidP="00BC05A6">
      <w:pPr>
        <w:ind w:right="-1"/>
        <w:jc w:val="center"/>
        <w:rPr>
          <w:rFonts w:ascii="Arial" w:hAnsi="Arial" w:cs="Arial"/>
        </w:rPr>
      </w:pPr>
      <w:r w:rsidRPr="009B1751">
        <w:rPr>
          <w:rFonts w:ascii="Arial" w:hAnsi="Arial" w:cs="Arial"/>
        </w:rPr>
        <w:t>Nome:</w:t>
      </w:r>
    </w:p>
    <w:p w:rsidR="00BC05A6" w:rsidRPr="009B1751" w:rsidRDefault="00BC05A6" w:rsidP="00BC05A6">
      <w:pPr>
        <w:ind w:right="-1"/>
        <w:jc w:val="center"/>
        <w:rPr>
          <w:rFonts w:ascii="Arial" w:hAnsi="Arial" w:cs="Arial"/>
        </w:rPr>
      </w:pPr>
      <w:r w:rsidRPr="009B1751">
        <w:rPr>
          <w:rFonts w:ascii="Arial" w:hAnsi="Arial" w:cs="Arial"/>
        </w:rPr>
        <w:t>Cargo:</w:t>
      </w:r>
    </w:p>
    <w:p w:rsidR="00BC05A6" w:rsidRPr="009B1751" w:rsidRDefault="00BC05A6" w:rsidP="00BC05A6">
      <w:pPr>
        <w:ind w:right="-1"/>
        <w:jc w:val="center"/>
        <w:rPr>
          <w:rFonts w:ascii="Arial" w:hAnsi="Arial" w:cs="Arial"/>
          <w:b/>
        </w:rPr>
      </w:pPr>
      <w:r w:rsidRPr="009B1751">
        <w:rPr>
          <w:rFonts w:ascii="Arial" w:hAnsi="Arial" w:cs="Arial"/>
        </w:rPr>
        <w:t>Identidade:</w:t>
      </w:r>
    </w:p>
    <w:p w:rsidR="00BC05A6" w:rsidRPr="009B1751" w:rsidRDefault="00BC05A6" w:rsidP="00BC05A6">
      <w:pPr>
        <w:ind w:right="-1"/>
        <w:jc w:val="both"/>
        <w:rPr>
          <w:rFonts w:ascii="Arial" w:hAnsi="Arial" w:cs="Arial"/>
          <w:sz w:val="22"/>
          <w:szCs w:val="22"/>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BC05A6" w:rsidRPr="009B1751" w:rsidRDefault="00BC05A6" w:rsidP="00BC05A6">
      <w:pPr>
        <w:spacing w:before="120"/>
        <w:ind w:right="-1"/>
        <w:jc w:val="both"/>
        <w:rPr>
          <w:rFonts w:ascii="Arial" w:hAnsi="Arial" w:cs="Arial"/>
          <w:sz w:val="22"/>
          <w:szCs w:val="22"/>
        </w:rPr>
      </w:pPr>
    </w:p>
    <w:p w:rsidR="00BC05A6" w:rsidRPr="009B1751" w:rsidRDefault="00BC05A6" w:rsidP="00BC05A6">
      <w:pPr>
        <w:spacing w:before="120"/>
        <w:ind w:right="-1"/>
        <w:jc w:val="both"/>
        <w:rPr>
          <w:rFonts w:ascii="Arial" w:hAnsi="Arial" w:cs="Arial"/>
          <w:sz w:val="22"/>
          <w:szCs w:val="22"/>
        </w:rPr>
      </w:pPr>
      <w:r w:rsidRPr="009B1751">
        <w:rPr>
          <w:rFonts w:ascii="Arial" w:hAnsi="Arial" w:cs="Arial"/>
          <w:sz w:val="22"/>
          <w:szCs w:val="22"/>
        </w:rPr>
        <w:t xml:space="preserve">Declaramos, para devidos fins, </w:t>
      </w:r>
      <w:r w:rsidRPr="009B1751">
        <w:rPr>
          <w:rFonts w:ascii="Arial" w:hAnsi="Arial" w:cs="Arial"/>
          <w:sz w:val="22"/>
          <w:szCs w:val="22"/>
          <w:lang w:val="pt-PT"/>
        </w:rPr>
        <w:t>que nos preços propostos encontram-se incluídos todos os tributos, encargos sociais e trabalhistas,</w:t>
      </w:r>
      <w:r w:rsidRPr="009B1751">
        <w:rPr>
          <w:rFonts w:ascii="Arial" w:hAnsi="Arial" w:cs="Arial"/>
          <w:b/>
          <w:sz w:val="22"/>
          <w:szCs w:val="22"/>
          <w:lang w:val="pt-PT"/>
        </w:rPr>
        <w:t xml:space="preserve"> frete para entrega no prazo máximo de 03 dias</w:t>
      </w:r>
      <w:r w:rsidRPr="009B1751">
        <w:rPr>
          <w:rFonts w:ascii="Arial" w:hAnsi="Arial" w:cs="Arial"/>
          <w:sz w:val="22"/>
          <w:szCs w:val="22"/>
          <w:lang w:val="pt-PT"/>
        </w:rPr>
        <w:t>, e quaisquer outros ônus que porventura possam recair conforme objeto da presente licitação.</w:t>
      </w:r>
    </w:p>
    <w:p w:rsidR="00BC05A6" w:rsidRPr="009B1751" w:rsidRDefault="00BC05A6" w:rsidP="00BC05A6">
      <w:pPr>
        <w:spacing w:before="120"/>
        <w:ind w:right="-1"/>
        <w:jc w:val="both"/>
        <w:rPr>
          <w:rFonts w:ascii="Arial" w:hAnsi="Arial" w:cs="Arial"/>
          <w:sz w:val="22"/>
          <w:szCs w:val="22"/>
        </w:rPr>
      </w:pPr>
    </w:p>
    <w:p w:rsidR="00BC05A6" w:rsidRPr="009B1751" w:rsidRDefault="00BC05A6" w:rsidP="00BC05A6">
      <w:pPr>
        <w:ind w:right="-1"/>
        <w:jc w:val="center"/>
        <w:rPr>
          <w:rFonts w:ascii="Arial" w:hAnsi="Arial" w:cs="Arial"/>
          <w:sz w:val="22"/>
          <w:szCs w:val="22"/>
        </w:rPr>
      </w:pPr>
    </w:p>
    <w:p w:rsidR="00BC05A6" w:rsidRPr="009B1751" w:rsidRDefault="00BC05A6" w:rsidP="00BC05A6">
      <w:pPr>
        <w:ind w:right="-1"/>
        <w:jc w:val="both"/>
        <w:rPr>
          <w:rFonts w:ascii="Arial" w:hAnsi="Arial" w:cs="Arial"/>
        </w:rPr>
      </w:pPr>
    </w:p>
    <w:p w:rsidR="00BC05A6" w:rsidRPr="009B1751" w:rsidRDefault="00BC05A6" w:rsidP="00BC05A6">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BC05A6" w:rsidRPr="009B1751" w:rsidRDefault="00BC05A6" w:rsidP="00BC05A6">
      <w:pPr>
        <w:ind w:right="-1"/>
        <w:jc w:val="center"/>
        <w:rPr>
          <w:rFonts w:ascii="Arial" w:hAnsi="Arial" w:cs="Arial"/>
          <w:i/>
        </w:rPr>
      </w:pPr>
      <w:r w:rsidRPr="009B1751">
        <w:rPr>
          <w:rFonts w:ascii="Arial" w:hAnsi="Arial" w:cs="Arial"/>
          <w:i/>
        </w:rPr>
        <w:t>(local e data)</w:t>
      </w: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BC05A6" w:rsidRPr="009B1751" w:rsidRDefault="00BC05A6" w:rsidP="00BC05A6">
      <w:pPr>
        <w:ind w:right="-1"/>
        <w:jc w:val="center"/>
        <w:rPr>
          <w:rFonts w:ascii="Arial" w:hAnsi="Arial" w:cs="Arial"/>
        </w:rPr>
      </w:pPr>
      <w:r w:rsidRPr="009B1751">
        <w:rPr>
          <w:rFonts w:ascii="Arial" w:hAnsi="Arial" w:cs="Arial"/>
        </w:rPr>
        <w:t>Nome:</w:t>
      </w:r>
    </w:p>
    <w:p w:rsidR="00BC05A6" w:rsidRPr="009B1751" w:rsidRDefault="00BC05A6" w:rsidP="00BC05A6">
      <w:pPr>
        <w:ind w:right="-1"/>
        <w:jc w:val="center"/>
        <w:rPr>
          <w:rFonts w:ascii="Arial" w:hAnsi="Arial" w:cs="Arial"/>
        </w:rPr>
      </w:pPr>
      <w:r w:rsidRPr="009B1751">
        <w:rPr>
          <w:rFonts w:ascii="Arial" w:hAnsi="Arial" w:cs="Arial"/>
        </w:rPr>
        <w:t>Cargo:</w:t>
      </w:r>
    </w:p>
    <w:p w:rsidR="00BC05A6" w:rsidRPr="009B1751" w:rsidRDefault="00BC05A6" w:rsidP="00BC05A6">
      <w:pPr>
        <w:ind w:right="-1"/>
        <w:jc w:val="center"/>
        <w:rPr>
          <w:rFonts w:ascii="Arial" w:hAnsi="Arial" w:cs="Arial"/>
          <w:b/>
        </w:rPr>
      </w:pPr>
      <w:r w:rsidRPr="009B1751">
        <w:rPr>
          <w:rFonts w:ascii="Arial" w:hAnsi="Arial" w:cs="Arial"/>
        </w:rPr>
        <w:t>Identidade:</w:t>
      </w:r>
    </w:p>
    <w:p w:rsidR="00BC05A6" w:rsidRPr="009B1751" w:rsidRDefault="00BC05A6" w:rsidP="00BC05A6">
      <w:pPr>
        <w:ind w:right="-1"/>
        <w:jc w:val="both"/>
        <w:rPr>
          <w:rFonts w:ascii="Arial" w:hAnsi="Arial" w:cs="Arial"/>
          <w:sz w:val="22"/>
          <w:szCs w:val="22"/>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spacing w:before="120"/>
        <w:ind w:right="-1"/>
        <w:jc w:val="center"/>
        <w:rPr>
          <w:rFonts w:ascii="Arial" w:hAnsi="Arial" w:cs="Arial"/>
          <w:sz w:val="22"/>
          <w:szCs w:val="22"/>
        </w:rPr>
      </w:pPr>
    </w:p>
    <w:p w:rsidR="00BC05A6" w:rsidRPr="009B1751" w:rsidRDefault="00BC05A6" w:rsidP="00BC05A6">
      <w:pPr>
        <w:tabs>
          <w:tab w:val="left" w:pos="5954"/>
        </w:tabs>
        <w:ind w:right="-1"/>
        <w:jc w:val="center"/>
        <w:rPr>
          <w:rFonts w:ascii="Arial" w:hAnsi="Arial" w:cs="Arial"/>
        </w:rPr>
        <w:sectPr w:rsidR="00BC05A6" w:rsidRPr="009B1751" w:rsidSect="00BC05A6">
          <w:headerReference w:type="even" r:id="rId16"/>
          <w:headerReference w:type="default" r:id="rId17"/>
          <w:footerReference w:type="even" r:id="rId18"/>
          <w:footerReference w:type="default" r:id="rId19"/>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BC05A6" w:rsidRPr="009B1751" w:rsidRDefault="00BC05A6" w:rsidP="00BC05A6">
      <w:pPr>
        <w:autoSpaceDE w:val="0"/>
        <w:autoSpaceDN w:val="0"/>
        <w:adjustRightInd w:val="0"/>
        <w:ind w:right="-1"/>
        <w:jc w:val="center"/>
        <w:rPr>
          <w:rFonts w:ascii="Arial" w:hAnsi="Arial" w:cs="Arial"/>
          <w:b/>
          <w:bCs/>
          <w:sz w:val="22"/>
          <w:szCs w:val="22"/>
        </w:rPr>
      </w:pPr>
    </w:p>
    <w:p w:rsidR="00BC05A6" w:rsidRPr="009B1751" w:rsidRDefault="00BC05A6" w:rsidP="00BC05A6">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BC05A6" w:rsidRPr="009B1751" w:rsidRDefault="00BC05A6" w:rsidP="00BC05A6">
      <w:pPr>
        <w:autoSpaceDE w:val="0"/>
        <w:autoSpaceDN w:val="0"/>
        <w:adjustRightInd w:val="0"/>
        <w:ind w:right="-1"/>
        <w:jc w:val="center"/>
        <w:rPr>
          <w:rFonts w:ascii="Arial" w:hAnsi="Arial" w:cs="Arial"/>
          <w:b/>
          <w:bCs/>
          <w:sz w:val="22"/>
          <w:szCs w:val="22"/>
        </w:rPr>
      </w:pPr>
    </w:p>
    <w:p w:rsidR="00BC05A6" w:rsidRPr="009B1751" w:rsidRDefault="00BC05A6" w:rsidP="00BC05A6">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BC05A6" w:rsidRPr="009B1751" w:rsidRDefault="00BC05A6" w:rsidP="00BC05A6">
      <w:pPr>
        <w:autoSpaceDE w:val="0"/>
        <w:autoSpaceDN w:val="0"/>
        <w:adjustRightInd w:val="0"/>
        <w:ind w:right="-1"/>
        <w:jc w:val="center"/>
        <w:rPr>
          <w:rFonts w:ascii="Arial" w:hAnsi="Arial" w:cs="Arial"/>
          <w:b/>
          <w:bCs/>
          <w:sz w:val="22"/>
          <w:szCs w:val="22"/>
        </w:rPr>
      </w:pPr>
    </w:p>
    <w:p w:rsidR="00BC05A6" w:rsidRPr="009B1751" w:rsidRDefault="00BC05A6" w:rsidP="00BC05A6">
      <w:pPr>
        <w:autoSpaceDE w:val="0"/>
        <w:autoSpaceDN w:val="0"/>
        <w:adjustRightInd w:val="0"/>
        <w:ind w:right="-1"/>
        <w:jc w:val="center"/>
        <w:rPr>
          <w:rFonts w:ascii="Arial" w:hAnsi="Arial" w:cs="Arial"/>
          <w:b/>
          <w:bCs/>
          <w:sz w:val="22"/>
          <w:szCs w:val="22"/>
        </w:rPr>
      </w:pPr>
    </w:p>
    <w:p w:rsidR="00BC05A6" w:rsidRPr="009B1751" w:rsidRDefault="00BC05A6" w:rsidP="00BC05A6">
      <w:pPr>
        <w:autoSpaceDE w:val="0"/>
        <w:autoSpaceDN w:val="0"/>
        <w:adjustRightInd w:val="0"/>
        <w:ind w:right="-1"/>
        <w:jc w:val="center"/>
        <w:rPr>
          <w:rFonts w:ascii="Arial" w:hAnsi="Arial" w:cs="Arial"/>
          <w:b/>
          <w:bCs/>
          <w:sz w:val="22"/>
          <w:szCs w:val="22"/>
        </w:rPr>
      </w:pP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w:t>
      </w:r>
      <w:r w:rsidR="007324CB">
        <w:rPr>
          <w:rFonts w:ascii="Arial" w:hAnsi="Arial" w:cs="Arial"/>
          <w:sz w:val="22"/>
          <w:szCs w:val="22"/>
        </w:rPr>
        <w:t>de de PREGÃO PRESENCIAL 004/2019</w:t>
      </w:r>
      <w:r w:rsidRPr="009B1751">
        <w:rPr>
          <w:rFonts w:ascii="Arial" w:hAnsi="Arial" w:cs="Arial"/>
          <w:sz w:val="22"/>
          <w:szCs w:val="22"/>
        </w:rPr>
        <w:t xml:space="preserve"> instaurado pelo Município de Desterro do Melo, Estado de Minas Gerais, que:</w:t>
      </w: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anexos d</w:t>
      </w:r>
      <w:r w:rsidR="007324CB">
        <w:rPr>
          <w:rFonts w:ascii="Arial" w:hAnsi="Arial" w:cs="Arial"/>
          <w:sz w:val="22"/>
          <w:szCs w:val="22"/>
        </w:rPr>
        <w:t>o PREGÃO PRESENCIAL</w:t>
      </w:r>
      <w:proofErr w:type="gramEnd"/>
      <w:r w:rsidR="007324CB">
        <w:rPr>
          <w:rFonts w:ascii="Arial" w:hAnsi="Arial" w:cs="Arial"/>
          <w:sz w:val="22"/>
          <w:szCs w:val="22"/>
        </w:rPr>
        <w:t xml:space="preserve"> n.º 004/2019</w:t>
      </w:r>
      <w:r w:rsidRPr="009B1751">
        <w:rPr>
          <w:rFonts w:ascii="Arial" w:hAnsi="Arial" w:cs="Arial"/>
          <w:sz w:val="22"/>
          <w:szCs w:val="22"/>
        </w:rPr>
        <w:t xml:space="preserve"> realizado pelo Município de Desterro do Melo.</w:t>
      </w: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cumprir todas as determinações da Agência Nacional de Vigilância Sanitária para manuseio, transporte e entrega dos materiais licitados no presente certame.</w:t>
      </w: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BC05A6" w:rsidRPr="009B1751" w:rsidRDefault="00BC05A6" w:rsidP="00BC05A6">
      <w:pPr>
        <w:autoSpaceDE w:val="0"/>
        <w:autoSpaceDN w:val="0"/>
        <w:adjustRightInd w:val="0"/>
        <w:spacing w:line="276" w:lineRule="auto"/>
        <w:ind w:right="-1"/>
        <w:jc w:val="both"/>
        <w:rPr>
          <w:rFonts w:ascii="Arial" w:hAnsi="Arial" w:cs="Arial"/>
          <w:sz w:val="22"/>
          <w:szCs w:val="22"/>
        </w:rPr>
      </w:pPr>
    </w:p>
    <w:p w:rsidR="00BC05A6" w:rsidRPr="009B1751" w:rsidRDefault="00BC05A6" w:rsidP="00BC05A6">
      <w:pPr>
        <w:ind w:right="-1"/>
        <w:jc w:val="center"/>
        <w:rPr>
          <w:rFonts w:ascii="Arial" w:hAnsi="Arial" w:cs="Arial"/>
          <w:sz w:val="22"/>
          <w:szCs w:val="22"/>
        </w:rPr>
      </w:pPr>
    </w:p>
    <w:p w:rsidR="00BC05A6" w:rsidRPr="009B1751" w:rsidRDefault="00BC05A6" w:rsidP="00BC05A6">
      <w:pPr>
        <w:ind w:right="-1"/>
        <w:jc w:val="both"/>
        <w:rPr>
          <w:rFonts w:ascii="Arial" w:hAnsi="Arial" w:cs="Arial"/>
        </w:rPr>
      </w:pPr>
    </w:p>
    <w:p w:rsidR="00BC05A6" w:rsidRPr="009B1751" w:rsidRDefault="00BC05A6" w:rsidP="00BC05A6">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BC05A6" w:rsidRPr="009B1751" w:rsidRDefault="00BC05A6" w:rsidP="00BC05A6">
      <w:pPr>
        <w:ind w:right="-1"/>
        <w:jc w:val="center"/>
        <w:rPr>
          <w:rFonts w:ascii="Arial" w:hAnsi="Arial" w:cs="Arial"/>
          <w:i/>
        </w:rPr>
      </w:pPr>
      <w:r w:rsidRPr="009B1751">
        <w:rPr>
          <w:rFonts w:ascii="Arial" w:hAnsi="Arial" w:cs="Arial"/>
          <w:i/>
        </w:rPr>
        <w:t>(local e data)</w:t>
      </w: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BC05A6" w:rsidRPr="009B1751" w:rsidRDefault="00BC05A6" w:rsidP="00BC05A6">
      <w:pPr>
        <w:ind w:right="-1"/>
        <w:jc w:val="center"/>
        <w:rPr>
          <w:rFonts w:ascii="Arial" w:hAnsi="Arial" w:cs="Arial"/>
        </w:rPr>
      </w:pPr>
      <w:r w:rsidRPr="009B1751">
        <w:rPr>
          <w:rFonts w:ascii="Arial" w:hAnsi="Arial" w:cs="Arial"/>
        </w:rPr>
        <w:t>Nome:</w:t>
      </w:r>
    </w:p>
    <w:p w:rsidR="00BC05A6" w:rsidRPr="009B1751" w:rsidRDefault="00BC05A6" w:rsidP="00BC05A6">
      <w:pPr>
        <w:ind w:right="-1"/>
        <w:jc w:val="center"/>
        <w:rPr>
          <w:rFonts w:ascii="Arial" w:hAnsi="Arial" w:cs="Arial"/>
        </w:rPr>
      </w:pPr>
      <w:r w:rsidRPr="009B1751">
        <w:rPr>
          <w:rFonts w:ascii="Arial" w:hAnsi="Arial" w:cs="Arial"/>
        </w:rPr>
        <w:t>Cargo:</w:t>
      </w:r>
    </w:p>
    <w:p w:rsidR="00BC05A6" w:rsidRPr="009B1751" w:rsidRDefault="00BC05A6" w:rsidP="00BC05A6">
      <w:pPr>
        <w:ind w:right="-1"/>
        <w:jc w:val="center"/>
        <w:rPr>
          <w:rFonts w:ascii="Arial" w:hAnsi="Arial" w:cs="Arial"/>
          <w:b/>
        </w:rPr>
      </w:pPr>
      <w:r w:rsidRPr="009B1751">
        <w:rPr>
          <w:rFonts w:ascii="Arial" w:hAnsi="Arial" w:cs="Arial"/>
        </w:rPr>
        <w:t>Identidade:</w:t>
      </w:r>
    </w:p>
    <w:p w:rsidR="00BC05A6" w:rsidRPr="009B1751" w:rsidRDefault="00BC05A6" w:rsidP="00BC05A6">
      <w:pPr>
        <w:ind w:right="-1"/>
        <w:jc w:val="both"/>
        <w:rPr>
          <w:rFonts w:ascii="Arial" w:hAnsi="Arial" w:cs="Arial"/>
          <w:sz w:val="22"/>
          <w:szCs w:val="22"/>
        </w:rPr>
      </w:pPr>
    </w:p>
    <w:p w:rsidR="00BC05A6" w:rsidRPr="009B1751" w:rsidRDefault="00BC05A6" w:rsidP="00BC05A6">
      <w:pPr>
        <w:autoSpaceDE w:val="0"/>
        <w:autoSpaceDN w:val="0"/>
        <w:adjustRightInd w:val="0"/>
        <w:ind w:right="-1"/>
        <w:jc w:val="center"/>
        <w:rPr>
          <w:rFonts w:ascii="Arial" w:hAnsi="Arial" w:cs="Arial"/>
          <w:b/>
          <w:bCs/>
        </w:rPr>
      </w:pPr>
    </w:p>
    <w:p w:rsidR="00BC05A6" w:rsidRPr="009B1751" w:rsidRDefault="00BC05A6" w:rsidP="00BC05A6">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lastRenderedPageBreak/>
        <w:t>ANEXO VIII</w:t>
      </w:r>
    </w:p>
    <w:p w:rsidR="00BC05A6" w:rsidRPr="009B1751" w:rsidRDefault="00BC05A6" w:rsidP="00BC05A6">
      <w:pPr>
        <w:autoSpaceDE w:val="0"/>
        <w:autoSpaceDN w:val="0"/>
        <w:adjustRightInd w:val="0"/>
        <w:ind w:right="-1"/>
        <w:jc w:val="center"/>
        <w:rPr>
          <w:rFonts w:ascii="Arial" w:hAnsi="Arial" w:cs="Arial"/>
          <w:b/>
          <w:bCs/>
        </w:rPr>
      </w:pPr>
    </w:p>
    <w:p w:rsidR="00BC05A6" w:rsidRPr="009B1751" w:rsidRDefault="00BC05A6" w:rsidP="00BC05A6">
      <w:pPr>
        <w:autoSpaceDE w:val="0"/>
        <w:autoSpaceDN w:val="0"/>
        <w:adjustRightInd w:val="0"/>
        <w:ind w:right="-1"/>
        <w:jc w:val="center"/>
        <w:rPr>
          <w:rFonts w:ascii="Arial" w:hAnsi="Arial" w:cs="Arial"/>
          <w:b/>
          <w:bCs/>
        </w:rPr>
      </w:pPr>
    </w:p>
    <w:p w:rsidR="00BC05A6" w:rsidRPr="009B1751" w:rsidRDefault="00BC05A6" w:rsidP="00BC05A6">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BC05A6" w:rsidRPr="009B1751" w:rsidRDefault="00BC05A6" w:rsidP="00BC05A6">
      <w:pPr>
        <w:autoSpaceDE w:val="0"/>
        <w:autoSpaceDN w:val="0"/>
        <w:adjustRightInd w:val="0"/>
        <w:ind w:right="-1"/>
        <w:jc w:val="center"/>
        <w:rPr>
          <w:rFonts w:ascii="Arial" w:hAnsi="Arial" w:cs="Arial"/>
          <w:b/>
          <w:bCs/>
        </w:rPr>
      </w:pPr>
    </w:p>
    <w:p w:rsidR="00BC05A6" w:rsidRPr="009B1751" w:rsidRDefault="00BC05A6" w:rsidP="00BC05A6">
      <w:pPr>
        <w:autoSpaceDE w:val="0"/>
        <w:autoSpaceDN w:val="0"/>
        <w:adjustRightInd w:val="0"/>
        <w:spacing w:line="360" w:lineRule="auto"/>
        <w:ind w:right="-1"/>
        <w:jc w:val="center"/>
        <w:rPr>
          <w:rFonts w:ascii="Arial" w:hAnsi="Arial" w:cs="Arial"/>
          <w:b/>
          <w:bCs/>
        </w:rPr>
      </w:pPr>
    </w:p>
    <w:p w:rsidR="00BC05A6" w:rsidRPr="009B1751" w:rsidRDefault="00BC05A6" w:rsidP="00BC05A6">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BC05A6" w:rsidRPr="009B1751" w:rsidRDefault="00BC05A6" w:rsidP="00BC05A6">
      <w:pPr>
        <w:autoSpaceDE w:val="0"/>
        <w:autoSpaceDN w:val="0"/>
        <w:adjustRightInd w:val="0"/>
        <w:spacing w:line="360" w:lineRule="auto"/>
        <w:ind w:right="-1"/>
        <w:jc w:val="both"/>
        <w:rPr>
          <w:rFonts w:ascii="Arial" w:hAnsi="Arial" w:cs="Arial"/>
          <w:sz w:val="24"/>
          <w:szCs w:val="24"/>
        </w:rPr>
      </w:pPr>
    </w:p>
    <w:p w:rsidR="00BC05A6" w:rsidRPr="009B1751" w:rsidRDefault="00BC05A6" w:rsidP="00BC05A6">
      <w:pPr>
        <w:autoSpaceDE w:val="0"/>
        <w:autoSpaceDN w:val="0"/>
        <w:adjustRightInd w:val="0"/>
        <w:spacing w:line="360" w:lineRule="auto"/>
        <w:ind w:right="-1"/>
        <w:jc w:val="both"/>
        <w:rPr>
          <w:rFonts w:ascii="Arial" w:hAnsi="Arial" w:cs="Arial"/>
        </w:rPr>
      </w:pPr>
    </w:p>
    <w:p w:rsidR="00BC05A6" w:rsidRPr="009B1751" w:rsidRDefault="00BC05A6" w:rsidP="00BC05A6">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BC05A6" w:rsidRPr="009B1751" w:rsidRDefault="00BC05A6" w:rsidP="00BC05A6">
      <w:pPr>
        <w:autoSpaceDE w:val="0"/>
        <w:autoSpaceDN w:val="0"/>
        <w:adjustRightInd w:val="0"/>
        <w:spacing w:line="360" w:lineRule="auto"/>
        <w:ind w:right="-1"/>
        <w:jc w:val="both"/>
        <w:rPr>
          <w:rFonts w:ascii="Arial" w:hAnsi="Arial" w:cs="Arial"/>
          <w:sz w:val="24"/>
          <w:szCs w:val="24"/>
        </w:rPr>
      </w:pPr>
    </w:p>
    <w:p w:rsidR="00BC05A6" w:rsidRPr="009B1751" w:rsidRDefault="00BC05A6" w:rsidP="00BC05A6">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BC05A6" w:rsidRPr="009B1751" w:rsidRDefault="00BC05A6" w:rsidP="00BC05A6">
      <w:pPr>
        <w:ind w:right="-1"/>
        <w:jc w:val="center"/>
        <w:rPr>
          <w:rFonts w:ascii="Arial" w:hAnsi="Arial" w:cs="Arial"/>
          <w:sz w:val="22"/>
          <w:szCs w:val="22"/>
        </w:rPr>
      </w:pPr>
    </w:p>
    <w:p w:rsidR="00BC05A6" w:rsidRPr="009B1751" w:rsidRDefault="00BC05A6" w:rsidP="00BC05A6">
      <w:pPr>
        <w:ind w:right="-1"/>
        <w:jc w:val="both"/>
        <w:rPr>
          <w:rFonts w:ascii="Arial" w:hAnsi="Arial" w:cs="Arial"/>
        </w:rPr>
      </w:pPr>
    </w:p>
    <w:p w:rsidR="00BC05A6" w:rsidRPr="009B1751" w:rsidRDefault="00BC05A6" w:rsidP="00BC05A6">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BC05A6" w:rsidRPr="009B1751" w:rsidRDefault="00BC05A6" w:rsidP="00BC05A6">
      <w:pPr>
        <w:ind w:right="-1"/>
        <w:jc w:val="center"/>
        <w:rPr>
          <w:rFonts w:ascii="Arial" w:hAnsi="Arial" w:cs="Arial"/>
          <w:i/>
        </w:rPr>
      </w:pPr>
      <w:r w:rsidRPr="009B1751">
        <w:rPr>
          <w:rFonts w:ascii="Arial" w:hAnsi="Arial" w:cs="Arial"/>
          <w:i/>
        </w:rPr>
        <w:t>(local e data)</w:t>
      </w: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both"/>
        <w:rPr>
          <w:rFonts w:ascii="Arial" w:hAnsi="Arial" w:cs="Arial"/>
        </w:rPr>
      </w:pPr>
    </w:p>
    <w:p w:rsidR="00BC05A6" w:rsidRPr="009B1751" w:rsidRDefault="00BC05A6" w:rsidP="00BC05A6">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BC05A6" w:rsidRPr="009B1751" w:rsidRDefault="00BC05A6" w:rsidP="00BC05A6">
      <w:pPr>
        <w:ind w:right="-1"/>
        <w:jc w:val="center"/>
        <w:rPr>
          <w:rFonts w:ascii="Arial" w:hAnsi="Arial" w:cs="Arial"/>
        </w:rPr>
      </w:pPr>
      <w:r w:rsidRPr="009B1751">
        <w:rPr>
          <w:rFonts w:ascii="Arial" w:hAnsi="Arial" w:cs="Arial"/>
        </w:rPr>
        <w:t>Nome:</w:t>
      </w:r>
    </w:p>
    <w:p w:rsidR="00BC05A6" w:rsidRPr="009B1751" w:rsidRDefault="00BC05A6" w:rsidP="00BC05A6">
      <w:pPr>
        <w:ind w:right="-1"/>
        <w:jc w:val="center"/>
        <w:rPr>
          <w:rFonts w:ascii="Arial" w:hAnsi="Arial" w:cs="Arial"/>
        </w:rPr>
      </w:pPr>
      <w:r w:rsidRPr="009B1751">
        <w:rPr>
          <w:rFonts w:ascii="Arial" w:hAnsi="Arial" w:cs="Arial"/>
        </w:rPr>
        <w:t>Cargo:</w:t>
      </w:r>
    </w:p>
    <w:p w:rsidR="00BC05A6" w:rsidRPr="009B1751" w:rsidRDefault="00BC05A6" w:rsidP="00BC05A6">
      <w:pPr>
        <w:ind w:right="-1"/>
        <w:jc w:val="center"/>
        <w:rPr>
          <w:rFonts w:ascii="Arial" w:hAnsi="Arial" w:cs="Arial"/>
          <w:b/>
        </w:rPr>
      </w:pPr>
      <w:r w:rsidRPr="009B1751">
        <w:rPr>
          <w:rFonts w:ascii="Arial" w:hAnsi="Arial" w:cs="Arial"/>
        </w:rPr>
        <w:t>Identidade:</w:t>
      </w:r>
    </w:p>
    <w:p w:rsidR="00BC05A6" w:rsidRPr="009B1751" w:rsidRDefault="00BC05A6" w:rsidP="00BC05A6">
      <w:pPr>
        <w:ind w:right="-1"/>
        <w:jc w:val="both"/>
        <w:rPr>
          <w:rFonts w:ascii="Arial" w:hAnsi="Arial" w:cs="Arial"/>
          <w:sz w:val="22"/>
          <w:szCs w:val="22"/>
        </w:rPr>
      </w:pPr>
    </w:p>
    <w:p w:rsidR="00BC05A6" w:rsidRPr="009B1751" w:rsidRDefault="00BC05A6" w:rsidP="00BC05A6">
      <w:pPr>
        <w:spacing w:before="120"/>
        <w:ind w:right="-1"/>
        <w:jc w:val="center"/>
        <w:outlineLvl w:val="0"/>
        <w:rPr>
          <w:rFonts w:ascii="Arial" w:hAnsi="Arial" w:cs="Arial"/>
          <w:b/>
          <w:i/>
          <w:sz w:val="28"/>
          <w:szCs w:val="28"/>
        </w:rPr>
      </w:pPr>
    </w:p>
    <w:p w:rsidR="00BC05A6" w:rsidRPr="009B1751" w:rsidRDefault="00BC05A6" w:rsidP="00BC05A6">
      <w:pPr>
        <w:ind w:right="-1"/>
        <w:jc w:val="center"/>
        <w:rPr>
          <w:rFonts w:ascii="Arial" w:eastAsia="Times New Roman" w:hAnsi="Arial" w:cs="Arial"/>
          <w:b/>
          <w:sz w:val="22"/>
          <w:szCs w:val="22"/>
        </w:rPr>
      </w:pPr>
    </w:p>
    <w:p w:rsidR="00BC05A6" w:rsidRPr="009B1751" w:rsidRDefault="00BC05A6" w:rsidP="00BC05A6">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BC05A6" w:rsidRPr="009B1751" w:rsidRDefault="00BC05A6" w:rsidP="00BC05A6">
      <w:pPr>
        <w:ind w:right="-1"/>
        <w:jc w:val="center"/>
        <w:rPr>
          <w:rFonts w:ascii="Arial" w:eastAsia="Times New Roman" w:hAnsi="Arial" w:cs="Arial"/>
          <w:b/>
          <w:sz w:val="22"/>
          <w:szCs w:val="22"/>
        </w:rPr>
      </w:pPr>
    </w:p>
    <w:p w:rsidR="00BC05A6" w:rsidRPr="009B1751" w:rsidRDefault="00BC05A6" w:rsidP="00BC05A6">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BC05A6" w:rsidRPr="009B1751" w:rsidRDefault="00BC05A6" w:rsidP="00BC05A6">
      <w:pPr>
        <w:ind w:right="-1"/>
        <w:jc w:val="center"/>
        <w:rPr>
          <w:rFonts w:ascii="Arial" w:eastAsia="Times New Roman" w:hAnsi="Arial" w:cs="Arial"/>
          <w:b/>
          <w:sz w:val="22"/>
          <w:szCs w:val="22"/>
        </w:rPr>
      </w:pPr>
    </w:p>
    <w:p w:rsidR="00BC05A6" w:rsidRPr="009B1751" w:rsidRDefault="00BC05A6" w:rsidP="00BC05A6">
      <w:pPr>
        <w:ind w:right="-1"/>
        <w:jc w:val="both"/>
        <w:rPr>
          <w:rFonts w:ascii="Arial" w:hAnsi="Arial" w:cs="Arial"/>
          <w:b/>
          <w:sz w:val="22"/>
          <w:szCs w:val="22"/>
        </w:rPr>
      </w:pPr>
    </w:p>
    <w:p w:rsidR="00BC05A6" w:rsidRPr="009B1751" w:rsidRDefault="00BC05A6" w:rsidP="00BC05A6">
      <w:pPr>
        <w:ind w:left="4111" w:right="-1"/>
        <w:jc w:val="both"/>
        <w:rPr>
          <w:rFonts w:ascii="Arial" w:hAnsi="Arial" w:cs="Arial"/>
          <w:sz w:val="22"/>
          <w:szCs w:val="22"/>
        </w:rPr>
      </w:pPr>
      <w:r w:rsidRPr="009B1751">
        <w:rPr>
          <w:rFonts w:ascii="Arial" w:hAnsi="Arial" w:cs="Arial"/>
          <w:b/>
          <w:sz w:val="22"/>
          <w:szCs w:val="22"/>
        </w:rPr>
        <w:t xml:space="preserve">CONTRATO DE AQUISIÇÃO DE GÊNEROS ALIMENTÍCIOS PARA MERENDA ESCOLAR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BC05A6" w:rsidRPr="009B1751" w:rsidRDefault="00BC05A6" w:rsidP="00BC05A6">
      <w:pPr>
        <w:ind w:right="-1"/>
        <w:jc w:val="center"/>
        <w:rPr>
          <w:rFonts w:ascii="Arial" w:hAnsi="Arial" w:cs="Arial"/>
          <w:sz w:val="22"/>
          <w:szCs w:val="22"/>
        </w:rPr>
      </w:pPr>
    </w:p>
    <w:p w:rsidR="00BC05A6" w:rsidRPr="009B1751" w:rsidRDefault="00E11442" w:rsidP="00BC05A6">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.../2019</w:t>
      </w:r>
      <w:r w:rsidR="00BC05A6" w:rsidRPr="009B1751">
        <w:rPr>
          <w:rFonts w:ascii="Arial" w:hAnsi="Arial" w:cs="Arial"/>
          <w:sz w:val="22"/>
          <w:szCs w:val="22"/>
        </w:rPr>
        <w:t>/PP/004</w:t>
      </w:r>
      <w:r>
        <w:rPr>
          <w:rFonts w:ascii="Arial" w:hAnsi="Arial" w:cs="Arial"/>
          <w:sz w:val="22"/>
          <w:szCs w:val="22"/>
        </w:rPr>
        <w:t>/2019</w:t>
      </w:r>
    </w:p>
    <w:p w:rsidR="00BC05A6" w:rsidRPr="009B1751" w:rsidRDefault="00BC05A6" w:rsidP="00BC05A6">
      <w:pPr>
        <w:ind w:right="-1"/>
        <w:jc w:val="both"/>
        <w:rPr>
          <w:rFonts w:ascii="Arial" w:hAnsi="Arial" w:cs="Arial"/>
          <w:sz w:val="22"/>
          <w:szCs w:val="22"/>
        </w:rPr>
      </w:pPr>
    </w:p>
    <w:p w:rsidR="00BC05A6" w:rsidRPr="009B1751" w:rsidRDefault="00BC05A6" w:rsidP="00BC05A6">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E11442">
        <w:rPr>
          <w:rFonts w:ascii="Arial" w:hAnsi="Arial" w:cs="Arial"/>
          <w:b/>
          <w:bCs/>
          <w:sz w:val="22"/>
          <w:szCs w:val="22"/>
          <w:lang w:val="pt-PT"/>
        </w:rPr>
        <w:t>004/2019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E11442">
        <w:rPr>
          <w:rFonts w:ascii="Arial" w:hAnsi="Arial" w:cs="Arial"/>
          <w:b/>
          <w:bCs/>
          <w:sz w:val="22"/>
          <w:szCs w:val="22"/>
          <w:lang w:val="pt-PT"/>
        </w:rPr>
        <w:t xml:space="preserve"> 007/2019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BC05A6" w:rsidRPr="009B1751" w:rsidRDefault="00BC05A6" w:rsidP="00BC05A6">
      <w:pPr>
        <w:widowControl w:val="0"/>
        <w:tabs>
          <w:tab w:val="left" w:pos="6576"/>
        </w:tabs>
        <w:autoSpaceDE w:val="0"/>
        <w:autoSpaceDN w:val="0"/>
        <w:adjustRightInd w:val="0"/>
        <w:ind w:right="-1"/>
        <w:jc w:val="both"/>
        <w:rPr>
          <w:rFonts w:ascii="Arial" w:hAnsi="Arial" w:cs="Arial"/>
          <w:sz w:val="18"/>
          <w:szCs w:val="22"/>
          <w:lang w:val="pt-PT"/>
        </w:rPr>
      </w:pP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BC05A6" w:rsidRPr="009B1751" w:rsidRDefault="00BC05A6" w:rsidP="00BC05A6">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Aquisição de gêneros alimentícios para MERENDA ESCOLAR</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BC05A6" w:rsidRPr="009B1751" w:rsidRDefault="00BC05A6" w:rsidP="00BC05A6">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BC05A6" w:rsidRPr="009B1751" w:rsidRDefault="00BC05A6" w:rsidP="00BC05A6">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BC05A6" w:rsidRPr="009B1751" w:rsidRDefault="00BC05A6" w:rsidP="00BC05A6">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BC05A6" w:rsidRPr="009B1751" w:rsidTr="00BC05A6">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BC05A6" w:rsidRPr="009B1751" w:rsidRDefault="00BC05A6" w:rsidP="00BC05A6">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BC05A6" w:rsidRPr="009B1751" w:rsidRDefault="00BC05A6" w:rsidP="00BC05A6">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BC05A6" w:rsidRPr="009B1751" w:rsidRDefault="00BC05A6" w:rsidP="00BC05A6">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BC05A6" w:rsidRPr="009B1751" w:rsidRDefault="00BC05A6" w:rsidP="00BC05A6">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BC05A6" w:rsidRPr="009B1751" w:rsidRDefault="00BC05A6" w:rsidP="00BC05A6">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BC05A6" w:rsidRPr="009B1751" w:rsidRDefault="00BC05A6" w:rsidP="00BC05A6">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BC05A6" w:rsidRPr="009B1751" w:rsidRDefault="00BC05A6" w:rsidP="00BC05A6">
            <w:pPr>
              <w:ind w:right="-1"/>
              <w:jc w:val="center"/>
              <w:rPr>
                <w:rFonts w:cs="Calibri"/>
                <w:b/>
                <w:bCs/>
                <w:i/>
              </w:rPr>
            </w:pPr>
            <w:r w:rsidRPr="009B1751">
              <w:rPr>
                <w:rFonts w:cs="Calibri"/>
                <w:b/>
                <w:bCs/>
                <w:i/>
              </w:rPr>
              <w:t>VALOR TOTAL</w:t>
            </w:r>
          </w:p>
        </w:tc>
      </w:tr>
    </w:tbl>
    <w:p w:rsidR="00BC05A6" w:rsidRPr="009B1751" w:rsidRDefault="00BC05A6" w:rsidP="00BC05A6">
      <w:pPr>
        <w:widowControl w:val="0"/>
        <w:tabs>
          <w:tab w:val="left" w:pos="725"/>
          <w:tab w:val="left" w:pos="952"/>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BC05A6" w:rsidRPr="009B1751" w:rsidRDefault="00BC05A6" w:rsidP="00BC05A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materiais objeto </w:t>
      </w:r>
      <w:r w:rsidR="00E11442">
        <w:rPr>
          <w:rFonts w:ascii="Arial" w:hAnsi="Arial" w:cs="Arial"/>
          <w:sz w:val="22"/>
          <w:szCs w:val="22"/>
          <w:lang w:val="pt-PT"/>
        </w:rPr>
        <w:t>do Pregão Presencial nº 004/2019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BC05A6" w:rsidRPr="009B1751" w:rsidRDefault="00BC05A6" w:rsidP="00BC05A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BC05A6" w:rsidRPr="009B1751" w:rsidRDefault="00BC05A6" w:rsidP="00BC05A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BC05A6" w:rsidRPr="009B1751" w:rsidRDefault="00BC05A6" w:rsidP="00BC05A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BC05A6" w:rsidRPr="009B1751" w:rsidRDefault="00BC05A6" w:rsidP="00BC05A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w:t>
      </w:r>
      <w:r w:rsidRPr="009B1751">
        <w:rPr>
          <w:rFonts w:ascii="Arial" w:hAnsi="Arial" w:cs="Arial"/>
          <w:sz w:val="22"/>
          <w:szCs w:val="22"/>
          <w:lang w:val="pt-PT"/>
        </w:rPr>
        <w:lastRenderedPageBreak/>
        <w:t xml:space="preserve">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BC05A6" w:rsidRPr="009B1751" w:rsidRDefault="00BC05A6" w:rsidP="00BC05A6">
      <w:pPr>
        <w:widowControl w:val="0"/>
        <w:tabs>
          <w:tab w:val="left" w:pos="204"/>
        </w:tabs>
        <w:autoSpaceDE w:val="0"/>
        <w:autoSpaceDN w:val="0"/>
        <w:adjustRightInd w:val="0"/>
        <w:ind w:right="-1"/>
        <w:jc w:val="both"/>
        <w:rPr>
          <w:rFonts w:ascii="Arial" w:hAnsi="Arial" w:cs="Arial"/>
          <w:b/>
          <w:bCs/>
          <w:sz w:val="22"/>
          <w:szCs w:val="22"/>
          <w:lang w:val="pt-PT"/>
        </w:rPr>
      </w:pP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BC05A6" w:rsidRPr="009B1751" w:rsidRDefault="00BC05A6" w:rsidP="00BC05A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BC05A6" w:rsidRPr="009B1751" w:rsidRDefault="00BC05A6" w:rsidP="00BC05A6">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BC05A6" w:rsidRPr="009B1751" w:rsidRDefault="00BC05A6" w:rsidP="00BC05A6">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BC05A6" w:rsidRPr="009B1751" w:rsidRDefault="00BC05A6" w:rsidP="00BC05A6">
      <w:pPr>
        <w:widowControl w:val="0"/>
        <w:tabs>
          <w:tab w:val="left" w:pos="629"/>
        </w:tabs>
        <w:autoSpaceDE w:val="0"/>
        <w:autoSpaceDN w:val="0"/>
        <w:adjustRightInd w:val="0"/>
        <w:ind w:right="-1" w:firstLine="629"/>
        <w:jc w:val="both"/>
        <w:rPr>
          <w:rFonts w:ascii="Arial" w:hAnsi="Arial" w:cs="Arial"/>
          <w:sz w:val="16"/>
          <w:szCs w:val="22"/>
          <w:lang w:val="pt-PT"/>
        </w:rPr>
      </w:pPr>
    </w:p>
    <w:p w:rsidR="00BC05A6" w:rsidRPr="009B1751" w:rsidRDefault="00BC05A6" w:rsidP="00BC05A6">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 xml:space="preserve">DO </w:t>
      </w:r>
      <w:r w:rsidR="001E3816">
        <w:rPr>
          <w:rFonts w:ascii="Arial" w:hAnsi="Arial" w:cs="Arial"/>
          <w:b/>
          <w:sz w:val="22"/>
          <w:szCs w:val="22"/>
        </w:rPr>
        <w:t xml:space="preserve">ORÇAMENTO E </w:t>
      </w:r>
      <w:r w:rsidRPr="009B1751">
        <w:rPr>
          <w:rFonts w:ascii="Arial" w:hAnsi="Arial" w:cs="Arial"/>
          <w:b/>
          <w:sz w:val="22"/>
          <w:szCs w:val="22"/>
        </w:rPr>
        <w:t>EQUILIBRIO CONTRATUAL</w:t>
      </w:r>
    </w:p>
    <w:p w:rsidR="00BC05A6" w:rsidRPr="009B1751" w:rsidRDefault="00BC05A6" w:rsidP="00BC05A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sz w:val="22"/>
          <w:szCs w:val="22"/>
        </w:rPr>
      </w:pPr>
    </w:p>
    <w:p w:rsidR="00E11442" w:rsidRPr="009B1751" w:rsidRDefault="00E11442" w:rsidP="00E11442">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11442" w:rsidRPr="009B1751" w:rsidTr="00E42F03">
        <w:tc>
          <w:tcPr>
            <w:tcW w:w="3470" w:type="dxa"/>
            <w:vAlign w:val="center"/>
          </w:tcPr>
          <w:p w:rsidR="00E11442" w:rsidRPr="009B1751" w:rsidRDefault="00E11442" w:rsidP="00E42F03">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E11442" w:rsidRPr="009B1751" w:rsidRDefault="00E11442" w:rsidP="00E42F03">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E11442" w:rsidRPr="009B1751" w:rsidRDefault="00E11442" w:rsidP="00E42F03">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E11442" w:rsidRPr="009B1751" w:rsidRDefault="00E11442" w:rsidP="00E42F03">
            <w:pPr>
              <w:ind w:right="-1"/>
              <w:jc w:val="center"/>
              <w:rPr>
                <w:rFonts w:ascii="Arial" w:hAnsi="Arial" w:cs="Arial"/>
                <w:b/>
                <w:sz w:val="16"/>
                <w:szCs w:val="16"/>
              </w:rPr>
            </w:pPr>
            <w:r w:rsidRPr="009B1751">
              <w:rPr>
                <w:rFonts w:ascii="Arial" w:hAnsi="Arial" w:cs="Arial"/>
                <w:b/>
                <w:sz w:val="16"/>
                <w:szCs w:val="16"/>
              </w:rPr>
              <w:t>ESPECIFICAÇÃO DA DESPESA</w:t>
            </w:r>
          </w:p>
        </w:tc>
      </w:tr>
      <w:tr w:rsidR="00E11442" w:rsidRPr="009B1751" w:rsidTr="00E42F03">
        <w:tc>
          <w:tcPr>
            <w:tcW w:w="3470" w:type="dxa"/>
            <w:vAlign w:val="center"/>
          </w:tcPr>
          <w:p w:rsidR="00E11442" w:rsidRPr="009B1751" w:rsidRDefault="00E11442" w:rsidP="00E42F03">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E11442" w:rsidRPr="009B1751" w:rsidRDefault="00E11442" w:rsidP="00E42F03">
            <w:pPr>
              <w:ind w:right="-1"/>
              <w:jc w:val="center"/>
              <w:rPr>
                <w:rFonts w:ascii="Arial" w:hAnsi="Arial" w:cs="Arial"/>
                <w:sz w:val="16"/>
                <w:szCs w:val="16"/>
              </w:rPr>
            </w:pPr>
            <w:r>
              <w:rPr>
                <w:rFonts w:ascii="Arial" w:hAnsi="Arial" w:cs="Arial"/>
                <w:sz w:val="16"/>
                <w:szCs w:val="16"/>
              </w:rPr>
              <w:t>88</w:t>
            </w:r>
          </w:p>
        </w:tc>
        <w:tc>
          <w:tcPr>
            <w:tcW w:w="1508" w:type="dxa"/>
            <w:vAlign w:val="center"/>
          </w:tcPr>
          <w:p w:rsidR="00E11442" w:rsidRPr="009B1751" w:rsidRDefault="00E11442" w:rsidP="00E42F03">
            <w:pPr>
              <w:ind w:right="-1"/>
              <w:jc w:val="center"/>
              <w:rPr>
                <w:rFonts w:ascii="Arial" w:hAnsi="Arial" w:cs="Arial"/>
                <w:sz w:val="16"/>
                <w:szCs w:val="16"/>
              </w:rPr>
            </w:pPr>
            <w:r w:rsidRPr="009B1751">
              <w:rPr>
                <w:rFonts w:ascii="Arial" w:hAnsi="Arial" w:cs="Arial"/>
                <w:sz w:val="16"/>
                <w:szCs w:val="16"/>
              </w:rPr>
              <w:t>1.44.00</w:t>
            </w:r>
          </w:p>
        </w:tc>
        <w:tc>
          <w:tcPr>
            <w:tcW w:w="3504" w:type="dxa"/>
          </w:tcPr>
          <w:p w:rsidR="00E11442" w:rsidRPr="009B1751" w:rsidRDefault="00E11442" w:rsidP="00E42F03">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E11442" w:rsidRPr="009B1751" w:rsidTr="00E42F03">
        <w:tc>
          <w:tcPr>
            <w:tcW w:w="3470" w:type="dxa"/>
            <w:vAlign w:val="center"/>
          </w:tcPr>
          <w:p w:rsidR="00E11442" w:rsidRPr="009B1751" w:rsidRDefault="00E11442" w:rsidP="00E42F03">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E11442" w:rsidRPr="009B1751" w:rsidRDefault="00E11442" w:rsidP="00E42F03">
            <w:pPr>
              <w:ind w:right="-1"/>
              <w:jc w:val="center"/>
              <w:rPr>
                <w:rFonts w:ascii="Arial" w:hAnsi="Arial" w:cs="Arial"/>
                <w:sz w:val="16"/>
                <w:szCs w:val="16"/>
              </w:rPr>
            </w:pPr>
            <w:r>
              <w:rPr>
                <w:rFonts w:ascii="Arial" w:hAnsi="Arial" w:cs="Arial"/>
                <w:sz w:val="16"/>
                <w:szCs w:val="16"/>
              </w:rPr>
              <w:t>89</w:t>
            </w:r>
          </w:p>
        </w:tc>
        <w:tc>
          <w:tcPr>
            <w:tcW w:w="1508" w:type="dxa"/>
            <w:vAlign w:val="center"/>
          </w:tcPr>
          <w:p w:rsidR="00E11442" w:rsidRPr="009B1751" w:rsidRDefault="00E11442" w:rsidP="00E42F03">
            <w:pPr>
              <w:ind w:right="-1"/>
              <w:jc w:val="center"/>
              <w:rPr>
                <w:rFonts w:ascii="Arial" w:hAnsi="Arial" w:cs="Arial"/>
                <w:sz w:val="16"/>
                <w:szCs w:val="16"/>
              </w:rPr>
            </w:pPr>
            <w:r w:rsidRPr="009B1751">
              <w:rPr>
                <w:rFonts w:ascii="Arial" w:hAnsi="Arial" w:cs="Arial"/>
                <w:sz w:val="16"/>
                <w:szCs w:val="16"/>
              </w:rPr>
              <w:t>1.00.00</w:t>
            </w:r>
          </w:p>
        </w:tc>
        <w:tc>
          <w:tcPr>
            <w:tcW w:w="3504" w:type="dxa"/>
          </w:tcPr>
          <w:p w:rsidR="00E11442" w:rsidRPr="009B1751" w:rsidRDefault="00E11442" w:rsidP="00E42F03">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E11442" w:rsidRPr="009B1751" w:rsidRDefault="00E11442" w:rsidP="00E11442">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E11442" w:rsidRPr="009B1751" w:rsidRDefault="00E11442" w:rsidP="00E11442">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BC05A6" w:rsidRPr="009B1751" w:rsidRDefault="00BC05A6" w:rsidP="00BC05A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BC05A6" w:rsidRPr="009B1751" w:rsidRDefault="00BC05A6" w:rsidP="00BC05A6">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BC05A6" w:rsidRPr="009B1751" w:rsidRDefault="00BC05A6" w:rsidP="00BC05A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BC05A6" w:rsidRPr="009B1751" w:rsidRDefault="00BC05A6" w:rsidP="00BC05A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BC05A6" w:rsidRPr="009B1751" w:rsidRDefault="00BC05A6" w:rsidP="00BC05A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BC05A6" w:rsidRPr="009B1751" w:rsidRDefault="00BC05A6" w:rsidP="00BC05A6">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BC05A6" w:rsidRPr="009B1751" w:rsidRDefault="00BC05A6" w:rsidP="00BC05A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BC05A6" w:rsidRPr="009B1751" w:rsidRDefault="00BC05A6" w:rsidP="00BC05A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Entregar os produtos nos </w:t>
      </w:r>
      <w:r w:rsidR="001E3816">
        <w:rPr>
          <w:rFonts w:ascii="Arial" w:hAnsi="Arial" w:cs="Arial"/>
          <w:sz w:val="22"/>
          <w:szCs w:val="22"/>
          <w:lang w:val="pt-PT"/>
        </w:rPr>
        <w:t>prezos e validades cons</w:t>
      </w:r>
      <w:r w:rsidRPr="009B1751">
        <w:rPr>
          <w:rFonts w:ascii="Arial" w:hAnsi="Arial" w:cs="Arial"/>
          <w:sz w:val="22"/>
          <w:szCs w:val="22"/>
          <w:lang w:val="pt-PT"/>
        </w:rPr>
        <w:t>tantes do Termo de Referência.</w:t>
      </w:r>
    </w:p>
    <w:p w:rsidR="00BC05A6" w:rsidRPr="009B1751" w:rsidRDefault="00BC05A6" w:rsidP="00BC05A6">
      <w:pPr>
        <w:widowControl w:val="0"/>
        <w:tabs>
          <w:tab w:val="left" w:pos="170"/>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BC05A6" w:rsidRPr="009B1751" w:rsidRDefault="00BC05A6" w:rsidP="00BC05A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BC05A6" w:rsidRPr="009B1751" w:rsidRDefault="00BC05A6" w:rsidP="00BC05A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b)</w:t>
      </w:r>
      <w:proofErr w:type="gramEnd"/>
      <w:r w:rsidRPr="009B1751">
        <w:rPr>
          <w:rFonts w:ascii="Arial" w:hAnsi="Arial" w:cs="Arial"/>
          <w:sz w:val="22"/>
          <w:szCs w:val="22"/>
          <w:lang w:val="pt-PT"/>
        </w:rPr>
        <w:tab/>
        <w:t>promover o recebimento provisório e o definitivo nos prazos fixados;</w:t>
      </w:r>
    </w:p>
    <w:p w:rsidR="00BC05A6" w:rsidRPr="009B1751" w:rsidRDefault="00BC05A6" w:rsidP="00BC05A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BC05A6" w:rsidRPr="009B1751" w:rsidRDefault="00BC05A6" w:rsidP="00BC05A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BC05A6" w:rsidRPr="009B1751" w:rsidRDefault="00BC05A6" w:rsidP="00BC05A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BC05A6" w:rsidRPr="009B1751" w:rsidRDefault="00BC05A6" w:rsidP="00BC05A6">
      <w:pPr>
        <w:widowControl w:val="0"/>
        <w:tabs>
          <w:tab w:val="left" w:pos="204"/>
        </w:tabs>
        <w:autoSpaceDE w:val="0"/>
        <w:autoSpaceDN w:val="0"/>
        <w:adjustRightInd w:val="0"/>
        <w:ind w:right="-1"/>
        <w:jc w:val="both"/>
        <w:rPr>
          <w:rFonts w:ascii="Arial" w:hAnsi="Arial" w:cs="Arial"/>
          <w:b/>
          <w:bCs/>
          <w:sz w:val="22"/>
          <w:szCs w:val="22"/>
          <w:lang w:val="pt-PT"/>
        </w:rPr>
      </w:pP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BC05A6" w:rsidRPr="009B1751" w:rsidRDefault="00BC05A6" w:rsidP="00BC05A6">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BC05A6" w:rsidRPr="009B1751" w:rsidRDefault="00BC05A6" w:rsidP="00BC05A6">
      <w:pPr>
        <w:widowControl w:val="0"/>
        <w:tabs>
          <w:tab w:val="left" w:pos="170"/>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BC05A6" w:rsidRPr="009B1751" w:rsidRDefault="00BC05A6" w:rsidP="00BC05A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BC05A6" w:rsidRPr="009B1751" w:rsidRDefault="00BC05A6" w:rsidP="00BC05A6">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BC05A6" w:rsidRPr="009B1751" w:rsidRDefault="00BC05A6" w:rsidP="00BC05A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BC05A6" w:rsidRPr="009B1751" w:rsidRDefault="00BC05A6" w:rsidP="00BC05A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BC05A6" w:rsidRPr="009B1751" w:rsidRDefault="00BC05A6" w:rsidP="00BC05A6">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BC05A6" w:rsidRPr="009B1751" w:rsidRDefault="00BC05A6" w:rsidP="00BC05A6">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BC05A6" w:rsidRPr="009B1751" w:rsidRDefault="00BC05A6" w:rsidP="00BC05A6">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BC05A6" w:rsidRPr="009B1751" w:rsidRDefault="00BC05A6" w:rsidP="00BC05A6">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BC05A6" w:rsidRPr="009B1751" w:rsidRDefault="00BC05A6" w:rsidP="00BC05A6">
      <w:pPr>
        <w:widowControl w:val="0"/>
        <w:tabs>
          <w:tab w:val="left" w:pos="170"/>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BC05A6" w:rsidRPr="009B1751" w:rsidRDefault="00BC05A6" w:rsidP="00BC05A6">
      <w:pPr>
        <w:widowControl w:val="0"/>
        <w:tabs>
          <w:tab w:val="left" w:pos="204"/>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BC05A6" w:rsidRPr="009B1751" w:rsidRDefault="00BC05A6" w:rsidP="00BC05A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BC05A6" w:rsidRPr="009B1751" w:rsidRDefault="00BC05A6" w:rsidP="00BC05A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BC05A6" w:rsidRPr="009B1751" w:rsidRDefault="00BC05A6" w:rsidP="00BC05A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BC05A6" w:rsidRPr="009B1751" w:rsidRDefault="00BC05A6" w:rsidP="00BC05A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BC05A6" w:rsidRPr="009B1751" w:rsidRDefault="00BC05A6" w:rsidP="00BC05A6">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BC05A6" w:rsidRPr="009B1751" w:rsidRDefault="00BC05A6" w:rsidP="00BC05A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BC05A6" w:rsidRPr="009B1751" w:rsidRDefault="00BC05A6" w:rsidP="00BC05A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BC05A6" w:rsidRPr="009B1751" w:rsidRDefault="00BC05A6" w:rsidP="00BC05A6">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1E3816" w:rsidRDefault="001E3816" w:rsidP="00BC05A6">
      <w:pPr>
        <w:widowControl w:val="0"/>
        <w:tabs>
          <w:tab w:val="left" w:pos="204"/>
        </w:tabs>
        <w:autoSpaceDE w:val="0"/>
        <w:autoSpaceDN w:val="0"/>
        <w:adjustRightInd w:val="0"/>
        <w:ind w:right="-1"/>
        <w:jc w:val="both"/>
        <w:outlineLvl w:val="0"/>
        <w:rPr>
          <w:rFonts w:ascii="Arial" w:hAnsi="Arial" w:cs="Arial"/>
          <w:b/>
          <w:sz w:val="22"/>
          <w:szCs w:val="22"/>
          <w:lang w:val="pt-PT"/>
        </w:rPr>
      </w:pP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BC05A6" w:rsidRPr="009B1751" w:rsidRDefault="00BC05A6" w:rsidP="00BC05A6">
      <w:pPr>
        <w:pStyle w:val="Corpodetexto"/>
        <w:ind w:right="-1"/>
        <w:rPr>
          <w:b/>
        </w:rPr>
      </w:pPr>
      <w:r w:rsidRPr="009B1751">
        <w:t xml:space="preserve">A fiscalização da execução do contrato será exercida por representantes do CONTRATANTE, </w:t>
      </w:r>
      <w:r w:rsidRPr="009B1751">
        <w:rPr>
          <w:b/>
        </w:rPr>
        <w:lastRenderedPageBreak/>
        <w:t xml:space="preserve">Através da Nutricionista e do Secretário de </w:t>
      </w:r>
      <w:r w:rsidR="001E3816">
        <w:rPr>
          <w:b/>
        </w:rPr>
        <w:t>Educação</w:t>
      </w:r>
      <w:r w:rsidRPr="009B1751">
        <w:rPr>
          <w:b/>
        </w:rPr>
        <w:t>.</w:t>
      </w:r>
    </w:p>
    <w:p w:rsidR="00BC05A6" w:rsidRPr="009B1751" w:rsidRDefault="00BC05A6" w:rsidP="00BC05A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BC05A6" w:rsidRPr="009B1751" w:rsidRDefault="00BC05A6" w:rsidP="00BC05A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BC05A6" w:rsidRPr="009B1751" w:rsidRDefault="00BC05A6" w:rsidP="00BC05A6">
      <w:pPr>
        <w:widowControl w:val="0"/>
        <w:tabs>
          <w:tab w:val="left" w:pos="204"/>
        </w:tabs>
        <w:autoSpaceDE w:val="0"/>
        <w:autoSpaceDN w:val="0"/>
        <w:adjustRightInd w:val="0"/>
        <w:ind w:left="709" w:right="-1"/>
        <w:jc w:val="both"/>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BC05A6" w:rsidRPr="009B1751" w:rsidRDefault="00BC05A6" w:rsidP="00BC05A6">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sz w:val="22"/>
          <w:szCs w:val="22"/>
          <w:lang w:val="pt-PT"/>
        </w:rPr>
      </w:pP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BC05A6" w:rsidRPr="009B1751" w:rsidRDefault="00BC05A6" w:rsidP="00BC05A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BC05A6" w:rsidRPr="009B1751" w:rsidRDefault="00BC05A6" w:rsidP="00BC05A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BC05A6" w:rsidRPr="009B1751" w:rsidRDefault="00BC05A6" w:rsidP="00BC05A6">
      <w:pPr>
        <w:widowControl w:val="0"/>
        <w:tabs>
          <w:tab w:val="left" w:pos="204"/>
        </w:tabs>
        <w:autoSpaceDE w:val="0"/>
        <w:autoSpaceDN w:val="0"/>
        <w:adjustRightInd w:val="0"/>
        <w:ind w:right="-1"/>
        <w:jc w:val="both"/>
        <w:rPr>
          <w:rFonts w:ascii="Arial" w:hAnsi="Arial" w:cs="Arial"/>
          <w:sz w:val="22"/>
          <w:szCs w:val="22"/>
          <w:lang w:val="pt-PT"/>
        </w:rPr>
      </w:pPr>
    </w:p>
    <w:p w:rsidR="00BC05A6" w:rsidRPr="009B1751" w:rsidRDefault="00BC05A6" w:rsidP="00BC05A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BC05A6" w:rsidRPr="009B1751" w:rsidRDefault="00BC05A6" w:rsidP="00BC05A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BC05A6" w:rsidRPr="009B1751" w:rsidRDefault="00BC05A6" w:rsidP="00BC05A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total  ou parcialmente o fornecimento.</w:t>
      </w:r>
    </w:p>
    <w:p w:rsidR="00BC05A6" w:rsidRPr="009B1751" w:rsidRDefault="00BC05A6" w:rsidP="00BC05A6">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1E3816">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BC05A6" w:rsidRPr="009B1751" w:rsidRDefault="00BC05A6" w:rsidP="00BC05A6">
      <w:pPr>
        <w:widowControl w:val="0"/>
        <w:tabs>
          <w:tab w:val="left" w:pos="204"/>
        </w:tabs>
        <w:autoSpaceDE w:val="0"/>
        <w:autoSpaceDN w:val="0"/>
        <w:adjustRightInd w:val="0"/>
        <w:ind w:right="-1"/>
        <w:jc w:val="both"/>
        <w:rPr>
          <w:rFonts w:ascii="Arial" w:hAnsi="Arial" w:cs="Arial"/>
          <w:sz w:val="24"/>
          <w:szCs w:val="24"/>
        </w:rPr>
      </w:pPr>
    </w:p>
    <w:p w:rsidR="00BC05A6" w:rsidRPr="009B1751" w:rsidRDefault="00BC05A6" w:rsidP="00BC05A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BC05A6" w:rsidRPr="009B1751" w:rsidRDefault="00BC05A6" w:rsidP="00BC05A6">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7C2F98">
        <w:rPr>
          <w:rFonts w:ascii="Arial" w:hAnsi="Arial" w:cs="Arial"/>
          <w:bCs/>
          <w:sz w:val="22"/>
          <w:szCs w:val="22"/>
          <w:lang w:val="pt-PT"/>
        </w:rPr>
        <w:t>a Lei de Acesso à Informação.</w:t>
      </w:r>
    </w:p>
    <w:p w:rsidR="00BC05A6" w:rsidRPr="009B1751" w:rsidRDefault="00BC05A6" w:rsidP="00BC05A6">
      <w:pPr>
        <w:widowControl w:val="0"/>
        <w:tabs>
          <w:tab w:val="left" w:pos="204"/>
        </w:tabs>
        <w:autoSpaceDE w:val="0"/>
        <w:autoSpaceDN w:val="0"/>
        <w:adjustRightInd w:val="0"/>
        <w:ind w:right="-1"/>
        <w:jc w:val="both"/>
        <w:rPr>
          <w:rFonts w:ascii="Arial" w:hAnsi="Arial" w:cs="Arial"/>
          <w:sz w:val="24"/>
          <w:szCs w:val="24"/>
        </w:rPr>
      </w:pPr>
    </w:p>
    <w:p w:rsidR="00BC05A6" w:rsidRPr="009B1751" w:rsidRDefault="00BC05A6" w:rsidP="00BC05A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BC05A6" w:rsidRPr="009B1751" w:rsidRDefault="00BC05A6" w:rsidP="00BC05A6">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BC05A6" w:rsidRPr="009B1751" w:rsidRDefault="00BC05A6" w:rsidP="00BC05A6">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BC05A6" w:rsidRPr="009B1751" w:rsidRDefault="00BC05A6" w:rsidP="00BC05A6">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BC05A6" w:rsidRPr="009B1751" w:rsidRDefault="00BC05A6" w:rsidP="00BC05A6">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sidR="007C2F98">
        <w:rPr>
          <w:rFonts w:ascii="Arial" w:hAnsi="Arial" w:cs="Arial"/>
          <w:sz w:val="22"/>
          <w:szCs w:val="22"/>
          <w:lang w:val="pt-PT"/>
        </w:rPr>
        <w:t xml:space="preserve">... </w:t>
      </w:r>
      <w:proofErr w:type="gramStart"/>
      <w:r w:rsidR="007C2F98">
        <w:rPr>
          <w:rFonts w:ascii="Arial" w:hAnsi="Arial" w:cs="Arial"/>
          <w:sz w:val="22"/>
          <w:szCs w:val="22"/>
          <w:lang w:val="pt-PT"/>
        </w:rPr>
        <w:t>de</w:t>
      </w:r>
      <w:proofErr w:type="gramEnd"/>
      <w:r w:rsidR="007C2F98">
        <w:rPr>
          <w:rFonts w:ascii="Arial" w:hAnsi="Arial" w:cs="Arial"/>
          <w:sz w:val="22"/>
          <w:szCs w:val="22"/>
          <w:lang w:val="pt-PT"/>
        </w:rPr>
        <w:t xml:space="preserve"> ................. </w:t>
      </w:r>
      <w:proofErr w:type="gramStart"/>
      <w:r w:rsidR="007C2F98">
        <w:rPr>
          <w:rFonts w:ascii="Arial" w:hAnsi="Arial" w:cs="Arial"/>
          <w:sz w:val="22"/>
          <w:szCs w:val="22"/>
          <w:lang w:val="pt-PT"/>
        </w:rPr>
        <w:t>de</w:t>
      </w:r>
      <w:proofErr w:type="gramEnd"/>
      <w:r w:rsidR="007C2F98">
        <w:rPr>
          <w:rFonts w:ascii="Arial" w:hAnsi="Arial" w:cs="Arial"/>
          <w:sz w:val="22"/>
          <w:szCs w:val="22"/>
          <w:lang w:val="pt-PT"/>
        </w:rPr>
        <w:t xml:space="preserve"> 2019</w:t>
      </w:r>
      <w:r w:rsidRPr="009B1751">
        <w:rPr>
          <w:rFonts w:ascii="Arial" w:hAnsi="Arial" w:cs="Arial"/>
          <w:sz w:val="22"/>
          <w:szCs w:val="22"/>
          <w:lang w:val="pt-PT"/>
        </w:rPr>
        <w:t>.</w:t>
      </w:r>
    </w:p>
    <w:p w:rsidR="00BC05A6" w:rsidRPr="009B1751" w:rsidRDefault="00BC05A6" w:rsidP="00BC05A6">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BC05A6" w:rsidRPr="009B1751" w:rsidRDefault="00BC05A6" w:rsidP="00BC05A6">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BC05A6" w:rsidRPr="009B1751" w:rsidRDefault="00BC05A6" w:rsidP="00BC05A6">
      <w:pPr>
        <w:ind w:right="-1"/>
        <w:outlineLvl w:val="0"/>
        <w:rPr>
          <w:rFonts w:ascii="Arial" w:hAnsi="Arial" w:cs="Arial"/>
          <w:b/>
          <w:i/>
          <w:sz w:val="22"/>
          <w:szCs w:val="22"/>
        </w:rPr>
      </w:pPr>
      <w:r w:rsidRPr="009B1751">
        <w:rPr>
          <w:rFonts w:ascii="Arial" w:hAnsi="Arial" w:cs="Arial"/>
          <w:b/>
          <w:i/>
          <w:sz w:val="22"/>
          <w:szCs w:val="22"/>
        </w:rPr>
        <w:t>Márcia Cristina Machado Amaral</w:t>
      </w:r>
    </w:p>
    <w:p w:rsidR="00BC05A6" w:rsidRPr="009B1751" w:rsidRDefault="00BC05A6" w:rsidP="00BC05A6">
      <w:pPr>
        <w:ind w:right="-1"/>
        <w:outlineLvl w:val="0"/>
        <w:rPr>
          <w:rFonts w:ascii="Arial" w:hAnsi="Arial" w:cs="Arial"/>
          <w:sz w:val="22"/>
          <w:szCs w:val="22"/>
        </w:rPr>
      </w:pPr>
      <w:r w:rsidRPr="009B1751">
        <w:rPr>
          <w:rFonts w:ascii="Arial" w:hAnsi="Arial" w:cs="Arial"/>
          <w:sz w:val="22"/>
          <w:szCs w:val="22"/>
        </w:rPr>
        <w:t>Prefeita Municipal                                                                        Contratada</w:t>
      </w:r>
    </w:p>
    <w:p w:rsidR="00BC05A6" w:rsidRPr="009B1751" w:rsidRDefault="00BC05A6" w:rsidP="00BC05A6">
      <w:pPr>
        <w:ind w:right="-1"/>
        <w:outlineLvl w:val="0"/>
        <w:rPr>
          <w:rFonts w:ascii="Arial" w:hAnsi="Arial" w:cs="Arial"/>
          <w:sz w:val="22"/>
          <w:szCs w:val="22"/>
        </w:rPr>
      </w:pPr>
    </w:p>
    <w:p w:rsidR="00BC05A6" w:rsidRPr="009B1751" w:rsidRDefault="00BC05A6" w:rsidP="00BC05A6">
      <w:pPr>
        <w:ind w:right="-1"/>
        <w:outlineLvl w:val="0"/>
        <w:rPr>
          <w:rFonts w:ascii="Arial" w:hAnsi="Arial" w:cs="Arial"/>
          <w:sz w:val="22"/>
          <w:szCs w:val="22"/>
        </w:rPr>
      </w:pPr>
      <w:r w:rsidRPr="009B1751">
        <w:rPr>
          <w:rFonts w:ascii="Arial" w:hAnsi="Arial" w:cs="Arial"/>
          <w:sz w:val="22"/>
          <w:szCs w:val="22"/>
        </w:rPr>
        <w:t>TESTEMUNHAS:</w:t>
      </w:r>
    </w:p>
    <w:p w:rsidR="00BC05A6" w:rsidRPr="009B1751" w:rsidRDefault="00BC05A6" w:rsidP="00BC05A6">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BC05A6" w:rsidRPr="009B1751" w:rsidRDefault="00BC05A6" w:rsidP="00BC05A6">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AF7B95" w:rsidRDefault="00AF7B95"/>
    <w:sectPr w:rsidR="00AF7B95" w:rsidSect="00BC05A6">
      <w:headerReference w:type="even" r:id="rId20"/>
      <w:headerReference w:type="default"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8E" w:rsidRDefault="00461C8E" w:rsidP="00346881">
      <w:r>
        <w:separator/>
      </w:r>
    </w:p>
  </w:endnote>
  <w:endnote w:type="continuationSeparator" w:id="0">
    <w:p w:rsidR="00461C8E" w:rsidRDefault="00461C8E" w:rsidP="003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03" w:rsidRDefault="00E42F03" w:rsidP="00BC05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2F03" w:rsidRDefault="00E42F03" w:rsidP="00BC05A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03" w:rsidRDefault="00E42F03" w:rsidP="00BC05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1012">
      <w:rPr>
        <w:rStyle w:val="Nmerodepgina"/>
        <w:noProof/>
      </w:rPr>
      <w:t>29</w:t>
    </w:r>
    <w:r>
      <w:rPr>
        <w:rStyle w:val="Nmerodepgina"/>
      </w:rPr>
      <w:fldChar w:fldCharType="end"/>
    </w:r>
  </w:p>
  <w:p w:rsidR="00E42F03" w:rsidRDefault="00E42F03" w:rsidP="00BC05A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03" w:rsidRDefault="00E42F03" w:rsidP="00BC05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2F03" w:rsidRDefault="00E42F03" w:rsidP="00BC05A6">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03" w:rsidRDefault="00E42F03" w:rsidP="00BC05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313F">
      <w:rPr>
        <w:rStyle w:val="Nmerodepgina"/>
        <w:noProof/>
      </w:rPr>
      <w:t>35</w:t>
    </w:r>
    <w:r>
      <w:rPr>
        <w:rStyle w:val="Nmerodepgina"/>
      </w:rPr>
      <w:fldChar w:fldCharType="end"/>
    </w:r>
  </w:p>
  <w:p w:rsidR="00E42F03" w:rsidRDefault="00E42F03" w:rsidP="00BC05A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8E" w:rsidRDefault="00461C8E" w:rsidP="00346881">
      <w:r>
        <w:separator/>
      </w:r>
    </w:p>
  </w:footnote>
  <w:footnote w:type="continuationSeparator" w:id="0">
    <w:p w:rsidR="00461C8E" w:rsidRDefault="00461C8E" w:rsidP="00346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03" w:rsidRDefault="00E42F03">
    <w:pPr>
      <w:pStyle w:val="Cabealho"/>
    </w:pPr>
    <w:r>
      <w:fldChar w:fldCharType="begin"/>
    </w:r>
    <w:r>
      <w:instrText xml:space="preserve"> TIME \@ "h:mm am/pm" </w:instrText>
    </w:r>
    <w:r>
      <w:fldChar w:fldCharType="separate"/>
    </w:r>
    <w:r>
      <w:rPr>
        <w:noProof/>
      </w:rPr>
      <w:t xml:space="preserve">2:35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42F03">
      <w:tc>
        <w:tcPr>
          <w:tcW w:w="9705" w:type="dxa"/>
          <w:gridSpan w:val="2"/>
          <w:shd w:val="clear" w:color="auto" w:fill="FFFFFF"/>
        </w:tcPr>
        <w:p w:rsidR="00E42F03" w:rsidRPr="001A1F24" w:rsidRDefault="00E42F03" w:rsidP="00BC05A6">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A42A9BE" wp14:editId="4A76CA25">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4A35CB67" wp14:editId="0CC8FFB8">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E42F03">
      <w:tc>
        <w:tcPr>
          <w:tcW w:w="9705" w:type="dxa"/>
          <w:gridSpan w:val="2"/>
          <w:shd w:val="clear" w:color="auto" w:fill="FFFFFF"/>
        </w:tcPr>
        <w:p w:rsidR="00E42F03" w:rsidRPr="001A1F24" w:rsidRDefault="00E42F03" w:rsidP="00BC05A6">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E42F03">
      <w:tc>
        <w:tcPr>
          <w:tcW w:w="9705" w:type="dxa"/>
          <w:gridSpan w:val="2"/>
          <w:shd w:val="clear" w:color="auto" w:fill="FFFFFF"/>
        </w:tcPr>
        <w:p w:rsidR="00E42F03" w:rsidRPr="001A1F24" w:rsidRDefault="00E42F03" w:rsidP="00346881">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007/2019</w:t>
          </w:r>
        </w:p>
      </w:tc>
    </w:tr>
    <w:tr w:rsidR="00E42F03">
      <w:trPr>
        <w:cantSplit/>
      </w:trPr>
      <w:tc>
        <w:tcPr>
          <w:tcW w:w="4888" w:type="dxa"/>
          <w:shd w:val="clear" w:color="auto" w:fill="FFFFFF"/>
        </w:tcPr>
        <w:p w:rsidR="00E42F03" w:rsidRPr="0025625F" w:rsidRDefault="00E42F03" w:rsidP="00BC05A6">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E42F03" w:rsidRPr="0025625F" w:rsidRDefault="00E42F03" w:rsidP="00BC05A6">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004/2019</w:t>
          </w:r>
        </w:p>
      </w:tc>
    </w:tr>
    <w:tr w:rsidR="00E42F03" w:rsidTr="00BC05A6">
      <w:trPr>
        <w:cantSplit/>
        <w:trHeight w:val="122"/>
      </w:trPr>
      <w:tc>
        <w:tcPr>
          <w:tcW w:w="4888" w:type="dxa"/>
          <w:shd w:val="clear" w:color="auto" w:fill="FFFFFF"/>
        </w:tcPr>
        <w:p w:rsidR="00E42F03" w:rsidRPr="0025625F" w:rsidRDefault="00E42F03" w:rsidP="00BC05A6">
          <w:pPr>
            <w:spacing w:after="120"/>
            <w:ind w:left="426"/>
            <w:jc w:val="center"/>
            <w:rPr>
              <w:rFonts w:ascii="Arial" w:hAnsi="Arial" w:cs="Arial"/>
              <w:sz w:val="16"/>
              <w:szCs w:val="16"/>
            </w:rPr>
          </w:pPr>
          <w:r w:rsidRPr="0025625F">
            <w:rPr>
              <w:rFonts w:ascii="Arial" w:hAnsi="Arial" w:cs="Arial"/>
              <w:b/>
              <w:bCs/>
              <w:sz w:val="16"/>
              <w:szCs w:val="16"/>
              <w:lang w:val="pt-PT"/>
            </w:rPr>
            <w:t>TIPO: MENOR PREÇO POR ITEM</w:t>
          </w:r>
        </w:p>
      </w:tc>
      <w:tc>
        <w:tcPr>
          <w:tcW w:w="4817" w:type="dxa"/>
          <w:shd w:val="clear" w:color="auto" w:fill="FFFFFF"/>
        </w:tcPr>
        <w:p w:rsidR="00E42F03" w:rsidRPr="0025625F" w:rsidRDefault="00E42F03" w:rsidP="00BC05A6">
          <w:pPr>
            <w:spacing w:after="120"/>
            <w:jc w:val="center"/>
            <w:rPr>
              <w:rFonts w:ascii="Arial" w:hAnsi="Arial" w:cs="Arial"/>
              <w:b/>
              <w:sz w:val="16"/>
              <w:szCs w:val="16"/>
            </w:rPr>
          </w:pPr>
          <w:r w:rsidRPr="0025625F">
            <w:rPr>
              <w:rFonts w:ascii="Arial" w:hAnsi="Arial" w:cs="Arial"/>
              <w:b/>
              <w:sz w:val="16"/>
              <w:szCs w:val="16"/>
            </w:rPr>
            <w:t>MERENDA ESCOLAR</w:t>
          </w:r>
        </w:p>
      </w:tc>
    </w:tr>
  </w:tbl>
  <w:p w:rsidR="00E42F03" w:rsidRPr="007D6B55" w:rsidRDefault="00E42F03" w:rsidP="00BC05A6">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03" w:rsidRDefault="00E42F03">
    <w:pPr>
      <w:pStyle w:val="Cabealho"/>
    </w:pPr>
    <w:r>
      <w:fldChar w:fldCharType="begin"/>
    </w:r>
    <w:r>
      <w:instrText xml:space="preserve"> TIME \@ "h:mm am/pm" </w:instrText>
    </w:r>
    <w:r>
      <w:fldChar w:fldCharType="separate"/>
    </w:r>
    <w:r>
      <w:rPr>
        <w:noProof/>
      </w:rPr>
      <w:t xml:space="preserve">2:35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42F03" w:rsidTr="00E42F03">
      <w:tc>
        <w:tcPr>
          <w:tcW w:w="9705" w:type="dxa"/>
          <w:gridSpan w:val="2"/>
          <w:shd w:val="clear" w:color="auto" w:fill="FFFFFF"/>
        </w:tcPr>
        <w:p w:rsidR="00E42F03" w:rsidRPr="001A1F24" w:rsidRDefault="00E42F03" w:rsidP="00E42F0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2EC01DFC" wp14:editId="1B4B2BA2">
                <wp:simplePos x="0" y="0"/>
                <wp:positionH relativeFrom="column">
                  <wp:posOffset>5222240</wp:posOffset>
                </wp:positionH>
                <wp:positionV relativeFrom="paragraph">
                  <wp:posOffset>-2540</wp:posOffset>
                </wp:positionV>
                <wp:extent cx="774700" cy="628650"/>
                <wp:effectExtent l="19050" t="0" r="635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2DD5AC96" wp14:editId="794ABBF3">
                <wp:simplePos x="0" y="0"/>
                <wp:positionH relativeFrom="column">
                  <wp:posOffset>60960</wp:posOffset>
                </wp:positionH>
                <wp:positionV relativeFrom="paragraph">
                  <wp:posOffset>38735</wp:posOffset>
                </wp:positionV>
                <wp:extent cx="716280" cy="580390"/>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E42F03" w:rsidTr="00E42F03">
      <w:tc>
        <w:tcPr>
          <w:tcW w:w="9705" w:type="dxa"/>
          <w:gridSpan w:val="2"/>
          <w:shd w:val="clear" w:color="auto" w:fill="FFFFFF"/>
        </w:tcPr>
        <w:p w:rsidR="00E42F03" w:rsidRPr="001A1F24" w:rsidRDefault="00E42F03" w:rsidP="00E42F03">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E42F03" w:rsidTr="00E42F03">
      <w:tc>
        <w:tcPr>
          <w:tcW w:w="9705" w:type="dxa"/>
          <w:gridSpan w:val="2"/>
          <w:shd w:val="clear" w:color="auto" w:fill="FFFFFF"/>
        </w:tcPr>
        <w:p w:rsidR="00E42F03" w:rsidRPr="001A1F24" w:rsidRDefault="00E42F03" w:rsidP="00E42F03">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007/2019</w:t>
          </w:r>
        </w:p>
      </w:tc>
    </w:tr>
    <w:tr w:rsidR="00E42F03" w:rsidTr="00E42F03">
      <w:trPr>
        <w:cantSplit/>
      </w:trPr>
      <w:tc>
        <w:tcPr>
          <w:tcW w:w="4888" w:type="dxa"/>
          <w:shd w:val="clear" w:color="auto" w:fill="FFFFFF"/>
        </w:tcPr>
        <w:p w:rsidR="00E42F03" w:rsidRPr="0025625F" w:rsidRDefault="00E42F03" w:rsidP="00E42F03">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E42F03" w:rsidRPr="0025625F" w:rsidRDefault="00E42F03" w:rsidP="00E42F03">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004/2019</w:t>
          </w:r>
        </w:p>
      </w:tc>
    </w:tr>
    <w:tr w:rsidR="00E42F03" w:rsidTr="00E42F03">
      <w:trPr>
        <w:cantSplit/>
        <w:trHeight w:val="122"/>
      </w:trPr>
      <w:tc>
        <w:tcPr>
          <w:tcW w:w="4888" w:type="dxa"/>
          <w:shd w:val="clear" w:color="auto" w:fill="FFFFFF"/>
        </w:tcPr>
        <w:p w:rsidR="00E42F03" w:rsidRPr="0025625F" w:rsidRDefault="00E42F03" w:rsidP="00E42F03">
          <w:pPr>
            <w:spacing w:after="120"/>
            <w:ind w:left="426"/>
            <w:jc w:val="center"/>
            <w:rPr>
              <w:rFonts w:ascii="Arial" w:hAnsi="Arial" w:cs="Arial"/>
              <w:sz w:val="16"/>
              <w:szCs w:val="16"/>
            </w:rPr>
          </w:pPr>
          <w:r w:rsidRPr="0025625F">
            <w:rPr>
              <w:rFonts w:ascii="Arial" w:hAnsi="Arial" w:cs="Arial"/>
              <w:b/>
              <w:bCs/>
              <w:sz w:val="16"/>
              <w:szCs w:val="16"/>
              <w:lang w:val="pt-PT"/>
            </w:rPr>
            <w:t>TIPO: MENOR PREÇO POR ITEM</w:t>
          </w:r>
        </w:p>
      </w:tc>
      <w:tc>
        <w:tcPr>
          <w:tcW w:w="4817" w:type="dxa"/>
          <w:shd w:val="clear" w:color="auto" w:fill="FFFFFF"/>
        </w:tcPr>
        <w:p w:rsidR="00E42F03" w:rsidRPr="0025625F" w:rsidRDefault="00E42F03" w:rsidP="00E42F03">
          <w:pPr>
            <w:spacing w:after="120"/>
            <w:jc w:val="center"/>
            <w:rPr>
              <w:rFonts w:ascii="Arial" w:hAnsi="Arial" w:cs="Arial"/>
              <w:b/>
              <w:sz w:val="16"/>
              <w:szCs w:val="16"/>
            </w:rPr>
          </w:pPr>
          <w:r w:rsidRPr="0025625F">
            <w:rPr>
              <w:rFonts w:ascii="Arial" w:hAnsi="Arial" w:cs="Arial"/>
              <w:b/>
              <w:sz w:val="16"/>
              <w:szCs w:val="16"/>
            </w:rPr>
            <w:t>MERENDA ESCOLAR</w:t>
          </w:r>
        </w:p>
      </w:tc>
    </w:tr>
  </w:tbl>
  <w:p w:rsidR="00E42F03" w:rsidRPr="007D6B55" w:rsidRDefault="00E42F03" w:rsidP="00346881">
    <w:pPr>
      <w:pStyle w:val="Cabealho"/>
      <w:rPr>
        <w:sz w:val="2"/>
        <w:szCs w:val="2"/>
      </w:rPr>
    </w:pPr>
  </w:p>
  <w:p w:rsidR="00E42F03" w:rsidRPr="00975B44" w:rsidRDefault="00E42F03" w:rsidP="00BC05A6">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A6"/>
    <w:rsid w:val="000004F0"/>
    <w:rsid w:val="0003063E"/>
    <w:rsid w:val="00063EA4"/>
    <w:rsid w:val="00081E32"/>
    <w:rsid w:val="001248BC"/>
    <w:rsid w:val="00143872"/>
    <w:rsid w:val="001715A8"/>
    <w:rsid w:val="001E3816"/>
    <w:rsid w:val="00207B3E"/>
    <w:rsid w:val="002810AD"/>
    <w:rsid w:val="002E0F71"/>
    <w:rsid w:val="002E68DD"/>
    <w:rsid w:val="003434B2"/>
    <w:rsid w:val="00346881"/>
    <w:rsid w:val="00387178"/>
    <w:rsid w:val="00437774"/>
    <w:rsid w:val="00437A30"/>
    <w:rsid w:val="00461C8E"/>
    <w:rsid w:val="004E04F9"/>
    <w:rsid w:val="0050153F"/>
    <w:rsid w:val="00550E1E"/>
    <w:rsid w:val="00552EB5"/>
    <w:rsid w:val="00555883"/>
    <w:rsid w:val="005B1DCF"/>
    <w:rsid w:val="005D37E0"/>
    <w:rsid w:val="005F3B79"/>
    <w:rsid w:val="00662965"/>
    <w:rsid w:val="0067369A"/>
    <w:rsid w:val="006B5225"/>
    <w:rsid w:val="006C1012"/>
    <w:rsid w:val="006D7D61"/>
    <w:rsid w:val="007324CB"/>
    <w:rsid w:val="007C2F98"/>
    <w:rsid w:val="00810A9B"/>
    <w:rsid w:val="00820DE0"/>
    <w:rsid w:val="00870234"/>
    <w:rsid w:val="008F0158"/>
    <w:rsid w:val="00943A87"/>
    <w:rsid w:val="0094774C"/>
    <w:rsid w:val="009D313F"/>
    <w:rsid w:val="00A713FB"/>
    <w:rsid w:val="00A76ED4"/>
    <w:rsid w:val="00AB31BA"/>
    <w:rsid w:val="00AF5F72"/>
    <w:rsid w:val="00AF757B"/>
    <w:rsid w:val="00AF7B95"/>
    <w:rsid w:val="00B909E0"/>
    <w:rsid w:val="00B96C63"/>
    <w:rsid w:val="00BC05A6"/>
    <w:rsid w:val="00BD37EB"/>
    <w:rsid w:val="00C0352C"/>
    <w:rsid w:val="00C10046"/>
    <w:rsid w:val="00CE1016"/>
    <w:rsid w:val="00CE169B"/>
    <w:rsid w:val="00D13D2B"/>
    <w:rsid w:val="00D259CA"/>
    <w:rsid w:val="00D57787"/>
    <w:rsid w:val="00D94EC7"/>
    <w:rsid w:val="00DC55FF"/>
    <w:rsid w:val="00DD0446"/>
    <w:rsid w:val="00E11442"/>
    <w:rsid w:val="00E42F03"/>
    <w:rsid w:val="00E437CE"/>
    <w:rsid w:val="00E97FC9"/>
    <w:rsid w:val="00EE655A"/>
    <w:rsid w:val="00EE6C0C"/>
    <w:rsid w:val="00FC6BDB"/>
    <w:rsid w:val="00FE24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A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C05A6"/>
    <w:pPr>
      <w:keepNext/>
      <w:jc w:val="center"/>
      <w:outlineLvl w:val="0"/>
    </w:pPr>
    <w:rPr>
      <w:rFonts w:ascii="Arial" w:hAnsi="Arial"/>
      <w:b/>
      <w:sz w:val="24"/>
    </w:rPr>
  </w:style>
  <w:style w:type="paragraph" w:styleId="Ttulo2">
    <w:name w:val="heading 2"/>
    <w:basedOn w:val="Normal"/>
    <w:next w:val="Normal"/>
    <w:link w:val="Ttulo2Char"/>
    <w:qFormat/>
    <w:rsid w:val="00BC05A6"/>
    <w:pPr>
      <w:keepNext/>
      <w:outlineLvl w:val="1"/>
    </w:pPr>
    <w:rPr>
      <w:rFonts w:ascii="Arial" w:hAnsi="Arial"/>
      <w:sz w:val="24"/>
    </w:rPr>
  </w:style>
  <w:style w:type="paragraph" w:styleId="Ttulo3">
    <w:name w:val="heading 3"/>
    <w:basedOn w:val="Normal"/>
    <w:next w:val="Normal"/>
    <w:link w:val="Ttulo3Char"/>
    <w:qFormat/>
    <w:rsid w:val="00BC05A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C05A6"/>
    <w:pPr>
      <w:keepNext/>
      <w:jc w:val="center"/>
      <w:outlineLvl w:val="3"/>
    </w:pPr>
    <w:rPr>
      <w:b/>
      <w:bCs/>
      <w:sz w:val="28"/>
      <w:lang w:val="en-US"/>
    </w:rPr>
  </w:style>
  <w:style w:type="paragraph" w:styleId="Ttulo5">
    <w:name w:val="heading 5"/>
    <w:basedOn w:val="Normal"/>
    <w:next w:val="Normal"/>
    <w:link w:val="Ttulo5Char"/>
    <w:qFormat/>
    <w:rsid w:val="00BC05A6"/>
    <w:pPr>
      <w:spacing w:before="240" w:after="60"/>
      <w:outlineLvl w:val="4"/>
    </w:pPr>
    <w:rPr>
      <w:b/>
      <w:bCs/>
      <w:i/>
      <w:iCs/>
      <w:sz w:val="26"/>
      <w:szCs w:val="26"/>
    </w:rPr>
  </w:style>
  <w:style w:type="paragraph" w:styleId="Ttulo6">
    <w:name w:val="heading 6"/>
    <w:basedOn w:val="Normal"/>
    <w:next w:val="Normal"/>
    <w:link w:val="Ttulo6Char"/>
    <w:qFormat/>
    <w:rsid w:val="00BC05A6"/>
    <w:pPr>
      <w:keepNext/>
      <w:jc w:val="center"/>
      <w:outlineLvl w:val="5"/>
    </w:pPr>
    <w:rPr>
      <w:rFonts w:eastAsia="Times New Roman"/>
      <w:sz w:val="28"/>
      <w:szCs w:val="24"/>
    </w:rPr>
  </w:style>
  <w:style w:type="paragraph" w:styleId="Ttulo7">
    <w:name w:val="heading 7"/>
    <w:basedOn w:val="Normal"/>
    <w:next w:val="Normal"/>
    <w:link w:val="Ttulo7Char"/>
    <w:qFormat/>
    <w:rsid w:val="00BC05A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05A6"/>
    <w:rPr>
      <w:rFonts w:ascii="Arial" w:eastAsia="Batang" w:hAnsi="Arial" w:cs="Times New Roman"/>
      <w:b/>
      <w:sz w:val="24"/>
      <w:szCs w:val="20"/>
      <w:lang w:eastAsia="pt-BR"/>
    </w:rPr>
  </w:style>
  <w:style w:type="character" w:customStyle="1" w:styleId="Ttulo2Char">
    <w:name w:val="Título 2 Char"/>
    <w:basedOn w:val="Fontepargpadro"/>
    <w:link w:val="Ttulo2"/>
    <w:rsid w:val="00BC05A6"/>
    <w:rPr>
      <w:rFonts w:ascii="Arial" w:eastAsia="Batang" w:hAnsi="Arial" w:cs="Times New Roman"/>
      <w:sz w:val="24"/>
      <w:szCs w:val="20"/>
      <w:lang w:eastAsia="pt-BR"/>
    </w:rPr>
  </w:style>
  <w:style w:type="character" w:customStyle="1" w:styleId="Ttulo3Char">
    <w:name w:val="Título 3 Char"/>
    <w:basedOn w:val="Fontepargpadro"/>
    <w:link w:val="Ttulo3"/>
    <w:rsid w:val="00BC05A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C05A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C05A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C05A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C05A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C05A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C05A6"/>
    <w:rPr>
      <w:rFonts w:ascii="Arial" w:eastAsia="Batang" w:hAnsi="Arial" w:cs="Arial"/>
      <w:lang w:val="pt-PT" w:eastAsia="pt-BR"/>
    </w:rPr>
  </w:style>
  <w:style w:type="paragraph" w:styleId="Cabealho">
    <w:name w:val="header"/>
    <w:basedOn w:val="Normal"/>
    <w:link w:val="CabealhoChar"/>
    <w:rsid w:val="00BC05A6"/>
    <w:pPr>
      <w:tabs>
        <w:tab w:val="center" w:pos="4419"/>
        <w:tab w:val="right" w:pos="8838"/>
      </w:tabs>
    </w:pPr>
  </w:style>
  <w:style w:type="character" w:customStyle="1" w:styleId="CabealhoChar">
    <w:name w:val="Cabeçalho Char"/>
    <w:basedOn w:val="Fontepargpadro"/>
    <w:link w:val="Cabealho"/>
    <w:rsid w:val="00BC05A6"/>
    <w:rPr>
      <w:rFonts w:ascii="Times New Roman" w:eastAsia="Batang" w:hAnsi="Times New Roman" w:cs="Times New Roman"/>
      <w:sz w:val="20"/>
      <w:szCs w:val="20"/>
      <w:lang w:eastAsia="pt-BR"/>
    </w:rPr>
  </w:style>
  <w:style w:type="paragraph" w:styleId="Rodap">
    <w:name w:val="footer"/>
    <w:basedOn w:val="Normal"/>
    <w:link w:val="RodapChar"/>
    <w:rsid w:val="00BC05A6"/>
    <w:pPr>
      <w:tabs>
        <w:tab w:val="center" w:pos="4419"/>
        <w:tab w:val="right" w:pos="8838"/>
      </w:tabs>
    </w:pPr>
  </w:style>
  <w:style w:type="character" w:customStyle="1" w:styleId="RodapChar">
    <w:name w:val="Rodapé Char"/>
    <w:basedOn w:val="Fontepargpadro"/>
    <w:link w:val="Rodap"/>
    <w:rsid w:val="00BC05A6"/>
    <w:rPr>
      <w:rFonts w:ascii="Times New Roman" w:eastAsia="Batang" w:hAnsi="Times New Roman" w:cs="Times New Roman"/>
      <w:sz w:val="20"/>
      <w:szCs w:val="20"/>
      <w:lang w:eastAsia="pt-BR"/>
    </w:rPr>
  </w:style>
  <w:style w:type="character" w:styleId="Nmerodepgina">
    <w:name w:val="page number"/>
    <w:basedOn w:val="Fontepargpadro"/>
    <w:rsid w:val="00BC05A6"/>
  </w:style>
  <w:style w:type="paragraph" w:styleId="Corpodetexto2">
    <w:name w:val="Body Text 2"/>
    <w:basedOn w:val="Normal"/>
    <w:link w:val="Corpodetexto2Char"/>
    <w:rsid w:val="00BC05A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C05A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C05A6"/>
    <w:rPr>
      <w:rFonts w:ascii="Courier New" w:eastAsia="Times New Roman" w:hAnsi="Courier New" w:cs="Courier New"/>
    </w:rPr>
  </w:style>
  <w:style w:type="character" w:customStyle="1" w:styleId="TextosemFormataoChar">
    <w:name w:val="Texto sem Formatação Char"/>
    <w:basedOn w:val="Fontepargpadro"/>
    <w:link w:val="TextosemFormatao"/>
    <w:rsid w:val="00BC05A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C05A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C05A6"/>
    <w:rPr>
      <w:rFonts w:ascii="Arial" w:eastAsia="Batang" w:hAnsi="Arial" w:cs="Arial"/>
      <w:lang w:val="pt-PT" w:eastAsia="pt-BR"/>
    </w:rPr>
  </w:style>
  <w:style w:type="paragraph" w:styleId="Corpodetexto">
    <w:name w:val="Body Text"/>
    <w:basedOn w:val="Normal"/>
    <w:link w:val="CorpodetextoChar"/>
    <w:rsid w:val="00BC05A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C05A6"/>
    <w:rPr>
      <w:rFonts w:ascii="Arial" w:eastAsia="Batang" w:hAnsi="Arial" w:cs="Arial"/>
      <w:lang w:val="pt-PT" w:eastAsia="pt-BR"/>
    </w:rPr>
  </w:style>
  <w:style w:type="paragraph" w:styleId="Ttulo">
    <w:name w:val="Title"/>
    <w:basedOn w:val="Normal"/>
    <w:link w:val="TtuloChar"/>
    <w:qFormat/>
    <w:rsid w:val="00BC05A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C05A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C05A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C05A6"/>
    <w:rPr>
      <w:rFonts w:ascii="Arial" w:eastAsia="Batang" w:hAnsi="Arial" w:cs="Arial"/>
      <w:lang w:val="pt-PT" w:eastAsia="pt-BR"/>
    </w:rPr>
  </w:style>
  <w:style w:type="paragraph" w:styleId="Corpodetexto3">
    <w:name w:val="Body Text 3"/>
    <w:basedOn w:val="Normal"/>
    <w:link w:val="Corpodetexto3Char"/>
    <w:rsid w:val="00BC05A6"/>
    <w:rPr>
      <w:rFonts w:eastAsia="Times New Roman"/>
      <w:sz w:val="28"/>
      <w:szCs w:val="24"/>
    </w:rPr>
  </w:style>
  <w:style w:type="character" w:customStyle="1" w:styleId="Corpodetexto3Char">
    <w:name w:val="Corpo de texto 3 Char"/>
    <w:basedOn w:val="Fontepargpadro"/>
    <w:link w:val="Corpodetexto3"/>
    <w:rsid w:val="00BC05A6"/>
    <w:rPr>
      <w:rFonts w:ascii="Times New Roman" w:eastAsia="Times New Roman" w:hAnsi="Times New Roman" w:cs="Times New Roman"/>
      <w:sz w:val="28"/>
      <w:szCs w:val="24"/>
      <w:lang w:eastAsia="pt-BR"/>
    </w:rPr>
  </w:style>
  <w:style w:type="character" w:customStyle="1" w:styleId="Absatz-Standardschriftart">
    <w:name w:val="Absatz-Standardschriftart"/>
    <w:rsid w:val="00BC05A6"/>
  </w:style>
  <w:style w:type="character" w:customStyle="1" w:styleId="WW-Absatz-Standardschriftart">
    <w:name w:val="WW-Absatz-Standardschriftart"/>
    <w:rsid w:val="00BC05A6"/>
  </w:style>
  <w:style w:type="character" w:customStyle="1" w:styleId="WW-Absatz-Standardschriftart1">
    <w:name w:val="WW-Absatz-Standardschriftart1"/>
    <w:rsid w:val="00BC05A6"/>
  </w:style>
  <w:style w:type="character" w:customStyle="1" w:styleId="WW-Absatz-Standardschriftart11">
    <w:name w:val="WW-Absatz-Standardschriftart11"/>
    <w:rsid w:val="00BC05A6"/>
  </w:style>
  <w:style w:type="character" w:customStyle="1" w:styleId="WW-Absatz-Standardschriftart111">
    <w:name w:val="WW-Absatz-Standardschriftart111"/>
    <w:rsid w:val="00BC05A6"/>
  </w:style>
  <w:style w:type="character" w:customStyle="1" w:styleId="WW-Absatz-Standardschriftart1111">
    <w:name w:val="WW-Absatz-Standardschriftart1111"/>
    <w:rsid w:val="00BC05A6"/>
  </w:style>
  <w:style w:type="character" w:customStyle="1" w:styleId="WW-Absatz-Standardschriftart11111">
    <w:name w:val="WW-Absatz-Standardschriftart11111"/>
    <w:rsid w:val="00BC05A6"/>
  </w:style>
  <w:style w:type="character" w:customStyle="1" w:styleId="WW-Absatz-Standardschriftart111111">
    <w:name w:val="WW-Absatz-Standardschriftart111111"/>
    <w:rsid w:val="00BC05A6"/>
  </w:style>
  <w:style w:type="character" w:customStyle="1" w:styleId="WW8Num2z0">
    <w:name w:val="WW8Num2z0"/>
    <w:rsid w:val="00BC05A6"/>
    <w:rPr>
      <w:rFonts w:ascii="Symbol" w:hAnsi="Symbol"/>
    </w:rPr>
  </w:style>
  <w:style w:type="character" w:customStyle="1" w:styleId="WW8Num2z1">
    <w:name w:val="WW8Num2z1"/>
    <w:rsid w:val="00BC05A6"/>
    <w:rPr>
      <w:rFonts w:ascii="Courier New" w:hAnsi="Courier New" w:cs="Courier New"/>
    </w:rPr>
  </w:style>
  <w:style w:type="character" w:customStyle="1" w:styleId="WW8Num2z2">
    <w:name w:val="WW8Num2z2"/>
    <w:rsid w:val="00BC05A6"/>
    <w:rPr>
      <w:rFonts w:ascii="Wingdings" w:hAnsi="Wingdings"/>
    </w:rPr>
  </w:style>
  <w:style w:type="character" w:customStyle="1" w:styleId="WW8Num3z0">
    <w:name w:val="WW8Num3z0"/>
    <w:rsid w:val="00BC05A6"/>
    <w:rPr>
      <w:rFonts w:ascii="Symbol" w:hAnsi="Symbol"/>
    </w:rPr>
  </w:style>
  <w:style w:type="character" w:customStyle="1" w:styleId="WW8Num3z1">
    <w:name w:val="WW8Num3z1"/>
    <w:rsid w:val="00BC05A6"/>
    <w:rPr>
      <w:rFonts w:ascii="Courier New" w:hAnsi="Courier New" w:cs="Courier New"/>
    </w:rPr>
  </w:style>
  <w:style w:type="character" w:customStyle="1" w:styleId="WW8Num3z2">
    <w:name w:val="WW8Num3z2"/>
    <w:rsid w:val="00BC05A6"/>
    <w:rPr>
      <w:rFonts w:ascii="Wingdings" w:hAnsi="Wingdings"/>
    </w:rPr>
  </w:style>
  <w:style w:type="character" w:customStyle="1" w:styleId="WW8Num7z0">
    <w:name w:val="WW8Num7z0"/>
    <w:rsid w:val="00BC05A6"/>
    <w:rPr>
      <w:rFonts w:ascii="Symbol" w:hAnsi="Symbol"/>
    </w:rPr>
  </w:style>
  <w:style w:type="character" w:customStyle="1" w:styleId="WW8Num7z1">
    <w:name w:val="WW8Num7z1"/>
    <w:rsid w:val="00BC05A6"/>
    <w:rPr>
      <w:rFonts w:ascii="Courier New" w:hAnsi="Courier New" w:cs="Courier New"/>
    </w:rPr>
  </w:style>
  <w:style w:type="character" w:customStyle="1" w:styleId="WW8Num7z2">
    <w:name w:val="WW8Num7z2"/>
    <w:rsid w:val="00BC05A6"/>
    <w:rPr>
      <w:rFonts w:ascii="Wingdings" w:hAnsi="Wingdings"/>
    </w:rPr>
  </w:style>
  <w:style w:type="character" w:customStyle="1" w:styleId="WW8Num10z0">
    <w:name w:val="WW8Num10z0"/>
    <w:rsid w:val="00BC05A6"/>
    <w:rPr>
      <w:rFonts w:ascii="Symbol" w:hAnsi="Symbol"/>
    </w:rPr>
  </w:style>
  <w:style w:type="character" w:customStyle="1" w:styleId="WW8Num10z1">
    <w:name w:val="WW8Num10z1"/>
    <w:rsid w:val="00BC05A6"/>
    <w:rPr>
      <w:rFonts w:ascii="Courier New" w:hAnsi="Courier New" w:cs="Courier New"/>
    </w:rPr>
  </w:style>
  <w:style w:type="character" w:customStyle="1" w:styleId="WW8Num10z2">
    <w:name w:val="WW8Num10z2"/>
    <w:rsid w:val="00BC05A6"/>
    <w:rPr>
      <w:rFonts w:ascii="Wingdings" w:hAnsi="Wingdings"/>
    </w:rPr>
  </w:style>
  <w:style w:type="character" w:customStyle="1" w:styleId="WW8Num11z0">
    <w:name w:val="WW8Num11z0"/>
    <w:rsid w:val="00BC05A6"/>
    <w:rPr>
      <w:rFonts w:ascii="Symbol" w:hAnsi="Symbol"/>
    </w:rPr>
  </w:style>
  <w:style w:type="character" w:customStyle="1" w:styleId="WW8Num11z1">
    <w:name w:val="WW8Num11z1"/>
    <w:rsid w:val="00BC05A6"/>
    <w:rPr>
      <w:rFonts w:ascii="Courier New" w:hAnsi="Courier New" w:cs="Courier New"/>
    </w:rPr>
  </w:style>
  <w:style w:type="character" w:customStyle="1" w:styleId="WW8Num11z2">
    <w:name w:val="WW8Num11z2"/>
    <w:rsid w:val="00BC05A6"/>
    <w:rPr>
      <w:rFonts w:ascii="Wingdings" w:hAnsi="Wingdings"/>
    </w:rPr>
  </w:style>
  <w:style w:type="character" w:customStyle="1" w:styleId="WW8Num15z0">
    <w:name w:val="WW8Num15z0"/>
    <w:rsid w:val="00BC05A6"/>
    <w:rPr>
      <w:rFonts w:ascii="Symbol" w:hAnsi="Symbol"/>
    </w:rPr>
  </w:style>
  <w:style w:type="character" w:customStyle="1" w:styleId="WW8Num15z1">
    <w:name w:val="WW8Num15z1"/>
    <w:rsid w:val="00BC05A6"/>
    <w:rPr>
      <w:rFonts w:ascii="Courier New" w:hAnsi="Courier New" w:cs="Courier New"/>
    </w:rPr>
  </w:style>
  <w:style w:type="character" w:customStyle="1" w:styleId="WW8Num15z2">
    <w:name w:val="WW8Num15z2"/>
    <w:rsid w:val="00BC05A6"/>
    <w:rPr>
      <w:rFonts w:ascii="Wingdings" w:hAnsi="Wingdings"/>
    </w:rPr>
  </w:style>
  <w:style w:type="character" w:customStyle="1" w:styleId="WW8Num18z0">
    <w:name w:val="WW8Num18z0"/>
    <w:rsid w:val="00BC05A6"/>
    <w:rPr>
      <w:rFonts w:ascii="Wingdings" w:hAnsi="Wingdings"/>
    </w:rPr>
  </w:style>
  <w:style w:type="character" w:customStyle="1" w:styleId="WW8Num18z1">
    <w:name w:val="WW8Num18z1"/>
    <w:rsid w:val="00BC05A6"/>
    <w:rPr>
      <w:rFonts w:ascii="Courier New" w:hAnsi="Courier New" w:cs="Courier New"/>
    </w:rPr>
  </w:style>
  <w:style w:type="character" w:customStyle="1" w:styleId="WW8Num18z3">
    <w:name w:val="WW8Num18z3"/>
    <w:rsid w:val="00BC05A6"/>
    <w:rPr>
      <w:rFonts w:ascii="Symbol" w:hAnsi="Symbol"/>
    </w:rPr>
  </w:style>
  <w:style w:type="character" w:customStyle="1" w:styleId="WW8Num19z0">
    <w:name w:val="WW8Num19z0"/>
    <w:rsid w:val="00BC05A6"/>
    <w:rPr>
      <w:rFonts w:ascii="Symbol" w:hAnsi="Symbol"/>
    </w:rPr>
  </w:style>
  <w:style w:type="character" w:customStyle="1" w:styleId="WW8Num19z1">
    <w:name w:val="WW8Num19z1"/>
    <w:rsid w:val="00BC05A6"/>
    <w:rPr>
      <w:rFonts w:ascii="Courier New" w:hAnsi="Courier New" w:cs="Courier New"/>
    </w:rPr>
  </w:style>
  <w:style w:type="character" w:customStyle="1" w:styleId="WW8Num19z2">
    <w:name w:val="WW8Num19z2"/>
    <w:rsid w:val="00BC05A6"/>
    <w:rPr>
      <w:rFonts w:ascii="Wingdings" w:hAnsi="Wingdings"/>
    </w:rPr>
  </w:style>
  <w:style w:type="character" w:customStyle="1" w:styleId="WW8Num22z0">
    <w:name w:val="WW8Num22z0"/>
    <w:rsid w:val="00BC05A6"/>
    <w:rPr>
      <w:rFonts w:ascii="Symbol" w:hAnsi="Symbol"/>
    </w:rPr>
  </w:style>
  <w:style w:type="character" w:customStyle="1" w:styleId="WW8Num22z1">
    <w:name w:val="WW8Num22z1"/>
    <w:rsid w:val="00BC05A6"/>
    <w:rPr>
      <w:rFonts w:ascii="Courier New" w:hAnsi="Courier New" w:cs="Courier New"/>
    </w:rPr>
  </w:style>
  <w:style w:type="character" w:customStyle="1" w:styleId="WW8Num22z2">
    <w:name w:val="WW8Num22z2"/>
    <w:rsid w:val="00BC05A6"/>
    <w:rPr>
      <w:rFonts w:ascii="Wingdings" w:hAnsi="Wingdings"/>
    </w:rPr>
  </w:style>
  <w:style w:type="character" w:customStyle="1" w:styleId="WW8Num23z0">
    <w:name w:val="WW8Num23z0"/>
    <w:rsid w:val="00BC05A6"/>
    <w:rPr>
      <w:sz w:val="20"/>
    </w:rPr>
  </w:style>
  <w:style w:type="character" w:customStyle="1" w:styleId="WW8Num25z0">
    <w:name w:val="WW8Num25z0"/>
    <w:rsid w:val="00BC05A6"/>
    <w:rPr>
      <w:rFonts w:ascii="Symbol" w:eastAsia="Times New Roman" w:hAnsi="Symbol" w:cs="Times New Roman"/>
    </w:rPr>
  </w:style>
  <w:style w:type="character" w:customStyle="1" w:styleId="WW8Num25z1">
    <w:name w:val="WW8Num25z1"/>
    <w:rsid w:val="00BC05A6"/>
    <w:rPr>
      <w:rFonts w:ascii="Courier New" w:hAnsi="Courier New"/>
    </w:rPr>
  </w:style>
  <w:style w:type="character" w:customStyle="1" w:styleId="WW8Num25z2">
    <w:name w:val="WW8Num25z2"/>
    <w:rsid w:val="00BC05A6"/>
    <w:rPr>
      <w:rFonts w:ascii="Wingdings" w:hAnsi="Wingdings"/>
    </w:rPr>
  </w:style>
  <w:style w:type="character" w:customStyle="1" w:styleId="WW8Num25z3">
    <w:name w:val="WW8Num25z3"/>
    <w:rsid w:val="00BC05A6"/>
    <w:rPr>
      <w:rFonts w:ascii="Symbol" w:hAnsi="Symbol"/>
    </w:rPr>
  </w:style>
  <w:style w:type="character" w:customStyle="1" w:styleId="Fontepargpadro1">
    <w:name w:val="Fonte parág. padrão1"/>
    <w:rsid w:val="00BC05A6"/>
  </w:style>
  <w:style w:type="character" w:customStyle="1" w:styleId="Smbolosdenumerao">
    <w:name w:val="Símbolos de numeração"/>
    <w:rsid w:val="00BC05A6"/>
  </w:style>
  <w:style w:type="paragraph" w:customStyle="1" w:styleId="Captulo">
    <w:name w:val="Capítulo"/>
    <w:basedOn w:val="Normal"/>
    <w:next w:val="Corpodetexto"/>
    <w:rsid w:val="00BC05A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C05A6"/>
    <w:pPr>
      <w:suppressAutoHyphens/>
      <w:autoSpaceDN/>
      <w:adjustRightInd/>
    </w:pPr>
    <w:rPr>
      <w:lang w:eastAsia="ar-SA"/>
    </w:rPr>
  </w:style>
  <w:style w:type="paragraph" w:customStyle="1" w:styleId="Legenda1">
    <w:name w:val="Legenda1"/>
    <w:basedOn w:val="Normal"/>
    <w:rsid w:val="00BC05A6"/>
    <w:pPr>
      <w:suppressLineNumbers/>
      <w:suppressAutoHyphens/>
      <w:spacing w:before="120" w:after="120"/>
    </w:pPr>
    <w:rPr>
      <w:i/>
      <w:iCs/>
      <w:sz w:val="24"/>
      <w:szCs w:val="24"/>
      <w:lang w:eastAsia="ar-SA"/>
    </w:rPr>
  </w:style>
  <w:style w:type="paragraph" w:customStyle="1" w:styleId="ndice">
    <w:name w:val="Índice"/>
    <w:basedOn w:val="Normal"/>
    <w:rsid w:val="00BC05A6"/>
    <w:pPr>
      <w:suppressLineNumbers/>
      <w:suppressAutoHyphens/>
    </w:pPr>
    <w:rPr>
      <w:lang w:eastAsia="ar-SA"/>
    </w:rPr>
  </w:style>
  <w:style w:type="paragraph" w:customStyle="1" w:styleId="Corpodetexto21">
    <w:name w:val="Corpo de texto 21"/>
    <w:basedOn w:val="Normal"/>
    <w:rsid w:val="00BC05A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C05A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C05A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C05A6"/>
    <w:pPr>
      <w:jc w:val="center"/>
    </w:pPr>
    <w:rPr>
      <w:i/>
      <w:iCs/>
    </w:rPr>
  </w:style>
  <w:style w:type="character" w:customStyle="1" w:styleId="SubttuloChar">
    <w:name w:val="Subtítulo Char"/>
    <w:basedOn w:val="Fontepargpadro"/>
    <w:link w:val="Subttulo"/>
    <w:rsid w:val="00BC05A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C05A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C05A6"/>
    <w:pPr>
      <w:suppressAutoHyphens/>
    </w:pPr>
    <w:rPr>
      <w:rFonts w:eastAsia="Times New Roman"/>
      <w:sz w:val="28"/>
      <w:szCs w:val="24"/>
      <w:lang w:eastAsia="ar-SA"/>
    </w:rPr>
  </w:style>
  <w:style w:type="paragraph" w:customStyle="1" w:styleId="Contedodoquadro">
    <w:name w:val="Conteúdo do quadro"/>
    <w:basedOn w:val="Corpodetexto"/>
    <w:rsid w:val="00BC05A6"/>
    <w:pPr>
      <w:suppressAutoHyphens/>
      <w:autoSpaceDN/>
      <w:adjustRightInd/>
    </w:pPr>
    <w:rPr>
      <w:lang w:eastAsia="ar-SA"/>
    </w:rPr>
  </w:style>
  <w:style w:type="paragraph" w:customStyle="1" w:styleId="Contedodatabela">
    <w:name w:val="Conteúdo da tabela"/>
    <w:basedOn w:val="Normal"/>
    <w:rsid w:val="00BC05A6"/>
    <w:pPr>
      <w:suppressLineNumbers/>
      <w:suppressAutoHyphens/>
    </w:pPr>
    <w:rPr>
      <w:lang w:eastAsia="ar-SA"/>
    </w:rPr>
  </w:style>
  <w:style w:type="paragraph" w:customStyle="1" w:styleId="Ttulodatabela">
    <w:name w:val="Título da tabela"/>
    <w:basedOn w:val="Contedodatabela"/>
    <w:rsid w:val="00BC05A6"/>
    <w:pPr>
      <w:jc w:val="center"/>
    </w:pPr>
    <w:rPr>
      <w:b/>
      <w:bCs/>
    </w:rPr>
  </w:style>
  <w:style w:type="character" w:styleId="Hyperlink">
    <w:name w:val="Hyperlink"/>
    <w:basedOn w:val="Fontepargpadro"/>
    <w:uiPriority w:val="99"/>
    <w:rsid w:val="00BC05A6"/>
    <w:rPr>
      <w:color w:val="0000FF"/>
      <w:u w:val="single"/>
    </w:rPr>
  </w:style>
  <w:style w:type="character" w:customStyle="1" w:styleId="centerazul1">
    <w:name w:val="centerazul1"/>
    <w:basedOn w:val="Fontepargpadro"/>
    <w:rsid w:val="00BC05A6"/>
    <w:rPr>
      <w:rFonts w:ascii="Verdana" w:hAnsi="Verdana" w:hint="default"/>
      <w:color w:val="373461"/>
      <w:sz w:val="15"/>
      <w:szCs w:val="15"/>
    </w:rPr>
  </w:style>
  <w:style w:type="paragraph" w:styleId="PargrafodaLista">
    <w:name w:val="List Paragraph"/>
    <w:basedOn w:val="Normal"/>
    <w:qFormat/>
    <w:rsid w:val="00BC05A6"/>
    <w:pPr>
      <w:ind w:left="720"/>
      <w:contextualSpacing/>
    </w:pPr>
    <w:rPr>
      <w:rFonts w:eastAsia="Times New Roman"/>
      <w:sz w:val="24"/>
      <w:szCs w:val="24"/>
    </w:rPr>
  </w:style>
  <w:style w:type="paragraph" w:styleId="NormalWeb">
    <w:name w:val="Normal (Web)"/>
    <w:basedOn w:val="Normal"/>
    <w:unhideWhenUsed/>
    <w:rsid w:val="00BC05A6"/>
    <w:pPr>
      <w:spacing w:before="100" w:beforeAutospacing="1" w:after="100" w:afterAutospacing="1"/>
    </w:pPr>
    <w:rPr>
      <w:rFonts w:eastAsia="Times New Roman"/>
      <w:sz w:val="24"/>
      <w:szCs w:val="24"/>
    </w:rPr>
  </w:style>
  <w:style w:type="character" w:customStyle="1" w:styleId="st">
    <w:name w:val="st"/>
    <w:basedOn w:val="Fontepargpadro"/>
    <w:rsid w:val="00BC05A6"/>
  </w:style>
  <w:style w:type="character" w:styleId="nfase">
    <w:name w:val="Emphasis"/>
    <w:basedOn w:val="Fontepargpadro"/>
    <w:qFormat/>
    <w:rsid w:val="00BC05A6"/>
    <w:rPr>
      <w:i/>
      <w:iCs/>
    </w:rPr>
  </w:style>
  <w:style w:type="character" w:styleId="HiperlinkVisitado">
    <w:name w:val="FollowedHyperlink"/>
    <w:basedOn w:val="Fontepargpadro"/>
    <w:rsid w:val="00BC05A6"/>
    <w:rPr>
      <w:color w:val="800080"/>
      <w:u w:val="single"/>
    </w:rPr>
  </w:style>
  <w:style w:type="character" w:styleId="Forte">
    <w:name w:val="Strong"/>
    <w:basedOn w:val="Fontepargpadro"/>
    <w:qFormat/>
    <w:rsid w:val="00BC05A6"/>
    <w:rPr>
      <w:b/>
      <w:bCs/>
    </w:rPr>
  </w:style>
  <w:style w:type="character" w:customStyle="1" w:styleId="noticialink">
    <w:name w:val="noticialink"/>
    <w:basedOn w:val="Fontepargpadro"/>
    <w:rsid w:val="00BC05A6"/>
  </w:style>
  <w:style w:type="paragraph" w:customStyle="1" w:styleId="Default">
    <w:name w:val="Default"/>
    <w:rsid w:val="00BC05A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BC05A6"/>
    <w:pPr>
      <w:spacing w:before="100" w:beforeAutospacing="1" w:after="100" w:afterAutospacing="1"/>
    </w:pPr>
    <w:rPr>
      <w:rFonts w:eastAsia="Times New Roman"/>
      <w:sz w:val="24"/>
      <w:szCs w:val="24"/>
    </w:rPr>
  </w:style>
  <w:style w:type="table" w:styleId="Tabelacomgrade">
    <w:name w:val="Table Grid"/>
    <w:basedOn w:val="Tabelanormal"/>
    <w:rsid w:val="00BC05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C05A6"/>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C05A6"/>
    <w:rPr>
      <w:rFonts w:ascii="Tahoma" w:hAnsi="Tahoma" w:cs="Tahoma"/>
      <w:sz w:val="16"/>
      <w:szCs w:val="16"/>
    </w:rPr>
  </w:style>
  <w:style w:type="character" w:customStyle="1" w:styleId="TextodebaloChar">
    <w:name w:val="Texto de balão Char"/>
    <w:basedOn w:val="Fontepargpadro"/>
    <w:link w:val="Textodebalo"/>
    <w:uiPriority w:val="99"/>
    <w:semiHidden/>
    <w:rsid w:val="00BC05A6"/>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A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C05A6"/>
    <w:pPr>
      <w:keepNext/>
      <w:jc w:val="center"/>
      <w:outlineLvl w:val="0"/>
    </w:pPr>
    <w:rPr>
      <w:rFonts w:ascii="Arial" w:hAnsi="Arial"/>
      <w:b/>
      <w:sz w:val="24"/>
    </w:rPr>
  </w:style>
  <w:style w:type="paragraph" w:styleId="Ttulo2">
    <w:name w:val="heading 2"/>
    <w:basedOn w:val="Normal"/>
    <w:next w:val="Normal"/>
    <w:link w:val="Ttulo2Char"/>
    <w:qFormat/>
    <w:rsid w:val="00BC05A6"/>
    <w:pPr>
      <w:keepNext/>
      <w:outlineLvl w:val="1"/>
    </w:pPr>
    <w:rPr>
      <w:rFonts w:ascii="Arial" w:hAnsi="Arial"/>
      <w:sz w:val="24"/>
    </w:rPr>
  </w:style>
  <w:style w:type="paragraph" w:styleId="Ttulo3">
    <w:name w:val="heading 3"/>
    <w:basedOn w:val="Normal"/>
    <w:next w:val="Normal"/>
    <w:link w:val="Ttulo3Char"/>
    <w:qFormat/>
    <w:rsid w:val="00BC05A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C05A6"/>
    <w:pPr>
      <w:keepNext/>
      <w:jc w:val="center"/>
      <w:outlineLvl w:val="3"/>
    </w:pPr>
    <w:rPr>
      <w:b/>
      <w:bCs/>
      <w:sz w:val="28"/>
      <w:lang w:val="en-US"/>
    </w:rPr>
  </w:style>
  <w:style w:type="paragraph" w:styleId="Ttulo5">
    <w:name w:val="heading 5"/>
    <w:basedOn w:val="Normal"/>
    <w:next w:val="Normal"/>
    <w:link w:val="Ttulo5Char"/>
    <w:qFormat/>
    <w:rsid w:val="00BC05A6"/>
    <w:pPr>
      <w:spacing w:before="240" w:after="60"/>
      <w:outlineLvl w:val="4"/>
    </w:pPr>
    <w:rPr>
      <w:b/>
      <w:bCs/>
      <w:i/>
      <w:iCs/>
      <w:sz w:val="26"/>
      <w:szCs w:val="26"/>
    </w:rPr>
  </w:style>
  <w:style w:type="paragraph" w:styleId="Ttulo6">
    <w:name w:val="heading 6"/>
    <w:basedOn w:val="Normal"/>
    <w:next w:val="Normal"/>
    <w:link w:val="Ttulo6Char"/>
    <w:qFormat/>
    <w:rsid w:val="00BC05A6"/>
    <w:pPr>
      <w:keepNext/>
      <w:jc w:val="center"/>
      <w:outlineLvl w:val="5"/>
    </w:pPr>
    <w:rPr>
      <w:rFonts w:eastAsia="Times New Roman"/>
      <w:sz w:val="28"/>
      <w:szCs w:val="24"/>
    </w:rPr>
  </w:style>
  <w:style w:type="paragraph" w:styleId="Ttulo7">
    <w:name w:val="heading 7"/>
    <w:basedOn w:val="Normal"/>
    <w:next w:val="Normal"/>
    <w:link w:val="Ttulo7Char"/>
    <w:qFormat/>
    <w:rsid w:val="00BC05A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05A6"/>
    <w:rPr>
      <w:rFonts w:ascii="Arial" w:eastAsia="Batang" w:hAnsi="Arial" w:cs="Times New Roman"/>
      <w:b/>
      <w:sz w:val="24"/>
      <w:szCs w:val="20"/>
      <w:lang w:eastAsia="pt-BR"/>
    </w:rPr>
  </w:style>
  <w:style w:type="character" w:customStyle="1" w:styleId="Ttulo2Char">
    <w:name w:val="Título 2 Char"/>
    <w:basedOn w:val="Fontepargpadro"/>
    <w:link w:val="Ttulo2"/>
    <w:rsid w:val="00BC05A6"/>
    <w:rPr>
      <w:rFonts w:ascii="Arial" w:eastAsia="Batang" w:hAnsi="Arial" w:cs="Times New Roman"/>
      <w:sz w:val="24"/>
      <w:szCs w:val="20"/>
      <w:lang w:eastAsia="pt-BR"/>
    </w:rPr>
  </w:style>
  <w:style w:type="character" w:customStyle="1" w:styleId="Ttulo3Char">
    <w:name w:val="Título 3 Char"/>
    <w:basedOn w:val="Fontepargpadro"/>
    <w:link w:val="Ttulo3"/>
    <w:rsid w:val="00BC05A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C05A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C05A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C05A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C05A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C05A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C05A6"/>
    <w:rPr>
      <w:rFonts w:ascii="Arial" w:eastAsia="Batang" w:hAnsi="Arial" w:cs="Arial"/>
      <w:lang w:val="pt-PT" w:eastAsia="pt-BR"/>
    </w:rPr>
  </w:style>
  <w:style w:type="paragraph" w:styleId="Cabealho">
    <w:name w:val="header"/>
    <w:basedOn w:val="Normal"/>
    <w:link w:val="CabealhoChar"/>
    <w:rsid w:val="00BC05A6"/>
    <w:pPr>
      <w:tabs>
        <w:tab w:val="center" w:pos="4419"/>
        <w:tab w:val="right" w:pos="8838"/>
      </w:tabs>
    </w:pPr>
  </w:style>
  <w:style w:type="character" w:customStyle="1" w:styleId="CabealhoChar">
    <w:name w:val="Cabeçalho Char"/>
    <w:basedOn w:val="Fontepargpadro"/>
    <w:link w:val="Cabealho"/>
    <w:rsid w:val="00BC05A6"/>
    <w:rPr>
      <w:rFonts w:ascii="Times New Roman" w:eastAsia="Batang" w:hAnsi="Times New Roman" w:cs="Times New Roman"/>
      <w:sz w:val="20"/>
      <w:szCs w:val="20"/>
      <w:lang w:eastAsia="pt-BR"/>
    </w:rPr>
  </w:style>
  <w:style w:type="paragraph" w:styleId="Rodap">
    <w:name w:val="footer"/>
    <w:basedOn w:val="Normal"/>
    <w:link w:val="RodapChar"/>
    <w:rsid w:val="00BC05A6"/>
    <w:pPr>
      <w:tabs>
        <w:tab w:val="center" w:pos="4419"/>
        <w:tab w:val="right" w:pos="8838"/>
      </w:tabs>
    </w:pPr>
  </w:style>
  <w:style w:type="character" w:customStyle="1" w:styleId="RodapChar">
    <w:name w:val="Rodapé Char"/>
    <w:basedOn w:val="Fontepargpadro"/>
    <w:link w:val="Rodap"/>
    <w:rsid w:val="00BC05A6"/>
    <w:rPr>
      <w:rFonts w:ascii="Times New Roman" w:eastAsia="Batang" w:hAnsi="Times New Roman" w:cs="Times New Roman"/>
      <w:sz w:val="20"/>
      <w:szCs w:val="20"/>
      <w:lang w:eastAsia="pt-BR"/>
    </w:rPr>
  </w:style>
  <w:style w:type="character" w:styleId="Nmerodepgina">
    <w:name w:val="page number"/>
    <w:basedOn w:val="Fontepargpadro"/>
    <w:rsid w:val="00BC05A6"/>
  </w:style>
  <w:style w:type="paragraph" w:styleId="Corpodetexto2">
    <w:name w:val="Body Text 2"/>
    <w:basedOn w:val="Normal"/>
    <w:link w:val="Corpodetexto2Char"/>
    <w:rsid w:val="00BC05A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C05A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C05A6"/>
    <w:rPr>
      <w:rFonts w:ascii="Courier New" w:eastAsia="Times New Roman" w:hAnsi="Courier New" w:cs="Courier New"/>
    </w:rPr>
  </w:style>
  <w:style w:type="character" w:customStyle="1" w:styleId="TextosemFormataoChar">
    <w:name w:val="Texto sem Formatação Char"/>
    <w:basedOn w:val="Fontepargpadro"/>
    <w:link w:val="TextosemFormatao"/>
    <w:rsid w:val="00BC05A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C05A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C05A6"/>
    <w:rPr>
      <w:rFonts w:ascii="Arial" w:eastAsia="Batang" w:hAnsi="Arial" w:cs="Arial"/>
      <w:lang w:val="pt-PT" w:eastAsia="pt-BR"/>
    </w:rPr>
  </w:style>
  <w:style w:type="paragraph" w:styleId="Corpodetexto">
    <w:name w:val="Body Text"/>
    <w:basedOn w:val="Normal"/>
    <w:link w:val="CorpodetextoChar"/>
    <w:rsid w:val="00BC05A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C05A6"/>
    <w:rPr>
      <w:rFonts w:ascii="Arial" w:eastAsia="Batang" w:hAnsi="Arial" w:cs="Arial"/>
      <w:lang w:val="pt-PT" w:eastAsia="pt-BR"/>
    </w:rPr>
  </w:style>
  <w:style w:type="paragraph" w:styleId="Ttulo">
    <w:name w:val="Title"/>
    <w:basedOn w:val="Normal"/>
    <w:link w:val="TtuloChar"/>
    <w:qFormat/>
    <w:rsid w:val="00BC05A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C05A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C05A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C05A6"/>
    <w:rPr>
      <w:rFonts w:ascii="Arial" w:eastAsia="Batang" w:hAnsi="Arial" w:cs="Arial"/>
      <w:lang w:val="pt-PT" w:eastAsia="pt-BR"/>
    </w:rPr>
  </w:style>
  <w:style w:type="paragraph" w:styleId="Corpodetexto3">
    <w:name w:val="Body Text 3"/>
    <w:basedOn w:val="Normal"/>
    <w:link w:val="Corpodetexto3Char"/>
    <w:rsid w:val="00BC05A6"/>
    <w:rPr>
      <w:rFonts w:eastAsia="Times New Roman"/>
      <w:sz w:val="28"/>
      <w:szCs w:val="24"/>
    </w:rPr>
  </w:style>
  <w:style w:type="character" w:customStyle="1" w:styleId="Corpodetexto3Char">
    <w:name w:val="Corpo de texto 3 Char"/>
    <w:basedOn w:val="Fontepargpadro"/>
    <w:link w:val="Corpodetexto3"/>
    <w:rsid w:val="00BC05A6"/>
    <w:rPr>
      <w:rFonts w:ascii="Times New Roman" w:eastAsia="Times New Roman" w:hAnsi="Times New Roman" w:cs="Times New Roman"/>
      <w:sz w:val="28"/>
      <w:szCs w:val="24"/>
      <w:lang w:eastAsia="pt-BR"/>
    </w:rPr>
  </w:style>
  <w:style w:type="character" w:customStyle="1" w:styleId="Absatz-Standardschriftart">
    <w:name w:val="Absatz-Standardschriftart"/>
    <w:rsid w:val="00BC05A6"/>
  </w:style>
  <w:style w:type="character" w:customStyle="1" w:styleId="WW-Absatz-Standardschriftart">
    <w:name w:val="WW-Absatz-Standardschriftart"/>
    <w:rsid w:val="00BC05A6"/>
  </w:style>
  <w:style w:type="character" w:customStyle="1" w:styleId="WW-Absatz-Standardschriftart1">
    <w:name w:val="WW-Absatz-Standardschriftart1"/>
    <w:rsid w:val="00BC05A6"/>
  </w:style>
  <w:style w:type="character" w:customStyle="1" w:styleId="WW-Absatz-Standardschriftart11">
    <w:name w:val="WW-Absatz-Standardschriftart11"/>
    <w:rsid w:val="00BC05A6"/>
  </w:style>
  <w:style w:type="character" w:customStyle="1" w:styleId="WW-Absatz-Standardschriftart111">
    <w:name w:val="WW-Absatz-Standardschriftart111"/>
    <w:rsid w:val="00BC05A6"/>
  </w:style>
  <w:style w:type="character" w:customStyle="1" w:styleId="WW-Absatz-Standardschriftart1111">
    <w:name w:val="WW-Absatz-Standardschriftart1111"/>
    <w:rsid w:val="00BC05A6"/>
  </w:style>
  <w:style w:type="character" w:customStyle="1" w:styleId="WW-Absatz-Standardschriftart11111">
    <w:name w:val="WW-Absatz-Standardschriftart11111"/>
    <w:rsid w:val="00BC05A6"/>
  </w:style>
  <w:style w:type="character" w:customStyle="1" w:styleId="WW-Absatz-Standardschriftart111111">
    <w:name w:val="WW-Absatz-Standardschriftart111111"/>
    <w:rsid w:val="00BC05A6"/>
  </w:style>
  <w:style w:type="character" w:customStyle="1" w:styleId="WW8Num2z0">
    <w:name w:val="WW8Num2z0"/>
    <w:rsid w:val="00BC05A6"/>
    <w:rPr>
      <w:rFonts w:ascii="Symbol" w:hAnsi="Symbol"/>
    </w:rPr>
  </w:style>
  <w:style w:type="character" w:customStyle="1" w:styleId="WW8Num2z1">
    <w:name w:val="WW8Num2z1"/>
    <w:rsid w:val="00BC05A6"/>
    <w:rPr>
      <w:rFonts w:ascii="Courier New" w:hAnsi="Courier New" w:cs="Courier New"/>
    </w:rPr>
  </w:style>
  <w:style w:type="character" w:customStyle="1" w:styleId="WW8Num2z2">
    <w:name w:val="WW8Num2z2"/>
    <w:rsid w:val="00BC05A6"/>
    <w:rPr>
      <w:rFonts w:ascii="Wingdings" w:hAnsi="Wingdings"/>
    </w:rPr>
  </w:style>
  <w:style w:type="character" w:customStyle="1" w:styleId="WW8Num3z0">
    <w:name w:val="WW8Num3z0"/>
    <w:rsid w:val="00BC05A6"/>
    <w:rPr>
      <w:rFonts w:ascii="Symbol" w:hAnsi="Symbol"/>
    </w:rPr>
  </w:style>
  <w:style w:type="character" w:customStyle="1" w:styleId="WW8Num3z1">
    <w:name w:val="WW8Num3z1"/>
    <w:rsid w:val="00BC05A6"/>
    <w:rPr>
      <w:rFonts w:ascii="Courier New" w:hAnsi="Courier New" w:cs="Courier New"/>
    </w:rPr>
  </w:style>
  <w:style w:type="character" w:customStyle="1" w:styleId="WW8Num3z2">
    <w:name w:val="WW8Num3z2"/>
    <w:rsid w:val="00BC05A6"/>
    <w:rPr>
      <w:rFonts w:ascii="Wingdings" w:hAnsi="Wingdings"/>
    </w:rPr>
  </w:style>
  <w:style w:type="character" w:customStyle="1" w:styleId="WW8Num7z0">
    <w:name w:val="WW8Num7z0"/>
    <w:rsid w:val="00BC05A6"/>
    <w:rPr>
      <w:rFonts w:ascii="Symbol" w:hAnsi="Symbol"/>
    </w:rPr>
  </w:style>
  <w:style w:type="character" w:customStyle="1" w:styleId="WW8Num7z1">
    <w:name w:val="WW8Num7z1"/>
    <w:rsid w:val="00BC05A6"/>
    <w:rPr>
      <w:rFonts w:ascii="Courier New" w:hAnsi="Courier New" w:cs="Courier New"/>
    </w:rPr>
  </w:style>
  <w:style w:type="character" w:customStyle="1" w:styleId="WW8Num7z2">
    <w:name w:val="WW8Num7z2"/>
    <w:rsid w:val="00BC05A6"/>
    <w:rPr>
      <w:rFonts w:ascii="Wingdings" w:hAnsi="Wingdings"/>
    </w:rPr>
  </w:style>
  <w:style w:type="character" w:customStyle="1" w:styleId="WW8Num10z0">
    <w:name w:val="WW8Num10z0"/>
    <w:rsid w:val="00BC05A6"/>
    <w:rPr>
      <w:rFonts w:ascii="Symbol" w:hAnsi="Symbol"/>
    </w:rPr>
  </w:style>
  <w:style w:type="character" w:customStyle="1" w:styleId="WW8Num10z1">
    <w:name w:val="WW8Num10z1"/>
    <w:rsid w:val="00BC05A6"/>
    <w:rPr>
      <w:rFonts w:ascii="Courier New" w:hAnsi="Courier New" w:cs="Courier New"/>
    </w:rPr>
  </w:style>
  <w:style w:type="character" w:customStyle="1" w:styleId="WW8Num10z2">
    <w:name w:val="WW8Num10z2"/>
    <w:rsid w:val="00BC05A6"/>
    <w:rPr>
      <w:rFonts w:ascii="Wingdings" w:hAnsi="Wingdings"/>
    </w:rPr>
  </w:style>
  <w:style w:type="character" w:customStyle="1" w:styleId="WW8Num11z0">
    <w:name w:val="WW8Num11z0"/>
    <w:rsid w:val="00BC05A6"/>
    <w:rPr>
      <w:rFonts w:ascii="Symbol" w:hAnsi="Symbol"/>
    </w:rPr>
  </w:style>
  <w:style w:type="character" w:customStyle="1" w:styleId="WW8Num11z1">
    <w:name w:val="WW8Num11z1"/>
    <w:rsid w:val="00BC05A6"/>
    <w:rPr>
      <w:rFonts w:ascii="Courier New" w:hAnsi="Courier New" w:cs="Courier New"/>
    </w:rPr>
  </w:style>
  <w:style w:type="character" w:customStyle="1" w:styleId="WW8Num11z2">
    <w:name w:val="WW8Num11z2"/>
    <w:rsid w:val="00BC05A6"/>
    <w:rPr>
      <w:rFonts w:ascii="Wingdings" w:hAnsi="Wingdings"/>
    </w:rPr>
  </w:style>
  <w:style w:type="character" w:customStyle="1" w:styleId="WW8Num15z0">
    <w:name w:val="WW8Num15z0"/>
    <w:rsid w:val="00BC05A6"/>
    <w:rPr>
      <w:rFonts w:ascii="Symbol" w:hAnsi="Symbol"/>
    </w:rPr>
  </w:style>
  <w:style w:type="character" w:customStyle="1" w:styleId="WW8Num15z1">
    <w:name w:val="WW8Num15z1"/>
    <w:rsid w:val="00BC05A6"/>
    <w:rPr>
      <w:rFonts w:ascii="Courier New" w:hAnsi="Courier New" w:cs="Courier New"/>
    </w:rPr>
  </w:style>
  <w:style w:type="character" w:customStyle="1" w:styleId="WW8Num15z2">
    <w:name w:val="WW8Num15z2"/>
    <w:rsid w:val="00BC05A6"/>
    <w:rPr>
      <w:rFonts w:ascii="Wingdings" w:hAnsi="Wingdings"/>
    </w:rPr>
  </w:style>
  <w:style w:type="character" w:customStyle="1" w:styleId="WW8Num18z0">
    <w:name w:val="WW8Num18z0"/>
    <w:rsid w:val="00BC05A6"/>
    <w:rPr>
      <w:rFonts w:ascii="Wingdings" w:hAnsi="Wingdings"/>
    </w:rPr>
  </w:style>
  <w:style w:type="character" w:customStyle="1" w:styleId="WW8Num18z1">
    <w:name w:val="WW8Num18z1"/>
    <w:rsid w:val="00BC05A6"/>
    <w:rPr>
      <w:rFonts w:ascii="Courier New" w:hAnsi="Courier New" w:cs="Courier New"/>
    </w:rPr>
  </w:style>
  <w:style w:type="character" w:customStyle="1" w:styleId="WW8Num18z3">
    <w:name w:val="WW8Num18z3"/>
    <w:rsid w:val="00BC05A6"/>
    <w:rPr>
      <w:rFonts w:ascii="Symbol" w:hAnsi="Symbol"/>
    </w:rPr>
  </w:style>
  <w:style w:type="character" w:customStyle="1" w:styleId="WW8Num19z0">
    <w:name w:val="WW8Num19z0"/>
    <w:rsid w:val="00BC05A6"/>
    <w:rPr>
      <w:rFonts w:ascii="Symbol" w:hAnsi="Symbol"/>
    </w:rPr>
  </w:style>
  <w:style w:type="character" w:customStyle="1" w:styleId="WW8Num19z1">
    <w:name w:val="WW8Num19z1"/>
    <w:rsid w:val="00BC05A6"/>
    <w:rPr>
      <w:rFonts w:ascii="Courier New" w:hAnsi="Courier New" w:cs="Courier New"/>
    </w:rPr>
  </w:style>
  <w:style w:type="character" w:customStyle="1" w:styleId="WW8Num19z2">
    <w:name w:val="WW8Num19z2"/>
    <w:rsid w:val="00BC05A6"/>
    <w:rPr>
      <w:rFonts w:ascii="Wingdings" w:hAnsi="Wingdings"/>
    </w:rPr>
  </w:style>
  <w:style w:type="character" w:customStyle="1" w:styleId="WW8Num22z0">
    <w:name w:val="WW8Num22z0"/>
    <w:rsid w:val="00BC05A6"/>
    <w:rPr>
      <w:rFonts w:ascii="Symbol" w:hAnsi="Symbol"/>
    </w:rPr>
  </w:style>
  <w:style w:type="character" w:customStyle="1" w:styleId="WW8Num22z1">
    <w:name w:val="WW8Num22z1"/>
    <w:rsid w:val="00BC05A6"/>
    <w:rPr>
      <w:rFonts w:ascii="Courier New" w:hAnsi="Courier New" w:cs="Courier New"/>
    </w:rPr>
  </w:style>
  <w:style w:type="character" w:customStyle="1" w:styleId="WW8Num22z2">
    <w:name w:val="WW8Num22z2"/>
    <w:rsid w:val="00BC05A6"/>
    <w:rPr>
      <w:rFonts w:ascii="Wingdings" w:hAnsi="Wingdings"/>
    </w:rPr>
  </w:style>
  <w:style w:type="character" w:customStyle="1" w:styleId="WW8Num23z0">
    <w:name w:val="WW8Num23z0"/>
    <w:rsid w:val="00BC05A6"/>
    <w:rPr>
      <w:sz w:val="20"/>
    </w:rPr>
  </w:style>
  <w:style w:type="character" w:customStyle="1" w:styleId="WW8Num25z0">
    <w:name w:val="WW8Num25z0"/>
    <w:rsid w:val="00BC05A6"/>
    <w:rPr>
      <w:rFonts w:ascii="Symbol" w:eastAsia="Times New Roman" w:hAnsi="Symbol" w:cs="Times New Roman"/>
    </w:rPr>
  </w:style>
  <w:style w:type="character" w:customStyle="1" w:styleId="WW8Num25z1">
    <w:name w:val="WW8Num25z1"/>
    <w:rsid w:val="00BC05A6"/>
    <w:rPr>
      <w:rFonts w:ascii="Courier New" w:hAnsi="Courier New"/>
    </w:rPr>
  </w:style>
  <w:style w:type="character" w:customStyle="1" w:styleId="WW8Num25z2">
    <w:name w:val="WW8Num25z2"/>
    <w:rsid w:val="00BC05A6"/>
    <w:rPr>
      <w:rFonts w:ascii="Wingdings" w:hAnsi="Wingdings"/>
    </w:rPr>
  </w:style>
  <w:style w:type="character" w:customStyle="1" w:styleId="WW8Num25z3">
    <w:name w:val="WW8Num25z3"/>
    <w:rsid w:val="00BC05A6"/>
    <w:rPr>
      <w:rFonts w:ascii="Symbol" w:hAnsi="Symbol"/>
    </w:rPr>
  </w:style>
  <w:style w:type="character" w:customStyle="1" w:styleId="Fontepargpadro1">
    <w:name w:val="Fonte parág. padrão1"/>
    <w:rsid w:val="00BC05A6"/>
  </w:style>
  <w:style w:type="character" w:customStyle="1" w:styleId="Smbolosdenumerao">
    <w:name w:val="Símbolos de numeração"/>
    <w:rsid w:val="00BC05A6"/>
  </w:style>
  <w:style w:type="paragraph" w:customStyle="1" w:styleId="Captulo">
    <w:name w:val="Capítulo"/>
    <w:basedOn w:val="Normal"/>
    <w:next w:val="Corpodetexto"/>
    <w:rsid w:val="00BC05A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C05A6"/>
    <w:pPr>
      <w:suppressAutoHyphens/>
      <w:autoSpaceDN/>
      <w:adjustRightInd/>
    </w:pPr>
    <w:rPr>
      <w:lang w:eastAsia="ar-SA"/>
    </w:rPr>
  </w:style>
  <w:style w:type="paragraph" w:customStyle="1" w:styleId="Legenda1">
    <w:name w:val="Legenda1"/>
    <w:basedOn w:val="Normal"/>
    <w:rsid w:val="00BC05A6"/>
    <w:pPr>
      <w:suppressLineNumbers/>
      <w:suppressAutoHyphens/>
      <w:spacing w:before="120" w:after="120"/>
    </w:pPr>
    <w:rPr>
      <w:i/>
      <w:iCs/>
      <w:sz w:val="24"/>
      <w:szCs w:val="24"/>
      <w:lang w:eastAsia="ar-SA"/>
    </w:rPr>
  </w:style>
  <w:style w:type="paragraph" w:customStyle="1" w:styleId="ndice">
    <w:name w:val="Índice"/>
    <w:basedOn w:val="Normal"/>
    <w:rsid w:val="00BC05A6"/>
    <w:pPr>
      <w:suppressLineNumbers/>
      <w:suppressAutoHyphens/>
    </w:pPr>
    <w:rPr>
      <w:lang w:eastAsia="ar-SA"/>
    </w:rPr>
  </w:style>
  <w:style w:type="paragraph" w:customStyle="1" w:styleId="Corpodetexto21">
    <w:name w:val="Corpo de texto 21"/>
    <w:basedOn w:val="Normal"/>
    <w:rsid w:val="00BC05A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C05A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C05A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C05A6"/>
    <w:pPr>
      <w:jc w:val="center"/>
    </w:pPr>
    <w:rPr>
      <w:i/>
      <w:iCs/>
    </w:rPr>
  </w:style>
  <w:style w:type="character" w:customStyle="1" w:styleId="SubttuloChar">
    <w:name w:val="Subtítulo Char"/>
    <w:basedOn w:val="Fontepargpadro"/>
    <w:link w:val="Subttulo"/>
    <w:rsid w:val="00BC05A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C05A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C05A6"/>
    <w:pPr>
      <w:suppressAutoHyphens/>
    </w:pPr>
    <w:rPr>
      <w:rFonts w:eastAsia="Times New Roman"/>
      <w:sz w:val="28"/>
      <w:szCs w:val="24"/>
      <w:lang w:eastAsia="ar-SA"/>
    </w:rPr>
  </w:style>
  <w:style w:type="paragraph" w:customStyle="1" w:styleId="Contedodoquadro">
    <w:name w:val="Conteúdo do quadro"/>
    <w:basedOn w:val="Corpodetexto"/>
    <w:rsid w:val="00BC05A6"/>
    <w:pPr>
      <w:suppressAutoHyphens/>
      <w:autoSpaceDN/>
      <w:adjustRightInd/>
    </w:pPr>
    <w:rPr>
      <w:lang w:eastAsia="ar-SA"/>
    </w:rPr>
  </w:style>
  <w:style w:type="paragraph" w:customStyle="1" w:styleId="Contedodatabela">
    <w:name w:val="Conteúdo da tabela"/>
    <w:basedOn w:val="Normal"/>
    <w:rsid w:val="00BC05A6"/>
    <w:pPr>
      <w:suppressLineNumbers/>
      <w:suppressAutoHyphens/>
    </w:pPr>
    <w:rPr>
      <w:lang w:eastAsia="ar-SA"/>
    </w:rPr>
  </w:style>
  <w:style w:type="paragraph" w:customStyle="1" w:styleId="Ttulodatabela">
    <w:name w:val="Título da tabela"/>
    <w:basedOn w:val="Contedodatabela"/>
    <w:rsid w:val="00BC05A6"/>
    <w:pPr>
      <w:jc w:val="center"/>
    </w:pPr>
    <w:rPr>
      <w:b/>
      <w:bCs/>
    </w:rPr>
  </w:style>
  <w:style w:type="character" w:styleId="Hyperlink">
    <w:name w:val="Hyperlink"/>
    <w:basedOn w:val="Fontepargpadro"/>
    <w:uiPriority w:val="99"/>
    <w:rsid w:val="00BC05A6"/>
    <w:rPr>
      <w:color w:val="0000FF"/>
      <w:u w:val="single"/>
    </w:rPr>
  </w:style>
  <w:style w:type="character" w:customStyle="1" w:styleId="centerazul1">
    <w:name w:val="centerazul1"/>
    <w:basedOn w:val="Fontepargpadro"/>
    <w:rsid w:val="00BC05A6"/>
    <w:rPr>
      <w:rFonts w:ascii="Verdana" w:hAnsi="Verdana" w:hint="default"/>
      <w:color w:val="373461"/>
      <w:sz w:val="15"/>
      <w:szCs w:val="15"/>
    </w:rPr>
  </w:style>
  <w:style w:type="paragraph" w:styleId="PargrafodaLista">
    <w:name w:val="List Paragraph"/>
    <w:basedOn w:val="Normal"/>
    <w:qFormat/>
    <w:rsid w:val="00BC05A6"/>
    <w:pPr>
      <w:ind w:left="720"/>
      <w:contextualSpacing/>
    </w:pPr>
    <w:rPr>
      <w:rFonts w:eastAsia="Times New Roman"/>
      <w:sz w:val="24"/>
      <w:szCs w:val="24"/>
    </w:rPr>
  </w:style>
  <w:style w:type="paragraph" w:styleId="NormalWeb">
    <w:name w:val="Normal (Web)"/>
    <w:basedOn w:val="Normal"/>
    <w:unhideWhenUsed/>
    <w:rsid w:val="00BC05A6"/>
    <w:pPr>
      <w:spacing w:before="100" w:beforeAutospacing="1" w:after="100" w:afterAutospacing="1"/>
    </w:pPr>
    <w:rPr>
      <w:rFonts w:eastAsia="Times New Roman"/>
      <w:sz w:val="24"/>
      <w:szCs w:val="24"/>
    </w:rPr>
  </w:style>
  <w:style w:type="character" w:customStyle="1" w:styleId="st">
    <w:name w:val="st"/>
    <w:basedOn w:val="Fontepargpadro"/>
    <w:rsid w:val="00BC05A6"/>
  </w:style>
  <w:style w:type="character" w:styleId="nfase">
    <w:name w:val="Emphasis"/>
    <w:basedOn w:val="Fontepargpadro"/>
    <w:qFormat/>
    <w:rsid w:val="00BC05A6"/>
    <w:rPr>
      <w:i/>
      <w:iCs/>
    </w:rPr>
  </w:style>
  <w:style w:type="character" w:styleId="HiperlinkVisitado">
    <w:name w:val="FollowedHyperlink"/>
    <w:basedOn w:val="Fontepargpadro"/>
    <w:rsid w:val="00BC05A6"/>
    <w:rPr>
      <w:color w:val="800080"/>
      <w:u w:val="single"/>
    </w:rPr>
  </w:style>
  <w:style w:type="character" w:styleId="Forte">
    <w:name w:val="Strong"/>
    <w:basedOn w:val="Fontepargpadro"/>
    <w:qFormat/>
    <w:rsid w:val="00BC05A6"/>
    <w:rPr>
      <w:b/>
      <w:bCs/>
    </w:rPr>
  </w:style>
  <w:style w:type="character" w:customStyle="1" w:styleId="noticialink">
    <w:name w:val="noticialink"/>
    <w:basedOn w:val="Fontepargpadro"/>
    <w:rsid w:val="00BC05A6"/>
  </w:style>
  <w:style w:type="paragraph" w:customStyle="1" w:styleId="Default">
    <w:name w:val="Default"/>
    <w:rsid w:val="00BC05A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BC05A6"/>
    <w:pPr>
      <w:spacing w:before="100" w:beforeAutospacing="1" w:after="100" w:afterAutospacing="1"/>
    </w:pPr>
    <w:rPr>
      <w:rFonts w:eastAsia="Times New Roman"/>
      <w:sz w:val="24"/>
      <w:szCs w:val="24"/>
    </w:rPr>
  </w:style>
  <w:style w:type="table" w:styleId="Tabelacomgrade">
    <w:name w:val="Table Grid"/>
    <w:basedOn w:val="Tabelanormal"/>
    <w:rsid w:val="00BC05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C05A6"/>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C05A6"/>
    <w:rPr>
      <w:rFonts w:ascii="Tahoma" w:hAnsi="Tahoma" w:cs="Tahoma"/>
      <w:sz w:val="16"/>
      <w:szCs w:val="16"/>
    </w:rPr>
  </w:style>
  <w:style w:type="character" w:customStyle="1" w:styleId="TextodebaloChar">
    <w:name w:val="Texto de balão Char"/>
    <w:basedOn w:val="Fontepargpadro"/>
    <w:link w:val="Textodebalo"/>
    <w:uiPriority w:val="99"/>
    <w:semiHidden/>
    <w:rsid w:val="00BC05A6"/>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pras1@desterrodomelo.mg.gov.br,%20compras@desterrodomelo.mg.gov.br" TargetMode="External"/><Relationship Id="rId23" Type="http://schemas.openxmlformats.org/officeDocument/2006/relationships/footer" Target="footer4.xml"/><Relationship Id="rId10" Type="http://schemas.openxmlformats.org/officeDocument/2006/relationships/hyperlink" Target="http://www.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35</Pages>
  <Words>13282</Words>
  <Characters>71728</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2019-01-16T10:55:00Z</dcterms:created>
  <dcterms:modified xsi:type="dcterms:W3CDTF">2019-01-22T17:41:00Z</dcterms:modified>
</cp:coreProperties>
</file>