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8" w:rsidRPr="005C758D" w:rsidRDefault="00165D38" w:rsidP="00165D3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65D38" w:rsidRPr="005C758D" w:rsidRDefault="00165D38" w:rsidP="00165D38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165D38" w:rsidRPr="005C758D" w:rsidRDefault="00165D38" w:rsidP="00165D38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165D38" w:rsidRPr="005C758D" w:rsidRDefault="00165D38" w:rsidP="00165D38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38</w:t>
      </w:r>
      <w:r w:rsidRPr="005C758D">
        <w:rPr>
          <w:b/>
          <w:bCs/>
        </w:rPr>
        <w:t>/2019</w:t>
      </w:r>
    </w:p>
    <w:p w:rsidR="00165D38" w:rsidRPr="005C758D" w:rsidRDefault="00165D38" w:rsidP="00165D38">
      <w:pPr>
        <w:pStyle w:val="Default"/>
        <w:jc w:val="both"/>
        <w:rPr>
          <w:b/>
          <w:bCs/>
        </w:rPr>
      </w:pPr>
      <w:r>
        <w:rPr>
          <w:b/>
          <w:bCs/>
        </w:rPr>
        <w:t>DISPENSA Nº 015/2019 – ART. 24, INC. IV</w:t>
      </w:r>
      <w:r w:rsidRPr="005C758D">
        <w:rPr>
          <w:b/>
          <w:bCs/>
        </w:rPr>
        <w:t xml:space="preserve"> DA LEI 8.666/</w:t>
      </w:r>
      <w:proofErr w:type="gramStart"/>
      <w:r w:rsidRPr="005C758D">
        <w:rPr>
          <w:b/>
          <w:bCs/>
        </w:rPr>
        <w:t>93</w:t>
      </w:r>
      <w:proofErr w:type="gramEnd"/>
    </w:p>
    <w:p w:rsidR="00165D38" w:rsidRPr="005C758D" w:rsidRDefault="00165D38" w:rsidP="00165D38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>de aquisição de equipamentos e materiais para combate e epidemia de dengue.</w:t>
      </w:r>
    </w:p>
    <w:p w:rsidR="00165D38" w:rsidRPr="005C758D" w:rsidRDefault="00165D38" w:rsidP="00165D38">
      <w:pPr>
        <w:pStyle w:val="Default"/>
        <w:jc w:val="both"/>
        <w:rPr>
          <w:bCs/>
        </w:rPr>
      </w:pPr>
    </w:p>
    <w:p w:rsidR="00165D38" w:rsidRPr="005C758D" w:rsidRDefault="00165D38" w:rsidP="00BA2318">
      <w:pPr>
        <w:pStyle w:val="Default"/>
        <w:spacing w:before="240" w:after="240"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165D38" w:rsidRPr="005C758D" w:rsidRDefault="00165D38" w:rsidP="00BA2318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65D38" w:rsidRDefault="00165D38" w:rsidP="00BA2318">
      <w:pPr>
        <w:spacing w:before="240" w:after="240" w:line="360" w:lineRule="auto"/>
        <w:ind w:right="-79"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Há informação de dotação orçamentária e financeira, na medida das disponibilidades para o ano corrente conforme con</w:t>
      </w:r>
      <w:r>
        <w:rPr>
          <w:rFonts w:ascii="Arial" w:hAnsi="Arial" w:cs="Arial"/>
          <w:sz w:val="24"/>
          <w:szCs w:val="24"/>
        </w:rPr>
        <w:t>sta no processo,</w:t>
      </w:r>
      <w:r w:rsidRPr="005C758D">
        <w:rPr>
          <w:rFonts w:ascii="Arial" w:hAnsi="Arial" w:cs="Arial"/>
          <w:sz w:val="24"/>
          <w:szCs w:val="24"/>
        </w:rPr>
        <w:t xml:space="preserve"> para realizar a presente contratação, destacando-se que nas cotações realizadas o valor mínimo </w:t>
      </w:r>
      <w:r>
        <w:rPr>
          <w:rFonts w:ascii="Arial" w:hAnsi="Arial" w:cs="Arial"/>
          <w:sz w:val="24"/>
          <w:szCs w:val="24"/>
        </w:rPr>
        <w:t xml:space="preserve">total para as aquisições foi de </w:t>
      </w:r>
      <w:r w:rsidRPr="00DD7371">
        <w:rPr>
          <w:rFonts w:ascii="Arial" w:hAnsi="Arial" w:cs="Arial"/>
          <w:b/>
          <w:sz w:val="24"/>
          <w:szCs w:val="24"/>
        </w:rPr>
        <w:t>R$ 43.192,95 (quarenta e três mil cento e noventa e dois reais e noventa e cinco centavos)</w:t>
      </w:r>
      <w:r>
        <w:rPr>
          <w:rFonts w:ascii="Arial" w:hAnsi="Arial" w:cs="Arial"/>
          <w:b/>
          <w:sz w:val="24"/>
          <w:szCs w:val="24"/>
        </w:rPr>
        <w:t>.</w:t>
      </w:r>
    </w:p>
    <w:p w:rsidR="00165D38" w:rsidRDefault="00165D38" w:rsidP="00BA2318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5D38">
        <w:rPr>
          <w:rFonts w:ascii="Arial" w:hAnsi="Arial" w:cs="Arial"/>
          <w:sz w:val="24"/>
          <w:szCs w:val="24"/>
        </w:rPr>
        <w:t>Importante consignar que a Lei de Licitações e Contratos, Lei nº. 8.666/93, em seu artigo 24, estabelece em rol taxativo, as hipóteses em que o processo lic</w:t>
      </w:r>
      <w:r w:rsidR="00BC07ED">
        <w:rPr>
          <w:rFonts w:ascii="Arial" w:hAnsi="Arial" w:cs="Arial"/>
          <w:sz w:val="24"/>
          <w:szCs w:val="24"/>
        </w:rPr>
        <w:t>itatório poderá ser dispensado.</w:t>
      </w:r>
    </w:p>
    <w:p w:rsidR="00165D38" w:rsidRPr="00165D38" w:rsidRDefault="00165D38" w:rsidP="00BA2318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5D38">
        <w:rPr>
          <w:rFonts w:ascii="Arial" w:hAnsi="Arial" w:cs="Arial"/>
          <w:sz w:val="24"/>
          <w:szCs w:val="24"/>
        </w:rPr>
        <w:t>Trata-se de uma exceção a regra do artigo do art. 37, XXI, da Constituição Federal, razão pela qual a contratação com fundamento na dispensa de licitação requer prudência e cautela por parte do administrador, a fim de se evitar condutas que contornem as exigências legais e os Princípios da Isonomia, Finalidade e da Moralidade.</w:t>
      </w:r>
    </w:p>
    <w:p w:rsidR="00165D38" w:rsidRPr="00165D38" w:rsidRDefault="00165D38" w:rsidP="00BA2318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5D38">
        <w:rPr>
          <w:rFonts w:ascii="Arial" w:hAnsi="Arial" w:cs="Arial"/>
          <w:sz w:val="24"/>
          <w:szCs w:val="24"/>
        </w:rPr>
        <w:t>Cabe-nos então, a partir deste momento, verificar a existência ou não da emergência para a contratação do objeto acima descrito, com amparo no artigo 24, inciso IV, da Lei 8.666/93, como segue:</w:t>
      </w:r>
    </w:p>
    <w:p w:rsidR="00165D38" w:rsidRPr="00D900E6" w:rsidRDefault="00165D38" w:rsidP="008B43F6">
      <w:pPr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900E6">
        <w:rPr>
          <w:rFonts w:ascii="Arial" w:hAnsi="Arial" w:cs="Arial"/>
          <w:b/>
          <w:i/>
          <w:iCs/>
          <w:sz w:val="24"/>
          <w:szCs w:val="24"/>
        </w:rPr>
        <w:lastRenderedPageBreak/>
        <w:t>Art. 24, da Lei Federal nº. 8.666/1993 - É dispensável a licitação:</w:t>
      </w:r>
    </w:p>
    <w:p w:rsidR="00165D38" w:rsidRPr="00D900E6" w:rsidRDefault="00165D38" w:rsidP="008B43F6">
      <w:pPr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900E6">
        <w:rPr>
          <w:rFonts w:ascii="Arial" w:hAnsi="Arial" w:cs="Arial"/>
          <w:b/>
          <w:i/>
          <w:sz w:val="24"/>
          <w:szCs w:val="24"/>
        </w:rPr>
        <w:t>(...)</w:t>
      </w:r>
    </w:p>
    <w:p w:rsidR="00165D38" w:rsidRPr="00D900E6" w:rsidRDefault="00165D38" w:rsidP="008B43F6">
      <w:pPr>
        <w:spacing w:before="240" w:after="24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900E6">
        <w:rPr>
          <w:rFonts w:ascii="Arial" w:hAnsi="Arial" w:cs="Arial"/>
          <w:b/>
          <w:i/>
          <w:sz w:val="24"/>
          <w:szCs w:val="24"/>
        </w:rPr>
        <w:t>IV – nos casos de emerg</w:t>
      </w:r>
      <w:r w:rsidR="00BC07ED" w:rsidRPr="00D900E6">
        <w:rPr>
          <w:rFonts w:ascii="Arial" w:hAnsi="Arial" w:cs="Arial"/>
          <w:b/>
          <w:i/>
          <w:sz w:val="24"/>
          <w:szCs w:val="24"/>
        </w:rPr>
        <w:t xml:space="preserve">ência ou de calamidade pública, </w:t>
      </w:r>
      <w:r w:rsidRPr="00D900E6">
        <w:rPr>
          <w:rFonts w:ascii="Arial" w:hAnsi="Arial" w:cs="Arial"/>
          <w:b/>
          <w:i/>
          <w:iCs/>
          <w:sz w:val="24"/>
          <w:szCs w:val="24"/>
        </w:rPr>
        <w:t xml:space="preserve">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</w:t>
      </w:r>
      <w:proofErr w:type="gramStart"/>
      <w:r w:rsidRPr="00D900E6">
        <w:rPr>
          <w:rFonts w:ascii="Arial" w:hAnsi="Arial" w:cs="Arial"/>
          <w:b/>
          <w:i/>
          <w:iCs/>
          <w:sz w:val="24"/>
          <w:szCs w:val="24"/>
        </w:rPr>
        <w:t>contados da ocorrência da emergência ou calamidade, vedada</w:t>
      </w:r>
      <w:proofErr w:type="gramEnd"/>
      <w:r w:rsidRPr="00D900E6">
        <w:rPr>
          <w:rFonts w:ascii="Arial" w:hAnsi="Arial" w:cs="Arial"/>
          <w:b/>
          <w:i/>
          <w:iCs/>
          <w:sz w:val="24"/>
          <w:szCs w:val="24"/>
        </w:rPr>
        <w:t xml:space="preserve"> a prorrogação dos respectivos contratos.</w:t>
      </w:r>
    </w:p>
    <w:p w:rsidR="00165D38" w:rsidRDefault="00165D38" w:rsidP="00D900E6">
      <w:pPr>
        <w:spacing w:before="240" w:after="240" w:line="360" w:lineRule="auto"/>
        <w:ind w:firstLine="1701"/>
        <w:jc w:val="both"/>
        <w:rPr>
          <w:rFonts w:ascii="Arial" w:hAnsi="Arial" w:cs="Arial"/>
          <w:iCs/>
          <w:sz w:val="24"/>
          <w:szCs w:val="24"/>
        </w:rPr>
      </w:pPr>
      <w:r w:rsidRPr="00165D38">
        <w:rPr>
          <w:rFonts w:ascii="Arial" w:hAnsi="Arial" w:cs="Arial"/>
          <w:iCs/>
          <w:sz w:val="24"/>
          <w:szCs w:val="24"/>
        </w:rPr>
        <w:t xml:space="preserve">Assim, a contratação por emergência ocorre em situações imprevisíveis que devem ser prontamente atendidas pela Administração Pública, </w:t>
      </w:r>
      <w:proofErr w:type="gramStart"/>
      <w:r w:rsidRPr="00165D38">
        <w:rPr>
          <w:rFonts w:ascii="Arial" w:hAnsi="Arial" w:cs="Arial"/>
          <w:iCs/>
          <w:sz w:val="24"/>
          <w:szCs w:val="24"/>
        </w:rPr>
        <w:t>sob pena</w:t>
      </w:r>
      <w:proofErr w:type="gramEnd"/>
      <w:r w:rsidRPr="00165D38">
        <w:rPr>
          <w:rFonts w:ascii="Arial" w:hAnsi="Arial" w:cs="Arial"/>
          <w:iCs/>
          <w:sz w:val="24"/>
          <w:szCs w:val="24"/>
        </w:rPr>
        <w:t xml:space="preserve"> de causar prejuízo ao interesse público primário, qual seja, o interesse socialmente protegido. Por isso, nessas situações, para a contratação não há como se aguardar o trâmite regular de um processo licitatório, que é em sua essência lento, posto que se </w:t>
      </w:r>
      <w:proofErr w:type="gramStart"/>
      <w:r w:rsidRPr="00165D38">
        <w:rPr>
          <w:rFonts w:ascii="Arial" w:hAnsi="Arial" w:cs="Arial"/>
          <w:iCs/>
          <w:sz w:val="24"/>
          <w:szCs w:val="24"/>
        </w:rPr>
        <w:t>submete</w:t>
      </w:r>
      <w:proofErr w:type="gramEnd"/>
      <w:r w:rsidRPr="00165D38">
        <w:rPr>
          <w:rFonts w:ascii="Arial" w:hAnsi="Arial" w:cs="Arial"/>
          <w:iCs/>
          <w:sz w:val="24"/>
          <w:szCs w:val="24"/>
        </w:rPr>
        <w:t xml:space="preserve"> a um formalismo (prazos legais para apresentação de propostas, tempo necessário para análise dos documentos para habilitação e para comparação das propostas apresentadas e incidentes procedimentais, tais como, impugnações, recursos administrativos e medidas judiciais).</w:t>
      </w:r>
    </w:p>
    <w:p w:rsidR="00CF7CD8" w:rsidRDefault="00165D38" w:rsidP="00D900E6">
      <w:pPr>
        <w:spacing w:before="240" w:after="240" w:line="360" w:lineRule="auto"/>
        <w:ind w:firstLine="1701"/>
        <w:jc w:val="both"/>
        <w:rPr>
          <w:rFonts w:ascii="Arial" w:hAnsi="Arial" w:cs="Arial"/>
          <w:iCs/>
          <w:sz w:val="24"/>
          <w:szCs w:val="24"/>
        </w:rPr>
      </w:pPr>
      <w:r w:rsidRPr="00165D38">
        <w:rPr>
          <w:rFonts w:ascii="Arial" w:hAnsi="Arial" w:cs="Arial"/>
          <w:iCs/>
          <w:sz w:val="24"/>
          <w:szCs w:val="24"/>
        </w:rPr>
        <w:t xml:space="preserve">No caso concreto, </w:t>
      </w:r>
      <w:r w:rsidR="00BC07ED">
        <w:rPr>
          <w:rFonts w:ascii="Arial" w:hAnsi="Arial" w:cs="Arial"/>
          <w:iCs/>
          <w:sz w:val="24"/>
          <w:szCs w:val="24"/>
        </w:rPr>
        <w:t xml:space="preserve">foi publicado o Decreto Municipal nº 18/2019, </w:t>
      </w:r>
      <w:r w:rsidR="00CF7CD8">
        <w:rPr>
          <w:rFonts w:ascii="Arial" w:hAnsi="Arial" w:cs="Arial"/>
          <w:iCs/>
          <w:sz w:val="24"/>
          <w:szCs w:val="24"/>
        </w:rPr>
        <w:t xml:space="preserve">que </w:t>
      </w:r>
      <w:r w:rsidR="00BC07ED">
        <w:rPr>
          <w:rFonts w:ascii="Arial" w:hAnsi="Arial" w:cs="Arial"/>
          <w:iCs/>
          <w:sz w:val="24"/>
          <w:szCs w:val="24"/>
        </w:rPr>
        <w:t>“</w:t>
      </w:r>
      <w:r w:rsidR="00CF7CD8">
        <w:rPr>
          <w:rFonts w:ascii="Arial" w:hAnsi="Arial" w:cs="Arial"/>
          <w:iCs/>
          <w:sz w:val="24"/>
          <w:szCs w:val="24"/>
        </w:rPr>
        <w:t>dispõe sobre decretação de estado de emergência na saúde pública municipal e determina atividades preventivas contra o vírus da dengue”.</w:t>
      </w:r>
    </w:p>
    <w:p w:rsidR="00CF7CD8" w:rsidRDefault="00CF7CD8" w:rsidP="00D900E6">
      <w:pPr>
        <w:spacing w:before="240" w:after="240" w:line="360" w:lineRule="auto"/>
        <w:ind w:firstLine="170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O Decreto </w:t>
      </w:r>
      <w:r w:rsidR="00C85518">
        <w:rPr>
          <w:rFonts w:ascii="Arial" w:hAnsi="Arial" w:cs="Arial"/>
          <w:iCs/>
          <w:sz w:val="24"/>
          <w:szCs w:val="24"/>
        </w:rPr>
        <w:t>18/2019 prevê em seu art. 5º a possibilidade de dispensa de licitação para aquisição de materiais e insumos necessários para o combate à epidemia de dengue:</w:t>
      </w:r>
    </w:p>
    <w:p w:rsidR="00C85518" w:rsidRPr="00DB22E5" w:rsidRDefault="00C85518" w:rsidP="00D900E6">
      <w:pPr>
        <w:spacing w:before="240" w:after="24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B22E5">
        <w:rPr>
          <w:rFonts w:ascii="Arial" w:hAnsi="Arial" w:cs="Arial"/>
          <w:b/>
          <w:i/>
          <w:iCs/>
          <w:sz w:val="24"/>
          <w:szCs w:val="24"/>
        </w:rPr>
        <w:t>Art. 5º - Fica dispensada a licitação, de forma excepcional e em</w:t>
      </w:r>
      <w:r w:rsidR="0041343B" w:rsidRPr="00DB22E5">
        <w:rPr>
          <w:rFonts w:ascii="Arial" w:hAnsi="Arial" w:cs="Arial"/>
          <w:b/>
          <w:i/>
          <w:iCs/>
          <w:sz w:val="24"/>
          <w:szCs w:val="24"/>
        </w:rPr>
        <w:t xml:space="preserve"> caráter emergencial, para contratação e aquisição de bens e serviços estritamente necessários, mas </w:t>
      </w:r>
      <w:proofErr w:type="gramStart"/>
      <w:r w:rsidR="0041343B" w:rsidRPr="00DB22E5">
        <w:rPr>
          <w:rFonts w:ascii="Arial" w:hAnsi="Arial" w:cs="Arial"/>
          <w:b/>
          <w:i/>
          <w:iCs/>
          <w:sz w:val="24"/>
          <w:szCs w:val="24"/>
        </w:rPr>
        <w:t>desde de</w:t>
      </w:r>
      <w:proofErr w:type="gramEnd"/>
      <w:r w:rsidR="0041343B" w:rsidRPr="00DB22E5">
        <w:rPr>
          <w:rFonts w:ascii="Arial" w:hAnsi="Arial" w:cs="Arial"/>
          <w:b/>
          <w:i/>
          <w:iCs/>
          <w:sz w:val="24"/>
          <w:szCs w:val="24"/>
        </w:rPr>
        <w:t xml:space="preserve"> que exclusivamente vinculados aos objetivos deste Decreto. (destacamos).</w:t>
      </w:r>
    </w:p>
    <w:p w:rsidR="00165D38" w:rsidRPr="00165D38" w:rsidRDefault="0041343B" w:rsidP="00D900E6">
      <w:pPr>
        <w:spacing w:before="240" w:after="240" w:line="360" w:lineRule="auto"/>
        <w:ind w:firstLine="170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V</w:t>
      </w:r>
      <w:r w:rsidR="00165D38" w:rsidRPr="00165D38">
        <w:rPr>
          <w:rFonts w:ascii="Arial" w:hAnsi="Arial" w:cs="Arial"/>
          <w:iCs/>
          <w:sz w:val="24"/>
          <w:szCs w:val="24"/>
        </w:rPr>
        <w:t xml:space="preserve">erifica-se que a justificativa é plausível, sendo possível a contratação por emergência, para que não haja maiores danos à saúde </w:t>
      </w:r>
      <w:r w:rsidR="00F55CE6">
        <w:rPr>
          <w:rFonts w:ascii="Arial" w:hAnsi="Arial" w:cs="Arial"/>
          <w:iCs/>
          <w:sz w:val="24"/>
          <w:szCs w:val="24"/>
        </w:rPr>
        <w:t xml:space="preserve">da população, considerando principalmente o altíssimo número de </w:t>
      </w:r>
      <w:r w:rsidR="00165D38" w:rsidRPr="00165D38">
        <w:rPr>
          <w:rFonts w:ascii="Arial" w:hAnsi="Arial" w:cs="Arial"/>
          <w:iCs/>
          <w:sz w:val="24"/>
          <w:szCs w:val="24"/>
        </w:rPr>
        <w:t>paciente</w:t>
      </w:r>
      <w:r w:rsidR="00F55CE6">
        <w:rPr>
          <w:rFonts w:ascii="Arial" w:hAnsi="Arial" w:cs="Arial"/>
          <w:iCs/>
          <w:sz w:val="24"/>
          <w:szCs w:val="24"/>
        </w:rPr>
        <w:t>s já diagnosticados com o vírus da dengue</w:t>
      </w:r>
      <w:r w:rsidR="00165D38" w:rsidRPr="00165D38">
        <w:rPr>
          <w:rFonts w:ascii="Arial" w:hAnsi="Arial" w:cs="Arial"/>
          <w:iCs/>
          <w:sz w:val="24"/>
          <w:szCs w:val="24"/>
        </w:rPr>
        <w:t>.</w:t>
      </w:r>
    </w:p>
    <w:p w:rsidR="00165D38" w:rsidRPr="005C758D" w:rsidRDefault="00165D38" w:rsidP="00D900E6">
      <w:pPr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5D38">
        <w:rPr>
          <w:rFonts w:ascii="Arial" w:eastAsia="Microsoft YaHei" w:hAnsi="Arial" w:cs="Arial"/>
          <w:sz w:val="24"/>
          <w:szCs w:val="24"/>
        </w:rPr>
        <w:t xml:space="preserve">Por tais razões, </w:t>
      </w:r>
      <w:r w:rsidR="00D83F2A">
        <w:rPr>
          <w:rFonts w:ascii="Arial" w:eastAsia="Microsoft YaHei" w:hAnsi="Arial" w:cs="Arial"/>
          <w:sz w:val="24"/>
          <w:szCs w:val="24"/>
        </w:rPr>
        <w:t>foram j</w:t>
      </w:r>
      <w:r w:rsidRPr="00165D38">
        <w:rPr>
          <w:rFonts w:ascii="Arial" w:eastAsia="Microsoft YaHei" w:hAnsi="Arial" w:cs="Arial"/>
          <w:sz w:val="24"/>
          <w:szCs w:val="24"/>
        </w:rPr>
        <w:t xml:space="preserve">untados </w:t>
      </w:r>
      <w:r w:rsidR="00D83F2A">
        <w:rPr>
          <w:rFonts w:ascii="Arial" w:eastAsia="Microsoft YaHei" w:hAnsi="Arial" w:cs="Arial"/>
          <w:sz w:val="24"/>
          <w:szCs w:val="24"/>
        </w:rPr>
        <w:t xml:space="preserve">orçamentos que pautam as aquisições com base no menor preço. </w:t>
      </w:r>
    </w:p>
    <w:p w:rsidR="00165D38" w:rsidRPr="005C758D" w:rsidRDefault="00165D38" w:rsidP="00BA2318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A lei autori</w:t>
      </w:r>
      <w:r w:rsidR="00DB22E5">
        <w:rPr>
          <w:rFonts w:ascii="Arial" w:hAnsi="Arial" w:cs="Arial"/>
          <w:sz w:val="24"/>
          <w:szCs w:val="24"/>
        </w:rPr>
        <w:t>za a contratação direta quando comprovada a situação de emergência</w:t>
      </w:r>
      <w:r w:rsidRPr="005C758D">
        <w:rPr>
          <w:rFonts w:ascii="Arial" w:hAnsi="Arial" w:cs="Arial"/>
          <w:sz w:val="24"/>
          <w:szCs w:val="24"/>
        </w:rPr>
        <w:t xml:space="preserve">. Assim, com fundamento nos artigos supracitados da Lei nº. </w:t>
      </w:r>
      <w:proofErr w:type="gramStart"/>
      <w:r w:rsidRPr="005C758D">
        <w:rPr>
          <w:rFonts w:ascii="Arial" w:hAnsi="Arial" w:cs="Arial"/>
          <w:sz w:val="24"/>
          <w:szCs w:val="24"/>
        </w:rPr>
        <w:t>8.666/93, esta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>que 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 empresa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apresentaram</w:t>
      </w:r>
      <w:r w:rsidRPr="005C758D">
        <w:rPr>
          <w:rFonts w:ascii="Arial" w:hAnsi="Arial" w:cs="Arial"/>
          <w:sz w:val="24"/>
          <w:szCs w:val="24"/>
        </w:rPr>
        <w:t xml:space="preserve"> regularidade </w:t>
      </w:r>
      <w:r w:rsidR="00164827">
        <w:rPr>
          <w:rFonts w:ascii="Arial" w:hAnsi="Arial" w:cs="Arial"/>
          <w:sz w:val="24"/>
          <w:szCs w:val="24"/>
        </w:rPr>
        <w:t xml:space="preserve">jurídica, </w:t>
      </w:r>
      <w:bookmarkStart w:id="0" w:name="_GoBack"/>
      <w:bookmarkEnd w:id="0"/>
      <w:r w:rsidRPr="005C758D">
        <w:rPr>
          <w:rFonts w:ascii="Arial" w:hAnsi="Arial" w:cs="Arial"/>
          <w:sz w:val="24"/>
          <w:szCs w:val="24"/>
        </w:rPr>
        <w:t>fiscal e financeira devidamente atualizada, no tocante a:</w:t>
      </w:r>
    </w:p>
    <w:p w:rsidR="00165D38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165D38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</w:t>
      </w:r>
      <w:r w:rsidR="00DB22E5">
        <w:rPr>
          <w:i/>
        </w:rPr>
        <w:t>Contrato Social</w:t>
      </w:r>
      <w:r>
        <w:rPr>
          <w:i/>
        </w:rPr>
        <w:t xml:space="preserve">; </w:t>
      </w:r>
    </w:p>
    <w:p w:rsidR="00165D38" w:rsidRPr="005C758D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>CPF e RG do</w:t>
      </w:r>
      <w:r w:rsidR="00164827">
        <w:rPr>
          <w:i/>
        </w:rPr>
        <w:t>s</w:t>
      </w:r>
      <w:r w:rsidRPr="005C758D">
        <w:rPr>
          <w:i/>
        </w:rPr>
        <w:t xml:space="preserve"> representante</w:t>
      </w:r>
      <w:r w:rsidR="00164827">
        <w:rPr>
          <w:i/>
        </w:rPr>
        <w:t>s</w:t>
      </w:r>
      <w:r>
        <w:rPr>
          <w:i/>
        </w:rPr>
        <w:t xml:space="preserve"> da</w:t>
      </w:r>
      <w:r w:rsidR="00164827">
        <w:rPr>
          <w:i/>
        </w:rPr>
        <w:t>s</w:t>
      </w:r>
      <w:r w:rsidRPr="005C758D">
        <w:rPr>
          <w:i/>
        </w:rPr>
        <w:t xml:space="preserve"> empresa</w:t>
      </w:r>
      <w:r w:rsidR="00164827">
        <w:rPr>
          <w:i/>
        </w:rPr>
        <w:t>s</w:t>
      </w:r>
      <w:r w:rsidRPr="005C758D">
        <w:rPr>
          <w:i/>
        </w:rPr>
        <w:t>;</w:t>
      </w:r>
    </w:p>
    <w:p w:rsidR="00165D38" w:rsidRPr="005C758D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165D38" w:rsidRPr="005C758D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165D38" w:rsidRPr="005C758D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165D38" w:rsidRPr="005C758D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165D38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165D38" w:rsidRPr="005C758D" w:rsidRDefault="00165D38" w:rsidP="00D900E6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165D38" w:rsidRPr="005C758D" w:rsidRDefault="00165D38" w:rsidP="00BA231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Nestes termos reconhece a Comissão de Licitações a realização do presente Processo de Dispensa, pugnando pela ratificação e assinatura dos contratos com </w:t>
      </w:r>
      <w:r w:rsidR="00EB3DC2">
        <w:rPr>
          <w:rFonts w:ascii="Arial" w:hAnsi="Arial" w:cs="Arial"/>
          <w:sz w:val="24"/>
          <w:szCs w:val="24"/>
        </w:rPr>
        <w:t>as empresas que ofertaram o melhor preço</w:t>
      </w:r>
      <w:r w:rsidRPr="005C758D">
        <w:rPr>
          <w:rFonts w:ascii="Arial" w:hAnsi="Arial" w:cs="Arial"/>
          <w:sz w:val="24"/>
          <w:szCs w:val="24"/>
        </w:rPr>
        <w:t>.</w:t>
      </w:r>
    </w:p>
    <w:p w:rsidR="00165D38" w:rsidRDefault="00DB22E5" w:rsidP="00BA231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10</w:t>
      </w:r>
      <w:r w:rsidR="00165D3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165D38" w:rsidRPr="005C758D">
        <w:rPr>
          <w:rFonts w:ascii="Arial" w:hAnsi="Arial" w:cs="Arial"/>
          <w:sz w:val="24"/>
          <w:szCs w:val="24"/>
        </w:rPr>
        <w:t xml:space="preserve"> de 2019.</w:t>
      </w:r>
    </w:p>
    <w:p w:rsidR="00DB22E5" w:rsidRDefault="00DB22E5" w:rsidP="00BA231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165D38" w:rsidRPr="005C758D" w:rsidRDefault="00165D38" w:rsidP="00D900E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Simone Simplício Coelho</w:t>
      </w:r>
    </w:p>
    <w:p w:rsidR="00165D38" w:rsidRPr="005C758D" w:rsidRDefault="00165D38" w:rsidP="00D900E6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165D38" w:rsidRDefault="00165D38" w:rsidP="00D900E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B22E5" w:rsidRDefault="00DB22E5" w:rsidP="00D900E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D900E6" w:rsidRDefault="00D900E6" w:rsidP="00D900E6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165D38" w:rsidRPr="005C758D" w:rsidRDefault="00165D38" w:rsidP="00D900E6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Flávio da Silva Coelho</w:t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</w:r>
      <w:r w:rsidRPr="005C758D">
        <w:rPr>
          <w:rFonts w:ascii="Arial" w:hAnsi="Arial" w:cs="Arial"/>
          <w:sz w:val="24"/>
          <w:szCs w:val="24"/>
        </w:rPr>
        <w:tab/>
        <w:t>Rafaela Dornelas Couto</w:t>
      </w:r>
    </w:p>
    <w:p w:rsidR="00165D38" w:rsidRPr="005C758D" w:rsidRDefault="00165D38" w:rsidP="00D900E6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</w:r>
      <w:r w:rsidRPr="005C758D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sectPr w:rsidR="00165D38" w:rsidRPr="005C758D" w:rsidSect="00D900E6">
      <w:headerReference w:type="default" r:id="rId7"/>
      <w:footerReference w:type="default" r:id="rId8"/>
      <w:pgSz w:w="11907" w:h="16840" w:code="9"/>
      <w:pgMar w:top="1440" w:right="748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F7" w:rsidRDefault="005917F7">
      <w:r>
        <w:separator/>
      </w:r>
    </w:p>
  </w:endnote>
  <w:endnote w:type="continuationSeparator" w:id="0">
    <w:p w:rsidR="005917F7" w:rsidRDefault="0059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964EF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B964EF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F7" w:rsidRDefault="005917F7">
      <w:r>
        <w:separator/>
      </w:r>
    </w:p>
  </w:footnote>
  <w:footnote w:type="continuationSeparator" w:id="0">
    <w:p w:rsidR="005917F7" w:rsidRDefault="00591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964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05E09" wp14:editId="73547FD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38"/>
    <w:rsid w:val="00164827"/>
    <w:rsid w:val="00165D38"/>
    <w:rsid w:val="0038472B"/>
    <w:rsid w:val="0041343B"/>
    <w:rsid w:val="005917F7"/>
    <w:rsid w:val="008B43F6"/>
    <w:rsid w:val="00921597"/>
    <w:rsid w:val="00A71E23"/>
    <w:rsid w:val="00B964EF"/>
    <w:rsid w:val="00BA2318"/>
    <w:rsid w:val="00BC07ED"/>
    <w:rsid w:val="00C85518"/>
    <w:rsid w:val="00CF7CD8"/>
    <w:rsid w:val="00D83F2A"/>
    <w:rsid w:val="00D900E6"/>
    <w:rsid w:val="00DB22E5"/>
    <w:rsid w:val="00EB3DC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65D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65D3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65D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5D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5D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5D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65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65D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65D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59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65D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65D3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65D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5D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5D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5D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65D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65D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165D3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59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2019-05-21T10:50:00Z</cp:lastPrinted>
  <dcterms:created xsi:type="dcterms:W3CDTF">2019-05-20T14:50:00Z</dcterms:created>
  <dcterms:modified xsi:type="dcterms:W3CDTF">2019-05-21T10:51:00Z</dcterms:modified>
</cp:coreProperties>
</file>