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FB" w:rsidRDefault="001118FB" w:rsidP="001118FB">
      <w:pPr>
        <w:pStyle w:val="Default"/>
        <w:jc w:val="center"/>
        <w:rPr>
          <w:b/>
          <w:bCs/>
          <w:sz w:val="28"/>
          <w:szCs w:val="28"/>
        </w:rPr>
      </w:pPr>
    </w:p>
    <w:p w:rsidR="001118FB" w:rsidRPr="00B12EF9" w:rsidRDefault="001118FB" w:rsidP="001118F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1118FB" w:rsidRPr="00963781" w:rsidRDefault="001118FB" w:rsidP="001118F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18FB" w:rsidRPr="00963781" w:rsidRDefault="001118FB" w:rsidP="001118FB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 w:rsidR="005D5674">
        <w:rPr>
          <w:rFonts w:ascii="Arial" w:hAnsi="Arial" w:cs="Arial"/>
          <w:sz w:val="24"/>
          <w:szCs w:val="24"/>
        </w:rPr>
        <w:t>, Processo n.º 014/2019 – Pregão 07/2019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decorrente do</w:t>
      </w:r>
      <w:r w:rsidR="00A03B24">
        <w:rPr>
          <w:rFonts w:ascii="Arial" w:hAnsi="Arial" w:cs="Arial"/>
          <w:sz w:val="24"/>
          <w:szCs w:val="24"/>
          <w:shd w:val="clear" w:color="auto" w:fill="FFFFFF"/>
        </w:rPr>
        <w:t xml:space="preserve"> Processo Licitatório nº 77/2018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03B24">
        <w:rPr>
          <w:rFonts w:ascii="Arial" w:hAnsi="Arial" w:cs="Arial"/>
          <w:sz w:val="24"/>
          <w:szCs w:val="24"/>
          <w:shd w:val="clear" w:color="auto" w:fill="FFFFFF"/>
        </w:rPr>
        <w:t>Processo SEI nº 1320.01.0002113/2018-89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da </w:t>
      </w:r>
      <w:r>
        <w:rPr>
          <w:rFonts w:ascii="Arial" w:hAnsi="Arial" w:cs="Arial"/>
          <w:sz w:val="24"/>
          <w:szCs w:val="24"/>
          <w:shd w:val="clear" w:color="auto" w:fill="FFFFFF"/>
        </w:rPr>
        <w:t>Secretaria de Estado de Gestão e Planejamento de Minas Gerais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para aquisição de medicamentos para Farmácia de Minas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</w:t>
      </w:r>
      <w:proofErr w:type="gramStart"/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estimado é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>R$ 50.000,00 (cinquenta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118FB" w:rsidRPr="00963781" w:rsidRDefault="001118FB" w:rsidP="001118FB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1118FB" w:rsidRPr="00832E4D" w:rsidRDefault="00B357F9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07</w:t>
      </w:r>
      <w:r w:rsidR="001118FB"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bookmarkStart w:id="0" w:name="_GoBack"/>
      <w:bookmarkEnd w:id="0"/>
      <w:r w:rsidR="001118FB" w:rsidRPr="00832E4D">
        <w:rPr>
          <w:rFonts w:ascii="Arial" w:hAnsi="Arial" w:cs="Arial"/>
          <w:sz w:val="24"/>
          <w:szCs w:val="24"/>
        </w:rPr>
        <w:t>.</w:t>
      </w: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1118FB" w:rsidRPr="00832E4D" w:rsidRDefault="001118FB" w:rsidP="001118F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1118FB" w:rsidRDefault="001118FB" w:rsidP="001118FB"/>
    <w:p w:rsidR="001118FB" w:rsidRDefault="001118FB" w:rsidP="001118FB"/>
    <w:p w:rsidR="003C34C9" w:rsidRDefault="003C34C9"/>
    <w:sectPr w:rsidR="003C34C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11" w:rsidRDefault="00380211">
      <w:r>
        <w:separator/>
      </w:r>
    </w:p>
  </w:endnote>
  <w:endnote w:type="continuationSeparator" w:id="0">
    <w:p w:rsidR="00380211" w:rsidRDefault="0038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118F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1118F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11" w:rsidRDefault="00380211">
      <w:r>
        <w:separator/>
      </w:r>
    </w:p>
  </w:footnote>
  <w:footnote w:type="continuationSeparator" w:id="0">
    <w:p w:rsidR="00380211" w:rsidRDefault="0038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118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FF681" wp14:editId="66109AD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FB"/>
    <w:rsid w:val="001118FB"/>
    <w:rsid w:val="00380211"/>
    <w:rsid w:val="003C34C9"/>
    <w:rsid w:val="005D5674"/>
    <w:rsid w:val="00A03B24"/>
    <w:rsid w:val="00B357F9"/>
    <w:rsid w:val="00D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11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118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18F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8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11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1118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18F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2018-10-08T12:53:00Z</dcterms:created>
  <dcterms:modified xsi:type="dcterms:W3CDTF">2019-02-20T11:56:00Z</dcterms:modified>
</cp:coreProperties>
</file>