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A33E0" w:rsidRPr="00D73627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573C6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257A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3C66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0A33E0" w:rsidRPr="00D73627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342A82" w:rsidRPr="00D7362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0257AB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47B7D"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573C66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0A33E0" w:rsidRPr="00D73627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573C6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0257AB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573C66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0A33E0" w:rsidRPr="00D73627" w:rsidRDefault="000A33E0" w:rsidP="00506569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 w:rsidR="000257AB">
        <w:rPr>
          <w:rFonts w:cs="Arial"/>
        </w:rPr>
        <w:t>cinco</w:t>
      </w:r>
      <w:r w:rsidR="008A629B" w:rsidRPr="00D73627">
        <w:rPr>
          <w:rFonts w:cs="Arial"/>
        </w:rPr>
        <w:t xml:space="preserve"> </w:t>
      </w:r>
      <w:r w:rsidRPr="00D73627">
        <w:rPr>
          <w:rFonts w:cs="Arial"/>
        </w:rPr>
        <w:t xml:space="preserve">dias do mês de </w:t>
      </w:r>
      <w:r w:rsidR="000257AB">
        <w:rPr>
          <w:rFonts w:cs="Arial"/>
        </w:rPr>
        <w:t>abril</w:t>
      </w:r>
      <w:r w:rsidR="00573C66">
        <w:rPr>
          <w:rFonts w:cs="Arial"/>
        </w:rPr>
        <w:t xml:space="preserve"> </w:t>
      </w:r>
      <w:r w:rsidR="00970AFC" w:rsidRPr="00D73627">
        <w:rPr>
          <w:rFonts w:cs="Arial"/>
        </w:rPr>
        <w:t xml:space="preserve">de dois mil e </w:t>
      </w:r>
      <w:r w:rsidR="008A629B" w:rsidRPr="00D73627">
        <w:rPr>
          <w:rFonts w:cs="Arial"/>
        </w:rPr>
        <w:t>vinte</w:t>
      </w:r>
      <w:r w:rsidR="000257AB">
        <w:rPr>
          <w:rFonts w:cs="Arial"/>
        </w:rPr>
        <w:t xml:space="preserve"> e um</w:t>
      </w:r>
      <w:r w:rsidR="00970AFC" w:rsidRPr="00D73627">
        <w:rPr>
          <w:rFonts w:cs="Arial"/>
        </w:rPr>
        <w:t xml:space="preserve">, às </w:t>
      </w:r>
      <w:r w:rsidR="000257AB">
        <w:rPr>
          <w:rFonts w:cs="Arial"/>
        </w:rPr>
        <w:t>dez</w:t>
      </w:r>
      <w:r w:rsidRPr="00D73627">
        <w:rPr>
          <w:rFonts w:cs="Arial"/>
        </w:rPr>
        <w:t xml:space="preserve"> horas, </w:t>
      </w:r>
      <w:r w:rsidR="00573C66" w:rsidRPr="001E1543">
        <w:rPr>
          <w:rFonts w:cs="Arial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1E1543">
        <w:rPr>
          <w:rFonts w:cs="Arial"/>
        </w:rPr>
        <w:t>Luciléia</w:t>
      </w:r>
      <w:proofErr w:type="spellEnd"/>
      <w:r w:rsidR="00573C66" w:rsidRPr="001E1543">
        <w:rPr>
          <w:rFonts w:cs="Arial"/>
        </w:rPr>
        <w:t xml:space="preserve"> Nunes Martins, e respectiva Equipe de Apoio composta por Natalia Magri </w:t>
      </w:r>
      <w:proofErr w:type="spellStart"/>
      <w:r w:rsidR="00573C66" w:rsidRPr="001E1543">
        <w:rPr>
          <w:rFonts w:cs="Arial"/>
        </w:rPr>
        <w:t>Bertolin</w:t>
      </w:r>
      <w:proofErr w:type="spellEnd"/>
      <w:r w:rsidR="00573C66" w:rsidRPr="001E1543">
        <w:rPr>
          <w:rFonts w:cs="Arial"/>
        </w:rPr>
        <w:t>, Simone Simplício Coelho e Silvânia da Silva Lim</w:t>
      </w:r>
      <w:r w:rsidR="008F6607">
        <w:rPr>
          <w:rFonts w:cs="Arial"/>
        </w:rPr>
        <w:t xml:space="preserve">a, conforme portaria 4415/2021, </w:t>
      </w:r>
      <w:r w:rsidR="008F6607" w:rsidRPr="005B011B">
        <w:rPr>
          <w:rFonts w:cs="Arial"/>
          <w:color w:val="000000" w:themeColor="text1"/>
        </w:rPr>
        <w:t>e o Senhor Wander Luís da Silva, fiscal sanitário, Portaria nº 4437/2021 do Município de Desterro do Melo</w:t>
      </w:r>
      <w:r w:rsidR="008F6607">
        <w:rPr>
          <w:rFonts w:cs="Arial"/>
        </w:rPr>
        <w:t xml:space="preserve">, </w:t>
      </w:r>
      <w:r w:rsidR="008F6607" w:rsidRPr="004173A7">
        <w:rPr>
          <w:rFonts w:cs="Arial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4173A7">
        <w:rPr>
          <w:rFonts w:cs="Arial"/>
        </w:rPr>
        <w:t>6</w:t>
      </w:r>
      <w:proofErr w:type="gramEnd"/>
      <w:r w:rsidR="008F6607" w:rsidRPr="004173A7">
        <w:rPr>
          <w:rFonts w:cs="Arial"/>
        </w:rPr>
        <w:t>, considerando o Decreto 47890 de 20/03/2020,</w:t>
      </w:r>
      <w:r w:rsidR="008F6607">
        <w:rPr>
          <w:rFonts w:cs="Arial"/>
        </w:rPr>
        <w:t xml:space="preserve"> a </w:t>
      </w:r>
      <w:r w:rsidR="008F6607" w:rsidRPr="008F6607">
        <w:rPr>
          <w:rFonts w:cs="Arial"/>
        </w:rPr>
        <w:t>Deliberação nº 130, de 03/03/2021 do Comitê Extraordinário Covid-19;</w:t>
      </w:r>
      <w:r w:rsidR="008F6607" w:rsidRPr="004173A7">
        <w:rPr>
          <w:rFonts w:cs="Arial"/>
        </w:rPr>
        <w:t xml:space="preserve"> determinou o uso de máscaras e as demais medidas de segurança por todos os membros presentes</w:t>
      </w:r>
      <w:r w:rsidR="008F6607">
        <w:rPr>
          <w:rFonts w:cs="Arial"/>
        </w:rPr>
        <w:t xml:space="preserve">, </w:t>
      </w:r>
      <w:r w:rsidR="00573C66" w:rsidRPr="001E1543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1E1543">
        <w:rPr>
          <w:rStyle w:val="Forte"/>
          <w:rFonts w:cs="Arial"/>
        </w:rPr>
        <w:t xml:space="preserve">, </w:t>
      </w:r>
      <w:r w:rsidR="00573C66" w:rsidRPr="001E1543">
        <w:rPr>
          <w:rFonts w:cs="Arial"/>
        </w:rPr>
        <w:t>Decreto Municipal 047/2012, procederam a realização da Sessão Pública relativa ao Pregão Presencial nº 00</w:t>
      </w:r>
      <w:r w:rsidR="000257AB">
        <w:rPr>
          <w:rFonts w:cs="Arial"/>
        </w:rPr>
        <w:t>8</w:t>
      </w:r>
      <w:r w:rsidR="00573C66" w:rsidRPr="001E1543">
        <w:rPr>
          <w:rFonts w:cs="Arial"/>
        </w:rPr>
        <w:t>/2021, referent</w:t>
      </w:r>
      <w:r w:rsidR="000257AB">
        <w:rPr>
          <w:rFonts w:cs="Arial"/>
        </w:rPr>
        <w:t>e ao Processo Licitatório nº. 012</w:t>
      </w:r>
      <w:r w:rsidR="00573C66" w:rsidRPr="001E1543">
        <w:rPr>
          <w:rFonts w:cs="Arial"/>
        </w:rPr>
        <w:t>/2021, Registro de Preços nº 00</w:t>
      </w:r>
      <w:r w:rsidR="000257AB">
        <w:rPr>
          <w:rFonts w:cs="Arial"/>
        </w:rPr>
        <w:t>6</w:t>
      </w:r>
      <w:r w:rsidR="00573C66" w:rsidRPr="001E1543">
        <w:rPr>
          <w:rFonts w:cs="Arial"/>
        </w:rPr>
        <w:t xml:space="preserve">/2021, cujo </w:t>
      </w:r>
      <w:r w:rsidR="000257AB">
        <w:rPr>
          <w:rFonts w:cs="Arial"/>
          <w:bCs/>
        </w:rPr>
        <w:t xml:space="preserve">objeto é </w:t>
      </w:r>
      <w:r w:rsidR="00573C66">
        <w:rPr>
          <w:rFonts w:cs="Arial"/>
          <w:bCs/>
        </w:rPr>
        <w:t xml:space="preserve">a </w:t>
      </w:r>
      <w:r w:rsidR="000257AB" w:rsidRPr="000257AB">
        <w:rPr>
          <w:rFonts w:cs="Arial"/>
          <w:b/>
          <w:bCs/>
        </w:rPr>
        <w:t>CONTRATAÇÃO DE PESSOA JURÍDICA PARA PRESTAÇÃO DE SERVIÇOS DE MÁQUINAS AGRÍCOLAS COM HORÍMETRO, ARADO, MÁQUINA DE SILAGEM E RESPECTIVO OPERADOR PARA PRESTAÇÃO DE SERVIÇOS DE ARAÇÃO DE TERRAS E SILAGEM PARA OS PEQUENOS PRODUTORES RURAIS CADASTRADOS JUNTO A EMATER-MG DO MUNICÍPIO NOS TERMOS DA LEI MUNICIPAL 649/2010 E PRESTAÇÃO DE SERVIÇO DE RETRO ESCAVADEIRA PARA MELHORIA E RECOMPOSIÇÃO DE ESTRADAS VICINAIS</w:t>
      </w:r>
      <w:r w:rsidR="00573C66" w:rsidRPr="001E1543">
        <w:rPr>
          <w:rFonts w:cs="Arial"/>
          <w:b/>
          <w:i/>
          <w:lang w:val="pt-PT"/>
        </w:rPr>
        <w:t>,</w:t>
      </w:r>
      <w:r w:rsidR="00573C66" w:rsidRPr="001E1543">
        <w:rPr>
          <w:rFonts w:cs="Arial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</w:t>
      </w:r>
      <w:r w:rsidR="00634474">
        <w:rPr>
          <w:rFonts w:cs="Arial"/>
        </w:rPr>
        <w:t>Cumpre esclarecer que, minutos antes do início da sessão, a Pregoeira e esta Comissão foi procurada por um pretenso licitante, que não se identificou oficialmente,</w:t>
      </w:r>
      <w:r w:rsidR="00F423CC">
        <w:rPr>
          <w:rFonts w:cs="Arial"/>
        </w:rPr>
        <w:t xml:space="preserve"> e manifestou intenção de ofertar recurso. Relatou que teve problemas na abertura e funcionamento do arquivo referente à PROPOSTA DIGITAL, de preenchimento e entrega necessários para a participação desta sessão, que foi disponibilizado no link </w:t>
      </w:r>
      <w:hyperlink r:id="rId8" w:history="1">
        <w:r w:rsidR="00F423CC" w:rsidRPr="007B141F">
          <w:rPr>
            <w:rStyle w:val="Hyperlink"/>
            <w:rFonts w:cs="Arial"/>
          </w:rPr>
          <w:t>https://desterrodomelo.mg.gov.br/licitacao.php?id=287</w:t>
        </w:r>
      </w:hyperlink>
      <w:r w:rsidR="00F423CC">
        <w:rPr>
          <w:rFonts w:cs="Arial"/>
        </w:rPr>
        <w:t xml:space="preserve">, próprio do processo, no site deste </w:t>
      </w:r>
      <w:r w:rsidR="00F423CC">
        <w:rPr>
          <w:rFonts w:cs="Arial"/>
        </w:rPr>
        <w:lastRenderedPageBreak/>
        <w:t xml:space="preserve">Município, na aba Licitações. Prontamente a Senhora Pregoeira realizou diligências no sentido </w:t>
      </w:r>
      <w:r w:rsidR="001600C3">
        <w:rPr>
          <w:rFonts w:cs="Arial"/>
        </w:rPr>
        <w:t xml:space="preserve">de </w:t>
      </w:r>
      <w:r w:rsidR="00F423CC">
        <w:rPr>
          <w:rFonts w:cs="Arial"/>
        </w:rPr>
        <w:t>localizar eventuais erros que possam ter causado o problema. Verificou-se que</w:t>
      </w:r>
      <w:r w:rsidR="001600C3">
        <w:rPr>
          <w:rFonts w:cs="Arial"/>
        </w:rPr>
        <w:t xml:space="preserve"> o arquivo em questão não apresentava qualquer problema, e que os demais licitantes não manifestaram qualquer dificuldade com a sua manipulação, concluindo-se que o problema relatado pode ter sido causado por questões próprias do pretenso licitante, não havendo qualquer ato da Pregoeira ou desta Comiss</w:t>
      </w:r>
      <w:r w:rsidR="001774FA">
        <w:rPr>
          <w:rFonts w:cs="Arial"/>
        </w:rPr>
        <w:t xml:space="preserve">ão que pudesse resolver </w:t>
      </w:r>
      <w:r w:rsidR="001600C3">
        <w:rPr>
          <w:rFonts w:cs="Arial"/>
        </w:rPr>
        <w:t>o</w:t>
      </w:r>
      <w:r w:rsidR="001774FA">
        <w:rPr>
          <w:rFonts w:cs="Arial"/>
        </w:rPr>
        <w:t xml:space="preserve"> problema</w:t>
      </w:r>
      <w:r w:rsidR="001600C3">
        <w:rPr>
          <w:rFonts w:cs="Arial"/>
        </w:rPr>
        <w:t xml:space="preserve">. </w:t>
      </w:r>
      <w:r w:rsidR="001774FA">
        <w:rPr>
          <w:rFonts w:cs="Arial"/>
        </w:rPr>
        <w:t xml:space="preserve">Após esclarecimento, apesar da manifestação inicial, o pretendo licitante não </w:t>
      </w:r>
      <w:r w:rsidR="00356970">
        <w:rPr>
          <w:rFonts w:cs="Arial"/>
        </w:rPr>
        <w:t>optou por não</w:t>
      </w:r>
      <w:r w:rsidR="001774FA">
        <w:rPr>
          <w:rFonts w:cs="Arial"/>
        </w:rPr>
        <w:t xml:space="preserve"> oferecer recurso, e acompanhou o início da sessão</w:t>
      </w:r>
      <w:r w:rsidR="00FF2553">
        <w:rPr>
          <w:rFonts w:cs="Arial"/>
        </w:rPr>
        <w:t xml:space="preserve">. </w:t>
      </w:r>
      <w:r w:rsidR="00573C66" w:rsidRPr="001E1543">
        <w:rPr>
          <w:rFonts w:cs="Arial"/>
        </w:rPr>
        <w:t xml:space="preserve">Iniciados os trabalhos, considerou-se a ampla publicidade dada ao certame, comprovando-se por </w:t>
      </w:r>
      <w:r w:rsidR="00573C66" w:rsidRPr="001E1543">
        <w:rPr>
          <w:rFonts w:cs="Arial"/>
          <w:iCs/>
        </w:rPr>
        <w:t>documentação</w:t>
      </w:r>
      <w:r w:rsidR="00573C66" w:rsidRPr="001E1543">
        <w:rPr>
          <w:rFonts w:cs="Arial"/>
        </w:rPr>
        <w:t xml:space="preserve"> acostada ao processo que houve publicação no Órgão Oficial do Município (Diário </w:t>
      </w:r>
      <w:r w:rsidR="00573C66">
        <w:rPr>
          <w:rFonts w:cs="Arial"/>
        </w:rPr>
        <w:t>Oficial do Município</w:t>
      </w:r>
      <w:r w:rsidR="00573C66" w:rsidRPr="001E1543">
        <w:rPr>
          <w:rFonts w:cs="Arial"/>
        </w:rPr>
        <w:t xml:space="preserve"> em </w:t>
      </w:r>
      <w:proofErr w:type="gramStart"/>
      <w:r w:rsidR="00573C66" w:rsidRPr="00725C81">
        <w:rPr>
          <w:rFonts w:cs="Arial"/>
          <w:i/>
          <w:u w:val="single"/>
        </w:rPr>
        <w:t>https</w:t>
      </w:r>
      <w:proofErr w:type="gramEnd"/>
      <w:r w:rsidR="00573C66" w:rsidRPr="00725C81">
        <w:rPr>
          <w:rFonts w:cs="Arial"/>
          <w:i/>
          <w:u w:val="single"/>
        </w:rPr>
        <w:t>://desterrodomelo.mg.gov.br/lis_diario.php</w:t>
      </w:r>
      <w:r w:rsidR="00573C66" w:rsidRPr="001E154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r w:rsidR="000257AB" w:rsidRPr="000257AB">
        <w:rPr>
          <w:rFonts w:cs="Arial"/>
          <w:i/>
        </w:rPr>
        <w:t>https://desterrodomelo.mg.gov.br/licitacao.php?</w:t>
      </w:r>
      <w:proofErr w:type="gramStart"/>
      <w:r w:rsidR="000257AB" w:rsidRPr="000257AB">
        <w:rPr>
          <w:rFonts w:cs="Arial"/>
          <w:i/>
        </w:rPr>
        <w:t>id</w:t>
      </w:r>
      <w:proofErr w:type="gramEnd"/>
      <w:r w:rsidR="000257AB" w:rsidRPr="000257AB">
        <w:rPr>
          <w:rFonts w:cs="Arial"/>
          <w:i/>
        </w:rPr>
        <w:t>=287</w:t>
      </w:r>
      <w:r w:rsidR="000257AB">
        <w:rPr>
          <w:rFonts w:cs="Arial"/>
          <w:i/>
        </w:rPr>
        <w:t xml:space="preserve">. </w:t>
      </w:r>
      <w:r w:rsidRPr="00D73627">
        <w:rPr>
          <w:rFonts w:cs="Arial"/>
        </w:rPr>
        <w:t>Com a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ampla publicidade concedida ao certame, compareceram as seguintes licitantes:</w:t>
      </w:r>
      <w:r w:rsidR="00383126" w:rsidRPr="00D73627">
        <w:rPr>
          <w:rFonts w:cs="Arial"/>
        </w:rPr>
        <w:t xml:space="preserve"> </w:t>
      </w:r>
      <w:r w:rsidRPr="00D73627">
        <w:rPr>
          <w:rFonts w:cs="Arial"/>
          <w:b/>
        </w:rPr>
        <w:t>EMPRESA 01 –</w:t>
      </w:r>
      <w:r w:rsidR="0094222F" w:rsidRPr="00D73627">
        <w:rPr>
          <w:rFonts w:cs="Arial"/>
          <w:b/>
        </w:rPr>
        <w:t xml:space="preserve"> </w:t>
      </w:r>
      <w:r w:rsidR="001260D0">
        <w:rPr>
          <w:rFonts w:cs="Arial"/>
          <w:b/>
        </w:rPr>
        <w:t>CARNEREX TERRAPLENAGEM LTDA</w:t>
      </w:r>
      <w:r w:rsidR="0094222F" w:rsidRPr="00D73627">
        <w:rPr>
          <w:rFonts w:cs="Arial"/>
          <w:b/>
        </w:rPr>
        <w:t xml:space="preserve">, </w:t>
      </w:r>
      <w:r w:rsidR="0094222F" w:rsidRPr="00D73627">
        <w:rPr>
          <w:rFonts w:cs="Arial"/>
        </w:rPr>
        <w:t xml:space="preserve">inscrita no CNPJ nº </w:t>
      </w:r>
      <w:r w:rsidR="001260D0">
        <w:rPr>
          <w:rFonts w:cs="Arial"/>
        </w:rPr>
        <w:t>31</w:t>
      </w:r>
      <w:r w:rsidR="0094222F" w:rsidRPr="00D73627">
        <w:rPr>
          <w:rFonts w:cs="Arial"/>
        </w:rPr>
        <w:t>.</w:t>
      </w:r>
      <w:r w:rsidR="001260D0">
        <w:rPr>
          <w:rFonts w:cs="Arial"/>
        </w:rPr>
        <w:t>517</w:t>
      </w:r>
      <w:r w:rsidR="0094222F" w:rsidRPr="00D73627">
        <w:rPr>
          <w:rFonts w:cs="Arial"/>
        </w:rPr>
        <w:t>.</w:t>
      </w:r>
      <w:r w:rsidR="001260D0">
        <w:rPr>
          <w:rFonts w:cs="Arial"/>
        </w:rPr>
        <w:t>999</w:t>
      </w:r>
      <w:r w:rsidR="0094222F" w:rsidRPr="00D73627">
        <w:rPr>
          <w:rFonts w:cs="Arial"/>
        </w:rPr>
        <w:t>/0001-</w:t>
      </w:r>
      <w:r w:rsidR="001260D0">
        <w:rPr>
          <w:rFonts w:cs="Arial"/>
        </w:rPr>
        <w:t>7</w:t>
      </w:r>
      <w:r w:rsidR="0094222F" w:rsidRPr="00D73627">
        <w:rPr>
          <w:rFonts w:cs="Arial"/>
        </w:rPr>
        <w:t xml:space="preserve">4, com sede à Rua </w:t>
      </w:r>
      <w:r w:rsidR="001260D0">
        <w:rPr>
          <w:rFonts w:cs="Arial"/>
        </w:rPr>
        <w:t>Sítio Ribeirão</w:t>
      </w:r>
      <w:r w:rsidR="0094222F" w:rsidRPr="00D73627">
        <w:rPr>
          <w:rFonts w:cs="Arial"/>
        </w:rPr>
        <w:t xml:space="preserve">, </w:t>
      </w:r>
      <w:r w:rsidR="001260D0">
        <w:rPr>
          <w:rFonts w:cs="Arial"/>
        </w:rPr>
        <w:t>s/n</w:t>
      </w:r>
      <w:r w:rsidR="0094222F" w:rsidRPr="00D73627">
        <w:rPr>
          <w:rFonts w:cs="Arial"/>
        </w:rPr>
        <w:t xml:space="preserve">, </w:t>
      </w:r>
      <w:r w:rsidR="001260D0">
        <w:rPr>
          <w:rFonts w:cs="Arial"/>
        </w:rPr>
        <w:t>Zona Rural</w:t>
      </w:r>
      <w:r w:rsidR="0094222F" w:rsidRPr="00D73627">
        <w:rPr>
          <w:rFonts w:cs="Arial"/>
        </w:rPr>
        <w:t xml:space="preserve">, Desterro do Melo, Minas Gerais, CEP: 36.210-000, credenciando como representante </w:t>
      </w:r>
      <w:r w:rsidR="001260D0">
        <w:rPr>
          <w:rFonts w:cs="Arial"/>
        </w:rPr>
        <w:t>o</w:t>
      </w:r>
      <w:r w:rsidR="0094222F" w:rsidRPr="00D73627">
        <w:rPr>
          <w:rFonts w:cs="Arial"/>
        </w:rPr>
        <w:t xml:space="preserve"> Sr. </w:t>
      </w:r>
      <w:r w:rsidR="001260D0">
        <w:rPr>
          <w:rFonts w:cs="Arial"/>
        </w:rPr>
        <w:t xml:space="preserve">Lucas Gonzaga da Silva, portador do RG MG 14699172 </w:t>
      </w:r>
      <w:r w:rsidR="0094222F" w:rsidRPr="00D73627">
        <w:rPr>
          <w:rFonts w:cs="Arial"/>
        </w:rPr>
        <w:t>– SSP/MG e in</w:t>
      </w:r>
      <w:r w:rsidR="000B7942">
        <w:rPr>
          <w:rFonts w:cs="Arial"/>
        </w:rPr>
        <w:t xml:space="preserve">scrita no CPF: </w:t>
      </w:r>
      <w:r w:rsidR="001260D0">
        <w:rPr>
          <w:rFonts w:cs="Arial"/>
        </w:rPr>
        <w:t>108.918.456-58</w:t>
      </w:r>
      <w:r w:rsidR="000B7942">
        <w:rPr>
          <w:rFonts w:cs="Arial"/>
        </w:rPr>
        <w:t xml:space="preserve">, </w:t>
      </w:r>
      <w:r w:rsidR="000B7942" w:rsidRPr="00481E77">
        <w:rPr>
          <w:rFonts w:cs="Arial"/>
        </w:rPr>
        <w:t xml:space="preserve">a empresa apresentou </w:t>
      </w:r>
      <w:r w:rsidR="000B7942">
        <w:rPr>
          <w:rFonts w:cs="Arial"/>
        </w:rPr>
        <w:t xml:space="preserve">Declaração de Habilitação, </w:t>
      </w:r>
      <w:r w:rsidR="001260D0">
        <w:rPr>
          <w:rFonts w:cs="Arial"/>
        </w:rPr>
        <w:t>Contrato</w:t>
      </w:r>
      <w:r w:rsidR="00FC23B6">
        <w:rPr>
          <w:rFonts w:cs="Arial"/>
        </w:rPr>
        <w:t xml:space="preserve"> Social, Procuração, Declaração </w:t>
      </w:r>
      <w:r w:rsidR="000B7942">
        <w:rPr>
          <w:rFonts w:cs="Arial"/>
        </w:rPr>
        <w:t xml:space="preserve">de Condição de </w:t>
      </w:r>
      <w:r w:rsidR="00FC23B6">
        <w:rPr>
          <w:rFonts w:cs="Arial"/>
        </w:rPr>
        <w:t>ME ou EPP</w:t>
      </w:r>
      <w:r w:rsidR="000B7942">
        <w:rPr>
          <w:rFonts w:cs="Arial"/>
        </w:rPr>
        <w:t>,</w:t>
      </w:r>
      <w:r w:rsidR="00FC23B6">
        <w:rPr>
          <w:rFonts w:cs="Arial"/>
        </w:rPr>
        <w:t xml:space="preserve"> Certidão Simplificada da Junta Comercial do Estado de Minas Gerais e</w:t>
      </w:r>
      <w:r w:rsidR="000B7942">
        <w:rPr>
          <w:rFonts w:cs="Arial"/>
        </w:rPr>
        <w:t xml:space="preserve"> documentos de ide</w:t>
      </w:r>
      <w:r w:rsidR="00FC23B6">
        <w:rPr>
          <w:rFonts w:cs="Arial"/>
        </w:rPr>
        <w:t>ntificação do representante</w:t>
      </w:r>
      <w:r w:rsidR="000B7942" w:rsidRPr="00481E77">
        <w:rPr>
          <w:rFonts w:cs="Arial"/>
        </w:rPr>
        <w:t>, fazendo jus aos benefícios da Lei Complementa</w:t>
      </w:r>
      <w:r w:rsidR="000B7942">
        <w:rPr>
          <w:rFonts w:cs="Arial"/>
        </w:rPr>
        <w:t>r nº</w:t>
      </w:r>
      <w:r w:rsidR="000B7942" w:rsidRPr="00481E77">
        <w:rPr>
          <w:rFonts w:cs="Arial"/>
        </w:rPr>
        <w:t xml:space="preserve"> 123/2006</w:t>
      </w:r>
      <w:r w:rsidR="000B7942">
        <w:rPr>
          <w:rFonts w:cs="Arial"/>
          <w:b/>
        </w:rPr>
        <w:t>;</w:t>
      </w:r>
      <w:r w:rsidR="004163AA">
        <w:rPr>
          <w:rFonts w:cs="Arial"/>
        </w:rPr>
        <w:t xml:space="preserve"> </w:t>
      </w:r>
      <w:r w:rsidRPr="00D73627">
        <w:rPr>
          <w:rFonts w:cs="Arial"/>
          <w:b/>
        </w:rPr>
        <w:t>EMPRESA 0</w:t>
      </w:r>
      <w:r w:rsidR="000B7942">
        <w:rPr>
          <w:rFonts w:cs="Arial"/>
          <w:b/>
        </w:rPr>
        <w:t>2</w:t>
      </w:r>
      <w:r w:rsidRPr="00D73627">
        <w:rPr>
          <w:rFonts w:cs="Arial"/>
          <w:b/>
        </w:rPr>
        <w:t xml:space="preserve"> </w:t>
      </w:r>
      <w:r w:rsidR="00FC23B6">
        <w:rPr>
          <w:rFonts w:cs="Arial"/>
          <w:b/>
        </w:rPr>
        <w:t>–</w:t>
      </w:r>
      <w:r w:rsidR="003E7DF9" w:rsidRPr="00D73627">
        <w:rPr>
          <w:rFonts w:cs="Arial"/>
        </w:rPr>
        <w:t xml:space="preserve"> </w:t>
      </w:r>
      <w:r w:rsidR="00FC23B6">
        <w:rPr>
          <w:rFonts w:cs="Arial"/>
          <w:b/>
        </w:rPr>
        <w:t>VALERIA LOPES DE CARVALHO - ME</w:t>
      </w:r>
      <w:r w:rsidR="003E7DF9" w:rsidRPr="00D73627">
        <w:rPr>
          <w:rFonts w:cs="Arial"/>
          <w:b/>
        </w:rPr>
        <w:t xml:space="preserve">, </w:t>
      </w:r>
      <w:r w:rsidR="003E7DF9" w:rsidRPr="00D73627">
        <w:rPr>
          <w:rFonts w:cs="Arial"/>
        </w:rPr>
        <w:t xml:space="preserve">inscrita no CNPJ nº </w:t>
      </w:r>
      <w:r w:rsidR="00FC23B6">
        <w:rPr>
          <w:rFonts w:cs="Arial"/>
        </w:rPr>
        <w:t>12.211.505/0001-84</w:t>
      </w:r>
      <w:r w:rsidR="003E7DF9" w:rsidRPr="00D73627">
        <w:rPr>
          <w:rFonts w:cs="Arial"/>
        </w:rPr>
        <w:t xml:space="preserve">, com sede à Rua </w:t>
      </w:r>
      <w:r w:rsidR="00FC23B6">
        <w:rPr>
          <w:rFonts w:cs="Arial"/>
        </w:rPr>
        <w:t>Antônio Gonzaga de Araújo,</w:t>
      </w:r>
      <w:r w:rsidR="003E7DF9" w:rsidRPr="00D73627">
        <w:rPr>
          <w:rFonts w:cs="Arial"/>
        </w:rPr>
        <w:t xml:space="preserve"> nº </w:t>
      </w:r>
      <w:r w:rsidR="00FC23B6">
        <w:rPr>
          <w:rFonts w:cs="Arial"/>
        </w:rPr>
        <w:t>86</w:t>
      </w:r>
      <w:r w:rsidR="003E7DF9" w:rsidRPr="00D73627">
        <w:rPr>
          <w:rFonts w:cs="Arial"/>
        </w:rPr>
        <w:t>, Bairro Centro, Desterro do Melo, Minas Gerais, CEP: 36.210-000, credenciando como representante o</w:t>
      </w:r>
      <w:r w:rsidR="00B75877">
        <w:rPr>
          <w:rFonts w:cs="Arial"/>
        </w:rPr>
        <w:t xml:space="preserve"> </w:t>
      </w:r>
      <w:proofErr w:type="gramStart"/>
      <w:r w:rsidR="00B75877">
        <w:rPr>
          <w:rFonts w:cs="Arial"/>
        </w:rPr>
        <w:t>Sr.</w:t>
      </w:r>
      <w:proofErr w:type="gramEnd"/>
      <w:r w:rsidR="00B75877">
        <w:rPr>
          <w:rFonts w:cs="Arial"/>
        </w:rPr>
        <w:t xml:space="preserve"> </w:t>
      </w:r>
      <w:r w:rsidR="00FC23B6">
        <w:rPr>
          <w:rFonts w:cs="Arial"/>
        </w:rPr>
        <w:t>Valéria Lopes de Carvalho</w:t>
      </w:r>
      <w:r w:rsidR="003E7DF9" w:rsidRPr="00D73627">
        <w:rPr>
          <w:rFonts w:cs="Arial"/>
        </w:rPr>
        <w:t>, portador do RG MG-</w:t>
      </w:r>
      <w:r w:rsidR="00FC23B6">
        <w:rPr>
          <w:rFonts w:cs="Arial"/>
        </w:rPr>
        <w:t>15023201</w:t>
      </w:r>
      <w:r w:rsidR="004A4182" w:rsidRPr="00D73627">
        <w:rPr>
          <w:rFonts w:cs="Arial"/>
        </w:rPr>
        <w:t xml:space="preserve"> – </w:t>
      </w:r>
      <w:r w:rsidR="00FC23B6">
        <w:rPr>
          <w:rFonts w:cs="Arial"/>
        </w:rPr>
        <w:t xml:space="preserve">SSP </w:t>
      </w:r>
      <w:r w:rsidR="003E7DF9" w:rsidRPr="00D73627">
        <w:rPr>
          <w:rFonts w:cs="Arial"/>
        </w:rPr>
        <w:t xml:space="preserve">MG e inscrito no CPF: </w:t>
      </w:r>
      <w:r w:rsidR="00FC23B6">
        <w:rPr>
          <w:rFonts w:cs="Arial"/>
        </w:rPr>
        <w:t>069.949.376-58</w:t>
      </w:r>
      <w:r w:rsidR="000B7942">
        <w:rPr>
          <w:rFonts w:cs="Arial"/>
        </w:rPr>
        <w:t xml:space="preserve">, </w:t>
      </w:r>
      <w:r w:rsidR="000B7942" w:rsidRPr="00481E77">
        <w:rPr>
          <w:rFonts w:cs="Arial"/>
        </w:rPr>
        <w:t xml:space="preserve">a empresa apresentou </w:t>
      </w:r>
      <w:r w:rsidR="00FC23B6">
        <w:rPr>
          <w:rFonts w:cs="Arial"/>
        </w:rPr>
        <w:t>Declaração de Habilitação</w:t>
      </w:r>
      <w:r w:rsidR="000B7942">
        <w:rPr>
          <w:rFonts w:cs="Arial"/>
        </w:rPr>
        <w:t xml:space="preserve">, </w:t>
      </w:r>
      <w:r w:rsidR="00FC23B6">
        <w:rPr>
          <w:rFonts w:cs="Arial"/>
        </w:rPr>
        <w:t xml:space="preserve">Procuração, </w:t>
      </w:r>
      <w:r w:rsidR="000B7942">
        <w:rPr>
          <w:rFonts w:cs="Arial"/>
        </w:rPr>
        <w:t>Declaração de Condição de ME e EPP</w:t>
      </w:r>
      <w:r w:rsidR="000B7942" w:rsidRPr="00481E77">
        <w:rPr>
          <w:rFonts w:cs="Arial"/>
        </w:rPr>
        <w:t>,</w:t>
      </w:r>
      <w:r w:rsidR="000B7942">
        <w:rPr>
          <w:rFonts w:cs="Arial"/>
        </w:rPr>
        <w:t xml:space="preserve"> </w:t>
      </w:r>
      <w:r w:rsidR="00FC23B6">
        <w:rPr>
          <w:rFonts w:cs="Arial"/>
        </w:rPr>
        <w:t xml:space="preserve">Certidão Simplificada da Junta Comercial e </w:t>
      </w:r>
      <w:r w:rsidR="000B7942">
        <w:rPr>
          <w:rFonts w:cs="Arial"/>
        </w:rPr>
        <w:t>documentos do representante,</w:t>
      </w:r>
      <w:r w:rsidR="000B7942" w:rsidRPr="00481E77">
        <w:rPr>
          <w:rFonts w:cs="Arial"/>
        </w:rPr>
        <w:t xml:space="preserve"> fazendo jus aos benefícios da Lei Complementa</w:t>
      </w:r>
      <w:r w:rsidR="000B7942">
        <w:rPr>
          <w:rFonts w:cs="Arial"/>
        </w:rPr>
        <w:t>r nº</w:t>
      </w:r>
      <w:r w:rsidR="000B7942" w:rsidRPr="00481E77">
        <w:rPr>
          <w:rFonts w:cs="Arial"/>
        </w:rPr>
        <w:t xml:space="preserve"> 123/2006</w:t>
      </w:r>
      <w:r w:rsidR="004163AA">
        <w:rPr>
          <w:rFonts w:cs="Arial"/>
          <w:b/>
        </w:rPr>
        <w:t>.</w:t>
      </w:r>
      <w:r w:rsidR="00EB4DEA">
        <w:rPr>
          <w:rFonts w:cs="Arial"/>
        </w:rPr>
        <w:t xml:space="preserve"> </w:t>
      </w:r>
      <w:r w:rsidRPr="00D73627">
        <w:rPr>
          <w:rFonts w:cs="Arial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D73627">
        <w:rPr>
          <w:rFonts w:cs="Arial"/>
        </w:rPr>
        <w:t xml:space="preserve">s. </w:t>
      </w:r>
      <w:r w:rsidR="00C96BF8" w:rsidRPr="00D73627">
        <w:rPr>
          <w:rFonts w:cs="Arial"/>
        </w:rPr>
        <w:t>Na fase seguinte, a</w:t>
      </w:r>
      <w:r w:rsidR="003A6522" w:rsidRPr="00D73627">
        <w:rPr>
          <w:rFonts w:cs="Arial"/>
        </w:rPr>
        <w:t xml:space="preserve"> Pregoeir</w:t>
      </w:r>
      <w:r w:rsidR="00C96BF8" w:rsidRPr="00D73627">
        <w:rPr>
          <w:rFonts w:cs="Arial"/>
        </w:rPr>
        <w:t>a</w:t>
      </w:r>
      <w:r w:rsidRPr="00D73627">
        <w:rPr>
          <w:rFonts w:cs="Arial"/>
        </w:rPr>
        <w:t xml:space="preserve"> antes da abertura dos envelopes de PROPOSTA fez algumas ponderações sobre as formalidades exigida</w:t>
      </w:r>
      <w:r w:rsidR="00422A1A">
        <w:rPr>
          <w:rFonts w:cs="Arial"/>
        </w:rPr>
        <w:t>s e as condições de realização da contratação</w:t>
      </w:r>
      <w:r w:rsidRPr="00D73627">
        <w:rPr>
          <w:rFonts w:cs="Arial"/>
        </w:rPr>
        <w:t xml:space="preserve">, alertando as licitantes sobre as determinações de qualidade, quantidade e fracionamento e </w:t>
      </w:r>
      <w:r w:rsidRPr="00D73627">
        <w:rPr>
          <w:rFonts w:cs="Arial"/>
        </w:rPr>
        <w:lastRenderedPageBreak/>
        <w:t>cumprimento do Anexo I do edital, sendo que as empresas pr</w:t>
      </w:r>
      <w:r w:rsidR="00372FB5" w:rsidRPr="00D73627">
        <w:rPr>
          <w:rFonts w:cs="Arial"/>
        </w:rPr>
        <w:t>esentes afirmar</w:t>
      </w:r>
      <w:r w:rsidR="00946346" w:rsidRPr="00D73627">
        <w:rPr>
          <w:rFonts w:cs="Arial"/>
        </w:rPr>
        <w:t>am na presença da</w:t>
      </w:r>
      <w:r w:rsidR="00372FB5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 xml:space="preserve">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atenderam às determinações editalícias</w:t>
      </w:r>
      <w:r w:rsidR="00575B01" w:rsidRPr="00A71801">
        <w:rPr>
          <w:rFonts w:cs="Arial"/>
        </w:rPr>
        <w:t>, sendo apresentados corretamente as mídias e os anexos impressos</w:t>
      </w:r>
      <w:r w:rsidRPr="00A71801">
        <w:rPr>
          <w:rFonts w:cs="Arial"/>
        </w:rPr>
        <w:t>. Iniciados os lances verbais houve debate</w:t>
      </w:r>
      <w:r w:rsidR="00ED04B2" w:rsidRPr="00A71801">
        <w:rPr>
          <w:rFonts w:cs="Arial"/>
        </w:rPr>
        <w:t xml:space="preserve"> sobre os preços apresentados</w:t>
      </w:r>
      <w:r w:rsidR="002448BA">
        <w:rPr>
          <w:rFonts w:cs="Arial"/>
        </w:rPr>
        <w:t xml:space="preserve">. Cumpre esclarecer que o pretenso licitante, acompanhou os trabalhos desta sessão até o primeiro lance do Item </w:t>
      </w:r>
      <w:proofErr w:type="gramStart"/>
      <w:r w:rsidR="002448BA">
        <w:rPr>
          <w:rFonts w:cs="Arial"/>
        </w:rPr>
        <w:t>1</w:t>
      </w:r>
      <w:proofErr w:type="gramEnd"/>
      <w:r w:rsidR="002448BA">
        <w:rPr>
          <w:rFonts w:cs="Arial"/>
        </w:rPr>
        <w:t xml:space="preserve">.  </w:t>
      </w:r>
      <w:r w:rsidR="00ED04B2" w:rsidRPr="00A71801">
        <w:rPr>
          <w:rFonts w:cs="Arial"/>
        </w:rPr>
        <w:t>A</w:t>
      </w:r>
      <w:r w:rsidR="00372FB5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ponderou sobre os valores ofertados, </w:t>
      </w:r>
      <w:r w:rsidR="008E1E49">
        <w:rPr>
          <w:rFonts w:cs="Arial"/>
        </w:rPr>
        <w:t>considerando o relato dos licitante</w:t>
      </w:r>
      <w:r w:rsidR="008E1E49">
        <w:rPr>
          <w:rFonts w:cs="Arial"/>
        </w:rPr>
        <w:t>s presentes</w:t>
      </w:r>
      <w:r w:rsidR="008E1E49">
        <w:rPr>
          <w:rFonts w:cs="Arial"/>
        </w:rPr>
        <w:t xml:space="preserve"> sobre o aumento do preço dos combustíveis </w:t>
      </w:r>
      <w:r w:rsidR="008E1E49">
        <w:rPr>
          <w:rFonts w:cs="Arial"/>
        </w:rPr>
        <w:t xml:space="preserve">e demais dificuldades com variações de preços. Após debates, a pregoeira em acordo com os licitantes presentes </w:t>
      </w:r>
      <w:r w:rsidRPr="00A71801">
        <w:rPr>
          <w:rFonts w:cs="Arial"/>
        </w:rPr>
        <w:t>consegui</w:t>
      </w:r>
      <w:r w:rsidR="008E1E49">
        <w:rPr>
          <w:rFonts w:cs="Arial"/>
        </w:rPr>
        <w:t>u</w:t>
      </w:r>
      <w:r w:rsidRPr="00A71801">
        <w:rPr>
          <w:rFonts w:cs="Arial"/>
        </w:rPr>
        <w:t xml:space="preserve"> de</w:t>
      </w:r>
      <w:r w:rsidR="008E1E49">
        <w:rPr>
          <w:rFonts w:cs="Arial"/>
        </w:rPr>
        <w:t>scontos das propostas iniciais</w:t>
      </w:r>
      <w:r w:rsidR="00C15EF6">
        <w:rPr>
          <w:rFonts w:cs="Arial"/>
        </w:rPr>
        <w:t xml:space="preserve">, fixando-se </w:t>
      </w:r>
      <w:r w:rsidR="008E1E49">
        <w:rPr>
          <w:rFonts w:cs="Arial"/>
        </w:rPr>
        <w:t>o valor unitário para todos os itens</w:t>
      </w:r>
      <w:r w:rsidR="007A5839">
        <w:rPr>
          <w:rFonts w:cs="Arial"/>
        </w:rPr>
        <w:t xml:space="preserve"> de aração de terras e silagem</w:t>
      </w:r>
      <w:r w:rsidR="008E1E49">
        <w:rPr>
          <w:rFonts w:cs="Arial"/>
        </w:rPr>
        <w:t xml:space="preserve"> em </w:t>
      </w:r>
      <w:r w:rsidR="008E1E49" w:rsidRPr="00C15EF6">
        <w:rPr>
          <w:rFonts w:cs="Arial"/>
          <w:b/>
        </w:rPr>
        <w:t>R$130,00(cento e trinta reais).</w:t>
      </w:r>
      <w:r w:rsidR="008E1E49">
        <w:rPr>
          <w:rFonts w:cs="Arial"/>
        </w:rPr>
        <w:t xml:space="preserve"> </w:t>
      </w:r>
      <w:r w:rsidR="00A70BCA">
        <w:rPr>
          <w:rFonts w:cs="Arial"/>
        </w:rPr>
        <w:t>A</w:t>
      </w:r>
      <w:r w:rsidR="002B5FB3" w:rsidRPr="00A71801">
        <w:rPr>
          <w:rFonts w:cs="Arial"/>
        </w:rPr>
        <w:t xml:space="preserve"> Pregoeir</w:t>
      </w:r>
      <w:r w:rsidR="00ED04B2" w:rsidRPr="00A71801">
        <w:rPr>
          <w:rFonts w:cs="Arial"/>
        </w:rPr>
        <w:t>a</w:t>
      </w:r>
      <w:r w:rsidRPr="00A71801">
        <w:rPr>
          <w:rFonts w:cs="Arial"/>
        </w:rPr>
        <w:t xml:space="preserve"> alertou as vencedoras sobre a informação correta do e-mail de cada um para onde serão enviadas as Notas de Autorização de Fornecimento, sendo de total responsabilidade da licitante tal inform</w:t>
      </w:r>
      <w:r w:rsidR="00A92516" w:rsidRPr="00A71801">
        <w:rPr>
          <w:rFonts w:cs="Arial"/>
        </w:rPr>
        <w:t>ação.</w:t>
      </w:r>
      <w:r w:rsidR="00FF2553">
        <w:rPr>
          <w:rFonts w:cs="Arial"/>
        </w:rPr>
        <w:t xml:space="preserve"> </w:t>
      </w:r>
      <w:r w:rsidR="005143A1" w:rsidRPr="00A70BCA">
        <w:rPr>
          <w:rFonts w:cs="Arial"/>
          <w:color w:val="000000" w:themeColor="text1"/>
        </w:rPr>
        <w:t>Após a definição dos valores, foram abertos os envelopes d</w:t>
      </w:r>
      <w:r w:rsidR="00A70BCA" w:rsidRPr="00A70BCA">
        <w:rPr>
          <w:rFonts w:cs="Arial"/>
          <w:color w:val="000000" w:themeColor="text1"/>
        </w:rPr>
        <w:t xml:space="preserve">e HABILITAÇÃO verificando que todas as </w:t>
      </w:r>
      <w:r w:rsidR="005143A1" w:rsidRPr="00A70BCA">
        <w:rPr>
          <w:rFonts w:cs="Arial"/>
          <w:color w:val="000000" w:themeColor="text1"/>
        </w:rPr>
        <w:t>empresa</w:t>
      </w:r>
      <w:r w:rsidR="00A70BCA" w:rsidRPr="00A70BCA">
        <w:rPr>
          <w:rFonts w:cs="Arial"/>
          <w:color w:val="000000" w:themeColor="text1"/>
        </w:rPr>
        <w:t>s</w:t>
      </w:r>
      <w:r w:rsidR="005143A1" w:rsidRPr="00A70BCA">
        <w:rPr>
          <w:rFonts w:cs="Arial"/>
          <w:color w:val="000000" w:themeColor="text1"/>
        </w:rPr>
        <w:t xml:space="preserve"> vencedora</w:t>
      </w:r>
      <w:r w:rsidR="00A70BCA" w:rsidRPr="00A70BCA">
        <w:rPr>
          <w:rFonts w:cs="Arial"/>
          <w:color w:val="000000" w:themeColor="text1"/>
        </w:rPr>
        <w:t>s</w:t>
      </w:r>
      <w:r w:rsidR="005143A1" w:rsidRPr="00A70BCA">
        <w:rPr>
          <w:rFonts w:cs="Arial"/>
          <w:color w:val="000000" w:themeColor="text1"/>
        </w:rPr>
        <w:t xml:space="preserve"> </w:t>
      </w:r>
      <w:r w:rsidR="00A70BCA" w:rsidRPr="00A70BCA">
        <w:rPr>
          <w:rFonts w:cs="Arial"/>
          <w:color w:val="000000" w:themeColor="text1"/>
        </w:rPr>
        <w:t xml:space="preserve">cumpriram </w:t>
      </w:r>
      <w:r w:rsidR="005143A1" w:rsidRPr="00A70BCA">
        <w:rPr>
          <w:rFonts w:cs="Arial"/>
          <w:color w:val="000000" w:themeColor="text1"/>
        </w:rPr>
        <w:t>os termos do item 07 do edital.</w:t>
      </w:r>
      <w:r w:rsidR="00383126" w:rsidRPr="00A71801">
        <w:rPr>
          <w:rFonts w:cs="Arial"/>
        </w:rPr>
        <w:t xml:space="preserve"> </w:t>
      </w:r>
      <w:r w:rsidR="00946346" w:rsidRPr="00D73627">
        <w:rPr>
          <w:rFonts w:cs="Arial"/>
        </w:rPr>
        <w:t>E sendo assim decidiu a</w:t>
      </w:r>
      <w:r w:rsidR="00892582" w:rsidRPr="00D73627">
        <w:rPr>
          <w:rFonts w:cs="Arial"/>
        </w:rPr>
        <w:t xml:space="preserve"> Pregoeir</w:t>
      </w:r>
      <w:r w:rsidR="00946346" w:rsidRPr="00D73627">
        <w:rPr>
          <w:rFonts w:cs="Arial"/>
        </w:rPr>
        <w:t>a</w:t>
      </w:r>
      <w:r w:rsidRPr="00D73627">
        <w:rPr>
          <w:rFonts w:cs="Arial"/>
        </w:rPr>
        <w:t>: Logrou-se vencedora para o</w:t>
      </w:r>
      <w:r w:rsidR="00A92516" w:rsidRPr="00D73627">
        <w:rPr>
          <w:rFonts w:cs="Arial"/>
        </w:rPr>
        <w:t xml:space="preserve">s </w:t>
      </w:r>
      <w:r w:rsidR="00A92516" w:rsidRPr="00380245">
        <w:rPr>
          <w:rFonts w:cs="Arial"/>
        </w:rPr>
        <w:t>itens</w:t>
      </w:r>
      <w:r w:rsidR="00A4361B">
        <w:rPr>
          <w:rFonts w:cs="Arial"/>
        </w:rPr>
        <w:t>:</w:t>
      </w:r>
      <w:r w:rsidR="00A92516" w:rsidRPr="00380245">
        <w:rPr>
          <w:rFonts w:cs="Arial"/>
        </w:rPr>
        <w:t xml:space="preserve"> </w:t>
      </w:r>
      <w:proofErr w:type="gramStart"/>
      <w:r w:rsidR="00FF2553">
        <w:rPr>
          <w:rFonts w:cs="Arial"/>
        </w:rPr>
        <w:t>01, 05 e 08</w:t>
      </w:r>
      <w:proofErr w:type="gramEnd"/>
      <w:r w:rsidR="00A70BCA">
        <w:rPr>
          <w:rFonts w:cs="Arial"/>
        </w:rPr>
        <w:t xml:space="preserve"> </w:t>
      </w:r>
      <w:r w:rsidRPr="00D73627">
        <w:rPr>
          <w:rFonts w:cs="Arial"/>
        </w:rPr>
        <w:t xml:space="preserve">a </w:t>
      </w:r>
      <w:r w:rsidR="00A4361B" w:rsidRPr="00D73627">
        <w:rPr>
          <w:rFonts w:cs="Arial"/>
          <w:b/>
        </w:rPr>
        <w:t>EMPRESA 0</w:t>
      </w:r>
      <w:r w:rsidR="00A4361B">
        <w:rPr>
          <w:rFonts w:cs="Arial"/>
          <w:b/>
        </w:rPr>
        <w:t>2</w:t>
      </w:r>
      <w:r w:rsidR="00A4361B">
        <w:rPr>
          <w:rFonts w:cs="Arial"/>
          <w:b/>
        </w:rPr>
        <w:t xml:space="preserve"> - </w:t>
      </w:r>
      <w:r w:rsidR="00FF2553">
        <w:rPr>
          <w:rFonts w:cs="Arial"/>
          <w:b/>
        </w:rPr>
        <w:t>VALERIA LOPES DE CARVALHO - ME</w:t>
      </w:r>
      <w:r w:rsidR="00FF2553" w:rsidRPr="00D73627">
        <w:rPr>
          <w:rFonts w:cs="Arial"/>
          <w:b/>
        </w:rPr>
        <w:t xml:space="preserve">, </w:t>
      </w:r>
      <w:r w:rsidR="00FF2553" w:rsidRPr="00D73627">
        <w:rPr>
          <w:rFonts w:cs="Arial"/>
        </w:rPr>
        <w:t xml:space="preserve">inscrita no CNPJ nº </w:t>
      </w:r>
      <w:r w:rsidR="00FF2553">
        <w:rPr>
          <w:rFonts w:cs="Arial"/>
        </w:rPr>
        <w:t>12.211.505/0001-84</w:t>
      </w:r>
      <w:r w:rsidR="00A70BCA"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com valor total de R$ </w:t>
      </w:r>
      <w:r w:rsidR="00FF2553">
        <w:rPr>
          <w:rFonts w:cs="Arial"/>
        </w:rPr>
        <w:t>96.200</w:t>
      </w:r>
      <w:r w:rsidR="00A4361B">
        <w:rPr>
          <w:rFonts w:cs="Arial"/>
        </w:rPr>
        <w:t>,00</w:t>
      </w:r>
      <w:r w:rsidRPr="00D73627">
        <w:rPr>
          <w:rFonts w:cs="Arial"/>
        </w:rPr>
        <w:t xml:space="preserve"> (</w:t>
      </w:r>
      <w:r w:rsidR="00FF2553">
        <w:rPr>
          <w:rFonts w:cs="Arial"/>
        </w:rPr>
        <w:t>noventa e seis mil e duzentos reais)</w:t>
      </w:r>
      <w:r w:rsidR="00A70BCA">
        <w:rPr>
          <w:rFonts w:cs="Arial"/>
        </w:rPr>
        <w:t xml:space="preserve">. Logrou-se vencedora para os itens </w:t>
      </w:r>
      <w:r w:rsidR="00FF2553">
        <w:rPr>
          <w:rFonts w:cs="Arial"/>
        </w:rPr>
        <w:t>02, 03, 04, 06,</w:t>
      </w:r>
      <w:r w:rsidR="00A4361B">
        <w:rPr>
          <w:rFonts w:cs="Arial"/>
        </w:rPr>
        <w:t xml:space="preserve"> </w:t>
      </w:r>
      <w:r w:rsidR="00FF2553">
        <w:rPr>
          <w:rFonts w:cs="Arial"/>
        </w:rPr>
        <w:t>07, 09, 10</w:t>
      </w:r>
      <w:r w:rsidR="00FB0E36" w:rsidRPr="00D73627">
        <w:rPr>
          <w:rFonts w:cs="Arial"/>
        </w:rPr>
        <w:t>,</w:t>
      </w:r>
      <w:r w:rsidRPr="00D73627">
        <w:rPr>
          <w:rFonts w:cs="Arial"/>
        </w:rPr>
        <w:t xml:space="preserve"> </w:t>
      </w:r>
      <w:r w:rsidR="00A70BCA" w:rsidRPr="00D73627">
        <w:rPr>
          <w:rFonts w:cs="Arial"/>
          <w:b/>
        </w:rPr>
        <w:t>EMPRESA 0</w:t>
      </w:r>
      <w:r w:rsidR="00A4361B">
        <w:rPr>
          <w:rFonts w:cs="Arial"/>
          <w:b/>
        </w:rPr>
        <w:t>1</w:t>
      </w:r>
      <w:r w:rsidR="00A70BCA" w:rsidRPr="00D73627">
        <w:rPr>
          <w:rFonts w:cs="Arial"/>
          <w:b/>
        </w:rPr>
        <w:t xml:space="preserve"> -</w:t>
      </w:r>
      <w:r w:rsidR="00A70BCA" w:rsidRPr="00D73627">
        <w:rPr>
          <w:rFonts w:cs="Arial"/>
        </w:rPr>
        <w:t xml:space="preserve">. </w:t>
      </w:r>
      <w:r w:rsidR="00FF2553">
        <w:rPr>
          <w:rFonts w:cs="Arial"/>
          <w:b/>
        </w:rPr>
        <w:t>CARNEREX TERRAPLENAGEM LTDA</w:t>
      </w:r>
      <w:r w:rsidR="00FF2553" w:rsidRPr="00D73627">
        <w:rPr>
          <w:rFonts w:cs="Arial"/>
          <w:b/>
        </w:rPr>
        <w:t xml:space="preserve">, </w:t>
      </w:r>
      <w:r w:rsidR="00FF2553" w:rsidRPr="00D73627">
        <w:rPr>
          <w:rFonts w:cs="Arial"/>
        </w:rPr>
        <w:t xml:space="preserve">inscrita no CNPJ nº </w:t>
      </w:r>
      <w:r w:rsidR="00FF2553">
        <w:rPr>
          <w:rFonts w:cs="Arial"/>
        </w:rPr>
        <w:t>31</w:t>
      </w:r>
      <w:r w:rsidR="00FF2553" w:rsidRPr="00D73627">
        <w:rPr>
          <w:rFonts w:cs="Arial"/>
        </w:rPr>
        <w:t>.</w:t>
      </w:r>
      <w:r w:rsidR="00FF2553">
        <w:rPr>
          <w:rFonts w:cs="Arial"/>
        </w:rPr>
        <w:t>517</w:t>
      </w:r>
      <w:r w:rsidR="00FF2553" w:rsidRPr="00D73627">
        <w:rPr>
          <w:rFonts w:cs="Arial"/>
        </w:rPr>
        <w:t>.</w:t>
      </w:r>
      <w:r w:rsidR="00FF2553">
        <w:rPr>
          <w:rFonts w:cs="Arial"/>
        </w:rPr>
        <w:t>999</w:t>
      </w:r>
      <w:r w:rsidR="00FF2553" w:rsidRPr="00D73627">
        <w:rPr>
          <w:rFonts w:cs="Arial"/>
        </w:rPr>
        <w:t>/0001-</w:t>
      </w:r>
      <w:r w:rsidR="00FF2553">
        <w:rPr>
          <w:rFonts w:cs="Arial"/>
        </w:rPr>
        <w:t>7</w:t>
      </w:r>
      <w:r w:rsidR="00FF2553" w:rsidRPr="00D73627">
        <w:rPr>
          <w:rFonts w:cs="Arial"/>
        </w:rPr>
        <w:t>4</w:t>
      </w:r>
      <w:r w:rsidRPr="00D73627">
        <w:rPr>
          <w:rFonts w:cs="Arial"/>
        </w:rPr>
        <w:t xml:space="preserve"> com valor total de R$ </w:t>
      </w:r>
      <w:r w:rsidR="00A4361B">
        <w:rPr>
          <w:rFonts w:cs="Arial"/>
        </w:rPr>
        <w:t>257.340,00</w:t>
      </w:r>
      <w:r w:rsidR="009B35EE" w:rsidRPr="00D73627">
        <w:rPr>
          <w:rFonts w:cs="Arial"/>
        </w:rPr>
        <w:t xml:space="preserve"> </w:t>
      </w:r>
      <w:r w:rsidRPr="00D73627">
        <w:rPr>
          <w:rFonts w:cs="Arial"/>
        </w:rPr>
        <w:t>(</w:t>
      </w:r>
      <w:r w:rsidR="00A4361B">
        <w:rPr>
          <w:rFonts w:cs="Arial"/>
        </w:rPr>
        <w:t>duzentos e cinquenta e sete mil, trezentos e quarenta reais</w:t>
      </w:r>
      <w:r w:rsidR="00A70BCA">
        <w:rPr>
          <w:rFonts w:cs="Arial"/>
        </w:rPr>
        <w:t>)</w:t>
      </w:r>
      <w:r w:rsidR="009B6BCA">
        <w:rPr>
          <w:rFonts w:cs="Arial"/>
        </w:rPr>
        <w:t xml:space="preserve">. </w:t>
      </w:r>
      <w:r w:rsidRPr="009B6BCA">
        <w:rPr>
          <w:rFonts w:cs="Arial"/>
          <w:b/>
        </w:rPr>
        <w:t xml:space="preserve">O valor total da licitação foi de R$ </w:t>
      </w:r>
      <w:r w:rsidR="00A4361B">
        <w:rPr>
          <w:rFonts w:cs="Arial"/>
          <w:b/>
        </w:rPr>
        <w:t>353.540,00</w:t>
      </w:r>
      <w:r w:rsidRPr="009B6BCA">
        <w:rPr>
          <w:rFonts w:cs="Arial"/>
          <w:b/>
        </w:rPr>
        <w:t xml:space="preserve"> (</w:t>
      </w:r>
      <w:r w:rsidR="00A4361B">
        <w:rPr>
          <w:rFonts w:cs="Arial"/>
          <w:b/>
        </w:rPr>
        <w:t>trezentos e cinquenta e três mil quinhentos e quarenta reais</w:t>
      </w:r>
      <w:r w:rsidRPr="0036438C">
        <w:rPr>
          <w:rFonts w:cs="Arial"/>
        </w:rPr>
        <w:t xml:space="preserve">) ficaram </w:t>
      </w:r>
      <w:r w:rsidR="00DC31FB">
        <w:rPr>
          <w:rFonts w:cs="Arial"/>
        </w:rPr>
        <w:t>abaixo</w:t>
      </w:r>
      <w:r w:rsidRPr="00D73627">
        <w:rPr>
          <w:rFonts w:cs="Arial"/>
        </w:rPr>
        <w:t xml:space="preserve">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vencedores anexados a esta Ata. </w:t>
      </w:r>
      <w:r w:rsidR="009B6BCA">
        <w:rPr>
          <w:rFonts w:cs="Arial"/>
        </w:rPr>
        <w:t xml:space="preserve">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 w:rsidR="00C72510">
        <w:rPr>
          <w:rFonts w:cs="Arial"/>
        </w:rPr>
        <w:t>verbais.</w:t>
      </w:r>
      <w:r w:rsidR="00D37F31">
        <w:rPr>
          <w:rFonts w:cs="Arial"/>
        </w:rPr>
        <w:t xml:space="preserve"> </w:t>
      </w:r>
      <w:r w:rsidR="00C72510">
        <w:rPr>
          <w:rFonts w:cs="Arial"/>
        </w:rPr>
        <w:t>A</w:t>
      </w:r>
      <w:r w:rsidR="00396830" w:rsidRPr="00D73627">
        <w:rPr>
          <w:rFonts w:cs="Arial"/>
        </w:rPr>
        <w:t xml:space="preserve"> Pregoeir</w:t>
      </w:r>
      <w:r w:rsidR="00C72510"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</w:t>
      </w:r>
      <w:r w:rsidR="00D3185E" w:rsidRPr="00D73627">
        <w:rPr>
          <w:rFonts w:cs="Arial"/>
        </w:rPr>
        <w:t>os, assim como permite o edital</w:t>
      </w:r>
      <w:r w:rsidR="00A92516" w:rsidRPr="00D73627">
        <w:rPr>
          <w:rFonts w:cs="Arial"/>
        </w:rPr>
        <w:t xml:space="preserve">. </w:t>
      </w:r>
      <w:r w:rsidR="00AD28B5">
        <w:rPr>
          <w:rFonts w:cs="Arial"/>
        </w:rPr>
        <w:t xml:space="preserve"> Não havendo interesse por nenhum licitante em apresentar recursos, o que nos termos do item </w:t>
      </w:r>
      <w:proofErr w:type="gramStart"/>
      <w:r w:rsidR="005B011B">
        <w:rPr>
          <w:rFonts w:cs="Arial"/>
        </w:rPr>
        <w:t>9</w:t>
      </w:r>
      <w:proofErr w:type="gramEnd"/>
      <w:r w:rsidR="00AD28B5">
        <w:rPr>
          <w:rFonts w:cs="Arial"/>
        </w:rPr>
        <w:t xml:space="preserve"> do Edital, configura</w:t>
      </w:r>
      <w:r w:rsidR="00AD28B5" w:rsidRPr="00AD28B5">
        <w:rPr>
          <w:rFonts w:cs="Arial"/>
        </w:rPr>
        <w:t xml:space="preserve"> decadência do direito de recurso.</w:t>
      </w:r>
      <w:r w:rsidR="00AD28B5">
        <w:rPr>
          <w:rFonts w:cs="Arial"/>
        </w:rPr>
        <w:t xml:space="preserve"> </w:t>
      </w:r>
      <w:r w:rsidR="00E6787D" w:rsidRPr="00E6787D">
        <w:rPr>
          <w:rFonts w:cs="Arial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5B011B">
        <w:rPr>
          <w:rFonts w:cs="Arial"/>
        </w:rPr>
        <w:t>11</w:t>
      </w:r>
      <w:r w:rsidR="00E6787D" w:rsidRPr="00E6787D">
        <w:rPr>
          <w:rFonts w:cs="Arial"/>
        </w:rPr>
        <w:t xml:space="preserve">hs e </w:t>
      </w:r>
      <w:r w:rsidR="005B011B">
        <w:rPr>
          <w:rFonts w:cs="Arial"/>
        </w:rPr>
        <w:t>25</w:t>
      </w:r>
      <w:r w:rsidR="00E6787D" w:rsidRPr="00E6787D">
        <w:rPr>
          <w:rFonts w:cs="Arial"/>
        </w:rPr>
        <w:t xml:space="preserve">min. Ao final segue a Ata assinada pela </w:t>
      </w:r>
      <w:r w:rsidR="00E6787D" w:rsidRPr="00E6787D">
        <w:rPr>
          <w:rFonts w:cs="Arial"/>
        </w:rPr>
        <w:lastRenderedPageBreak/>
        <w:t>Pregoeira e Equipe de Apoio e licitante presente e posteriormente encaminhado o processo à Advocacia do Município, acompanhado de toda documentação de Credenciamento, Propostas e Habilitação, para parecer.</w:t>
      </w:r>
      <w:r w:rsidR="00506569">
        <w:rPr>
          <w:rFonts w:cs="Arial"/>
        </w:rPr>
        <w:t xml:space="preserve"> </w:t>
      </w:r>
      <w:bookmarkStart w:id="0" w:name="_GoBack"/>
      <w:bookmarkEnd w:id="0"/>
      <w:r w:rsidRPr="00D73627">
        <w:rPr>
          <w:rFonts w:cs="Arial"/>
        </w:rPr>
        <w:t>D</w:t>
      </w:r>
      <w:r w:rsidR="00B40CB2" w:rsidRPr="00D73627">
        <w:rPr>
          <w:rFonts w:cs="Arial"/>
        </w:rPr>
        <w:t>e</w:t>
      </w:r>
      <w:r w:rsidR="00D3185E" w:rsidRPr="00D73627">
        <w:rPr>
          <w:rFonts w:cs="Arial"/>
        </w:rPr>
        <w:t>sterro do Melo,</w:t>
      </w:r>
      <w:r w:rsidR="009B6BCA">
        <w:rPr>
          <w:rFonts w:cs="Arial"/>
        </w:rPr>
        <w:t xml:space="preserve"> </w:t>
      </w:r>
      <w:r w:rsidR="00C40C7D">
        <w:rPr>
          <w:rFonts w:cs="Arial"/>
        </w:rPr>
        <w:t>05</w:t>
      </w:r>
      <w:r w:rsidR="00D3185E" w:rsidRPr="00D73627">
        <w:rPr>
          <w:rFonts w:cs="Arial"/>
        </w:rPr>
        <w:t xml:space="preserve"> de </w:t>
      </w:r>
      <w:r w:rsidR="00C40C7D">
        <w:rPr>
          <w:rFonts w:cs="Arial"/>
        </w:rPr>
        <w:t>abril</w:t>
      </w:r>
      <w:r w:rsidRPr="00D73627">
        <w:rPr>
          <w:rFonts w:cs="Arial"/>
        </w:rPr>
        <w:t xml:space="preserve"> de 20</w:t>
      </w:r>
      <w:r w:rsidR="00946346" w:rsidRPr="00D73627">
        <w:rPr>
          <w:rFonts w:cs="Arial"/>
        </w:rPr>
        <w:t>20</w:t>
      </w:r>
      <w:r w:rsidRPr="00D73627">
        <w:rPr>
          <w:rFonts w:cs="Arial"/>
        </w:rPr>
        <w:t>.</w:t>
      </w:r>
    </w:p>
    <w:p w:rsidR="00E6787D" w:rsidRDefault="00E6787D" w:rsidP="00E6787D">
      <w:pPr>
        <w:spacing w:line="360" w:lineRule="auto"/>
        <w:rPr>
          <w:rFonts w:ascii="Arial" w:hAnsi="Arial" w:cs="Arial"/>
          <w:sz w:val="24"/>
          <w:szCs w:val="24"/>
        </w:rPr>
      </w:pPr>
    </w:p>
    <w:p w:rsidR="00967D4B" w:rsidRPr="001E1543" w:rsidRDefault="00967D4B" w:rsidP="00E6787D">
      <w:pPr>
        <w:spacing w:line="360" w:lineRule="auto"/>
        <w:rPr>
          <w:rFonts w:ascii="Arial" w:hAnsi="Arial" w:cs="Arial"/>
          <w:sz w:val="24"/>
          <w:szCs w:val="24"/>
        </w:rPr>
      </w:pPr>
    </w:p>
    <w:p w:rsidR="00E6787D" w:rsidRPr="001E1543" w:rsidRDefault="00E6787D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E1543">
        <w:rPr>
          <w:rFonts w:ascii="Arial" w:hAnsi="Arial" w:cs="Arial"/>
          <w:sz w:val="24"/>
          <w:szCs w:val="24"/>
        </w:rPr>
        <w:t>Luciléia</w:t>
      </w:r>
      <w:proofErr w:type="spellEnd"/>
      <w:r w:rsidRPr="001E1543">
        <w:rPr>
          <w:rFonts w:ascii="Arial" w:hAnsi="Arial" w:cs="Arial"/>
          <w:sz w:val="24"/>
          <w:szCs w:val="24"/>
        </w:rPr>
        <w:t xml:space="preserve"> Nunes Martins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Silvânia da Silva Lima</w:t>
      </w:r>
    </w:p>
    <w:p w:rsidR="00E6787D" w:rsidRPr="001E1543" w:rsidRDefault="00E6787D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Pregoeira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E6787D" w:rsidRDefault="00E6787D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67D4B" w:rsidRPr="001E1543" w:rsidRDefault="00967D4B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6787D" w:rsidRDefault="00E6787D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1E1543">
        <w:rPr>
          <w:rFonts w:ascii="Arial" w:hAnsi="Arial" w:cs="Arial"/>
          <w:sz w:val="24"/>
          <w:szCs w:val="24"/>
        </w:rPr>
        <w:t>Bertolin</w:t>
      </w:r>
      <w:proofErr w:type="spellEnd"/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 xml:space="preserve">Simone Simplício Coelho </w:t>
      </w:r>
    </w:p>
    <w:p w:rsidR="00E6787D" w:rsidRPr="001E1543" w:rsidRDefault="00E6787D" w:rsidP="00E6787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543">
        <w:rPr>
          <w:rFonts w:ascii="Arial" w:hAnsi="Arial" w:cs="Arial"/>
          <w:sz w:val="24"/>
          <w:szCs w:val="24"/>
        </w:rPr>
        <w:t>Equipe de Apoio</w:t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</w:r>
      <w:r w:rsidRPr="001E1543">
        <w:rPr>
          <w:rFonts w:ascii="Arial" w:hAnsi="Arial" w:cs="Arial"/>
          <w:sz w:val="24"/>
          <w:szCs w:val="24"/>
        </w:rPr>
        <w:tab/>
        <w:t>Equipe de Apoio</w:t>
      </w:r>
    </w:p>
    <w:p w:rsidR="00912B0E" w:rsidRDefault="00912B0E" w:rsidP="000A33E0">
      <w:pPr>
        <w:spacing w:line="360" w:lineRule="auto"/>
        <w:rPr>
          <w:rFonts w:ascii="Arial" w:hAnsi="Arial" w:cs="Arial"/>
          <w:sz w:val="24"/>
          <w:szCs w:val="24"/>
        </w:rPr>
      </w:pPr>
    </w:p>
    <w:p w:rsidR="005216A5" w:rsidRDefault="005216A5" w:rsidP="00521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16A5">
        <w:rPr>
          <w:rFonts w:ascii="Arial" w:hAnsi="Arial" w:cs="Arial"/>
          <w:sz w:val="24"/>
          <w:szCs w:val="24"/>
        </w:rPr>
        <w:t>Wander Luís da Silva</w:t>
      </w:r>
    </w:p>
    <w:p w:rsidR="005216A5" w:rsidRDefault="005216A5" w:rsidP="00521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Sanitário</w:t>
      </w:r>
    </w:p>
    <w:p w:rsidR="005216A5" w:rsidRDefault="005216A5" w:rsidP="005216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31E4" w:rsidRDefault="00C931E4" w:rsidP="00967D4B">
      <w:pPr>
        <w:pStyle w:val="Corpodetexto2"/>
        <w:spacing w:line="360" w:lineRule="auto"/>
        <w:jc w:val="center"/>
        <w:rPr>
          <w:rFonts w:cs="Arial"/>
          <w:b/>
        </w:rPr>
      </w:pPr>
    </w:p>
    <w:p w:rsidR="0012311D" w:rsidRDefault="0012311D" w:rsidP="0012311D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VALERIA LOPES DE CARVALHO </w:t>
      </w:r>
      <w:r>
        <w:rPr>
          <w:rFonts w:cs="Arial"/>
          <w:b/>
        </w:rPr>
        <w:t>–</w:t>
      </w:r>
      <w:r>
        <w:rPr>
          <w:rFonts w:cs="Arial"/>
          <w:b/>
        </w:rPr>
        <w:t xml:space="preserve"> ME</w:t>
      </w:r>
    </w:p>
    <w:p w:rsidR="00967D4B" w:rsidRDefault="0012311D" w:rsidP="0012311D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 xml:space="preserve">CNPJ nº </w:t>
      </w:r>
      <w:r>
        <w:rPr>
          <w:rFonts w:cs="Arial"/>
        </w:rPr>
        <w:t>12.211.505/0001-84</w:t>
      </w:r>
    </w:p>
    <w:p w:rsidR="0012311D" w:rsidRDefault="0012311D" w:rsidP="0012311D">
      <w:pPr>
        <w:pStyle w:val="Corpodetexto2"/>
        <w:spacing w:line="360" w:lineRule="auto"/>
        <w:jc w:val="center"/>
        <w:rPr>
          <w:rFonts w:cs="Arial"/>
        </w:rPr>
      </w:pPr>
    </w:p>
    <w:p w:rsidR="0012311D" w:rsidRDefault="0012311D" w:rsidP="0012311D">
      <w:pPr>
        <w:pStyle w:val="Corpodetexto2"/>
        <w:spacing w:line="360" w:lineRule="auto"/>
        <w:jc w:val="center"/>
        <w:rPr>
          <w:rFonts w:cs="Arial"/>
        </w:rPr>
      </w:pPr>
    </w:p>
    <w:p w:rsidR="0012311D" w:rsidRDefault="0012311D" w:rsidP="0012311D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CARNEREX TERRAPLENAGEM LTDA</w:t>
      </w:r>
    </w:p>
    <w:p w:rsidR="0012311D" w:rsidRPr="00D73627" w:rsidRDefault="0012311D" w:rsidP="0012311D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D73627">
        <w:rPr>
          <w:rFonts w:cs="Arial"/>
        </w:rPr>
        <w:t xml:space="preserve"> CNPJ nº </w:t>
      </w:r>
      <w:r>
        <w:rPr>
          <w:rFonts w:cs="Arial"/>
        </w:rPr>
        <w:t>31</w:t>
      </w:r>
      <w:r w:rsidRPr="00D73627">
        <w:rPr>
          <w:rFonts w:cs="Arial"/>
        </w:rPr>
        <w:t>.</w:t>
      </w:r>
      <w:r>
        <w:rPr>
          <w:rFonts w:cs="Arial"/>
        </w:rPr>
        <w:t>517</w:t>
      </w:r>
      <w:r w:rsidRPr="00D73627">
        <w:rPr>
          <w:rFonts w:cs="Arial"/>
        </w:rPr>
        <w:t>.</w:t>
      </w:r>
      <w:r>
        <w:rPr>
          <w:rFonts w:cs="Arial"/>
        </w:rPr>
        <w:t>999</w:t>
      </w:r>
      <w:r w:rsidRPr="00D73627">
        <w:rPr>
          <w:rFonts w:cs="Arial"/>
        </w:rPr>
        <w:t>/0001-</w:t>
      </w:r>
      <w:r>
        <w:rPr>
          <w:rFonts w:cs="Arial"/>
        </w:rPr>
        <w:t>7</w:t>
      </w:r>
      <w:r w:rsidRPr="00D73627">
        <w:rPr>
          <w:rFonts w:cs="Arial"/>
        </w:rPr>
        <w:t>4</w:t>
      </w:r>
    </w:p>
    <w:sectPr w:rsidR="0012311D" w:rsidRPr="00D73627" w:rsidSect="00951F39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D0" w:rsidRDefault="001260D0">
      <w:r>
        <w:separator/>
      </w:r>
    </w:p>
  </w:endnote>
  <w:endnote w:type="continuationSeparator" w:id="0">
    <w:p w:rsidR="001260D0" w:rsidRDefault="001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260D0" w:rsidRDefault="001260D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0D0" w:rsidRPr="00BF0635" w:rsidRDefault="001260D0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D0" w:rsidRDefault="001260D0">
      <w:r>
        <w:separator/>
      </w:r>
    </w:p>
  </w:footnote>
  <w:footnote w:type="continuationSeparator" w:id="0">
    <w:p w:rsidR="001260D0" w:rsidRDefault="0012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D0" w:rsidRDefault="001260D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02BD8" wp14:editId="229F02F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160CB"/>
    <w:rsid w:val="000163F3"/>
    <w:rsid w:val="000257AB"/>
    <w:rsid w:val="00046F37"/>
    <w:rsid w:val="00050CC2"/>
    <w:rsid w:val="00050F13"/>
    <w:rsid w:val="00093C8E"/>
    <w:rsid w:val="000A33E0"/>
    <w:rsid w:val="000A423D"/>
    <w:rsid w:val="000A64B1"/>
    <w:rsid w:val="000B5FB7"/>
    <w:rsid w:val="000B7802"/>
    <w:rsid w:val="000B7942"/>
    <w:rsid w:val="000C2846"/>
    <w:rsid w:val="0010629A"/>
    <w:rsid w:val="0011552A"/>
    <w:rsid w:val="0012311D"/>
    <w:rsid w:val="001260D0"/>
    <w:rsid w:val="0012666A"/>
    <w:rsid w:val="00131DDF"/>
    <w:rsid w:val="00137CE7"/>
    <w:rsid w:val="001600C3"/>
    <w:rsid w:val="00162031"/>
    <w:rsid w:val="001629BD"/>
    <w:rsid w:val="0017036D"/>
    <w:rsid w:val="001774FA"/>
    <w:rsid w:val="001A6BFE"/>
    <w:rsid w:val="001E409B"/>
    <w:rsid w:val="00211929"/>
    <w:rsid w:val="00220CF3"/>
    <w:rsid w:val="00226B13"/>
    <w:rsid w:val="00237D81"/>
    <w:rsid w:val="002448BA"/>
    <w:rsid w:val="00250515"/>
    <w:rsid w:val="00256EA1"/>
    <w:rsid w:val="002654ED"/>
    <w:rsid w:val="00273D54"/>
    <w:rsid w:val="00293732"/>
    <w:rsid w:val="002A2C18"/>
    <w:rsid w:val="002A3908"/>
    <w:rsid w:val="002B21A2"/>
    <w:rsid w:val="002B5FB3"/>
    <w:rsid w:val="002C7A2F"/>
    <w:rsid w:val="002D0B33"/>
    <w:rsid w:val="002F34AD"/>
    <w:rsid w:val="0030722D"/>
    <w:rsid w:val="00340AEF"/>
    <w:rsid w:val="00342A82"/>
    <w:rsid w:val="00351229"/>
    <w:rsid w:val="003513F6"/>
    <w:rsid w:val="003542E4"/>
    <w:rsid w:val="00356970"/>
    <w:rsid w:val="0036438C"/>
    <w:rsid w:val="00372FB5"/>
    <w:rsid w:val="00380245"/>
    <w:rsid w:val="00383126"/>
    <w:rsid w:val="00386FCD"/>
    <w:rsid w:val="00396830"/>
    <w:rsid w:val="003A6522"/>
    <w:rsid w:val="003B069C"/>
    <w:rsid w:val="003E17D6"/>
    <w:rsid w:val="003E7DF9"/>
    <w:rsid w:val="004114BE"/>
    <w:rsid w:val="004163AA"/>
    <w:rsid w:val="00422A1A"/>
    <w:rsid w:val="00435E1D"/>
    <w:rsid w:val="00461AC5"/>
    <w:rsid w:val="0046587D"/>
    <w:rsid w:val="00487B3B"/>
    <w:rsid w:val="004903F3"/>
    <w:rsid w:val="00494C20"/>
    <w:rsid w:val="004A4182"/>
    <w:rsid w:val="004C40F9"/>
    <w:rsid w:val="004E12CC"/>
    <w:rsid w:val="00506569"/>
    <w:rsid w:val="0051261A"/>
    <w:rsid w:val="005143A1"/>
    <w:rsid w:val="005216A5"/>
    <w:rsid w:val="00523254"/>
    <w:rsid w:val="00543B9C"/>
    <w:rsid w:val="00573C66"/>
    <w:rsid w:val="00575B01"/>
    <w:rsid w:val="005A1716"/>
    <w:rsid w:val="005B011B"/>
    <w:rsid w:val="005B3786"/>
    <w:rsid w:val="005C2CD9"/>
    <w:rsid w:val="005C495E"/>
    <w:rsid w:val="005C6B73"/>
    <w:rsid w:val="005D4786"/>
    <w:rsid w:val="00614681"/>
    <w:rsid w:val="00617795"/>
    <w:rsid w:val="00622ABA"/>
    <w:rsid w:val="00634474"/>
    <w:rsid w:val="006442F8"/>
    <w:rsid w:val="0068527B"/>
    <w:rsid w:val="0069019E"/>
    <w:rsid w:val="006B71B4"/>
    <w:rsid w:val="006C17C1"/>
    <w:rsid w:val="006C4908"/>
    <w:rsid w:val="006D1F87"/>
    <w:rsid w:val="006F30C6"/>
    <w:rsid w:val="007000FD"/>
    <w:rsid w:val="00722853"/>
    <w:rsid w:val="00752CE6"/>
    <w:rsid w:val="00773F89"/>
    <w:rsid w:val="00775351"/>
    <w:rsid w:val="007A5839"/>
    <w:rsid w:val="0080482D"/>
    <w:rsid w:val="0081132B"/>
    <w:rsid w:val="00815961"/>
    <w:rsid w:val="00836BEF"/>
    <w:rsid w:val="008453E4"/>
    <w:rsid w:val="008552EF"/>
    <w:rsid w:val="00856E02"/>
    <w:rsid w:val="00860C25"/>
    <w:rsid w:val="008736F6"/>
    <w:rsid w:val="008816C9"/>
    <w:rsid w:val="00892097"/>
    <w:rsid w:val="00892582"/>
    <w:rsid w:val="0089262B"/>
    <w:rsid w:val="008A629B"/>
    <w:rsid w:val="008D4135"/>
    <w:rsid w:val="008D4C15"/>
    <w:rsid w:val="008E1E49"/>
    <w:rsid w:val="008F6607"/>
    <w:rsid w:val="00912B0E"/>
    <w:rsid w:val="00932AA1"/>
    <w:rsid w:val="00933AEC"/>
    <w:rsid w:val="0094222F"/>
    <w:rsid w:val="00946346"/>
    <w:rsid w:val="00951F39"/>
    <w:rsid w:val="00957293"/>
    <w:rsid w:val="00967D4B"/>
    <w:rsid w:val="00970AFC"/>
    <w:rsid w:val="00995B0E"/>
    <w:rsid w:val="009A0E25"/>
    <w:rsid w:val="009A4339"/>
    <w:rsid w:val="009B35EE"/>
    <w:rsid w:val="009B6BCA"/>
    <w:rsid w:val="009E4C97"/>
    <w:rsid w:val="00A31B83"/>
    <w:rsid w:val="00A4361B"/>
    <w:rsid w:val="00A70BCA"/>
    <w:rsid w:val="00A71801"/>
    <w:rsid w:val="00A72ADF"/>
    <w:rsid w:val="00A7766A"/>
    <w:rsid w:val="00A92516"/>
    <w:rsid w:val="00A95A4F"/>
    <w:rsid w:val="00AA40B7"/>
    <w:rsid w:val="00AA5C68"/>
    <w:rsid w:val="00AD28B5"/>
    <w:rsid w:val="00AE7C97"/>
    <w:rsid w:val="00B043BF"/>
    <w:rsid w:val="00B11183"/>
    <w:rsid w:val="00B217FA"/>
    <w:rsid w:val="00B40AA8"/>
    <w:rsid w:val="00B40CB2"/>
    <w:rsid w:val="00B47BB9"/>
    <w:rsid w:val="00B52504"/>
    <w:rsid w:val="00B561F4"/>
    <w:rsid w:val="00B5656E"/>
    <w:rsid w:val="00B63E5B"/>
    <w:rsid w:val="00B66033"/>
    <w:rsid w:val="00B75877"/>
    <w:rsid w:val="00B869DB"/>
    <w:rsid w:val="00B877A7"/>
    <w:rsid w:val="00BA5004"/>
    <w:rsid w:val="00BA65D5"/>
    <w:rsid w:val="00BB7382"/>
    <w:rsid w:val="00BD6842"/>
    <w:rsid w:val="00C15EF6"/>
    <w:rsid w:val="00C16819"/>
    <w:rsid w:val="00C40C7D"/>
    <w:rsid w:val="00C72510"/>
    <w:rsid w:val="00C931E4"/>
    <w:rsid w:val="00C96BF8"/>
    <w:rsid w:val="00CB3F12"/>
    <w:rsid w:val="00CF2377"/>
    <w:rsid w:val="00CF4C41"/>
    <w:rsid w:val="00D0144A"/>
    <w:rsid w:val="00D0238B"/>
    <w:rsid w:val="00D3185E"/>
    <w:rsid w:val="00D37F31"/>
    <w:rsid w:val="00D73627"/>
    <w:rsid w:val="00DB3BDC"/>
    <w:rsid w:val="00DB51E7"/>
    <w:rsid w:val="00DC31FB"/>
    <w:rsid w:val="00E160F0"/>
    <w:rsid w:val="00E37720"/>
    <w:rsid w:val="00E47B7D"/>
    <w:rsid w:val="00E6787D"/>
    <w:rsid w:val="00E67E0F"/>
    <w:rsid w:val="00E70381"/>
    <w:rsid w:val="00E75E50"/>
    <w:rsid w:val="00EA6522"/>
    <w:rsid w:val="00EB4DEA"/>
    <w:rsid w:val="00EC18ED"/>
    <w:rsid w:val="00EC4939"/>
    <w:rsid w:val="00ED04B2"/>
    <w:rsid w:val="00EE60F7"/>
    <w:rsid w:val="00F00430"/>
    <w:rsid w:val="00F124E6"/>
    <w:rsid w:val="00F23AD0"/>
    <w:rsid w:val="00F423CC"/>
    <w:rsid w:val="00F63FB0"/>
    <w:rsid w:val="00FB0E36"/>
    <w:rsid w:val="00FB305A"/>
    <w:rsid w:val="00FC23B6"/>
    <w:rsid w:val="00FC2D23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5EF2-D719-4B94-93CA-8584F010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423</cp:revision>
  <cp:lastPrinted>2021-04-05T14:40:00Z</cp:lastPrinted>
  <dcterms:created xsi:type="dcterms:W3CDTF">2018-03-21T11:07:00Z</dcterms:created>
  <dcterms:modified xsi:type="dcterms:W3CDTF">2021-04-05T14:46:00Z</dcterms:modified>
</cp:coreProperties>
</file>