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BD7B35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720F1E" w:rsidRPr="0035536A" w:rsidRDefault="00720F1E" w:rsidP="00720F1E">
      <w:pPr>
        <w:rPr>
          <w:rFonts w:ascii="Arial" w:hAnsi="Arial" w:cs="Arial"/>
          <w:b/>
          <w:bCs/>
          <w:sz w:val="22"/>
          <w:szCs w:val="22"/>
        </w:rPr>
      </w:pPr>
      <w:r w:rsidRPr="0035536A">
        <w:rPr>
          <w:rFonts w:ascii="Arial" w:hAnsi="Arial" w:cs="Arial"/>
          <w:b/>
          <w:bCs/>
          <w:sz w:val="22"/>
          <w:szCs w:val="22"/>
        </w:rPr>
        <w:t>Processo Licitatório nº 0</w:t>
      </w:r>
      <w:r w:rsidR="0035536A" w:rsidRPr="0035536A">
        <w:rPr>
          <w:rFonts w:ascii="Arial" w:hAnsi="Arial" w:cs="Arial"/>
          <w:b/>
          <w:bCs/>
          <w:sz w:val="22"/>
          <w:szCs w:val="22"/>
        </w:rPr>
        <w:t>4</w:t>
      </w:r>
      <w:r w:rsidR="00372C51">
        <w:rPr>
          <w:rFonts w:ascii="Arial" w:hAnsi="Arial" w:cs="Arial"/>
          <w:b/>
          <w:bCs/>
          <w:sz w:val="22"/>
          <w:szCs w:val="22"/>
        </w:rPr>
        <w:t>9</w:t>
      </w:r>
      <w:r w:rsidRPr="0035536A">
        <w:rPr>
          <w:rFonts w:ascii="Arial" w:hAnsi="Arial" w:cs="Arial"/>
          <w:b/>
          <w:bCs/>
          <w:sz w:val="22"/>
          <w:szCs w:val="22"/>
        </w:rPr>
        <w:t>/2022</w:t>
      </w:r>
    </w:p>
    <w:p w:rsidR="00720F1E" w:rsidRPr="0035536A" w:rsidRDefault="00720F1E" w:rsidP="00720F1E">
      <w:pPr>
        <w:rPr>
          <w:rFonts w:ascii="Arial" w:hAnsi="Arial" w:cs="Arial"/>
          <w:b/>
          <w:bCs/>
          <w:sz w:val="22"/>
          <w:szCs w:val="22"/>
        </w:rPr>
      </w:pPr>
      <w:r w:rsidRPr="0035536A">
        <w:rPr>
          <w:rFonts w:ascii="Arial" w:hAnsi="Arial" w:cs="Arial"/>
          <w:b/>
          <w:bCs/>
          <w:sz w:val="22"/>
          <w:szCs w:val="22"/>
        </w:rPr>
        <w:t xml:space="preserve">Pregão Presencial nº </w:t>
      </w:r>
      <w:r w:rsidR="00DE7C80" w:rsidRPr="0035536A">
        <w:rPr>
          <w:rFonts w:ascii="Arial" w:hAnsi="Arial" w:cs="Arial"/>
          <w:b/>
          <w:bCs/>
          <w:sz w:val="22"/>
          <w:szCs w:val="22"/>
        </w:rPr>
        <w:t>0</w:t>
      </w:r>
      <w:r w:rsidR="00372C51">
        <w:rPr>
          <w:rFonts w:ascii="Arial" w:hAnsi="Arial" w:cs="Arial"/>
          <w:b/>
          <w:bCs/>
          <w:sz w:val="22"/>
          <w:szCs w:val="22"/>
        </w:rPr>
        <w:t>23</w:t>
      </w:r>
      <w:r w:rsidRPr="0035536A">
        <w:rPr>
          <w:rFonts w:ascii="Arial" w:hAnsi="Arial" w:cs="Arial"/>
          <w:b/>
          <w:bCs/>
          <w:sz w:val="22"/>
          <w:szCs w:val="22"/>
        </w:rPr>
        <w:t>/2022</w:t>
      </w:r>
    </w:p>
    <w:p w:rsidR="00720F1E" w:rsidRPr="0035536A" w:rsidRDefault="00720F1E" w:rsidP="00720F1E">
      <w:pPr>
        <w:rPr>
          <w:rFonts w:ascii="Arial" w:hAnsi="Arial" w:cs="Arial"/>
          <w:b/>
          <w:bCs/>
          <w:sz w:val="22"/>
          <w:szCs w:val="22"/>
        </w:rPr>
      </w:pPr>
      <w:r w:rsidRPr="0035536A">
        <w:rPr>
          <w:rFonts w:ascii="Arial" w:hAnsi="Arial" w:cs="Arial"/>
          <w:b/>
          <w:bCs/>
          <w:sz w:val="22"/>
          <w:szCs w:val="22"/>
        </w:rPr>
        <w:t>Registro de Preços nº 0</w:t>
      </w:r>
      <w:r w:rsidR="0035536A" w:rsidRPr="0035536A">
        <w:rPr>
          <w:rFonts w:ascii="Arial" w:hAnsi="Arial" w:cs="Arial"/>
          <w:b/>
          <w:bCs/>
          <w:sz w:val="22"/>
          <w:szCs w:val="22"/>
        </w:rPr>
        <w:t>1</w:t>
      </w:r>
      <w:r w:rsidR="00372C51">
        <w:rPr>
          <w:rFonts w:ascii="Arial" w:hAnsi="Arial" w:cs="Arial"/>
          <w:b/>
          <w:bCs/>
          <w:sz w:val="22"/>
          <w:szCs w:val="22"/>
        </w:rPr>
        <w:t>8</w:t>
      </w:r>
      <w:r w:rsidRPr="0035536A">
        <w:rPr>
          <w:rFonts w:ascii="Arial" w:hAnsi="Arial" w:cs="Arial"/>
          <w:b/>
          <w:bCs/>
          <w:sz w:val="22"/>
          <w:szCs w:val="22"/>
        </w:rPr>
        <w:t>/2022</w:t>
      </w:r>
    </w:p>
    <w:p w:rsidR="00B1716E" w:rsidRDefault="00D5670F" w:rsidP="00B1716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 xml:space="preserve">Objeto: </w:t>
      </w:r>
      <w:r w:rsidR="0070760E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70760E" w:rsidRPr="0070760E">
        <w:rPr>
          <w:rFonts w:ascii="Arial" w:hAnsi="Arial" w:cs="Arial"/>
          <w:b/>
          <w:bCs/>
          <w:color w:val="000000"/>
          <w:sz w:val="22"/>
          <w:szCs w:val="22"/>
        </w:rPr>
        <w:t>quisição de materiais de laboratório</w:t>
      </w:r>
      <w:r w:rsidR="0070760E" w:rsidRPr="00B1716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EB1CA7" w:rsidRPr="002D1CBB" w:rsidRDefault="00EB1CA7" w:rsidP="00B1716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2D1CBB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funções internas da administração. 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DC67AD" w:rsidRPr="00BD7B35" w:rsidRDefault="00DC67AD" w:rsidP="00BD7B35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DC67AD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</w:t>
      </w:r>
      <w:r w:rsidRPr="0004727B">
        <w:rPr>
          <w:rFonts w:ascii="Arial" w:hAnsi="Arial" w:cs="Arial"/>
          <w:sz w:val="22"/>
          <w:szCs w:val="22"/>
        </w:rPr>
        <w:t xml:space="preserve">Decreto nº. 10.024/2019 a realização do presente procedimento Licitatório na modalidade de Pregão Presencial.  </w:t>
      </w:r>
    </w:p>
    <w:p w:rsidR="001C474A" w:rsidRPr="0004727B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4727B">
        <w:rPr>
          <w:rFonts w:ascii="Arial" w:hAnsi="Arial" w:cs="Arial"/>
          <w:sz w:val="22"/>
          <w:szCs w:val="22"/>
        </w:rPr>
        <w:t xml:space="preserve">Desterro do Melo, </w:t>
      </w:r>
      <w:r w:rsidR="00D675BA">
        <w:rPr>
          <w:rFonts w:ascii="Arial" w:hAnsi="Arial" w:cs="Arial"/>
          <w:sz w:val="22"/>
          <w:szCs w:val="22"/>
        </w:rPr>
        <w:t>07</w:t>
      </w:r>
      <w:r w:rsidR="00970BFE" w:rsidRPr="0004727B">
        <w:rPr>
          <w:rFonts w:ascii="Arial" w:hAnsi="Arial" w:cs="Arial"/>
          <w:sz w:val="22"/>
          <w:szCs w:val="22"/>
        </w:rPr>
        <w:t xml:space="preserve"> de </w:t>
      </w:r>
      <w:r w:rsidR="00C71FCB">
        <w:rPr>
          <w:rFonts w:ascii="Arial" w:hAnsi="Arial" w:cs="Arial"/>
          <w:sz w:val="22"/>
          <w:szCs w:val="22"/>
        </w:rPr>
        <w:t xml:space="preserve"> </w:t>
      </w:r>
      <w:r w:rsidR="00D675BA">
        <w:rPr>
          <w:rFonts w:ascii="Arial" w:hAnsi="Arial" w:cs="Arial"/>
          <w:sz w:val="22"/>
          <w:szCs w:val="22"/>
        </w:rPr>
        <w:t>junho</w:t>
      </w:r>
      <w:r w:rsidR="00D75814">
        <w:rPr>
          <w:rFonts w:ascii="Arial" w:hAnsi="Arial" w:cs="Arial"/>
          <w:sz w:val="22"/>
          <w:szCs w:val="22"/>
        </w:rPr>
        <w:t xml:space="preserve"> de </w:t>
      </w:r>
      <w:r w:rsidR="001C474A" w:rsidRPr="0004727B">
        <w:rPr>
          <w:rFonts w:ascii="Arial" w:hAnsi="Arial" w:cs="Arial"/>
          <w:sz w:val="22"/>
          <w:szCs w:val="22"/>
        </w:rPr>
        <w:t>202</w:t>
      </w:r>
      <w:r w:rsidR="002E6168" w:rsidRPr="0004727B">
        <w:rPr>
          <w:rFonts w:ascii="Arial" w:hAnsi="Arial" w:cs="Arial"/>
          <w:sz w:val="22"/>
          <w:szCs w:val="22"/>
        </w:rPr>
        <w:t>2</w:t>
      </w:r>
      <w:r w:rsidR="001C474A" w:rsidRPr="0004727B">
        <w:rPr>
          <w:rFonts w:ascii="Arial" w:hAnsi="Arial" w:cs="Arial"/>
          <w:sz w:val="22"/>
          <w:szCs w:val="22"/>
        </w:rPr>
        <w:t>.</w:t>
      </w:r>
    </w:p>
    <w:p w:rsidR="008E3318" w:rsidRPr="00BD7B35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Silvânia da Silva Lima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Presidente da Comissão de Licitações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D91B37" w:rsidP="00D91B37">
      <w:pPr>
        <w:pStyle w:val="Corpodetexto3"/>
        <w:spacing w:after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>
        <w:rPr>
          <w:rFonts w:ascii="Arial" w:hAnsi="Arial" w:cs="Arial"/>
          <w:sz w:val="22"/>
          <w:szCs w:val="22"/>
        </w:rPr>
        <w:t>Bertolin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6168" w:rsidRPr="002E6168">
        <w:rPr>
          <w:rFonts w:ascii="Arial" w:hAnsi="Arial" w:cs="Arial"/>
          <w:sz w:val="22"/>
          <w:szCs w:val="22"/>
        </w:rPr>
        <w:t>Simone Simplício Coelho</w:t>
      </w:r>
    </w:p>
    <w:p w:rsidR="001C474A" w:rsidRPr="00BD7B35" w:rsidRDefault="002E6168" w:rsidP="00D91B37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Memb</w:t>
      </w:r>
      <w:r w:rsidR="00D91B37">
        <w:rPr>
          <w:rFonts w:ascii="Arial" w:hAnsi="Arial" w:cs="Arial"/>
          <w:sz w:val="22"/>
          <w:szCs w:val="22"/>
        </w:rPr>
        <w:t xml:space="preserve">ro da Comissão de Licitações </w:t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>Membro da Comissão de Licitações</w:t>
      </w:r>
    </w:p>
    <w:sectPr w:rsidR="001C474A" w:rsidRPr="00BD7B35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318" w:rsidRDefault="00337318">
      <w:r>
        <w:separator/>
      </w:r>
    </w:p>
  </w:endnote>
  <w:endnote w:type="continuationSeparator" w:id="0">
    <w:p w:rsidR="00337318" w:rsidRDefault="0033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70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70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318" w:rsidRDefault="00337318">
      <w:r>
        <w:separator/>
      </w:r>
    </w:p>
  </w:footnote>
  <w:footnote w:type="continuationSeparator" w:id="0">
    <w:p w:rsidR="00337318" w:rsidRDefault="00337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4727B"/>
    <w:rsid w:val="0007387D"/>
    <w:rsid w:val="000962A8"/>
    <w:rsid w:val="000C6971"/>
    <w:rsid w:val="000F6F2A"/>
    <w:rsid w:val="0013240B"/>
    <w:rsid w:val="0015168E"/>
    <w:rsid w:val="0016793C"/>
    <w:rsid w:val="00191683"/>
    <w:rsid w:val="001A6575"/>
    <w:rsid w:val="001C474A"/>
    <w:rsid w:val="001C5D7C"/>
    <w:rsid w:val="001D1E41"/>
    <w:rsid w:val="00222EE6"/>
    <w:rsid w:val="00236F27"/>
    <w:rsid w:val="00242927"/>
    <w:rsid w:val="00252665"/>
    <w:rsid w:val="002533DA"/>
    <w:rsid w:val="00274307"/>
    <w:rsid w:val="002849C2"/>
    <w:rsid w:val="00290954"/>
    <w:rsid w:val="002A33F7"/>
    <w:rsid w:val="002D1CBB"/>
    <w:rsid w:val="002E6168"/>
    <w:rsid w:val="002E6523"/>
    <w:rsid w:val="0030545C"/>
    <w:rsid w:val="00314B51"/>
    <w:rsid w:val="00320255"/>
    <w:rsid w:val="00322B44"/>
    <w:rsid w:val="00337318"/>
    <w:rsid w:val="0035536A"/>
    <w:rsid w:val="003653FC"/>
    <w:rsid w:val="00372C51"/>
    <w:rsid w:val="0037316F"/>
    <w:rsid w:val="003B2A2A"/>
    <w:rsid w:val="003C62B5"/>
    <w:rsid w:val="003D2E68"/>
    <w:rsid w:val="003E26F6"/>
    <w:rsid w:val="003E624B"/>
    <w:rsid w:val="0044637A"/>
    <w:rsid w:val="0045786A"/>
    <w:rsid w:val="00473794"/>
    <w:rsid w:val="004C71AB"/>
    <w:rsid w:val="00501FEA"/>
    <w:rsid w:val="00523CE4"/>
    <w:rsid w:val="00536207"/>
    <w:rsid w:val="005647CD"/>
    <w:rsid w:val="005707B7"/>
    <w:rsid w:val="00576C8C"/>
    <w:rsid w:val="00594988"/>
    <w:rsid w:val="005C12B7"/>
    <w:rsid w:val="005C38CD"/>
    <w:rsid w:val="005D0D47"/>
    <w:rsid w:val="006025BB"/>
    <w:rsid w:val="00677754"/>
    <w:rsid w:val="00685800"/>
    <w:rsid w:val="00691EB3"/>
    <w:rsid w:val="00695B92"/>
    <w:rsid w:val="006A716F"/>
    <w:rsid w:val="006B5404"/>
    <w:rsid w:val="006D4057"/>
    <w:rsid w:val="006E0A6B"/>
    <w:rsid w:val="0070760E"/>
    <w:rsid w:val="00720F1E"/>
    <w:rsid w:val="00733EB2"/>
    <w:rsid w:val="00741153"/>
    <w:rsid w:val="0076458F"/>
    <w:rsid w:val="00775807"/>
    <w:rsid w:val="00786991"/>
    <w:rsid w:val="007A406D"/>
    <w:rsid w:val="007B4AF8"/>
    <w:rsid w:val="007F3F26"/>
    <w:rsid w:val="008553E6"/>
    <w:rsid w:val="0089200C"/>
    <w:rsid w:val="00893854"/>
    <w:rsid w:val="008D532D"/>
    <w:rsid w:val="008E0D11"/>
    <w:rsid w:val="008E3318"/>
    <w:rsid w:val="008E7173"/>
    <w:rsid w:val="00924CE2"/>
    <w:rsid w:val="0097008B"/>
    <w:rsid w:val="00970BFE"/>
    <w:rsid w:val="00973703"/>
    <w:rsid w:val="0097745E"/>
    <w:rsid w:val="009D4EE7"/>
    <w:rsid w:val="00A0608B"/>
    <w:rsid w:val="00A117B7"/>
    <w:rsid w:val="00A5279B"/>
    <w:rsid w:val="00A83043"/>
    <w:rsid w:val="00A90BC0"/>
    <w:rsid w:val="00AD4671"/>
    <w:rsid w:val="00AE460F"/>
    <w:rsid w:val="00AF17BA"/>
    <w:rsid w:val="00B1331C"/>
    <w:rsid w:val="00B1716E"/>
    <w:rsid w:val="00B3077D"/>
    <w:rsid w:val="00B30B85"/>
    <w:rsid w:val="00B35090"/>
    <w:rsid w:val="00B542FA"/>
    <w:rsid w:val="00BA45AE"/>
    <w:rsid w:val="00BD7B35"/>
    <w:rsid w:val="00BF0646"/>
    <w:rsid w:val="00C019EA"/>
    <w:rsid w:val="00C640C8"/>
    <w:rsid w:val="00C71FCB"/>
    <w:rsid w:val="00C84848"/>
    <w:rsid w:val="00CA1A9C"/>
    <w:rsid w:val="00CC655E"/>
    <w:rsid w:val="00CD42D8"/>
    <w:rsid w:val="00D233DB"/>
    <w:rsid w:val="00D42DAA"/>
    <w:rsid w:val="00D5670F"/>
    <w:rsid w:val="00D61839"/>
    <w:rsid w:val="00D61BAA"/>
    <w:rsid w:val="00D675BA"/>
    <w:rsid w:val="00D75814"/>
    <w:rsid w:val="00D87E39"/>
    <w:rsid w:val="00D91B37"/>
    <w:rsid w:val="00DB4AA2"/>
    <w:rsid w:val="00DB7009"/>
    <w:rsid w:val="00DC67AD"/>
    <w:rsid w:val="00DE51CC"/>
    <w:rsid w:val="00DE7C80"/>
    <w:rsid w:val="00DE7E66"/>
    <w:rsid w:val="00DF020D"/>
    <w:rsid w:val="00DF6D3D"/>
    <w:rsid w:val="00E06452"/>
    <w:rsid w:val="00E36035"/>
    <w:rsid w:val="00E4140D"/>
    <w:rsid w:val="00E7005F"/>
    <w:rsid w:val="00EA278A"/>
    <w:rsid w:val="00EB1497"/>
    <w:rsid w:val="00EB1CA7"/>
    <w:rsid w:val="00EE1457"/>
    <w:rsid w:val="00EE7026"/>
    <w:rsid w:val="00F25362"/>
    <w:rsid w:val="00F50EFD"/>
    <w:rsid w:val="00F672CA"/>
    <w:rsid w:val="00F7571C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92C26-70E0-455E-B9C5-89E87663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131</cp:revision>
  <cp:lastPrinted>2022-03-29T16:39:00Z</cp:lastPrinted>
  <dcterms:created xsi:type="dcterms:W3CDTF">2020-01-13T17:59:00Z</dcterms:created>
  <dcterms:modified xsi:type="dcterms:W3CDTF">2022-06-08T19:22:00Z</dcterms:modified>
</cp:coreProperties>
</file>