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6F6913">
        <w:rPr>
          <w:rFonts w:ascii="Arial" w:hAnsi="Arial" w:cs="Arial"/>
          <w:b/>
          <w:bCs/>
          <w:sz w:val="22"/>
          <w:szCs w:val="22"/>
        </w:rPr>
        <w:t>Nº 01</w:t>
      </w:r>
      <w:r w:rsidR="006F6913" w:rsidRPr="006F6913">
        <w:rPr>
          <w:rFonts w:ascii="Arial" w:hAnsi="Arial" w:cs="Arial"/>
          <w:b/>
          <w:bCs/>
          <w:sz w:val="22"/>
          <w:szCs w:val="22"/>
        </w:rPr>
        <w:t>5</w:t>
      </w:r>
      <w:r w:rsidR="00EB1CA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6F6913">
        <w:rPr>
          <w:rFonts w:ascii="Arial" w:hAnsi="Arial" w:cs="Arial"/>
          <w:b/>
          <w:bCs/>
          <w:sz w:val="22"/>
          <w:szCs w:val="22"/>
        </w:rPr>
        <w:t>N</w:t>
      </w:r>
      <w:r w:rsidRPr="006F6913">
        <w:rPr>
          <w:rFonts w:ascii="Arial" w:hAnsi="Arial" w:cs="Arial"/>
          <w:b/>
          <w:bCs/>
          <w:sz w:val="22"/>
          <w:szCs w:val="22"/>
        </w:rPr>
        <w:t xml:space="preserve">º </w:t>
      </w:r>
      <w:r w:rsidR="006F6913" w:rsidRPr="006F6913">
        <w:rPr>
          <w:rFonts w:ascii="Arial" w:hAnsi="Arial" w:cs="Arial"/>
          <w:b/>
          <w:bCs/>
          <w:sz w:val="22"/>
          <w:szCs w:val="22"/>
        </w:rPr>
        <w:t>006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A117B7" w:rsidRPr="006F6913" w:rsidRDefault="006F6913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>Registro de Preços Nº 005</w:t>
      </w:r>
      <w:r w:rsidR="00A117B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CF1FB3" w:rsidRPr="006F6913">
        <w:rPr>
          <w:rFonts w:ascii="Arial" w:hAnsi="Arial" w:cs="Arial"/>
          <w:b/>
          <w:bCs/>
          <w:sz w:val="22"/>
          <w:szCs w:val="22"/>
        </w:rPr>
        <w:t xml:space="preserve">Prestação de serviços de </w:t>
      </w:r>
      <w:r w:rsidR="00CF1FB3" w:rsidRPr="00CF1FB3">
        <w:rPr>
          <w:rFonts w:ascii="Arial" w:hAnsi="Arial" w:cs="Arial"/>
          <w:b/>
          <w:bCs/>
          <w:color w:val="000000"/>
          <w:sz w:val="22"/>
          <w:szCs w:val="22"/>
        </w:rPr>
        <w:t>solda e confecção de objetos de serralheria em atendimento às secretarias municipais</w:t>
      </w:r>
      <w:r w:rsidR="00E4140D" w:rsidRPr="00E4140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E85C8E" w:rsidRDefault="00D233DB" w:rsidP="00E85C8E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</w:t>
      </w:r>
      <w:r w:rsidR="00E032E7">
        <w:rPr>
          <w:rFonts w:ascii="Arial" w:hAnsi="Arial" w:cs="Arial"/>
          <w:bCs/>
          <w:color w:val="000000"/>
          <w:sz w:val="22"/>
          <w:szCs w:val="22"/>
        </w:rPr>
        <w:t>prestação de serviços de solda e a confecção de objetos de serralheria, serviços que deverão ser prestados de maneira presencial</w:t>
      </w:r>
      <w:r w:rsidR="00E85C8E">
        <w:rPr>
          <w:rFonts w:ascii="Arial" w:hAnsi="Arial" w:cs="Arial"/>
          <w:bCs/>
          <w:color w:val="000000"/>
          <w:sz w:val="22"/>
          <w:szCs w:val="22"/>
        </w:rPr>
        <w:t xml:space="preserve">, em diversos locais do Município, inclusive na zona rural. Serviços </w:t>
      </w:r>
      <w:r w:rsidR="00E032E7">
        <w:rPr>
          <w:rFonts w:ascii="Arial" w:hAnsi="Arial" w:cs="Arial"/>
          <w:bCs/>
          <w:color w:val="000000"/>
          <w:sz w:val="22"/>
          <w:szCs w:val="22"/>
        </w:rPr>
        <w:t>que demandam atendimento r</w:t>
      </w:r>
      <w:r w:rsidR="00E85C8E">
        <w:rPr>
          <w:rFonts w:ascii="Arial" w:hAnsi="Arial" w:cs="Arial"/>
          <w:bCs/>
          <w:color w:val="000000"/>
          <w:sz w:val="22"/>
          <w:szCs w:val="22"/>
        </w:rPr>
        <w:t xml:space="preserve">ápido e muitas vezes imediato. </w:t>
      </w:r>
    </w:p>
    <w:p w:rsidR="00DC67AD" w:rsidRPr="006F6913" w:rsidRDefault="00DC67AD" w:rsidP="00E85C8E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  <w:bookmarkStart w:id="0" w:name="_GoBack"/>
    </w:p>
    <w:p w:rsidR="00DC67AD" w:rsidRPr="006F6913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6F691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Desterro do Melo, </w:t>
      </w:r>
      <w:r w:rsidR="006F6913" w:rsidRPr="006F6913">
        <w:rPr>
          <w:rFonts w:ascii="Arial" w:hAnsi="Arial" w:cs="Arial"/>
          <w:sz w:val="22"/>
          <w:szCs w:val="22"/>
        </w:rPr>
        <w:t>10</w:t>
      </w:r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04727B" w:rsidRPr="006F6913">
        <w:rPr>
          <w:rFonts w:ascii="Arial" w:hAnsi="Arial" w:cs="Arial"/>
          <w:sz w:val="22"/>
          <w:szCs w:val="22"/>
        </w:rPr>
        <w:t xml:space="preserve">fevereiro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Pr="006F6913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6F6913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Silvânia da Silva Lima</w:t>
      </w:r>
    </w:p>
    <w:bookmarkEnd w:id="0"/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9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9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264F0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85C8E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04E2-DFEB-4E95-BBCF-6F834EF1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128</cp:revision>
  <cp:lastPrinted>2021-07-23T14:51:00Z</cp:lastPrinted>
  <dcterms:created xsi:type="dcterms:W3CDTF">2020-01-13T17:59:00Z</dcterms:created>
  <dcterms:modified xsi:type="dcterms:W3CDTF">2022-02-14T19:21:00Z</dcterms:modified>
</cp:coreProperties>
</file>