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803C0F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036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Default="00803C0F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002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1F02EC" w:rsidRDefault="00803C0F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85D10">
        <w:rPr>
          <w:rFonts w:ascii="Arial" w:hAnsi="Arial" w:cs="Arial"/>
          <w:b/>
          <w:bCs/>
          <w:sz w:val="24"/>
        </w:rPr>
        <w:t xml:space="preserve">AQUISIÇÃO DE MATERIAIS ESPORTIVOS NOS TERMOS DO CONVÊNIO Nº 1671000952/2018 SEESP – </w:t>
      </w:r>
      <w:proofErr w:type="gramStart"/>
      <w:r w:rsidRPr="00285D10">
        <w:rPr>
          <w:rFonts w:ascii="Arial" w:hAnsi="Arial" w:cs="Arial"/>
          <w:b/>
          <w:bCs/>
          <w:sz w:val="24"/>
        </w:rPr>
        <w:t xml:space="preserve">MINAS ESPORTIVA </w:t>
      </w:r>
      <w:r>
        <w:rPr>
          <w:rFonts w:ascii="Arial" w:hAnsi="Arial" w:cs="Arial"/>
          <w:b/>
          <w:bCs/>
          <w:sz w:val="24"/>
        </w:rPr>
        <w:t>INCENTIVO</w:t>
      </w:r>
      <w:proofErr w:type="gramEnd"/>
      <w:r>
        <w:rPr>
          <w:rFonts w:ascii="Arial" w:hAnsi="Arial" w:cs="Arial"/>
          <w:b/>
          <w:bCs/>
          <w:sz w:val="24"/>
        </w:rPr>
        <w:t xml:space="preserve"> AO ESPORTE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544EA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6F362D">
        <w:rPr>
          <w:rFonts w:ascii="Arial" w:hAnsi="Arial" w:cs="Arial"/>
          <w:sz w:val="24"/>
        </w:rPr>
        <w:t xml:space="preserve">Vencedora para </w:t>
      </w:r>
      <w:r w:rsidR="006951D8">
        <w:rPr>
          <w:rFonts w:ascii="Arial" w:hAnsi="Arial" w:cs="Arial"/>
          <w:sz w:val="24"/>
        </w:rPr>
        <w:t>os itens</w:t>
      </w:r>
      <w:r w:rsidR="006951D8" w:rsidRPr="000B4417">
        <w:rPr>
          <w:rFonts w:ascii="Arial" w:hAnsi="Arial" w:cs="Arial"/>
          <w:sz w:val="24"/>
        </w:rPr>
        <w:t xml:space="preserve"> </w:t>
      </w:r>
      <w:r w:rsidR="00803C0F" w:rsidRPr="00803C0F">
        <w:rPr>
          <w:rFonts w:ascii="Arial" w:hAnsi="Arial" w:cs="Arial"/>
          <w:sz w:val="24"/>
        </w:rPr>
        <w:t xml:space="preserve">01, 02, 03, 04, 05, 06, 07, 08, 09, 10, 11, 12, 13, 14, 15, 16, 17, 18, 19, 20, 21 e 22 a </w:t>
      </w:r>
      <w:r w:rsidR="007B7FBC">
        <w:rPr>
          <w:rFonts w:ascii="Arial" w:hAnsi="Arial" w:cs="Arial"/>
          <w:sz w:val="24"/>
        </w:rPr>
        <w:t xml:space="preserve">empresa </w:t>
      </w:r>
      <w:r w:rsidR="00803C0F" w:rsidRPr="00803C0F">
        <w:rPr>
          <w:rFonts w:ascii="Arial" w:hAnsi="Arial" w:cs="Arial"/>
          <w:sz w:val="24"/>
        </w:rPr>
        <w:t>GOL SPORT BARBACENA LTDA, inscrita no CNPJ nº 13.659.970/0001-45, com o valor total de R$ 46.475,44 (</w:t>
      </w:r>
      <w:r w:rsidR="007B7FBC" w:rsidRPr="00803C0F">
        <w:rPr>
          <w:rFonts w:ascii="Arial" w:hAnsi="Arial" w:cs="Arial"/>
          <w:sz w:val="24"/>
        </w:rPr>
        <w:t>quarenta e seis mil quatrocentos e setenta e</w:t>
      </w:r>
      <w:r w:rsidR="00803C0F" w:rsidRPr="00803C0F">
        <w:rPr>
          <w:rFonts w:ascii="Arial" w:hAnsi="Arial" w:cs="Arial"/>
          <w:sz w:val="24"/>
        </w:rPr>
        <w:t xml:space="preserve"> cinco reais, e quarenta e quatro centavos)</w:t>
      </w:r>
      <w:r w:rsidR="00803C0F">
        <w:rPr>
          <w:rFonts w:ascii="Arial" w:hAnsi="Arial" w:cs="Arial"/>
          <w:sz w:val="24"/>
        </w:rPr>
        <w:t>.</w:t>
      </w:r>
    </w:p>
    <w:p w:rsidR="007B7FBC" w:rsidRDefault="007B7FBC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B7FBC" w:rsidRDefault="007B7FBC" w:rsidP="007B7FBC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7B7FBC">
        <w:rPr>
          <w:rFonts w:ascii="Arial" w:hAnsi="Arial" w:cs="Arial"/>
          <w:b/>
          <w:sz w:val="24"/>
        </w:rPr>
        <w:t>02</w:t>
      </w:r>
      <w:r>
        <w:rPr>
          <w:rFonts w:ascii="Arial" w:hAnsi="Arial" w:cs="Arial"/>
          <w:b/>
          <w:sz w:val="24"/>
        </w:rPr>
        <w:t xml:space="preserve"> </w:t>
      </w:r>
      <w:r w:rsidRPr="007B7FBC"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sz w:val="24"/>
        </w:rPr>
        <w:t>Vencedora</w:t>
      </w:r>
      <w:proofErr w:type="gramEnd"/>
      <w:r>
        <w:rPr>
          <w:rFonts w:ascii="Arial" w:hAnsi="Arial" w:cs="Arial"/>
          <w:sz w:val="24"/>
        </w:rPr>
        <w:t xml:space="preserve"> para o item 23 a empresa </w:t>
      </w:r>
      <w:r w:rsidRPr="007B7FBC">
        <w:rPr>
          <w:rFonts w:ascii="Arial" w:hAnsi="Arial" w:cs="Arial"/>
          <w:sz w:val="24"/>
        </w:rPr>
        <w:t xml:space="preserve">ALESSANDRA DA CRUZ COSTA 92710786672, inscrita no CNPJ nº 40.661.926/0001-42, com o valor total de R$ 543,33 (quinhentos e quarenta e três reais, e trinta e três centavos). </w:t>
      </w:r>
      <w:r w:rsidRPr="00803C0F">
        <w:rPr>
          <w:rFonts w:ascii="Arial" w:hAnsi="Arial" w:cs="Arial"/>
          <w:sz w:val="24"/>
        </w:rPr>
        <w:t xml:space="preserve"> </w:t>
      </w:r>
    </w:p>
    <w:p w:rsidR="007B7FBC" w:rsidRPr="007B7FBC" w:rsidRDefault="007B7FBC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6F362D" w:rsidRDefault="006F362D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803C0F">
        <w:rPr>
          <w:rFonts w:ascii="Arial" w:hAnsi="Arial" w:cs="Arial"/>
          <w:sz w:val="22"/>
          <w:szCs w:val="22"/>
        </w:rPr>
        <w:t>06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A84F92">
        <w:rPr>
          <w:rFonts w:ascii="Arial" w:hAnsi="Arial" w:cs="Arial"/>
          <w:sz w:val="22"/>
          <w:szCs w:val="22"/>
        </w:rPr>
        <w:t>julh</w:t>
      </w:r>
      <w:r w:rsidR="00803C0F">
        <w:rPr>
          <w:rFonts w:ascii="Arial" w:hAnsi="Arial" w:cs="Arial"/>
          <w:sz w:val="22"/>
          <w:szCs w:val="22"/>
        </w:rPr>
        <w:t>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6F362D" w:rsidRDefault="006F362D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7B7FBC" w:rsidRPr="007D1D1E" w:rsidRDefault="007B7FBC" w:rsidP="007B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036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7B7FBC" w:rsidRDefault="007B7FBC" w:rsidP="007B7F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002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BE62B5" w:rsidRDefault="007B7FBC" w:rsidP="007B7FB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85D10">
        <w:rPr>
          <w:rFonts w:ascii="Arial" w:hAnsi="Arial" w:cs="Arial"/>
          <w:b/>
          <w:bCs/>
          <w:sz w:val="24"/>
        </w:rPr>
        <w:t xml:space="preserve">AQUISIÇÃO DE MATERIAIS ESPORTIVOS NOS TERMOS DO CONVÊNIO Nº 1671000952/2018 SEESP – </w:t>
      </w:r>
      <w:proofErr w:type="gramStart"/>
      <w:r w:rsidRPr="00285D10">
        <w:rPr>
          <w:rFonts w:ascii="Arial" w:hAnsi="Arial" w:cs="Arial"/>
          <w:b/>
          <w:bCs/>
          <w:sz w:val="24"/>
        </w:rPr>
        <w:t xml:space="preserve">MINAS ESPORTIVA </w:t>
      </w:r>
      <w:r>
        <w:rPr>
          <w:rFonts w:ascii="Arial" w:hAnsi="Arial" w:cs="Arial"/>
          <w:b/>
          <w:bCs/>
          <w:sz w:val="24"/>
        </w:rPr>
        <w:t>INCENTIVO AO ESPORTE</w:t>
      </w:r>
      <w:proofErr w:type="gramEnd"/>
      <w:r>
        <w:rPr>
          <w:rFonts w:ascii="Arial" w:hAnsi="Arial" w:cs="Arial"/>
          <w:b/>
          <w:bCs/>
          <w:sz w:val="24"/>
        </w:rPr>
        <w:t>.</w:t>
      </w: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3B15BF">
        <w:rPr>
          <w:rFonts w:ascii="Arial" w:hAnsi="Arial" w:cs="Arial"/>
          <w:sz w:val="24"/>
        </w:rPr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B7FBC" w:rsidRDefault="007B7FBC" w:rsidP="007B7FBC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Vencedora para os itens</w:t>
      </w:r>
      <w:r w:rsidRPr="000B4417">
        <w:rPr>
          <w:rFonts w:ascii="Arial" w:hAnsi="Arial" w:cs="Arial"/>
          <w:sz w:val="24"/>
        </w:rPr>
        <w:t xml:space="preserve"> </w:t>
      </w:r>
      <w:r w:rsidRPr="00803C0F">
        <w:rPr>
          <w:rFonts w:ascii="Arial" w:hAnsi="Arial" w:cs="Arial"/>
          <w:sz w:val="24"/>
        </w:rPr>
        <w:t xml:space="preserve">01, 02, 03, 04, 05, 06, 07, 08, 09, 10, 11, 12, 13, 14, 15, 16, 17, 18, 19, 20, 21 e 22 a </w:t>
      </w:r>
      <w:r>
        <w:rPr>
          <w:rFonts w:ascii="Arial" w:hAnsi="Arial" w:cs="Arial"/>
          <w:sz w:val="24"/>
        </w:rPr>
        <w:t xml:space="preserve">empresa </w:t>
      </w:r>
      <w:r w:rsidRPr="00803C0F">
        <w:rPr>
          <w:rFonts w:ascii="Arial" w:hAnsi="Arial" w:cs="Arial"/>
          <w:sz w:val="24"/>
        </w:rPr>
        <w:t>GOL SPORT BARBACENA LTDA, inscrita no CNPJ nº 13.659.970/0001-45, com o valor total de R$ 46.475,44 (quarenta e seis mil quatrocentos e setenta e cinco reais, e quarenta e quatro centavos)</w:t>
      </w:r>
      <w:r>
        <w:rPr>
          <w:rFonts w:ascii="Arial" w:hAnsi="Arial" w:cs="Arial"/>
          <w:sz w:val="24"/>
        </w:rPr>
        <w:t>.</w:t>
      </w:r>
    </w:p>
    <w:p w:rsidR="007B7FBC" w:rsidRDefault="007B7FBC" w:rsidP="007B7FBC">
      <w:pPr>
        <w:spacing w:line="360" w:lineRule="auto"/>
        <w:jc w:val="both"/>
        <w:rPr>
          <w:rFonts w:ascii="Arial" w:hAnsi="Arial" w:cs="Arial"/>
          <w:sz w:val="24"/>
        </w:rPr>
      </w:pPr>
    </w:p>
    <w:p w:rsidR="007B7FBC" w:rsidRDefault="007B7FBC" w:rsidP="007B7FBC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7B7FBC">
        <w:rPr>
          <w:rFonts w:ascii="Arial" w:hAnsi="Arial" w:cs="Arial"/>
          <w:b/>
          <w:sz w:val="24"/>
        </w:rPr>
        <w:t>02</w:t>
      </w:r>
      <w:r>
        <w:rPr>
          <w:rFonts w:ascii="Arial" w:hAnsi="Arial" w:cs="Arial"/>
          <w:b/>
          <w:sz w:val="24"/>
        </w:rPr>
        <w:t xml:space="preserve"> </w:t>
      </w:r>
      <w:r w:rsidRPr="007B7FBC"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sz w:val="24"/>
        </w:rPr>
        <w:t>Vencedora</w:t>
      </w:r>
      <w:proofErr w:type="gramEnd"/>
      <w:r>
        <w:rPr>
          <w:rFonts w:ascii="Arial" w:hAnsi="Arial" w:cs="Arial"/>
          <w:sz w:val="24"/>
        </w:rPr>
        <w:t xml:space="preserve"> para o item 23 a empresa </w:t>
      </w:r>
      <w:r w:rsidRPr="007B7FBC">
        <w:rPr>
          <w:rFonts w:ascii="Arial" w:hAnsi="Arial" w:cs="Arial"/>
          <w:sz w:val="24"/>
        </w:rPr>
        <w:t xml:space="preserve">ALESSANDRA DA CRUZ COSTA 92710786672, inscrita no CNPJ nº 40.661.926/0001-42, com o valor total de R$ 543,33 (quinhentos e quarenta e três reais, e trinta e três centavos). </w:t>
      </w:r>
      <w:r w:rsidRPr="00803C0F">
        <w:rPr>
          <w:rFonts w:ascii="Arial" w:hAnsi="Arial" w:cs="Arial"/>
          <w:sz w:val="24"/>
        </w:rPr>
        <w:t xml:space="preserve"> </w:t>
      </w: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803C0F" w:rsidRPr="001F02EC" w:rsidRDefault="00803C0F" w:rsidP="00803C0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06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A84F92">
        <w:rPr>
          <w:rFonts w:ascii="Arial" w:hAnsi="Arial" w:cs="Arial"/>
          <w:sz w:val="22"/>
          <w:szCs w:val="22"/>
        </w:rPr>
        <w:t>julh</w:t>
      </w:r>
      <w:r>
        <w:rPr>
          <w:rFonts w:ascii="Arial" w:hAnsi="Arial" w:cs="Arial"/>
          <w:sz w:val="22"/>
          <w:szCs w:val="22"/>
        </w:rPr>
        <w:t>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72A86" w:rsidRDefault="00F72A86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3B" w:rsidRDefault="00270D3B">
      <w:r>
        <w:separator/>
      </w:r>
    </w:p>
  </w:endnote>
  <w:endnote w:type="continuationSeparator" w:id="0">
    <w:p w:rsidR="00270D3B" w:rsidRDefault="0027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3B" w:rsidRDefault="00270D3B">
      <w:r>
        <w:separator/>
      </w:r>
    </w:p>
  </w:footnote>
  <w:footnote w:type="continuationSeparator" w:id="0">
    <w:p w:rsidR="00270D3B" w:rsidRDefault="0027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759A1"/>
    <w:rsid w:val="001A22BC"/>
    <w:rsid w:val="00236DC0"/>
    <w:rsid w:val="00270D3B"/>
    <w:rsid w:val="002F36FF"/>
    <w:rsid w:val="00353909"/>
    <w:rsid w:val="0039253F"/>
    <w:rsid w:val="003B6410"/>
    <w:rsid w:val="004542B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510B0"/>
    <w:rsid w:val="00764B0D"/>
    <w:rsid w:val="00767EE2"/>
    <w:rsid w:val="007734FD"/>
    <w:rsid w:val="0078698F"/>
    <w:rsid w:val="007B7FBC"/>
    <w:rsid w:val="007D1D1E"/>
    <w:rsid w:val="00803C0F"/>
    <w:rsid w:val="008475F8"/>
    <w:rsid w:val="008F3AA3"/>
    <w:rsid w:val="009070DA"/>
    <w:rsid w:val="009507B3"/>
    <w:rsid w:val="00973963"/>
    <w:rsid w:val="009C431F"/>
    <w:rsid w:val="009C4C61"/>
    <w:rsid w:val="009E7BB9"/>
    <w:rsid w:val="009F48AD"/>
    <w:rsid w:val="00A4519D"/>
    <w:rsid w:val="00A544EA"/>
    <w:rsid w:val="00A757C0"/>
    <w:rsid w:val="00A84F92"/>
    <w:rsid w:val="00AE417A"/>
    <w:rsid w:val="00B0122B"/>
    <w:rsid w:val="00B42874"/>
    <w:rsid w:val="00B458F8"/>
    <w:rsid w:val="00B54D93"/>
    <w:rsid w:val="00B5573C"/>
    <w:rsid w:val="00BE62B5"/>
    <w:rsid w:val="00C261FA"/>
    <w:rsid w:val="00C54F31"/>
    <w:rsid w:val="00D116E6"/>
    <w:rsid w:val="00D84262"/>
    <w:rsid w:val="00DC32E8"/>
    <w:rsid w:val="00E37369"/>
    <w:rsid w:val="00E4704F"/>
    <w:rsid w:val="00E62438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11377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</cp:revision>
  <cp:lastPrinted>2021-07-13T15:04:00Z</cp:lastPrinted>
  <dcterms:created xsi:type="dcterms:W3CDTF">2020-01-29T10:50:00Z</dcterms:created>
  <dcterms:modified xsi:type="dcterms:W3CDTF">2021-07-27T16:41:00Z</dcterms:modified>
</cp:coreProperties>
</file>