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E8" w:rsidRPr="00047DE9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47DE9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2F1FE8" w:rsidRPr="00047DE9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47DE9">
        <w:rPr>
          <w:rFonts w:ascii="Arial" w:hAnsi="Arial" w:cs="Arial"/>
          <w:b/>
          <w:bCs/>
          <w:sz w:val="22"/>
          <w:szCs w:val="22"/>
          <w:u w:val="single"/>
        </w:rPr>
        <w:t>P</w:t>
      </w:r>
      <w:r w:rsidR="00590E96" w:rsidRPr="00047DE9">
        <w:rPr>
          <w:rFonts w:ascii="Arial" w:hAnsi="Arial" w:cs="Arial"/>
          <w:b/>
          <w:bCs/>
          <w:sz w:val="22"/>
          <w:szCs w:val="22"/>
          <w:u w:val="single"/>
        </w:rPr>
        <w:t>ROCESSO LICITATÓRIO Nº. 0</w:t>
      </w:r>
      <w:r w:rsidR="008A7D6D" w:rsidRPr="00047DE9">
        <w:rPr>
          <w:rFonts w:ascii="Arial" w:hAnsi="Arial" w:cs="Arial"/>
          <w:b/>
          <w:bCs/>
          <w:sz w:val="22"/>
          <w:szCs w:val="22"/>
          <w:u w:val="single"/>
        </w:rPr>
        <w:t>73</w:t>
      </w:r>
      <w:r w:rsidR="00AA4774" w:rsidRPr="00047DE9">
        <w:rPr>
          <w:rFonts w:ascii="Arial" w:hAnsi="Arial" w:cs="Arial"/>
          <w:b/>
          <w:bCs/>
          <w:sz w:val="22"/>
          <w:szCs w:val="22"/>
          <w:u w:val="single"/>
        </w:rPr>
        <w:t>/202</w:t>
      </w:r>
      <w:r w:rsidR="00590E96" w:rsidRPr="00047DE9">
        <w:rPr>
          <w:rFonts w:ascii="Arial" w:hAnsi="Arial" w:cs="Arial"/>
          <w:b/>
          <w:bCs/>
          <w:sz w:val="22"/>
          <w:szCs w:val="22"/>
          <w:u w:val="single"/>
        </w:rPr>
        <w:t>3</w:t>
      </w:r>
    </w:p>
    <w:p w:rsidR="002F1FE8" w:rsidRPr="00047DE9" w:rsidRDefault="00AA4774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47DE9">
        <w:rPr>
          <w:rFonts w:ascii="Arial" w:hAnsi="Arial" w:cs="Arial"/>
          <w:b/>
          <w:bCs/>
          <w:sz w:val="22"/>
          <w:szCs w:val="22"/>
          <w:u w:val="single"/>
        </w:rPr>
        <w:t>PREGÃO PRESENCIAL Nº. 0</w:t>
      </w:r>
      <w:r w:rsidR="008A7D6D" w:rsidRPr="00047DE9">
        <w:rPr>
          <w:rFonts w:ascii="Arial" w:hAnsi="Arial" w:cs="Arial"/>
          <w:b/>
          <w:bCs/>
          <w:sz w:val="22"/>
          <w:szCs w:val="22"/>
          <w:u w:val="single"/>
        </w:rPr>
        <w:t>39</w:t>
      </w:r>
      <w:r w:rsidRPr="00047DE9">
        <w:rPr>
          <w:rFonts w:ascii="Arial" w:hAnsi="Arial" w:cs="Arial"/>
          <w:b/>
          <w:bCs/>
          <w:sz w:val="22"/>
          <w:szCs w:val="22"/>
          <w:u w:val="single"/>
        </w:rPr>
        <w:t>/202</w:t>
      </w:r>
      <w:r w:rsidR="00590E96" w:rsidRPr="00047DE9">
        <w:rPr>
          <w:rFonts w:ascii="Arial" w:hAnsi="Arial" w:cs="Arial"/>
          <w:b/>
          <w:bCs/>
          <w:sz w:val="22"/>
          <w:szCs w:val="22"/>
          <w:u w:val="single"/>
        </w:rPr>
        <w:t>3</w:t>
      </w:r>
    </w:p>
    <w:p w:rsidR="00E22BE7" w:rsidRPr="00047DE9" w:rsidRDefault="00590E96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47DE9">
        <w:rPr>
          <w:rFonts w:ascii="Arial" w:hAnsi="Arial" w:cs="Arial"/>
          <w:b/>
          <w:bCs/>
          <w:sz w:val="22"/>
          <w:szCs w:val="22"/>
          <w:u w:val="single"/>
        </w:rPr>
        <w:t>REGISTRO DE PREÇOS Nº 0</w:t>
      </w:r>
      <w:r w:rsidR="008A7D6D" w:rsidRPr="00047DE9">
        <w:rPr>
          <w:rFonts w:ascii="Arial" w:hAnsi="Arial" w:cs="Arial"/>
          <w:b/>
          <w:bCs/>
          <w:sz w:val="22"/>
          <w:szCs w:val="22"/>
          <w:u w:val="single"/>
        </w:rPr>
        <w:t>35</w:t>
      </w:r>
      <w:r w:rsidRPr="00047DE9">
        <w:rPr>
          <w:rFonts w:ascii="Arial" w:hAnsi="Arial" w:cs="Arial"/>
          <w:b/>
          <w:bCs/>
          <w:sz w:val="22"/>
          <w:szCs w:val="22"/>
          <w:u w:val="single"/>
        </w:rPr>
        <w:t>/2023</w:t>
      </w:r>
    </w:p>
    <w:p w:rsidR="00F93814" w:rsidRDefault="002F1FE8" w:rsidP="00B54FE9">
      <w:pPr>
        <w:spacing w:line="360" w:lineRule="auto"/>
        <w:ind w:right="-196"/>
        <w:jc w:val="both"/>
        <w:rPr>
          <w:rFonts w:ascii="Arial" w:hAnsi="Arial" w:cs="Arial"/>
          <w:sz w:val="22"/>
          <w:szCs w:val="22"/>
        </w:rPr>
      </w:pPr>
      <w:r w:rsidRPr="00047DE9">
        <w:rPr>
          <w:rFonts w:ascii="Arial" w:hAnsi="Arial" w:cs="Arial"/>
          <w:sz w:val="22"/>
          <w:szCs w:val="22"/>
        </w:rPr>
        <w:t xml:space="preserve">Aos </w:t>
      </w:r>
      <w:r w:rsidR="001D19F3" w:rsidRPr="00047DE9">
        <w:rPr>
          <w:rFonts w:ascii="Arial" w:hAnsi="Arial" w:cs="Arial"/>
          <w:sz w:val="22"/>
          <w:szCs w:val="22"/>
        </w:rPr>
        <w:t>quinze</w:t>
      </w:r>
      <w:r w:rsidRPr="00047DE9">
        <w:rPr>
          <w:rFonts w:ascii="Arial" w:hAnsi="Arial" w:cs="Arial"/>
          <w:sz w:val="22"/>
          <w:szCs w:val="22"/>
        </w:rPr>
        <w:t xml:space="preserve"> do mês de </w:t>
      </w:r>
      <w:r w:rsidR="00B84EAE" w:rsidRPr="00047DE9">
        <w:rPr>
          <w:rFonts w:ascii="Arial" w:hAnsi="Arial" w:cs="Arial"/>
          <w:sz w:val="22"/>
          <w:szCs w:val="22"/>
        </w:rPr>
        <w:t>janeiro</w:t>
      </w:r>
      <w:r w:rsidRPr="00047DE9">
        <w:rPr>
          <w:rFonts w:ascii="Arial" w:hAnsi="Arial" w:cs="Arial"/>
          <w:sz w:val="22"/>
          <w:szCs w:val="22"/>
        </w:rPr>
        <w:t xml:space="preserve"> de dois mil e vinte</w:t>
      </w:r>
      <w:r w:rsidR="00AA4774" w:rsidRPr="00047DE9">
        <w:rPr>
          <w:rFonts w:ascii="Arial" w:hAnsi="Arial" w:cs="Arial"/>
          <w:sz w:val="22"/>
          <w:szCs w:val="22"/>
        </w:rPr>
        <w:t xml:space="preserve"> e </w:t>
      </w:r>
      <w:r w:rsidR="0097306D">
        <w:rPr>
          <w:rFonts w:ascii="Arial" w:hAnsi="Arial" w:cs="Arial"/>
          <w:sz w:val="22"/>
          <w:szCs w:val="22"/>
        </w:rPr>
        <w:t>quatro</w:t>
      </w:r>
      <w:bookmarkStart w:id="0" w:name="_GoBack"/>
      <w:bookmarkEnd w:id="0"/>
      <w:r w:rsidRPr="00047DE9">
        <w:rPr>
          <w:rFonts w:ascii="Arial" w:hAnsi="Arial" w:cs="Arial"/>
          <w:sz w:val="22"/>
          <w:szCs w:val="22"/>
        </w:rPr>
        <w:t xml:space="preserve">, às </w:t>
      </w:r>
      <w:r w:rsidR="001D19F3" w:rsidRPr="00047DE9">
        <w:rPr>
          <w:rFonts w:ascii="Arial" w:hAnsi="Arial" w:cs="Arial"/>
          <w:sz w:val="22"/>
          <w:szCs w:val="22"/>
        </w:rPr>
        <w:t>nove</w:t>
      </w:r>
      <w:r w:rsidRPr="00047DE9">
        <w:rPr>
          <w:rFonts w:ascii="Arial" w:hAnsi="Arial" w:cs="Arial"/>
          <w:sz w:val="22"/>
          <w:szCs w:val="22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047DE9">
        <w:rPr>
          <w:rFonts w:ascii="Arial" w:hAnsi="Arial" w:cs="Arial"/>
          <w:sz w:val="22"/>
          <w:szCs w:val="22"/>
        </w:rPr>
        <w:t xml:space="preserve">reuniu-se o Sra. Pregoeira </w:t>
      </w:r>
      <w:proofErr w:type="spellStart"/>
      <w:r w:rsidR="00B84EAE" w:rsidRPr="00047DE9">
        <w:rPr>
          <w:rFonts w:ascii="Arial" w:hAnsi="Arial" w:cs="Arial"/>
          <w:sz w:val="22"/>
          <w:szCs w:val="22"/>
        </w:rPr>
        <w:t>Luciléia</w:t>
      </w:r>
      <w:proofErr w:type="spellEnd"/>
      <w:r w:rsidR="00B84EAE" w:rsidRPr="00047DE9">
        <w:rPr>
          <w:rFonts w:ascii="Arial" w:hAnsi="Arial" w:cs="Arial"/>
          <w:sz w:val="22"/>
          <w:szCs w:val="22"/>
        </w:rPr>
        <w:t xml:space="preserve"> Nunes Martins e respectiva Equipe de Apoio composta por </w:t>
      </w:r>
      <w:r w:rsidR="0064608B" w:rsidRPr="00047DE9">
        <w:rPr>
          <w:rFonts w:ascii="Arial" w:hAnsi="Arial" w:cs="Arial"/>
          <w:sz w:val="22"/>
          <w:szCs w:val="22"/>
        </w:rPr>
        <w:t xml:space="preserve">Luciana Maria Coelho, em substituição a </w:t>
      </w:r>
      <w:r w:rsidR="00E22BE7" w:rsidRPr="00047DE9">
        <w:rPr>
          <w:rFonts w:ascii="Arial" w:hAnsi="Arial" w:cs="Arial"/>
          <w:sz w:val="22"/>
          <w:szCs w:val="22"/>
        </w:rPr>
        <w:t>Silvânia da Silva Lima</w:t>
      </w:r>
      <w:r w:rsidR="0064608B" w:rsidRPr="00047DE9">
        <w:rPr>
          <w:rFonts w:ascii="Arial" w:hAnsi="Arial" w:cs="Arial"/>
          <w:sz w:val="22"/>
          <w:szCs w:val="22"/>
        </w:rPr>
        <w:t>,</w:t>
      </w:r>
      <w:r w:rsidR="00590E96" w:rsidRPr="00047DE9">
        <w:rPr>
          <w:rFonts w:ascii="Arial" w:hAnsi="Arial" w:cs="Arial"/>
          <w:sz w:val="22"/>
          <w:szCs w:val="22"/>
        </w:rPr>
        <w:t xml:space="preserve"> e Tatiane Aparecida Amaral da Silva, conforme </w:t>
      </w:r>
      <w:r w:rsidR="001D19F3" w:rsidRPr="00047DE9">
        <w:rPr>
          <w:rFonts w:ascii="Arial" w:hAnsi="Arial" w:cs="Arial"/>
          <w:sz w:val="22"/>
          <w:szCs w:val="22"/>
        </w:rPr>
        <w:t>P</w:t>
      </w:r>
      <w:r w:rsidR="00590E96" w:rsidRPr="00047DE9">
        <w:rPr>
          <w:rFonts w:ascii="Arial" w:hAnsi="Arial" w:cs="Arial"/>
          <w:sz w:val="22"/>
          <w:szCs w:val="22"/>
        </w:rPr>
        <w:t>ortaria 4967</w:t>
      </w:r>
      <w:r w:rsidR="001D19F3" w:rsidRPr="00047DE9">
        <w:rPr>
          <w:rFonts w:ascii="Arial" w:hAnsi="Arial" w:cs="Arial"/>
          <w:sz w:val="22"/>
          <w:szCs w:val="22"/>
        </w:rPr>
        <w:t>/2022</w:t>
      </w:r>
      <w:r w:rsidR="00B84EAE" w:rsidRPr="00047DE9">
        <w:rPr>
          <w:rFonts w:ascii="Arial" w:hAnsi="Arial" w:cs="Arial"/>
          <w:sz w:val="22"/>
          <w:szCs w:val="22"/>
        </w:rPr>
        <w:t>, em atendimento às disposições contidas na Lei Federal 8.666/93, Lei Federal 10.520/02, Lei Complementar 123/2006, Lei Complementar 147/2014, Decreto Municipal 047/2012, procederam a realização da Sessão Pública relativa a</w:t>
      </w:r>
      <w:r w:rsidR="008564A9" w:rsidRPr="00047DE9">
        <w:rPr>
          <w:rFonts w:ascii="Arial" w:hAnsi="Arial" w:cs="Arial"/>
          <w:sz w:val="22"/>
          <w:szCs w:val="22"/>
        </w:rPr>
        <w:t>o Pregão Presencial nº 0</w:t>
      </w:r>
      <w:r w:rsidR="001D19F3" w:rsidRPr="00047DE9">
        <w:rPr>
          <w:rFonts w:ascii="Arial" w:hAnsi="Arial" w:cs="Arial"/>
          <w:sz w:val="22"/>
          <w:szCs w:val="22"/>
        </w:rPr>
        <w:t>39</w:t>
      </w:r>
      <w:r w:rsidR="00B84EAE" w:rsidRPr="00047DE9">
        <w:rPr>
          <w:rFonts w:ascii="Arial" w:hAnsi="Arial" w:cs="Arial"/>
          <w:sz w:val="22"/>
          <w:szCs w:val="22"/>
        </w:rPr>
        <w:t>/202</w:t>
      </w:r>
      <w:r w:rsidR="00021A62" w:rsidRPr="00047DE9">
        <w:rPr>
          <w:rFonts w:ascii="Arial" w:hAnsi="Arial" w:cs="Arial"/>
          <w:sz w:val="22"/>
          <w:szCs w:val="22"/>
        </w:rPr>
        <w:t>3</w:t>
      </w:r>
      <w:r w:rsidR="00B84EAE" w:rsidRPr="00047DE9">
        <w:rPr>
          <w:rFonts w:ascii="Arial" w:hAnsi="Arial" w:cs="Arial"/>
          <w:sz w:val="22"/>
          <w:szCs w:val="22"/>
        </w:rPr>
        <w:t>,</w:t>
      </w:r>
      <w:r w:rsidR="00CA3A70" w:rsidRPr="00047DE9">
        <w:rPr>
          <w:rFonts w:ascii="Arial" w:hAnsi="Arial" w:cs="Arial"/>
          <w:sz w:val="22"/>
          <w:szCs w:val="22"/>
        </w:rPr>
        <w:t xml:space="preserve"> Registro de Preços nº. 0</w:t>
      </w:r>
      <w:r w:rsidR="001D19F3" w:rsidRPr="00047DE9">
        <w:rPr>
          <w:rFonts w:ascii="Arial" w:hAnsi="Arial" w:cs="Arial"/>
          <w:sz w:val="22"/>
          <w:szCs w:val="22"/>
        </w:rPr>
        <w:t>35</w:t>
      </w:r>
      <w:r w:rsidR="00CA3A70" w:rsidRPr="00047DE9">
        <w:rPr>
          <w:rFonts w:ascii="Arial" w:hAnsi="Arial" w:cs="Arial"/>
          <w:sz w:val="22"/>
          <w:szCs w:val="22"/>
        </w:rPr>
        <w:t>/202</w:t>
      </w:r>
      <w:r w:rsidR="00021A62" w:rsidRPr="00047DE9">
        <w:rPr>
          <w:rFonts w:ascii="Arial" w:hAnsi="Arial" w:cs="Arial"/>
          <w:sz w:val="22"/>
          <w:szCs w:val="22"/>
        </w:rPr>
        <w:t>3</w:t>
      </w:r>
      <w:r w:rsidR="00CA3A70" w:rsidRPr="00047DE9">
        <w:rPr>
          <w:rFonts w:ascii="Arial" w:hAnsi="Arial" w:cs="Arial"/>
          <w:sz w:val="22"/>
          <w:szCs w:val="22"/>
        </w:rPr>
        <w:t>,</w:t>
      </w:r>
      <w:r w:rsidR="00B84EAE" w:rsidRPr="00047DE9">
        <w:rPr>
          <w:rFonts w:ascii="Arial" w:hAnsi="Arial" w:cs="Arial"/>
          <w:sz w:val="22"/>
          <w:szCs w:val="22"/>
        </w:rPr>
        <w:t xml:space="preserve"> referente ao Processo Licitatório nº. 0</w:t>
      </w:r>
      <w:r w:rsidR="001D19F3" w:rsidRPr="00047DE9">
        <w:rPr>
          <w:rFonts w:ascii="Arial" w:hAnsi="Arial" w:cs="Arial"/>
          <w:sz w:val="22"/>
          <w:szCs w:val="22"/>
        </w:rPr>
        <w:t>73</w:t>
      </w:r>
      <w:r w:rsidR="008564A9" w:rsidRPr="00047DE9">
        <w:rPr>
          <w:rFonts w:ascii="Arial" w:hAnsi="Arial" w:cs="Arial"/>
          <w:sz w:val="22"/>
          <w:szCs w:val="22"/>
        </w:rPr>
        <w:t>/202</w:t>
      </w:r>
      <w:r w:rsidR="00021A62" w:rsidRPr="00047DE9">
        <w:rPr>
          <w:rFonts w:ascii="Arial" w:hAnsi="Arial" w:cs="Arial"/>
          <w:sz w:val="22"/>
          <w:szCs w:val="22"/>
        </w:rPr>
        <w:t>3</w:t>
      </w:r>
      <w:r w:rsidR="008564A9" w:rsidRPr="00047DE9">
        <w:rPr>
          <w:rFonts w:ascii="Arial" w:hAnsi="Arial" w:cs="Arial"/>
          <w:sz w:val="22"/>
          <w:szCs w:val="22"/>
        </w:rPr>
        <w:t xml:space="preserve"> </w:t>
      </w:r>
      <w:r w:rsidR="00B84EAE" w:rsidRPr="00047DE9">
        <w:rPr>
          <w:rFonts w:ascii="Arial" w:hAnsi="Arial" w:cs="Arial"/>
          <w:sz w:val="22"/>
          <w:szCs w:val="22"/>
        </w:rPr>
        <w:t xml:space="preserve">cujo objeto é a </w:t>
      </w:r>
      <w:r w:rsidR="00E13011" w:rsidRPr="00047DE9">
        <w:rPr>
          <w:rFonts w:ascii="Arial" w:hAnsi="Arial" w:cs="Arial"/>
          <w:b/>
          <w:i/>
          <w:sz w:val="22"/>
          <w:szCs w:val="22"/>
          <w:lang w:val="pt-PT"/>
        </w:rPr>
        <w:t>AQUISIÇÃO DE MATERIAIS PARA DISTRIBUIÇÃO GRATUITA EM ATENDIMENTO A ASSISTÊNCIA SOCIAL</w:t>
      </w:r>
      <w:r w:rsidRPr="00047DE9">
        <w:rPr>
          <w:rFonts w:ascii="Arial" w:hAnsi="Arial" w:cs="Arial"/>
          <w:bCs/>
          <w:sz w:val="22"/>
          <w:szCs w:val="22"/>
        </w:rPr>
        <w:t xml:space="preserve">, </w:t>
      </w:r>
      <w:r w:rsidRPr="00047DE9">
        <w:rPr>
          <w:rFonts w:ascii="Arial" w:hAnsi="Arial" w:cs="Arial"/>
          <w:noProof/>
          <w:sz w:val="22"/>
          <w:szCs w:val="22"/>
          <w:lang w:val="pt-PT"/>
        </w:rPr>
        <w:t>conforme</w:t>
      </w:r>
      <w:r w:rsidRPr="00047DE9">
        <w:rPr>
          <w:rFonts w:ascii="Arial" w:hAnsi="Arial" w:cs="Arial"/>
          <w:sz w:val="22"/>
          <w:szCs w:val="22"/>
          <w:lang w:val="pt-PT"/>
        </w:rPr>
        <w:t xml:space="preserve"> descrição, características, prazos e demais obrigações e informações constantes no Termo de Referência, Anexo I do Edital</w:t>
      </w:r>
      <w:r w:rsidRPr="00047DE9">
        <w:rPr>
          <w:rFonts w:ascii="Arial" w:hAnsi="Arial" w:cs="Arial"/>
          <w:sz w:val="22"/>
          <w:szCs w:val="22"/>
        </w:rPr>
        <w:t>. Nesta data e horário, procedeu-se à abertura da Sessão Pública, recolhendo a documentação para Credenciamento, Proposta e Habilitação da</w:t>
      </w:r>
      <w:r w:rsidR="00A00127" w:rsidRPr="00047DE9">
        <w:rPr>
          <w:rFonts w:ascii="Arial" w:hAnsi="Arial" w:cs="Arial"/>
          <w:sz w:val="22"/>
          <w:szCs w:val="22"/>
        </w:rPr>
        <w:t>s</w:t>
      </w:r>
      <w:r w:rsidRPr="00047DE9">
        <w:rPr>
          <w:rFonts w:ascii="Arial" w:hAnsi="Arial" w:cs="Arial"/>
          <w:sz w:val="22"/>
          <w:szCs w:val="22"/>
        </w:rPr>
        <w:t xml:space="preserve"> empresas. Iniciados os trabalhos, considerou-se a ampla publicidade dada ao certame, comprovando-se por </w:t>
      </w:r>
      <w:r w:rsidRPr="00047DE9">
        <w:rPr>
          <w:rStyle w:val="nfaseSutil"/>
          <w:rFonts w:ascii="Arial" w:hAnsi="Arial" w:cs="Arial"/>
          <w:i w:val="0"/>
          <w:color w:val="auto"/>
          <w:sz w:val="22"/>
          <w:szCs w:val="22"/>
        </w:rPr>
        <w:t>documentação</w:t>
      </w:r>
      <w:r w:rsidRPr="00047DE9">
        <w:rPr>
          <w:rFonts w:ascii="Arial" w:hAnsi="Arial" w:cs="Arial"/>
          <w:sz w:val="22"/>
          <w:szCs w:val="22"/>
        </w:rPr>
        <w:t xml:space="preserve"> acostada ao processo que houve publicação no Órgão Oficial do Município (Diário Oficial do Município</w:t>
      </w:r>
      <w:r w:rsidRPr="00047DE9">
        <w:rPr>
          <w:rFonts w:ascii="Arial" w:hAnsi="Arial" w:cs="Arial"/>
          <w:i/>
          <w:sz w:val="22"/>
          <w:szCs w:val="22"/>
        </w:rPr>
        <w:t>)</w:t>
      </w:r>
      <w:r w:rsidRPr="00047DE9">
        <w:rPr>
          <w:rFonts w:ascii="Arial" w:hAnsi="Arial" w:cs="Arial"/>
          <w:sz w:val="22"/>
          <w:szCs w:val="22"/>
        </w:rPr>
        <w:t>, além da disponibilização de publicação e do edital no site do Município</w:t>
      </w:r>
      <w:r w:rsidR="006940D5" w:rsidRPr="00047DE9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="001E4406" w:rsidRPr="00047DE9">
          <w:rPr>
            <w:rStyle w:val="Hyperlink"/>
            <w:rFonts w:ascii="Arial" w:hAnsi="Arial" w:cs="Arial"/>
            <w:sz w:val="22"/>
            <w:szCs w:val="22"/>
          </w:rPr>
          <w:t>https://desterrodomelo.mg.gov.br/licitacao.php?id=510</w:t>
        </w:r>
      </w:hyperlink>
      <w:r w:rsidRPr="00047DE9">
        <w:rPr>
          <w:rFonts w:ascii="Arial" w:hAnsi="Arial" w:cs="Arial"/>
          <w:sz w:val="22"/>
          <w:szCs w:val="22"/>
        </w:rPr>
        <w:t xml:space="preserve">, atendendo com amplitude as determinações da Lei de Acesso à Informação. </w:t>
      </w:r>
      <w:r w:rsidR="00C4213E" w:rsidRPr="00047DE9">
        <w:rPr>
          <w:rFonts w:ascii="Arial" w:hAnsi="Arial" w:cs="Arial"/>
          <w:sz w:val="22"/>
          <w:szCs w:val="22"/>
        </w:rPr>
        <w:t>Com a</w:t>
      </w:r>
      <w:r w:rsidR="00A00127" w:rsidRPr="00047DE9">
        <w:rPr>
          <w:rFonts w:ascii="Arial" w:hAnsi="Arial" w:cs="Arial"/>
          <w:sz w:val="22"/>
          <w:szCs w:val="22"/>
        </w:rPr>
        <w:t xml:space="preserve"> ampla publicidade concedida ao certame, compareceu </w:t>
      </w:r>
      <w:r w:rsidR="006B24EB">
        <w:rPr>
          <w:rFonts w:ascii="Arial" w:hAnsi="Arial" w:cs="Arial"/>
          <w:sz w:val="22"/>
          <w:szCs w:val="22"/>
        </w:rPr>
        <w:t xml:space="preserve">as seguintes empresas: </w:t>
      </w:r>
      <w:r w:rsidR="007032AF">
        <w:rPr>
          <w:rFonts w:ascii="Arial" w:hAnsi="Arial" w:cs="Arial"/>
          <w:b/>
          <w:sz w:val="22"/>
          <w:szCs w:val="22"/>
        </w:rPr>
        <w:t>EMPRESA 01</w:t>
      </w:r>
      <w:r w:rsidR="00047DE9" w:rsidRPr="00907AFF">
        <w:rPr>
          <w:rFonts w:ascii="Arial" w:hAnsi="Arial" w:cs="Arial"/>
          <w:b/>
          <w:sz w:val="22"/>
          <w:szCs w:val="22"/>
        </w:rPr>
        <w:t xml:space="preserve"> – CIRURGICA FRATELLI PRODUTOS MEDICOS E ORTOPEDICOS LTDA, </w:t>
      </w:r>
      <w:r w:rsidR="00047DE9" w:rsidRPr="00907AFF">
        <w:rPr>
          <w:rFonts w:ascii="Arial" w:hAnsi="Arial" w:cs="Arial"/>
          <w:sz w:val="22"/>
          <w:szCs w:val="22"/>
        </w:rPr>
        <w:t xml:space="preserve">inscrita no CNPJ nº 37.180.839/0001-69, com sede na Avenida Padre Arnaldo </w:t>
      </w:r>
      <w:proofErr w:type="spellStart"/>
      <w:r w:rsidR="00047DE9" w:rsidRPr="00907AFF">
        <w:rPr>
          <w:rFonts w:ascii="Arial" w:hAnsi="Arial" w:cs="Arial"/>
          <w:sz w:val="22"/>
          <w:szCs w:val="22"/>
        </w:rPr>
        <w:t>Jansen</w:t>
      </w:r>
      <w:proofErr w:type="spellEnd"/>
      <w:r w:rsidR="00047DE9" w:rsidRPr="00907AFF">
        <w:rPr>
          <w:rFonts w:ascii="Arial" w:hAnsi="Arial" w:cs="Arial"/>
          <w:sz w:val="22"/>
          <w:szCs w:val="22"/>
        </w:rPr>
        <w:t xml:space="preserve">, nº 512, Loja B, bairro Santana, Ubá/MG, CEP 36.506-064, credenciando como representante </w:t>
      </w:r>
      <w:r w:rsidR="00047DE9">
        <w:rPr>
          <w:rFonts w:ascii="Arial" w:hAnsi="Arial" w:cs="Arial"/>
          <w:sz w:val="22"/>
          <w:szCs w:val="22"/>
        </w:rPr>
        <w:t>a</w:t>
      </w:r>
      <w:r w:rsidR="00047DE9" w:rsidRPr="00907AFF">
        <w:rPr>
          <w:rFonts w:ascii="Arial" w:hAnsi="Arial" w:cs="Arial"/>
          <w:sz w:val="22"/>
          <w:szCs w:val="22"/>
        </w:rPr>
        <w:t xml:space="preserve"> Sr. </w:t>
      </w:r>
      <w:r w:rsidR="000525C9">
        <w:rPr>
          <w:rFonts w:ascii="Arial" w:hAnsi="Arial" w:cs="Arial"/>
          <w:sz w:val="22"/>
          <w:szCs w:val="22"/>
        </w:rPr>
        <w:t>Raymundo Sabino Carneiro</w:t>
      </w:r>
      <w:r w:rsidR="00047DE9" w:rsidRPr="00907AFF">
        <w:rPr>
          <w:rFonts w:ascii="Arial" w:hAnsi="Arial" w:cs="Arial"/>
          <w:sz w:val="22"/>
          <w:szCs w:val="22"/>
        </w:rPr>
        <w:t>, portador do RG M</w:t>
      </w:r>
      <w:r w:rsidR="000525C9">
        <w:rPr>
          <w:rFonts w:ascii="Arial" w:hAnsi="Arial" w:cs="Arial"/>
          <w:sz w:val="22"/>
          <w:szCs w:val="22"/>
        </w:rPr>
        <w:t>8541031</w:t>
      </w:r>
      <w:r w:rsidR="00047DE9" w:rsidRPr="00907AFF">
        <w:rPr>
          <w:rFonts w:ascii="Arial" w:hAnsi="Arial" w:cs="Arial"/>
          <w:sz w:val="22"/>
          <w:szCs w:val="22"/>
        </w:rPr>
        <w:t xml:space="preserve"> SSP/MG e do CPF </w:t>
      </w:r>
      <w:r w:rsidR="000525C9">
        <w:rPr>
          <w:rFonts w:ascii="Arial" w:hAnsi="Arial" w:cs="Arial"/>
          <w:sz w:val="22"/>
          <w:szCs w:val="22"/>
        </w:rPr>
        <w:t>030.332.516-09</w:t>
      </w:r>
      <w:r w:rsidR="00047DE9" w:rsidRPr="00907AFF">
        <w:rPr>
          <w:rFonts w:ascii="Arial" w:hAnsi="Arial" w:cs="Arial"/>
          <w:sz w:val="22"/>
          <w:szCs w:val="22"/>
        </w:rPr>
        <w:t>. Esta empresa aprese</w:t>
      </w:r>
      <w:r w:rsidR="00BD1156">
        <w:rPr>
          <w:rFonts w:ascii="Arial" w:hAnsi="Arial" w:cs="Arial"/>
          <w:sz w:val="22"/>
          <w:szCs w:val="22"/>
        </w:rPr>
        <w:t>ntou Declaração de Habilitação</w:t>
      </w:r>
      <w:r w:rsidR="00047DE9" w:rsidRPr="00907AFF">
        <w:rPr>
          <w:rFonts w:ascii="Arial" w:hAnsi="Arial" w:cs="Arial"/>
          <w:sz w:val="22"/>
          <w:szCs w:val="22"/>
        </w:rPr>
        <w:t>, Documentos do Representante</w:t>
      </w:r>
      <w:r w:rsidR="00BD1156">
        <w:rPr>
          <w:rFonts w:ascii="Arial" w:hAnsi="Arial" w:cs="Arial"/>
          <w:sz w:val="22"/>
          <w:szCs w:val="22"/>
        </w:rPr>
        <w:t>s</w:t>
      </w:r>
      <w:r w:rsidR="00047DE9" w:rsidRPr="00907AFF">
        <w:rPr>
          <w:rFonts w:ascii="Arial" w:hAnsi="Arial" w:cs="Arial"/>
          <w:sz w:val="22"/>
          <w:szCs w:val="22"/>
        </w:rPr>
        <w:t>, Contrato Social e Certidão Simplificada da Junta Comercial, cumprindo os termos do item 05 do edital, fazendo jus aos benefícios da Lei Complementar 123/2006; bem como cumpriu a condição de participação descrita no item 3.4 do edital;</w:t>
      </w:r>
      <w:r w:rsidR="006B24EB">
        <w:rPr>
          <w:rFonts w:ascii="Arial" w:hAnsi="Arial" w:cs="Arial"/>
          <w:sz w:val="22"/>
          <w:szCs w:val="22"/>
        </w:rPr>
        <w:t xml:space="preserve"> </w:t>
      </w:r>
      <w:r w:rsidR="00A501BE" w:rsidRPr="002E2914">
        <w:rPr>
          <w:rFonts w:ascii="Arial" w:hAnsi="Arial" w:cs="Arial"/>
          <w:b/>
          <w:sz w:val="22"/>
          <w:szCs w:val="22"/>
        </w:rPr>
        <w:t>EMPRESA 0</w:t>
      </w:r>
      <w:r w:rsidR="00A501BE">
        <w:rPr>
          <w:rFonts w:ascii="Arial" w:hAnsi="Arial" w:cs="Arial"/>
          <w:b/>
          <w:sz w:val="22"/>
          <w:szCs w:val="22"/>
        </w:rPr>
        <w:t>2</w:t>
      </w:r>
      <w:r w:rsidR="00A501BE" w:rsidRPr="002E2914">
        <w:rPr>
          <w:rFonts w:ascii="Arial" w:hAnsi="Arial" w:cs="Arial"/>
          <w:b/>
          <w:sz w:val="22"/>
          <w:szCs w:val="22"/>
        </w:rPr>
        <w:t xml:space="preserve"> - DISTRIBUIDORA NOSSA SENHORA DO DESTERRO LTDA </w:t>
      </w:r>
      <w:r w:rsidR="00A501BE" w:rsidRPr="002E2914">
        <w:rPr>
          <w:rFonts w:ascii="Arial" w:hAnsi="Arial" w:cs="Arial"/>
          <w:sz w:val="22"/>
          <w:szCs w:val="22"/>
        </w:rPr>
        <w:t xml:space="preserve">inscrita no CNPJ nº 44.053.953/0001-93, com sede na Av. Silvério Augusto de Melo, nº 146, Centro, Desterro do Melo - Minas Gerais, CEP: 36.210-000, credenciando como representante o Sr. Kevin Fernandes Alves, portador do RG MG21006876 SSP/MG e do CPF 128.691.076-50. Esta empresa apresentou Declaração de Habilitação, Procuração, Documentos do Representante, Contrato Social e Certidão Simplificada da Junta Comercial, cumprindo os termos do item 05 do edital, fazendo jus aos benefícios da Lei Complementar 123/2006, bem como cumpriu a condição de participação descrita no </w:t>
      </w:r>
      <w:r w:rsidR="00A501BE" w:rsidRPr="002E2914">
        <w:rPr>
          <w:rFonts w:ascii="Arial" w:hAnsi="Arial" w:cs="Arial"/>
          <w:sz w:val="22"/>
          <w:szCs w:val="22"/>
        </w:rPr>
        <w:lastRenderedPageBreak/>
        <w:t>item 3.4 do edital;</w:t>
      </w:r>
      <w:r w:rsidR="006B24EB">
        <w:rPr>
          <w:rFonts w:ascii="Arial" w:hAnsi="Arial" w:cs="Arial"/>
          <w:sz w:val="22"/>
          <w:szCs w:val="22"/>
        </w:rPr>
        <w:t xml:space="preserve"> </w:t>
      </w:r>
      <w:r w:rsidR="00ED07B2" w:rsidRPr="00EA5DD5">
        <w:rPr>
          <w:rFonts w:ascii="Arial" w:hAnsi="Arial" w:cs="Arial"/>
          <w:b/>
          <w:sz w:val="22"/>
          <w:szCs w:val="22"/>
        </w:rPr>
        <w:t xml:space="preserve">EMPRESA 03 – MERCADO NOSSA SENHORA DO ROSÁRIO, </w:t>
      </w:r>
      <w:r w:rsidR="00ED07B2" w:rsidRPr="00EA5DD5">
        <w:rPr>
          <w:rFonts w:ascii="Arial" w:hAnsi="Arial" w:cs="Arial"/>
          <w:sz w:val="22"/>
          <w:szCs w:val="22"/>
        </w:rPr>
        <w:t>inscrita no CNPJ nº 17.200.810/0001-94, com sede na Rua José Rodrigues de Carvalho, nº. 38, Centro, Desterro do Melo - Minas Gerais, CEP: 36.210-000, credenciando como representante o Sr. Jose Augusto Mendes Silva, portador do RG M-15.360.453 SSP/MG e do CPF 083.871.036-08. Esta empresa apresentou Declaração de Habilitação, Documentos do Representante, Contrato Social e Certidão Simplificada da Junta Comercial e Contrato Social cumprindo os termos do item 05 do edital, fazendo jus aos benefícios da Lei Complementar 123/2006, bem como cumpriu a condição de participação descrita no item 3.4 do edital;</w:t>
      </w:r>
      <w:r w:rsidR="006B24EB">
        <w:rPr>
          <w:rFonts w:ascii="Arial" w:hAnsi="Arial" w:cs="Arial"/>
          <w:sz w:val="22"/>
          <w:szCs w:val="22"/>
        </w:rPr>
        <w:t xml:space="preserve"> </w:t>
      </w:r>
      <w:r w:rsidR="00602674" w:rsidRPr="00D57BF5">
        <w:rPr>
          <w:rFonts w:ascii="Arial" w:hAnsi="Arial" w:cs="Arial"/>
          <w:b/>
          <w:sz w:val="22"/>
          <w:szCs w:val="22"/>
        </w:rPr>
        <w:t xml:space="preserve">EMPRESA 04 – SUPERMERCADO SG LTDA, </w:t>
      </w:r>
      <w:r w:rsidR="00602674" w:rsidRPr="00D57BF5">
        <w:rPr>
          <w:rFonts w:ascii="Arial" w:hAnsi="Arial" w:cs="Arial"/>
          <w:sz w:val="22"/>
          <w:szCs w:val="22"/>
        </w:rPr>
        <w:t>inscrita no CNPJ nº 24.383.623/0001-59, com sede na Rua Padre Ernesto, nº 44, Centro, Desterro do Melo - Minas Gerais, CEP: 36.210-000, c</w:t>
      </w:r>
      <w:r w:rsidR="00BD1156">
        <w:rPr>
          <w:rFonts w:ascii="Arial" w:hAnsi="Arial" w:cs="Arial"/>
          <w:sz w:val="22"/>
          <w:szCs w:val="22"/>
        </w:rPr>
        <w:t>redenciando como representante a</w:t>
      </w:r>
      <w:r w:rsidR="00602674" w:rsidRPr="00D57BF5">
        <w:rPr>
          <w:rFonts w:ascii="Arial" w:hAnsi="Arial" w:cs="Arial"/>
          <w:sz w:val="22"/>
          <w:szCs w:val="22"/>
        </w:rPr>
        <w:t xml:space="preserve"> Sr</w:t>
      </w:r>
      <w:r w:rsidR="00BD1156">
        <w:rPr>
          <w:rFonts w:ascii="Arial" w:hAnsi="Arial" w:cs="Arial"/>
          <w:sz w:val="22"/>
          <w:szCs w:val="22"/>
        </w:rPr>
        <w:t>a</w:t>
      </w:r>
      <w:r w:rsidR="00602674" w:rsidRPr="00D57BF5">
        <w:rPr>
          <w:rFonts w:ascii="Arial" w:hAnsi="Arial" w:cs="Arial"/>
          <w:sz w:val="22"/>
          <w:szCs w:val="22"/>
        </w:rPr>
        <w:t xml:space="preserve">. </w:t>
      </w:r>
      <w:r w:rsidR="00BD1156">
        <w:rPr>
          <w:rFonts w:ascii="Arial" w:hAnsi="Arial" w:cs="Arial"/>
          <w:sz w:val="22"/>
          <w:szCs w:val="22"/>
        </w:rPr>
        <w:t>Leila Patrícia de Melo Coelho</w:t>
      </w:r>
      <w:r w:rsidR="00602674" w:rsidRPr="00D57BF5">
        <w:rPr>
          <w:rFonts w:ascii="Arial" w:hAnsi="Arial" w:cs="Arial"/>
          <w:sz w:val="22"/>
          <w:szCs w:val="22"/>
        </w:rPr>
        <w:t>, portador do RG MG</w:t>
      </w:r>
      <w:r w:rsidR="00BD1156">
        <w:rPr>
          <w:rFonts w:ascii="Arial" w:hAnsi="Arial" w:cs="Arial"/>
          <w:sz w:val="22"/>
          <w:szCs w:val="22"/>
        </w:rPr>
        <w:t>14338478</w:t>
      </w:r>
      <w:r w:rsidR="00602674" w:rsidRPr="00D57BF5">
        <w:rPr>
          <w:rFonts w:ascii="Arial" w:hAnsi="Arial" w:cs="Arial"/>
          <w:sz w:val="22"/>
          <w:szCs w:val="22"/>
        </w:rPr>
        <w:t xml:space="preserve"> </w:t>
      </w:r>
      <w:r w:rsidR="00BD1156">
        <w:rPr>
          <w:rFonts w:ascii="Arial" w:hAnsi="Arial" w:cs="Arial"/>
          <w:sz w:val="22"/>
          <w:szCs w:val="22"/>
        </w:rPr>
        <w:t xml:space="preserve"> PC</w:t>
      </w:r>
      <w:r w:rsidR="00602674" w:rsidRPr="00D57BF5">
        <w:rPr>
          <w:rFonts w:ascii="Arial" w:hAnsi="Arial" w:cs="Arial"/>
          <w:sz w:val="22"/>
          <w:szCs w:val="22"/>
        </w:rPr>
        <w:t xml:space="preserve">/MG e do CPF </w:t>
      </w:r>
      <w:r w:rsidR="00BD1156">
        <w:rPr>
          <w:rFonts w:ascii="Arial" w:hAnsi="Arial" w:cs="Arial"/>
          <w:sz w:val="22"/>
          <w:szCs w:val="22"/>
        </w:rPr>
        <w:t>061.084.196-36</w:t>
      </w:r>
      <w:r w:rsidR="00602674" w:rsidRPr="00D57BF5">
        <w:rPr>
          <w:rFonts w:ascii="Arial" w:hAnsi="Arial" w:cs="Arial"/>
          <w:sz w:val="22"/>
          <w:szCs w:val="22"/>
        </w:rPr>
        <w:t>. Esta empresa apresentou Declaração de Habilitação, Procuração, Documentos do Representante, Contrato Social e Certidão Simplificada da Junta Comercial, cumprindo os termos do item 05 do edital, fazendo jus aos benefícios da Lei Complementar 123/2006, bem como cumpriu a condição de participação descrita no item 3.4 do edital;</w:t>
      </w:r>
      <w:r w:rsidR="006B24EB">
        <w:rPr>
          <w:rFonts w:ascii="Arial" w:hAnsi="Arial" w:cs="Arial"/>
          <w:sz w:val="22"/>
          <w:szCs w:val="22"/>
        </w:rPr>
        <w:t xml:space="preserve"> </w:t>
      </w:r>
    </w:p>
    <w:p w:rsidR="002F1FE8" w:rsidRPr="00BB195E" w:rsidRDefault="00F93814" w:rsidP="00B54FE9">
      <w:pPr>
        <w:spacing w:line="360" w:lineRule="auto"/>
        <w:ind w:right="-196"/>
        <w:jc w:val="both"/>
        <w:rPr>
          <w:rFonts w:ascii="Arial" w:hAnsi="Arial" w:cs="Arial"/>
          <w:sz w:val="22"/>
          <w:szCs w:val="22"/>
        </w:rPr>
      </w:pPr>
      <w:r w:rsidRPr="008E7A4B">
        <w:rPr>
          <w:rFonts w:ascii="Arial" w:hAnsi="Arial" w:cs="Arial"/>
          <w:b/>
          <w:sz w:val="22"/>
          <w:szCs w:val="22"/>
        </w:rPr>
        <w:t>EMPRESA 0</w:t>
      </w:r>
      <w:r>
        <w:rPr>
          <w:rFonts w:ascii="Arial" w:hAnsi="Arial" w:cs="Arial"/>
          <w:b/>
          <w:sz w:val="22"/>
          <w:szCs w:val="22"/>
        </w:rPr>
        <w:t>5</w:t>
      </w:r>
      <w:r w:rsidRPr="008E7A4B">
        <w:rPr>
          <w:rFonts w:ascii="Arial" w:hAnsi="Arial" w:cs="Arial"/>
          <w:b/>
          <w:sz w:val="22"/>
          <w:szCs w:val="22"/>
        </w:rPr>
        <w:t xml:space="preserve"> – TF COMPANY LTDA, </w:t>
      </w:r>
      <w:r w:rsidRPr="008E7A4B">
        <w:rPr>
          <w:rFonts w:ascii="Arial" w:hAnsi="Arial" w:cs="Arial"/>
          <w:sz w:val="22"/>
          <w:szCs w:val="22"/>
        </w:rPr>
        <w:t xml:space="preserve">inscrita no CNPJ nº 44.121.677/0001-53, com sede na Rua Maria Lolita de Oliveira Fernandes, nº 170, bairro Santa Edwiges, cidade Ubá MG, CEP 36.505-272, credenciando como representante o Sr. </w:t>
      </w:r>
      <w:proofErr w:type="spellStart"/>
      <w:r w:rsidRPr="008E7A4B">
        <w:rPr>
          <w:rFonts w:ascii="Arial" w:hAnsi="Arial" w:cs="Arial"/>
          <w:sz w:val="22"/>
          <w:szCs w:val="22"/>
        </w:rPr>
        <w:t>Jaderson</w:t>
      </w:r>
      <w:proofErr w:type="spellEnd"/>
      <w:r w:rsidRPr="008E7A4B">
        <w:rPr>
          <w:rFonts w:ascii="Arial" w:hAnsi="Arial" w:cs="Arial"/>
          <w:sz w:val="22"/>
          <w:szCs w:val="22"/>
        </w:rPr>
        <w:t xml:space="preserve"> Almeida Albino de Oliveira, portador do RG MG-13495925 SSP/MG e do CPF 087.447.206-70. Esta empresa apresentou Declaração de Habilitação, Documentos do Representante, Contrato Social e Certidão Simplificada da Junta Comercial, cumprindo os termos do item 05 do edital, fazendo jus aos benefícios da Lei Complementar 123/2006</w:t>
      </w:r>
      <w:r w:rsidR="000066FF">
        <w:rPr>
          <w:rFonts w:ascii="Arial" w:hAnsi="Arial" w:cs="Arial"/>
          <w:sz w:val="22"/>
          <w:szCs w:val="22"/>
        </w:rPr>
        <w:t>,</w:t>
      </w:r>
      <w:r w:rsidRPr="008E7A4B">
        <w:rPr>
          <w:rFonts w:ascii="Arial" w:hAnsi="Arial" w:cs="Arial"/>
          <w:sz w:val="22"/>
          <w:szCs w:val="22"/>
        </w:rPr>
        <w:t xml:space="preserve"> bem como cumpriu a condição de participação descrita no item 3.4 do edital;</w:t>
      </w:r>
      <w:r w:rsidR="006B24EB">
        <w:rPr>
          <w:rFonts w:ascii="Arial" w:hAnsi="Arial" w:cs="Arial"/>
          <w:sz w:val="22"/>
          <w:szCs w:val="22"/>
        </w:rPr>
        <w:t xml:space="preserve"> </w:t>
      </w:r>
      <w:r w:rsidR="00945CB1" w:rsidRPr="008E7A4B">
        <w:rPr>
          <w:rFonts w:ascii="Arial" w:hAnsi="Arial" w:cs="Arial"/>
          <w:b/>
          <w:sz w:val="22"/>
          <w:szCs w:val="22"/>
        </w:rPr>
        <w:t>EMPRESA 0</w:t>
      </w:r>
      <w:r w:rsidR="00945CB1">
        <w:rPr>
          <w:rFonts w:ascii="Arial" w:hAnsi="Arial" w:cs="Arial"/>
          <w:b/>
          <w:sz w:val="22"/>
          <w:szCs w:val="22"/>
        </w:rPr>
        <w:t>6</w:t>
      </w:r>
      <w:r w:rsidR="00945CB1" w:rsidRPr="008E7A4B">
        <w:rPr>
          <w:rFonts w:ascii="Arial" w:hAnsi="Arial" w:cs="Arial"/>
          <w:b/>
          <w:sz w:val="22"/>
          <w:szCs w:val="22"/>
        </w:rPr>
        <w:t xml:space="preserve"> – </w:t>
      </w:r>
      <w:r w:rsidR="00945CB1">
        <w:rPr>
          <w:rFonts w:ascii="Arial" w:hAnsi="Arial" w:cs="Arial"/>
          <w:b/>
          <w:sz w:val="22"/>
          <w:szCs w:val="22"/>
        </w:rPr>
        <w:t>MED MAIS MATERIAL MEDICO HOSPITALAR LTDA</w:t>
      </w:r>
      <w:r w:rsidR="00945CB1" w:rsidRPr="008E7A4B">
        <w:rPr>
          <w:rFonts w:ascii="Arial" w:hAnsi="Arial" w:cs="Arial"/>
          <w:b/>
          <w:sz w:val="22"/>
          <w:szCs w:val="22"/>
        </w:rPr>
        <w:t xml:space="preserve">, </w:t>
      </w:r>
      <w:r w:rsidR="00945CB1" w:rsidRPr="008E7A4B">
        <w:rPr>
          <w:rFonts w:ascii="Arial" w:hAnsi="Arial" w:cs="Arial"/>
          <w:sz w:val="22"/>
          <w:szCs w:val="22"/>
        </w:rPr>
        <w:t xml:space="preserve">inscrita no CNPJ nº </w:t>
      </w:r>
      <w:r w:rsidR="00945CB1">
        <w:rPr>
          <w:rFonts w:ascii="Arial" w:hAnsi="Arial" w:cs="Arial"/>
          <w:sz w:val="22"/>
          <w:szCs w:val="22"/>
        </w:rPr>
        <w:t>36.948.457/0001-70</w:t>
      </w:r>
      <w:r w:rsidR="00945CB1" w:rsidRPr="008E7A4B">
        <w:rPr>
          <w:rFonts w:ascii="Arial" w:hAnsi="Arial" w:cs="Arial"/>
          <w:sz w:val="22"/>
          <w:szCs w:val="22"/>
        </w:rPr>
        <w:t xml:space="preserve">, com sede na </w:t>
      </w:r>
      <w:r w:rsidR="00945CB1">
        <w:rPr>
          <w:rFonts w:ascii="Arial" w:hAnsi="Arial" w:cs="Arial"/>
          <w:sz w:val="22"/>
          <w:szCs w:val="22"/>
        </w:rPr>
        <w:t xml:space="preserve">Av. Prefeito </w:t>
      </w:r>
      <w:proofErr w:type="spellStart"/>
      <w:r w:rsidR="00945CB1">
        <w:rPr>
          <w:rFonts w:ascii="Arial" w:hAnsi="Arial" w:cs="Arial"/>
          <w:sz w:val="22"/>
          <w:szCs w:val="22"/>
        </w:rPr>
        <w:t>Telésforo</w:t>
      </w:r>
      <w:proofErr w:type="spellEnd"/>
      <w:r w:rsidR="00945CB1">
        <w:rPr>
          <w:rFonts w:ascii="Arial" w:hAnsi="Arial" w:cs="Arial"/>
          <w:sz w:val="22"/>
          <w:szCs w:val="22"/>
        </w:rPr>
        <w:t xml:space="preserve"> Cândido de Rezende, nº 142, Centro, Conselheiro Lafaiete/MG, CEP 36.400-076</w:t>
      </w:r>
      <w:r w:rsidR="00945CB1" w:rsidRPr="008E7A4B">
        <w:rPr>
          <w:rFonts w:ascii="Arial" w:hAnsi="Arial" w:cs="Arial"/>
          <w:sz w:val="22"/>
          <w:szCs w:val="22"/>
        </w:rPr>
        <w:t xml:space="preserve">, credenciando como representante o Sr. </w:t>
      </w:r>
      <w:r w:rsidR="00945CB1">
        <w:rPr>
          <w:rFonts w:ascii="Arial" w:hAnsi="Arial" w:cs="Arial"/>
          <w:sz w:val="22"/>
          <w:szCs w:val="22"/>
        </w:rPr>
        <w:t xml:space="preserve">José Maria Mendes </w:t>
      </w:r>
      <w:proofErr w:type="spellStart"/>
      <w:r w:rsidR="00945CB1">
        <w:rPr>
          <w:rFonts w:ascii="Arial" w:hAnsi="Arial" w:cs="Arial"/>
          <w:sz w:val="22"/>
          <w:szCs w:val="22"/>
        </w:rPr>
        <w:t>Puygcerver</w:t>
      </w:r>
      <w:proofErr w:type="spellEnd"/>
      <w:r w:rsidR="00945CB1" w:rsidRPr="008E7A4B">
        <w:rPr>
          <w:rFonts w:ascii="Arial" w:hAnsi="Arial" w:cs="Arial"/>
          <w:sz w:val="22"/>
          <w:szCs w:val="22"/>
        </w:rPr>
        <w:t>, portador do RG M</w:t>
      </w:r>
      <w:r w:rsidR="00064BAA">
        <w:rPr>
          <w:rFonts w:ascii="Arial" w:hAnsi="Arial" w:cs="Arial"/>
          <w:sz w:val="22"/>
          <w:szCs w:val="22"/>
        </w:rPr>
        <w:t>7376648</w:t>
      </w:r>
      <w:r w:rsidR="00945CB1" w:rsidRPr="008E7A4B">
        <w:rPr>
          <w:rFonts w:ascii="Arial" w:hAnsi="Arial" w:cs="Arial"/>
          <w:sz w:val="22"/>
          <w:szCs w:val="22"/>
        </w:rPr>
        <w:t xml:space="preserve"> SSP/MG e do CPF </w:t>
      </w:r>
      <w:r w:rsidR="00064BAA">
        <w:rPr>
          <w:rFonts w:ascii="Arial" w:hAnsi="Arial" w:cs="Arial"/>
          <w:sz w:val="22"/>
          <w:szCs w:val="22"/>
        </w:rPr>
        <w:t>977.080.036-87</w:t>
      </w:r>
      <w:r w:rsidR="00945CB1" w:rsidRPr="008E7A4B">
        <w:rPr>
          <w:rFonts w:ascii="Arial" w:hAnsi="Arial" w:cs="Arial"/>
          <w:sz w:val="22"/>
          <w:szCs w:val="22"/>
        </w:rPr>
        <w:t xml:space="preserve">. Esta empresa apresentou Declaração de Habilitação, </w:t>
      </w:r>
      <w:r w:rsidR="00064BAA">
        <w:rPr>
          <w:rFonts w:ascii="Arial" w:hAnsi="Arial" w:cs="Arial"/>
          <w:sz w:val="22"/>
          <w:szCs w:val="22"/>
        </w:rPr>
        <w:t xml:space="preserve">Procuração, </w:t>
      </w:r>
      <w:r w:rsidR="00945CB1" w:rsidRPr="008E7A4B">
        <w:rPr>
          <w:rFonts w:ascii="Arial" w:hAnsi="Arial" w:cs="Arial"/>
          <w:sz w:val="22"/>
          <w:szCs w:val="22"/>
        </w:rPr>
        <w:t xml:space="preserve">Documentos do Representante, Contrato Social e Certidão Simplificada da Junta Comercial, cumprindo os termos do item 05 do edital, fazendo jus aos benefícios </w:t>
      </w:r>
      <w:r w:rsidR="000066FF">
        <w:rPr>
          <w:rFonts w:ascii="Arial" w:hAnsi="Arial" w:cs="Arial"/>
          <w:sz w:val="22"/>
          <w:szCs w:val="22"/>
        </w:rPr>
        <w:t>da Lei Complementar 123/2006,</w:t>
      </w:r>
      <w:r w:rsidR="00945CB1" w:rsidRPr="008E7A4B">
        <w:rPr>
          <w:rFonts w:ascii="Arial" w:hAnsi="Arial" w:cs="Arial"/>
          <w:sz w:val="22"/>
          <w:szCs w:val="22"/>
        </w:rPr>
        <w:t xml:space="preserve"> bem como cumpriu a condição de participação descrita no item 3.4 do edital;</w:t>
      </w:r>
      <w:r w:rsidR="006B24EB">
        <w:rPr>
          <w:rFonts w:ascii="Arial" w:hAnsi="Arial" w:cs="Arial"/>
          <w:sz w:val="22"/>
          <w:szCs w:val="22"/>
        </w:rPr>
        <w:t xml:space="preserve"> </w:t>
      </w:r>
      <w:r w:rsidR="00574335" w:rsidRPr="008E7A4B">
        <w:rPr>
          <w:rFonts w:ascii="Arial" w:hAnsi="Arial" w:cs="Arial"/>
          <w:b/>
          <w:sz w:val="22"/>
          <w:szCs w:val="22"/>
        </w:rPr>
        <w:t>EMPRESA 0</w:t>
      </w:r>
      <w:r w:rsidR="00574335">
        <w:rPr>
          <w:rFonts w:ascii="Arial" w:hAnsi="Arial" w:cs="Arial"/>
          <w:b/>
          <w:sz w:val="22"/>
          <w:szCs w:val="22"/>
        </w:rPr>
        <w:t>7</w:t>
      </w:r>
      <w:r w:rsidR="00574335" w:rsidRPr="008E7A4B">
        <w:rPr>
          <w:rFonts w:ascii="Arial" w:hAnsi="Arial" w:cs="Arial"/>
          <w:b/>
          <w:sz w:val="22"/>
          <w:szCs w:val="22"/>
        </w:rPr>
        <w:t xml:space="preserve"> –</w:t>
      </w:r>
      <w:r w:rsidR="009A2178" w:rsidRPr="008E7A4B">
        <w:rPr>
          <w:rFonts w:ascii="Arial" w:hAnsi="Arial" w:cs="Arial"/>
          <w:b/>
          <w:sz w:val="22"/>
          <w:szCs w:val="22"/>
        </w:rPr>
        <w:t xml:space="preserve"> </w:t>
      </w:r>
      <w:r w:rsidR="009A2178">
        <w:rPr>
          <w:rFonts w:ascii="Arial" w:hAnsi="Arial" w:cs="Arial"/>
          <w:b/>
          <w:sz w:val="22"/>
          <w:szCs w:val="22"/>
        </w:rPr>
        <w:t>MAGAZINE TEM TUDO LTDA</w:t>
      </w:r>
      <w:r w:rsidR="00574335" w:rsidRPr="008E7A4B">
        <w:rPr>
          <w:rFonts w:ascii="Arial" w:hAnsi="Arial" w:cs="Arial"/>
          <w:b/>
          <w:sz w:val="22"/>
          <w:szCs w:val="22"/>
        </w:rPr>
        <w:t xml:space="preserve">, </w:t>
      </w:r>
      <w:r w:rsidR="00574335" w:rsidRPr="008E7A4B">
        <w:rPr>
          <w:rFonts w:ascii="Arial" w:hAnsi="Arial" w:cs="Arial"/>
          <w:sz w:val="22"/>
          <w:szCs w:val="22"/>
        </w:rPr>
        <w:t xml:space="preserve">inscrita no CNPJ nº </w:t>
      </w:r>
      <w:r w:rsidR="009A2178">
        <w:rPr>
          <w:rFonts w:ascii="Arial" w:hAnsi="Arial" w:cs="Arial"/>
          <w:sz w:val="22"/>
          <w:szCs w:val="22"/>
        </w:rPr>
        <w:t>39.395.715/0001-26</w:t>
      </w:r>
      <w:r w:rsidR="00574335" w:rsidRPr="008E7A4B">
        <w:rPr>
          <w:rFonts w:ascii="Arial" w:hAnsi="Arial" w:cs="Arial"/>
          <w:sz w:val="22"/>
          <w:szCs w:val="22"/>
        </w:rPr>
        <w:t xml:space="preserve">, com sede na </w:t>
      </w:r>
      <w:r w:rsidR="00574335">
        <w:rPr>
          <w:rFonts w:ascii="Arial" w:hAnsi="Arial" w:cs="Arial"/>
          <w:sz w:val="22"/>
          <w:szCs w:val="22"/>
        </w:rPr>
        <w:t xml:space="preserve">Av. Prefeito </w:t>
      </w:r>
      <w:r w:rsidR="009A2178">
        <w:rPr>
          <w:rFonts w:ascii="Arial" w:hAnsi="Arial" w:cs="Arial"/>
          <w:sz w:val="22"/>
          <w:szCs w:val="22"/>
        </w:rPr>
        <w:t xml:space="preserve">Simão Tamm Bias Fortes, nº 150, Loja 1, bairro </w:t>
      </w:r>
      <w:proofErr w:type="spellStart"/>
      <w:r w:rsidR="009A2178">
        <w:rPr>
          <w:rFonts w:ascii="Arial" w:hAnsi="Arial" w:cs="Arial"/>
          <w:sz w:val="22"/>
          <w:szCs w:val="22"/>
        </w:rPr>
        <w:t>Grogotó</w:t>
      </w:r>
      <w:proofErr w:type="spellEnd"/>
      <w:r w:rsidR="009A2178">
        <w:rPr>
          <w:rFonts w:ascii="Arial" w:hAnsi="Arial" w:cs="Arial"/>
          <w:sz w:val="22"/>
          <w:szCs w:val="22"/>
        </w:rPr>
        <w:t xml:space="preserve">, Barbacena/MG, CEP 36.202-380, </w:t>
      </w:r>
      <w:r w:rsidR="00574335" w:rsidRPr="008E7A4B">
        <w:rPr>
          <w:rFonts w:ascii="Arial" w:hAnsi="Arial" w:cs="Arial"/>
          <w:sz w:val="22"/>
          <w:szCs w:val="22"/>
        </w:rPr>
        <w:t>c</w:t>
      </w:r>
      <w:r w:rsidR="00537069">
        <w:rPr>
          <w:rFonts w:ascii="Arial" w:hAnsi="Arial" w:cs="Arial"/>
          <w:sz w:val="22"/>
          <w:szCs w:val="22"/>
        </w:rPr>
        <w:t>redenciando como representante a</w:t>
      </w:r>
      <w:r w:rsidR="00574335" w:rsidRPr="008E7A4B">
        <w:rPr>
          <w:rFonts w:ascii="Arial" w:hAnsi="Arial" w:cs="Arial"/>
          <w:sz w:val="22"/>
          <w:szCs w:val="22"/>
        </w:rPr>
        <w:t xml:space="preserve"> Sr</w:t>
      </w:r>
      <w:r w:rsidR="00537069">
        <w:rPr>
          <w:rFonts w:ascii="Arial" w:hAnsi="Arial" w:cs="Arial"/>
          <w:sz w:val="22"/>
          <w:szCs w:val="22"/>
        </w:rPr>
        <w:t>a</w:t>
      </w:r>
      <w:r w:rsidR="00574335" w:rsidRPr="008E7A4B">
        <w:rPr>
          <w:rFonts w:ascii="Arial" w:hAnsi="Arial" w:cs="Arial"/>
          <w:sz w:val="22"/>
          <w:szCs w:val="22"/>
        </w:rPr>
        <w:t xml:space="preserve">. </w:t>
      </w:r>
      <w:r w:rsidR="00574335">
        <w:rPr>
          <w:rFonts w:ascii="Arial" w:hAnsi="Arial" w:cs="Arial"/>
          <w:sz w:val="22"/>
          <w:szCs w:val="22"/>
        </w:rPr>
        <w:t>J</w:t>
      </w:r>
      <w:r w:rsidR="00537069">
        <w:rPr>
          <w:rFonts w:ascii="Arial" w:hAnsi="Arial" w:cs="Arial"/>
          <w:sz w:val="22"/>
          <w:szCs w:val="22"/>
        </w:rPr>
        <w:t>amile Daiane da Silva</w:t>
      </w:r>
      <w:r w:rsidR="00574335" w:rsidRPr="008E7A4B">
        <w:rPr>
          <w:rFonts w:ascii="Arial" w:hAnsi="Arial" w:cs="Arial"/>
          <w:sz w:val="22"/>
          <w:szCs w:val="22"/>
        </w:rPr>
        <w:t>, portador</w:t>
      </w:r>
      <w:r w:rsidR="00537069">
        <w:rPr>
          <w:rFonts w:ascii="Arial" w:hAnsi="Arial" w:cs="Arial"/>
          <w:sz w:val="22"/>
          <w:szCs w:val="22"/>
        </w:rPr>
        <w:t>a</w:t>
      </w:r>
      <w:r w:rsidR="00574335" w:rsidRPr="008E7A4B">
        <w:rPr>
          <w:rFonts w:ascii="Arial" w:hAnsi="Arial" w:cs="Arial"/>
          <w:sz w:val="22"/>
          <w:szCs w:val="22"/>
        </w:rPr>
        <w:t xml:space="preserve"> do RG </w:t>
      </w:r>
      <w:r w:rsidR="00537069">
        <w:rPr>
          <w:rFonts w:ascii="Arial" w:hAnsi="Arial" w:cs="Arial"/>
          <w:sz w:val="22"/>
          <w:szCs w:val="22"/>
        </w:rPr>
        <w:t>MG1586894</w:t>
      </w:r>
      <w:r w:rsidR="00574335" w:rsidRPr="008E7A4B">
        <w:rPr>
          <w:rFonts w:ascii="Arial" w:hAnsi="Arial" w:cs="Arial"/>
          <w:sz w:val="22"/>
          <w:szCs w:val="22"/>
        </w:rPr>
        <w:t xml:space="preserve"> SSP/MG e do CPF </w:t>
      </w:r>
      <w:r w:rsidR="00537069">
        <w:rPr>
          <w:rFonts w:ascii="Arial" w:hAnsi="Arial" w:cs="Arial"/>
          <w:sz w:val="22"/>
          <w:szCs w:val="22"/>
        </w:rPr>
        <w:t>091.128.466-43</w:t>
      </w:r>
      <w:r w:rsidR="00574335" w:rsidRPr="008E7A4B">
        <w:rPr>
          <w:rFonts w:ascii="Arial" w:hAnsi="Arial" w:cs="Arial"/>
          <w:sz w:val="22"/>
          <w:szCs w:val="22"/>
        </w:rPr>
        <w:t xml:space="preserve">. Esta empresa apresentou Declaração de Habilitação, Documentos do Representante, Contrato Social e </w:t>
      </w:r>
      <w:r w:rsidR="00574335" w:rsidRPr="00BB195E">
        <w:rPr>
          <w:rFonts w:ascii="Arial" w:hAnsi="Arial" w:cs="Arial"/>
          <w:sz w:val="22"/>
          <w:szCs w:val="22"/>
        </w:rPr>
        <w:t>Certidão Simplificada da Junta Comercial, cumprindo os termos do item 05 do edital, fazendo jus aos benefícios da Lei Complementar 123/2006, bem como cumpriu a condição de participação</w:t>
      </w:r>
      <w:r w:rsidR="006B24EB" w:rsidRPr="00BB195E">
        <w:rPr>
          <w:rFonts w:ascii="Arial" w:hAnsi="Arial" w:cs="Arial"/>
          <w:sz w:val="22"/>
          <w:szCs w:val="22"/>
        </w:rPr>
        <w:t xml:space="preserve"> descrita no item 3.4 do edital. </w:t>
      </w:r>
      <w:r w:rsidR="002F1FE8" w:rsidRPr="00BB195E">
        <w:rPr>
          <w:rFonts w:ascii="Arial" w:hAnsi="Arial" w:cs="Arial"/>
          <w:sz w:val="22"/>
          <w:szCs w:val="22"/>
        </w:rPr>
        <w:t>Logo após o recebimento e conferência dos envelopes de PROPOSTA e HABILITAÇÃO da</w:t>
      </w:r>
      <w:r w:rsidR="00664660" w:rsidRPr="00BB195E">
        <w:rPr>
          <w:rFonts w:ascii="Arial" w:hAnsi="Arial" w:cs="Arial"/>
          <w:sz w:val="22"/>
          <w:szCs w:val="22"/>
        </w:rPr>
        <w:t>s</w:t>
      </w:r>
      <w:r w:rsidR="002F1FE8" w:rsidRPr="00BB195E">
        <w:rPr>
          <w:rFonts w:ascii="Arial" w:hAnsi="Arial" w:cs="Arial"/>
          <w:sz w:val="22"/>
          <w:szCs w:val="22"/>
        </w:rPr>
        <w:t xml:space="preserve"> empresa</w:t>
      </w:r>
      <w:r w:rsidR="00664660" w:rsidRPr="00BB195E">
        <w:rPr>
          <w:rFonts w:ascii="Arial" w:hAnsi="Arial" w:cs="Arial"/>
          <w:sz w:val="22"/>
          <w:szCs w:val="22"/>
        </w:rPr>
        <w:t>s</w:t>
      </w:r>
      <w:r w:rsidR="002F1FE8" w:rsidRPr="00BB195E">
        <w:rPr>
          <w:rFonts w:ascii="Arial" w:hAnsi="Arial" w:cs="Arial"/>
          <w:sz w:val="22"/>
          <w:szCs w:val="22"/>
        </w:rPr>
        <w:t xml:space="preserve"> credenciada</w:t>
      </w:r>
      <w:r w:rsidR="00664660" w:rsidRPr="00BB195E">
        <w:rPr>
          <w:rFonts w:ascii="Arial" w:hAnsi="Arial" w:cs="Arial"/>
          <w:sz w:val="22"/>
          <w:szCs w:val="22"/>
        </w:rPr>
        <w:t>s</w:t>
      </w:r>
      <w:r w:rsidR="002F1FE8" w:rsidRPr="00BB195E">
        <w:rPr>
          <w:rFonts w:ascii="Arial" w:hAnsi="Arial" w:cs="Arial"/>
          <w:sz w:val="22"/>
          <w:szCs w:val="22"/>
        </w:rPr>
        <w:t xml:space="preserve">, os mesmos foram rubricados </w:t>
      </w:r>
      <w:r w:rsidR="002F1FE8" w:rsidRPr="00BB195E">
        <w:rPr>
          <w:rFonts w:ascii="Arial" w:hAnsi="Arial" w:cs="Arial"/>
          <w:sz w:val="22"/>
          <w:szCs w:val="22"/>
        </w:rPr>
        <w:lastRenderedPageBreak/>
        <w:t>e comprovados como lacrados e válidos pela Comissão de Pregão, conferidos e rubricados também pel</w:t>
      </w:r>
      <w:r w:rsidR="00664660" w:rsidRPr="00BB195E">
        <w:rPr>
          <w:rFonts w:ascii="Arial" w:hAnsi="Arial" w:cs="Arial"/>
          <w:sz w:val="22"/>
          <w:szCs w:val="22"/>
        </w:rPr>
        <w:t>os</w:t>
      </w:r>
      <w:r w:rsidR="002F1FE8" w:rsidRPr="00BB195E">
        <w:rPr>
          <w:rFonts w:ascii="Arial" w:hAnsi="Arial" w:cs="Arial"/>
          <w:sz w:val="22"/>
          <w:szCs w:val="22"/>
        </w:rPr>
        <w:t xml:space="preserve"> licitante</w:t>
      </w:r>
      <w:r w:rsidR="00664660" w:rsidRPr="00BB195E">
        <w:rPr>
          <w:rFonts w:ascii="Arial" w:hAnsi="Arial" w:cs="Arial"/>
          <w:sz w:val="22"/>
          <w:szCs w:val="22"/>
        </w:rPr>
        <w:t>s</w:t>
      </w:r>
      <w:r w:rsidR="002F1FE8" w:rsidRPr="00BB195E">
        <w:rPr>
          <w:rFonts w:ascii="Arial" w:hAnsi="Arial" w:cs="Arial"/>
          <w:sz w:val="22"/>
          <w:szCs w:val="22"/>
        </w:rPr>
        <w:t xml:space="preserve"> presente</w:t>
      </w:r>
      <w:r w:rsidR="00664660" w:rsidRPr="00BB195E">
        <w:rPr>
          <w:rFonts w:ascii="Arial" w:hAnsi="Arial" w:cs="Arial"/>
          <w:sz w:val="22"/>
          <w:szCs w:val="22"/>
        </w:rPr>
        <w:t>s</w:t>
      </w:r>
      <w:r w:rsidR="002F1FE8" w:rsidRPr="00BB195E">
        <w:rPr>
          <w:rFonts w:ascii="Arial" w:hAnsi="Arial" w:cs="Arial"/>
          <w:sz w:val="22"/>
          <w:szCs w:val="22"/>
        </w:rPr>
        <w:t>.</w:t>
      </w:r>
      <w:r w:rsidR="006673C7" w:rsidRPr="00BB195E">
        <w:rPr>
          <w:rFonts w:ascii="Arial" w:hAnsi="Arial" w:cs="Arial"/>
          <w:sz w:val="22"/>
          <w:szCs w:val="22"/>
        </w:rPr>
        <w:t xml:space="preserve"> </w:t>
      </w:r>
      <w:r w:rsidR="001C6596" w:rsidRPr="00BB195E">
        <w:rPr>
          <w:rFonts w:ascii="Arial" w:hAnsi="Arial" w:cs="Arial"/>
          <w:sz w:val="22"/>
          <w:szCs w:val="22"/>
        </w:rPr>
        <w:t xml:space="preserve"> </w:t>
      </w:r>
      <w:r w:rsidR="002F1FE8" w:rsidRPr="00BB195E">
        <w:rPr>
          <w:rFonts w:ascii="Arial" w:hAnsi="Arial" w:cs="Arial"/>
          <w:sz w:val="22"/>
          <w:szCs w:val="22"/>
        </w:rPr>
        <w:t>Na fase seguinte, a Pregoeira antes da abertura do envelope de PROPOSTA fez algumas ponderações sobre as formalidades exigidas e as condições de fornecimen</w:t>
      </w:r>
      <w:r w:rsidR="00C337EE" w:rsidRPr="00BB195E">
        <w:rPr>
          <w:rFonts w:ascii="Arial" w:hAnsi="Arial" w:cs="Arial"/>
          <w:sz w:val="22"/>
          <w:szCs w:val="22"/>
        </w:rPr>
        <w:t>to do objeto</w:t>
      </w:r>
      <w:r w:rsidR="00E3002D" w:rsidRPr="00BB195E">
        <w:rPr>
          <w:rFonts w:ascii="Arial" w:hAnsi="Arial" w:cs="Arial"/>
          <w:sz w:val="22"/>
          <w:szCs w:val="22"/>
        </w:rPr>
        <w:t>, alertando aos</w:t>
      </w:r>
      <w:r w:rsidR="002F1FE8" w:rsidRPr="00BB195E">
        <w:rPr>
          <w:rFonts w:ascii="Arial" w:hAnsi="Arial" w:cs="Arial"/>
          <w:sz w:val="22"/>
          <w:szCs w:val="22"/>
        </w:rPr>
        <w:t xml:space="preserve"> licitante</w:t>
      </w:r>
      <w:r w:rsidR="00E3002D" w:rsidRPr="00BB195E">
        <w:rPr>
          <w:rFonts w:ascii="Arial" w:hAnsi="Arial" w:cs="Arial"/>
          <w:sz w:val="22"/>
          <w:szCs w:val="22"/>
        </w:rPr>
        <w:t>s</w:t>
      </w:r>
      <w:r w:rsidR="002F1FE8" w:rsidRPr="00BB195E">
        <w:rPr>
          <w:rFonts w:ascii="Arial" w:hAnsi="Arial" w:cs="Arial"/>
          <w:sz w:val="22"/>
          <w:szCs w:val="22"/>
        </w:rPr>
        <w:t xml:space="preserve"> presente</w:t>
      </w:r>
      <w:r w:rsidR="00E3002D" w:rsidRPr="00BB195E">
        <w:rPr>
          <w:rFonts w:ascii="Arial" w:hAnsi="Arial" w:cs="Arial"/>
          <w:sz w:val="22"/>
          <w:szCs w:val="22"/>
        </w:rPr>
        <w:t>s</w:t>
      </w:r>
      <w:r w:rsidR="002F1FE8" w:rsidRPr="00BB195E">
        <w:rPr>
          <w:rFonts w:ascii="Arial" w:hAnsi="Arial" w:cs="Arial"/>
          <w:sz w:val="22"/>
          <w:szCs w:val="22"/>
        </w:rPr>
        <w:t xml:space="preserve"> sobre as determinações e cumprimento do Anexo I do edital principalmente quanto</w:t>
      </w:r>
      <w:r w:rsidR="00664660" w:rsidRPr="00BB195E">
        <w:rPr>
          <w:rFonts w:ascii="Arial" w:hAnsi="Arial" w:cs="Arial"/>
          <w:sz w:val="22"/>
          <w:szCs w:val="22"/>
        </w:rPr>
        <w:t xml:space="preserve"> às questões de fracionamento, cumprimento dos prazos, </w:t>
      </w:r>
      <w:r w:rsidR="008564A9" w:rsidRPr="00BB195E">
        <w:rPr>
          <w:rFonts w:ascii="Arial" w:hAnsi="Arial" w:cs="Arial"/>
          <w:sz w:val="22"/>
          <w:szCs w:val="22"/>
        </w:rPr>
        <w:t>orientações das secretarias</w:t>
      </w:r>
      <w:r w:rsidR="002F1FE8" w:rsidRPr="00BB195E">
        <w:rPr>
          <w:rFonts w:ascii="Arial" w:hAnsi="Arial" w:cs="Arial"/>
          <w:sz w:val="22"/>
          <w:szCs w:val="22"/>
        </w:rPr>
        <w:t>,</w:t>
      </w:r>
      <w:r w:rsidR="00664660" w:rsidRPr="00BB195E">
        <w:rPr>
          <w:rFonts w:ascii="Arial" w:hAnsi="Arial" w:cs="Arial"/>
          <w:sz w:val="22"/>
          <w:szCs w:val="22"/>
        </w:rPr>
        <w:t xml:space="preserve"> notadamente às orientações de marcas</w:t>
      </w:r>
      <w:r w:rsidR="008A1058" w:rsidRPr="00BB195E">
        <w:rPr>
          <w:rFonts w:ascii="Arial" w:hAnsi="Arial" w:cs="Arial"/>
          <w:sz w:val="22"/>
          <w:szCs w:val="22"/>
        </w:rPr>
        <w:t xml:space="preserve"> exigidas conforme laudos dos pacientes</w:t>
      </w:r>
      <w:r w:rsidR="00664660" w:rsidRPr="00BB195E">
        <w:rPr>
          <w:rFonts w:ascii="Arial" w:hAnsi="Arial" w:cs="Arial"/>
          <w:sz w:val="22"/>
          <w:szCs w:val="22"/>
        </w:rPr>
        <w:t xml:space="preserve"> que sejam adequadas, considerando a natureza dos materiais a serem adquiridos,</w:t>
      </w:r>
      <w:r w:rsidR="002F1FE8" w:rsidRPr="00BB195E">
        <w:rPr>
          <w:rFonts w:ascii="Arial" w:hAnsi="Arial" w:cs="Arial"/>
          <w:sz w:val="22"/>
          <w:szCs w:val="22"/>
        </w:rPr>
        <w:t xml:space="preserve"> sendo que a</w:t>
      </w:r>
      <w:r w:rsidR="003C3DDE" w:rsidRPr="00BB195E">
        <w:rPr>
          <w:rFonts w:ascii="Arial" w:hAnsi="Arial" w:cs="Arial"/>
          <w:sz w:val="22"/>
          <w:szCs w:val="22"/>
        </w:rPr>
        <w:t>s</w:t>
      </w:r>
      <w:r w:rsidR="002F1FE8" w:rsidRPr="00BB195E">
        <w:rPr>
          <w:rFonts w:ascii="Arial" w:hAnsi="Arial" w:cs="Arial"/>
          <w:sz w:val="22"/>
          <w:szCs w:val="22"/>
        </w:rPr>
        <w:t xml:space="preserve"> empresa</w:t>
      </w:r>
      <w:r w:rsidR="003C3DDE" w:rsidRPr="00BB195E">
        <w:rPr>
          <w:rFonts w:ascii="Arial" w:hAnsi="Arial" w:cs="Arial"/>
          <w:sz w:val="22"/>
          <w:szCs w:val="22"/>
        </w:rPr>
        <w:t>s</w:t>
      </w:r>
      <w:r w:rsidR="002F1FE8" w:rsidRPr="00BB195E">
        <w:rPr>
          <w:rFonts w:ascii="Arial" w:hAnsi="Arial" w:cs="Arial"/>
          <w:sz w:val="22"/>
          <w:szCs w:val="22"/>
        </w:rPr>
        <w:t xml:space="preserve"> presente</w:t>
      </w:r>
      <w:r w:rsidR="003C3DDE" w:rsidRPr="00BB195E">
        <w:rPr>
          <w:rFonts w:ascii="Arial" w:hAnsi="Arial" w:cs="Arial"/>
          <w:sz w:val="22"/>
          <w:szCs w:val="22"/>
        </w:rPr>
        <w:t>s</w:t>
      </w:r>
      <w:r w:rsidR="008564A9" w:rsidRPr="00BB195E">
        <w:rPr>
          <w:rFonts w:ascii="Arial" w:hAnsi="Arial" w:cs="Arial"/>
          <w:sz w:val="22"/>
          <w:szCs w:val="22"/>
        </w:rPr>
        <w:t xml:space="preserve"> afirm</w:t>
      </w:r>
      <w:r w:rsidR="003C3DDE" w:rsidRPr="00BB195E">
        <w:rPr>
          <w:rFonts w:ascii="Arial" w:hAnsi="Arial" w:cs="Arial"/>
          <w:sz w:val="22"/>
          <w:szCs w:val="22"/>
        </w:rPr>
        <w:t>aram</w:t>
      </w:r>
      <w:r w:rsidR="002F1FE8" w:rsidRPr="00BB195E">
        <w:rPr>
          <w:rFonts w:ascii="Arial" w:hAnsi="Arial" w:cs="Arial"/>
          <w:sz w:val="22"/>
          <w:szCs w:val="22"/>
        </w:rPr>
        <w:t xml:space="preserve"> na presença da Pregoeira e Equipe de Pregão ciência das normas contidas no edital e seus anexos. Na abertura </w:t>
      </w:r>
      <w:r w:rsidR="002B5927" w:rsidRPr="00BB195E">
        <w:rPr>
          <w:rFonts w:ascii="Arial" w:hAnsi="Arial" w:cs="Arial"/>
          <w:sz w:val="22"/>
          <w:szCs w:val="22"/>
        </w:rPr>
        <w:t>d</w:t>
      </w:r>
      <w:r w:rsidR="003C3DDE" w:rsidRPr="00BB195E">
        <w:rPr>
          <w:rFonts w:ascii="Arial" w:hAnsi="Arial" w:cs="Arial"/>
          <w:sz w:val="22"/>
          <w:szCs w:val="22"/>
        </w:rPr>
        <w:t>as Propostas verificou-se que todos os</w:t>
      </w:r>
      <w:r w:rsidR="00A00127" w:rsidRPr="00BB195E">
        <w:rPr>
          <w:rFonts w:ascii="Arial" w:hAnsi="Arial" w:cs="Arial"/>
          <w:sz w:val="22"/>
          <w:szCs w:val="22"/>
        </w:rPr>
        <w:t xml:space="preserve"> licitante</w:t>
      </w:r>
      <w:r w:rsidR="0064246D" w:rsidRPr="00BB195E">
        <w:rPr>
          <w:rFonts w:ascii="Arial" w:hAnsi="Arial" w:cs="Arial"/>
          <w:sz w:val="22"/>
          <w:szCs w:val="22"/>
        </w:rPr>
        <w:t>s</w:t>
      </w:r>
      <w:r w:rsidR="002F1FE8" w:rsidRPr="00BB195E">
        <w:rPr>
          <w:rFonts w:ascii="Arial" w:hAnsi="Arial" w:cs="Arial"/>
          <w:sz w:val="22"/>
          <w:szCs w:val="22"/>
        </w:rPr>
        <w:t xml:space="preserve"> participante</w:t>
      </w:r>
      <w:r w:rsidR="003C3DDE" w:rsidRPr="00BB195E">
        <w:rPr>
          <w:rFonts w:ascii="Arial" w:hAnsi="Arial" w:cs="Arial"/>
          <w:sz w:val="22"/>
          <w:szCs w:val="22"/>
        </w:rPr>
        <w:t>s cumpriram</w:t>
      </w:r>
      <w:r w:rsidR="002F1FE8" w:rsidRPr="00BB195E">
        <w:rPr>
          <w:rFonts w:ascii="Arial" w:hAnsi="Arial" w:cs="Arial"/>
          <w:sz w:val="22"/>
          <w:szCs w:val="22"/>
        </w:rPr>
        <w:t xml:space="preserve"> os termos do item 06 do edital tendo sua</w:t>
      </w:r>
      <w:r w:rsidR="003C3DDE" w:rsidRPr="00BB195E">
        <w:rPr>
          <w:rFonts w:ascii="Arial" w:hAnsi="Arial" w:cs="Arial"/>
          <w:sz w:val="22"/>
          <w:szCs w:val="22"/>
        </w:rPr>
        <w:t>s</w:t>
      </w:r>
      <w:r w:rsidR="002F1FE8" w:rsidRPr="00BB195E">
        <w:rPr>
          <w:rFonts w:ascii="Arial" w:hAnsi="Arial" w:cs="Arial"/>
          <w:sz w:val="22"/>
          <w:szCs w:val="22"/>
        </w:rPr>
        <w:t xml:space="preserve"> proposta</w:t>
      </w:r>
      <w:r w:rsidR="003C3DDE" w:rsidRPr="00BB195E">
        <w:rPr>
          <w:rFonts w:ascii="Arial" w:hAnsi="Arial" w:cs="Arial"/>
          <w:sz w:val="22"/>
          <w:szCs w:val="22"/>
        </w:rPr>
        <w:t>s</w:t>
      </w:r>
      <w:r w:rsidR="002F1FE8" w:rsidRPr="00BB195E">
        <w:rPr>
          <w:rFonts w:ascii="Arial" w:hAnsi="Arial" w:cs="Arial"/>
          <w:sz w:val="22"/>
          <w:szCs w:val="22"/>
        </w:rPr>
        <w:t xml:space="preserve"> habilitada</w:t>
      </w:r>
      <w:r w:rsidR="003C3DDE" w:rsidRPr="00BB195E">
        <w:rPr>
          <w:rFonts w:ascii="Arial" w:hAnsi="Arial" w:cs="Arial"/>
          <w:sz w:val="22"/>
          <w:szCs w:val="22"/>
        </w:rPr>
        <w:t>s</w:t>
      </w:r>
      <w:r w:rsidR="00717B2C" w:rsidRPr="00BB195E">
        <w:rPr>
          <w:rFonts w:ascii="Arial" w:hAnsi="Arial" w:cs="Arial"/>
          <w:sz w:val="22"/>
          <w:szCs w:val="22"/>
        </w:rPr>
        <w:t xml:space="preserve">. </w:t>
      </w:r>
      <w:r w:rsidR="002F1FE8" w:rsidRPr="00BB195E">
        <w:rPr>
          <w:rFonts w:ascii="Arial" w:hAnsi="Arial" w:cs="Arial"/>
          <w:sz w:val="22"/>
          <w:szCs w:val="22"/>
        </w:rPr>
        <w:t>Iniciados os lances verbais</w:t>
      </w:r>
      <w:r w:rsidR="00280FC5" w:rsidRPr="00BB195E">
        <w:rPr>
          <w:rFonts w:ascii="Arial" w:hAnsi="Arial" w:cs="Arial"/>
          <w:sz w:val="22"/>
          <w:szCs w:val="22"/>
        </w:rPr>
        <w:t xml:space="preserve">, </w:t>
      </w:r>
      <w:r w:rsidR="002F1FE8" w:rsidRPr="00BB195E">
        <w:rPr>
          <w:rFonts w:ascii="Arial" w:hAnsi="Arial" w:cs="Arial"/>
          <w:sz w:val="22"/>
          <w:szCs w:val="22"/>
        </w:rPr>
        <w:t>houve debate sobre os preços apresentados</w:t>
      </w:r>
      <w:r w:rsidR="00675337" w:rsidRPr="00BB195E">
        <w:rPr>
          <w:rFonts w:ascii="Arial" w:hAnsi="Arial" w:cs="Arial"/>
          <w:sz w:val="22"/>
          <w:szCs w:val="22"/>
        </w:rPr>
        <w:t xml:space="preserve">, </w:t>
      </w:r>
      <w:r w:rsidR="00492B29" w:rsidRPr="00BB195E">
        <w:rPr>
          <w:rFonts w:ascii="Arial" w:hAnsi="Arial" w:cs="Arial"/>
          <w:sz w:val="22"/>
          <w:szCs w:val="22"/>
        </w:rPr>
        <w:t>resta</w:t>
      </w:r>
      <w:r w:rsidR="002A6E89" w:rsidRPr="00BB195E">
        <w:rPr>
          <w:rFonts w:ascii="Arial" w:hAnsi="Arial" w:cs="Arial"/>
          <w:sz w:val="22"/>
          <w:szCs w:val="22"/>
        </w:rPr>
        <w:t>ndo</w:t>
      </w:r>
      <w:r w:rsidR="00492B29" w:rsidRPr="00BB195E">
        <w:rPr>
          <w:rFonts w:ascii="Arial" w:hAnsi="Arial" w:cs="Arial"/>
          <w:sz w:val="22"/>
          <w:szCs w:val="22"/>
        </w:rPr>
        <w:t xml:space="preserve"> </w:t>
      </w:r>
      <w:r w:rsidR="002A6E89" w:rsidRPr="00BB195E">
        <w:rPr>
          <w:rFonts w:ascii="Arial" w:hAnsi="Arial" w:cs="Arial"/>
          <w:sz w:val="22"/>
          <w:szCs w:val="22"/>
        </w:rPr>
        <w:t xml:space="preserve">todos os itens </w:t>
      </w:r>
      <w:r w:rsidR="00492B29" w:rsidRPr="00BB195E">
        <w:rPr>
          <w:rFonts w:ascii="Arial" w:hAnsi="Arial" w:cs="Arial"/>
          <w:sz w:val="22"/>
          <w:szCs w:val="22"/>
        </w:rPr>
        <w:t>adequados</w:t>
      </w:r>
      <w:r w:rsidR="00280FC5" w:rsidRPr="00BB195E">
        <w:rPr>
          <w:rFonts w:ascii="Arial" w:hAnsi="Arial" w:cs="Arial"/>
          <w:sz w:val="22"/>
          <w:szCs w:val="22"/>
        </w:rPr>
        <w:t xml:space="preserve"> às </w:t>
      </w:r>
      <w:r w:rsidR="002F1FE8" w:rsidRPr="00BB195E">
        <w:rPr>
          <w:rFonts w:ascii="Arial" w:hAnsi="Arial" w:cs="Arial"/>
          <w:sz w:val="22"/>
          <w:szCs w:val="22"/>
        </w:rPr>
        <w:t>médias de cotações realizadas, ficando dentro das expectativas da Administração.</w:t>
      </w:r>
      <w:r w:rsidR="002B011C" w:rsidRPr="00BB195E">
        <w:rPr>
          <w:rFonts w:ascii="Arial" w:hAnsi="Arial" w:cs="Arial"/>
          <w:sz w:val="22"/>
          <w:szCs w:val="22"/>
        </w:rPr>
        <w:t xml:space="preserve"> </w:t>
      </w:r>
      <w:r w:rsidR="002F1FE8" w:rsidRPr="00BB195E">
        <w:rPr>
          <w:rFonts w:ascii="Arial" w:hAnsi="Arial" w:cs="Arial"/>
          <w:sz w:val="22"/>
          <w:szCs w:val="22"/>
        </w:rPr>
        <w:t xml:space="preserve">Após a definição dos valores, foram abertos os envelopes </w:t>
      </w:r>
      <w:r w:rsidR="00492B29" w:rsidRPr="00BB195E">
        <w:rPr>
          <w:rFonts w:ascii="Arial" w:hAnsi="Arial" w:cs="Arial"/>
          <w:sz w:val="22"/>
          <w:szCs w:val="22"/>
        </w:rPr>
        <w:t>de HABILITAÇÃO verificando que todas as</w:t>
      </w:r>
      <w:r w:rsidR="002F1FE8" w:rsidRPr="00BB195E">
        <w:rPr>
          <w:rFonts w:ascii="Arial" w:hAnsi="Arial" w:cs="Arial"/>
          <w:sz w:val="22"/>
          <w:szCs w:val="22"/>
        </w:rPr>
        <w:t xml:space="preserve"> empresa</w:t>
      </w:r>
      <w:r w:rsidR="00492B29" w:rsidRPr="00BB195E">
        <w:rPr>
          <w:rFonts w:ascii="Arial" w:hAnsi="Arial" w:cs="Arial"/>
          <w:sz w:val="22"/>
          <w:szCs w:val="22"/>
        </w:rPr>
        <w:t>s</w:t>
      </w:r>
      <w:r w:rsidR="002F1FE8" w:rsidRPr="00BB195E">
        <w:rPr>
          <w:rFonts w:ascii="Arial" w:hAnsi="Arial" w:cs="Arial"/>
          <w:sz w:val="22"/>
          <w:szCs w:val="22"/>
        </w:rPr>
        <w:t xml:space="preserve"> vencedora</w:t>
      </w:r>
      <w:r w:rsidR="00492B29" w:rsidRPr="00BB195E">
        <w:rPr>
          <w:rFonts w:ascii="Arial" w:hAnsi="Arial" w:cs="Arial"/>
          <w:sz w:val="22"/>
          <w:szCs w:val="22"/>
        </w:rPr>
        <w:t>s</w:t>
      </w:r>
      <w:r w:rsidR="006855B7" w:rsidRPr="00BB195E">
        <w:rPr>
          <w:rFonts w:ascii="Arial" w:hAnsi="Arial" w:cs="Arial"/>
          <w:sz w:val="22"/>
          <w:szCs w:val="22"/>
        </w:rPr>
        <w:t xml:space="preserve"> </w:t>
      </w:r>
      <w:r w:rsidR="002F1FE8" w:rsidRPr="00BB195E">
        <w:rPr>
          <w:rFonts w:ascii="Arial" w:hAnsi="Arial" w:cs="Arial"/>
          <w:sz w:val="22"/>
          <w:szCs w:val="22"/>
        </w:rPr>
        <w:t>cumpri</w:t>
      </w:r>
      <w:r w:rsidR="00492B29" w:rsidRPr="00BB195E">
        <w:rPr>
          <w:rFonts w:ascii="Arial" w:hAnsi="Arial" w:cs="Arial"/>
          <w:sz w:val="22"/>
          <w:szCs w:val="22"/>
        </w:rPr>
        <w:t>ra</w:t>
      </w:r>
      <w:r w:rsidR="00B930B2" w:rsidRPr="00BB195E">
        <w:rPr>
          <w:rFonts w:ascii="Arial" w:hAnsi="Arial" w:cs="Arial"/>
          <w:sz w:val="22"/>
          <w:szCs w:val="22"/>
        </w:rPr>
        <w:t>m</w:t>
      </w:r>
      <w:r w:rsidR="002F1FE8" w:rsidRPr="00BB195E">
        <w:rPr>
          <w:rFonts w:ascii="Arial" w:hAnsi="Arial" w:cs="Arial"/>
          <w:sz w:val="22"/>
          <w:szCs w:val="22"/>
        </w:rPr>
        <w:t xml:space="preserve"> os termos do item 07 do edital</w:t>
      </w:r>
      <w:r w:rsidR="00492B29" w:rsidRPr="00BB195E">
        <w:rPr>
          <w:rFonts w:ascii="Arial" w:hAnsi="Arial" w:cs="Arial"/>
          <w:sz w:val="22"/>
          <w:szCs w:val="22"/>
        </w:rPr>
        <w:t>, não havendo inabilitados.</w:t>
      </w:r>
      <w:r w:rsidR="00FD5BC3" w:rsidRPr="00BB195E">
        <w:rPr>
          <w:sz w:val="22"/>
          <w:szCs w:val="22"/>
        </w:rPr>
        <w:t xml:space="preserve"> </w:t>
      </w:r>
      <w:r w:rsidR="00FD5BC3" w:rsidRPr="00BB195E">
        <w:rPr>
          <w:rFonts w:ascii="Arial" w:hAnsi="Arial" w:cs="Arial"/>
          <w:sz w:val="22"/>
          <w:szCs w:val="22"/>
        </w:rPr>
        <w:t>Ao final decidiu a Pregoeira:</w:t>
      </w:r>
      <w:r w:rsidR="00717B2C" w:rsidRPr="00BB195E">
        <w:rPr>
          <w:rFonts w:ascii="Arial" w:hAnsi="Arial" w:cs="Arial"/>
          <w:sz w:val="22"/>
          <w:szCs w:val="22"/>
        </w:rPr>
        <w:t xml:space="preserve"> </w:t>
      </w:r>
      <w:r w:rsidR="00F14C68" w:rsidRPr="00BB195E">
        <w:rPr>
          <w:rFonts w:ascii="Arial" w:hAnsi="Arial" w:cs="Arial"/>
          <w:sz w:val="22"/>
          <w:szCs w:val="22"/>
        </w:rPr>
        <w:t xml:space="preserve">Logrou-se vencedora para o item 16 a empresa </w:t>
      </w:r>
      <w:r w:rsidR="00517BDB" w:rsidRPr="00BB195E">
        <w:rPr>
          <w:rFonts w:ascii="Arial" w:hAnsi="Arial" w:cs="Arial"/>
          <w:b/>
          <w:sz w:val="22"/>
          <w:szCs w:val="22"/>
        </w:rPr>
        <w:t xml:space="preserve">MERCADO NOSSA SENHORA DO ROSÁRIO, </w:t>
      </w:r>
      <w:r w:rsidR="00517BDB" w:rsidRPr="00BB195E">
        <w:rPr>
          <w:rFonts w:ascii="Arial" w:hAnsi="Arial" w:cs="Arial"/>
          <w:sz w:val="22"/>
          <w:szCs w:val="22"/>
        </w:rPr>
        <w:t>inscrita no CNPJ nº 17.200.810/0001-94, com sede na Rua José Rodrigues de Carvalho, nº. 38, Centro, Desterro do Melo - Minas Gerais, CEP: 36.210-</w:t>
      </w:r>
      <w:r w:rsidR="00517BDB" w:rsidRPr="004C5208">
        <w:rPr>
          <w:rFonts w:ascii="Arial" w:hAnsi="Arial" w:cs="Arial"/>
          <w:sz w:val="22"/>
          <w:szCs w:val="22"/>
        </w:rPr>
        <w:t>000</w:t>
      </w:r>
      <w:r w:rsidR="00F14C68" w:rsidRPr="004C5208">
        <w:rPr>
          <w:rFonts w:ascii="Arial" w:hAnsi="Arial" w:cs="Arial"/>
          <w:sz w:val="22"/>
          <w:szCs w:val="22"/>
        </w:rPr>
        <w:t>, com valor global de R$ 13.300</w:t>
      </w:r>
      <w:r w:rsidR="00717B2C">
        <w:rPr>
          <w:rFonts w:ascii="Arial" w:hAnsi="Arial" w:cs="Arial"/>
          <w:sz w:val="22"/>
          <w:szCs w:val="22"/>
        </w:rPr>
        <w:t xml:space="preserve">,00 (treze mil trezentos reais). </w:t>
      </w:r>
      <w:r w:rsidR="00F14C68" w:rsidRPr="004C5208">
        <w:rPr>
          <w:rFonts w:ascii="Arial" w:hAnsi="Arial" w:cs="Arial"/>
          <w:sz w:val="22"/>
          <w:szCs w:val="22"/>
        </w:rPr>
        <w:t xml:space="preserve">Logrou-se vencedora para os itens 5, 6, 7, 8, 9, 10, 11, 12, 13, 19, 20 a empresa </w:t>
      </w:r>
      <w:r w:rsidR="00A12286" w:rsidRPr="004C5208">
        <w:rPr>
          <w:rFonts w:ascii="Arial" w:hAnsi="Arial" w:cs="Arial"/>
          <w:b/>
          <w:sz w:val="22"/>
          <w:szCs w:val="22"/>
        </w:rPr>
        <w:t xml:space="preserve">SUPERMERCADO SG LTDA, </w:t>
      </w:r>
      <w:r w:rsidR="00A12286" w:rsidRPr="004C5208">
        <w:rPr>
          <w:rFonts w:ascii="Arial" w:hAnsi="Arial" w:cs="Arial"/>
          <w:sz w:val="22"/>
          <w:szCs w:val="22"/>
        </w:rPr>
        <w:t>inscrita no CNPJ nº 24.383.623/0001-59, com sede na Rua Padre Ernesto, nº 44, Centro, Desterro do Melo - Minas Gerais, CEP: 36.210-000</w:t>
      </w:r>
      <w:r w:rsidR="00F14C68" w:rsidRPr="004C5208">
        <w:rPr>
          <w:rFonts w:ascii="Arial" w:hAnsi="Arial" w:cs="Arial"/>
          <w:sz w:val="22"/>
          <w:szCs w:val="22"/>
        </w:rPr>
        <w:t xml:space="preserve">, com valor global de R$ 425.918,00 (quatrocentos e vinte e cinco </w:t>
      </w:r>
      <w:r w:rsidR="00717B2C">
        <w:rPr>
          <w:rFonts w:ascii="Arial" w:hAnsi="Arial" w:cs="Arial"/>
          <w:sz w:val="22"/>
          <w:szCs w:val="22"/>
        </w:rPr>
        <w:t xml:space="preserve">mil novecentos e dezoito reais). </w:t>
      </w:r>
      <w:r w:rsidR="00F14C68" w:rsidRPr="004C5208">
        <w:rPr>
          <w:rFonts w:ascii="Arial" w:hAnsi="Arial" w:cs="Arial"/>
          <w:sz w:val="22"/>
          <w:szCs w:val="22"/>
        </w:rPr>
        <w:t xml:space="preserve">Logrou-se vencedora para os itens 2, 3, 14, 17, 18, 31, 33, 34 a empresa </w:t>
      </w:r>
      <w:r w:rsidR="0038247F" w:rsidRPr="004C5208">
        <w:rPr>
          <w:rFonts w:ascii="Arial" w:hAnsi="Arial" w:cs="Arial"/>
          <w:b/>
          <w:sz w:val="22"/>
          <w:szCs w:val="22"/>
        </w:rPr>
        <w:t xml:space="preserve">DISTRIBUIDORA NOSSA SENHORA DO DESTERRO LTDA </w:t>
      </w:r>
      <w:r w:rsidR="0038247F" w:rsidRPr="004C5208">
        <w:rPr>
          <w:rFonts w:ascii="Arial" w:hAnsi="Arial" w:cs="Arial"/>
          <w:sz w:val="22"/>
          <w:szCs w:val="22"/>
        </w:rPr>
        <w:t>inscrita no CNPJ nº 44.053.953/0001-93, com sede na Av. Silvério Augusto de Melo, nº 146, Centro, Desterro do Melo - Minas Gerais, CEP: 36.210-000</w:t>
      </w:r>
      <w:r w:rsidR="00F14C68" w:rsidRPr="004C5208">
        <w:rPr>
          <w:rFonts w:ascii="Arial" w:hAnsi="Arial" w:cs="Arial"/>
          <w:sz w:val="22"/>
          <w:szCs w:val="22"/>
        </w:rPr>
        <w:t xml:space="preserve">, com valor global de R$ 168.450,00 (cento e sessenta e oito mil </w:t>
      </w:r>
      <w:r w:rsidR="00717B2C">
        <w:rPr>
          <w:rFonts w:ascii="Arial" w:hAnsi="Arial" w:cs="Arial"/>
          <w:sz w:val="22"/>
          <w:szCs w:val="22"/>
        </w:rPr>
        <w:t xml:space="preserve">quatrocentos e cinquenta reais). </w:t>
      </w:r>
      <w:r w:rsidR="00F14C68" w:rsidRPr="004C5208">
        <w:rPr>
          <w:rFonts w:ascii="Arial" w:hAnsi="Arial" w:cs="Arial"/>
          <w:sz w:val="22"/>
          <w:szCs w:val="22"/>
        </w:rPr>
        <w:t xml:space="preserve">Logrou-se vencedora para os itens 15, 21, 28, 32 a empresa </w:t>
      </w:r>
      <w:r w:rsidR="00130AAC" w:rsidRPr="004C5208">
        <w:rPr>
          <w:rFonts w:ascii="Arial" w:hAnsi="Arial" w:cs="Arial"/>
          <w:b/>
          <w:sz w:val="22"/>
          <w:szCs w:val="22"/>
        </w:rPr>
        <w:t xml:space="preserve">CIRURGICA FRATELLI PRODUTOS MEDICOS E ORTOPEDICOS LTDA, </w:t>
      </w:r>
      <w:r w:rsidR="00130AAC" w:rsidRPr="004C5208">
        <w:rPr>
          <w:rFonts w:ascii="Arial" w:hAnsi="Arial" w:cs="Arial"/>
          <w:sz w:val="22"/>
          <w:szCs w:val="22"/>
        </w:rPr>
        <w:t xml:space="preserve">inscrita no CNPJ nº 37.180.839/0001-69, com sede na Avenida Padre Arnaldo </w:t>
      </w:r>
      <w:proofErr w:type="spellStart"/>
      <w:r w:rsidR="00130AAC" w:rsidRPr="004C5208">
        <w:rPr>
          <w:rFonts w:ascii="Arial" w:hAnsi="Arial" w:cs="Arial"/>
          <w:sz w:val="22"/>
          <w:szCs w:val="22"/>
        </w:rPr>
        <w:t>Jansen</w:t>
      </w:r>
      <w:proofErr w:type="spellEnd"/>
      <w:r w:rsidR="00130AAC" w:rsidRPr="004C5208">
        <w:rPr>
          <w:rFonts w:ascii="Arial" w:hAnsi="Arial" w:cs="Arial"/>
          <w:sz w:val="22"/>
          <w:szCs w:val="22"/>
        </w:rPr>
        <w:t>, nº 512, Loja B, bairro Santana, Ubá/MG, CEP 36.506-064</w:t>
      </w:r>
      <w:r w:rsidR="00F14C68" w:rsidRPr="004C5208">
        <w:rPr>
          <w:rFonts w:ascii="Arial" w:hAnsi="Arial" w:cs="Arial"/>
          <w:sz w:val="22"/>
          <w:szCs w:val="22"/>
        </w:rPr>
        <w:t>, com valor global de R$ 179.684,50 (cento e setenta e nove mil seiscentos e oitenta e qua</w:t>
      </w:r>
      <w:r w:rsidR="00717B2C">
        <w:rPr>
          <w:rFonts w:ascii="Arial" w:hAnsi="Arial" w:cs="Arial"/>
          <w:sz w:val="22"/>
          <w:szCs w:val="22"/>
        </w:rPr>
        <w:t xml:space="preserve">tro reais e cinquenta </w:t>
      </w:r>
      <w:r w:rsidR="00717B2C" w:rsidRPr="00BB195E">
        <w:rPr>
          <w:rFonts w:ascii="Arial" w:hAnsi="Arial" w:cs="Arial"/>
          <w:sz w:val="22"/>
          <w:szCs w:val="22"/>
        </w:rPr>
        <w:t xml:space="preserve">centavos). </w:t>
      </w:r>
      <w:r w:rsidR="00F14C68" w:rsidRPr="00BB195E">
        <w:rPr>
          <w:rFonts w:ascii="Arial" w:hAnsi="Arial" w:cs="Arial"/>
          <w:sz w:val="22"/>
          <w:szCs w:val="22"/>
        </w:rPr>
        <w:t xml:space="preserve">Logrou-se vencedora para os itens 22, 27, 29 a empresa </w:t>
      </w:r>
      <w:r w:rsidR="00360417" w:rsidRPr="00BB195E">
        <w:rPr>
          <w:rFonts w:ascii="Arial" w:hAnsi="Arial" w:cs="Arial"/>
          <w:b/>
          <w:sz w:val="22"/>
          <w:szCs w:val="22"/>
        </w:rPr>
        <w:t xml:space="preserve">TF COMPANY LTDA, </w:t>
      </w:r>
      <w:r w:rsidR="00360417" w:rsidRPr="00BB195E">
        <w:rPr>
          <w:rFonts w:ascii="Arial" w:hAnsi="Arial" w:cs="Arial"/>
          <w:sz w:val="22"/>
          <w:szCs w:val="22"/>
        </w:rPr>
        <w:t>inscrita no CNPJ nº 44.121.677/0001-53, com sede na Rua Maria Lolita de Oliveira Fernandes, nº 170, bairro Santa Edwiges, cidade Ubá MG, CEP 36.505-272</w:t>
      </w:r>
      <w:r w:rsidR="00F14C68" w:rsidRPr="00BB195E">
        <w:rPr>
          <w:rFonts w:ascii="Arial" w:hAnsi="Arial" w:cs="Arial"/>
          <w:sz w:val="22"/>
          <w:szCs w:val="22"/>
        </w:rPr>
        <w:t xml:space="preserve">, com valor global de R$ 34.944,20 (trinta e quatro mil novecentos e quarenta e </w:t>
      </w:r>
      <w:r w:rsidR="00717B2C" w:rsidRPr="00BB195E">
        <w:rPr>
          <w:rFonts w:ascii="Arial" w:hAnsi="Arial" w:cs="Arial"/>
          <w:sz w:val="22"/>
          <w:szCs w:val="22"/>
        </w:rPr>
        <w:t xml:space="preserve">quatro reais e vinte centavos). </w:t>
      </w:r>
      <w:r w:rsidR="00F14C68" w:rsidRPr="00BB195E">
        <w:rPr>
          <w:rFonts w:ascii="Arial" w:hAnsi="Arial" w:cs="Arial"/>
          <w:sz w:val="22"/>
          <w:szCs w:val="22"/>
        </w:rPr>
        <w:t xml:space="preserve">Logrou-se vencedora para os itens 1, 4, 23, 24, 25, 26, 30 a empresa </w:t>
      </w:r>
      <w:r w:rsidR="004F019F" w:rsidRPr="00BB195E">
        <w:rPr>
          <w:rFonts w:ascii="Arial" w:hAnsi="Arial" w:cs="Arial"/>
          <w:b/>
          <w:sz w:val="22"/>
          <w:szCs w:val="22"/>
        </w:rPr>
        <w:t xml:space="preserve">MED MAIS MATERIAL MEDICO HOSPITALAR LTDA, </w:t>
      </w:r>
      <w:r w:rsidR="004F019F" w:rsidRPr="00BB195E">
        <w:rPr>
          <w:rFonts w:ascii="Arial" w:hAnsi="Arial" w:cs="Arial"/>
          <w:sz w:val="22"/>
          <w:szCs w:val="22"/>
        </w:rPr>
        <w:t xml:space="preserve">inscrita no CNPJ nº 36.948.457/0001-70, com sede na Av. Prefeito </w:t>
      </w:r>
      <w:proofErr w:type="spellStart"/>
      <w:r w:rsidR="004F019F" w:rsidRPr="00BB195E">
        <w:rPr>
          <w:rFonts w:ascii="Arial" w:hAnsi="Arial" w:cs="Arial"/>
          <w:sz w:val="22"/>
          <w:szCs w:val="22"/>
        </w:rPr>
        <w:t>Telésforo</w:t>
      </w:r>
      <w:proofErr w:type="spellEnd"/>
      <w:r w:rsidR="004F019F" w:rsidRPr="00BB195E">
        <w:rPr>
          <w:rFonts w:ascii="Arial" w:hAnsi="Arial" w:cs="Arial"/>
          <w:sz w:val="22"/>
          <w:szCs w:val="22"/>
        </w:rPr>
        <w:t xml:space="preserve"> Cândido de Rezende, nº 142, Centro, Conselheiro Lafaiete/MG, CEP 36.400-076</w:t>
      </w:r>
      <w:r w:rsidR="00F14C68" w:rsidRPr="00BB195E">
        <w:rPr>
          <w:rFonts w:ascii="Arial" w:hAnsi="Arial" w:cs="Arial"/>
          <w:sz w:val="22"/>
          <w:szCs w:val="22"/>
        </w:rPr>
        <w:t>, com valor global de R$ 183.992,00 (cento e oitenta e três mil novecentos e noventa e dois reais).</w:t>
      </w:r>
      <w:r w:rsidR="00703CDC" w:rsidRPr="00BB195E">
        <w:rPr>
          <w:rFonts w:ascii="Arial" w:hAnsi="Arial" w:cs="Arial"/>
          <w:sz w:val="22"/>
          <w:szCs w:val="22"/>
        </w:rPr>
        <w:t xml:space="preserve"> </w:t>
      </w:r>
      <w:r w:rsidR="002F1FE8" w:rsidRPr="00BB195E">
        <w:rPr>
          <w:rFonts w:ascii="Arial" w:hAnsi="Arial" w:cs="Arial"/>
          <w:sz w:val="22"/>
          <w:szCs w:val="22"/>
        </w:rPr>
        <w:t xml:space="preserve">O valor total apurado </w:t>
      </w:r>
      <w:r w:rsidR="002F1FE8" w:rsidRPr="00BB195E">
        <w:rPr>
          <w:rFonts w:ascii="Arial" w:hAnsi="Arial" w:cs="Arial"/>
          <w:sz w:val="22"/>
          <w:szCs w:val="22"/>
        </w:rPr>
        <w:lastRenderedPageBreak/>
        <w:t>ficou dentro das expectativas da Administração, restando comprovado a eficácia do procedimento em relação à economicidade e acolhimento a proposta mais vantajosa para a Administração</w:t>
      </w:r>
      <w:r w:rsidR="002E0432" w:rsidRPr="00BB195E">
        <w:rPr>
          <w:rFonts w:ascii="Arial" w:hAnsi="Arial" w:cs="Arial"/>
          <w:sz w:val="22"/>
          <w:szCs w:val="22"/>
        </w:rPr>
        <w:t>,</w:t>
      </w:r>
      <w:r w:rsidR="002F1FE8" w:rsidRPr="00BB195E">
        <w:rPr>
          <w:rFonts w:ascii="Arial" w:hAnsi="Arial" w:cs="Arial"/>
          <w:sz w:val="22"/>
          <w:szCs w:val="22"/>
        </w:rPr>
        <w:t xml:space="preserve"> tudo em conformidade com os formulários e mapa de apuração dos </w:t>
      </w:r>
      <w:r w:rsidR="00D60071" w:rsidRPr="00BB195E">
        <w:rPr>
          <w:rFonts w:ascii="Arial" w:hAnsi="Arial" w:cs="Arial"/>
          <w:sz w:val="22"/>
          <w:szCs w:val="22"/>
        </w:rPr>
        <w:t>vencedores anexados a esta Ata. Foram considerados os formulários assinados pelo</w:t>
      </w:r>
      <w:r w:rsidR="002F6129" w:rsidRPr="00BB195E">
        <w:rPr>
          <w:rFonts w:ascii="Arial" w:hAnsi="Arial" w:cs="Arial"/>
          <w:sz w:val="22"/>
          <w:szCs w:val="22"/>
        </w:rPr>
        <w:t>s</w:t>
      </w:r>
      <w:r w:rsidR="00D60071" w:rsidRPr="00BB195E">
        <w:rPr>
          <w:rFonts w:ascii="Arial" w:hAnsi="Arial" w:cs="Arial"/>
          <w:sz w:val="22"/>
          <w:szCs w:val="22"/>
        </w:rPr>
        <w:t xml:space="preserve"> representante</w:t>
      </w:r>
      <w:r w:rsidR="002F6129" w:rsidRPr="00BB195E">
        <w:rPr>
          <w:rFonts w:ascii="Arial" w:hAnsi="Arial" w:cs="Arial"/>
          <w:sz w:val="22"/>
          <w:szCs w:val="22"/>
        </w:rPr>
        <w:t>s</w:t>
      </w:r>
      <w:r w:rsidR="00D60071" w:rsidRPr="00BB195E">
        <w:rPr>
          <w:rFonts w:ascii="Arial" w:hAnsi="Arial" w:cs="Arial"/>
          <w:sz w:val="22"/>
          <w:szCs w:val="22"/>
        </w:rPr>
        <w:t xml:space="preserve"> da</w:t>
      </w:r>
      <w:r w:rsidR="002F6129" w:rsidRPr="00BB195E">
        <w:rPr>
          <w:rFonts w:ascii="Arial" w:hAnsi="Arial" w:cs="Arial"/>
          <w:sz w:val="22"/>
          <w:szCs w:val="22"/>
        </w:rPr>
        <w:t>s</w:t>
      </w:r>
      <w:r w:rsidR="00D60071" w:rsidRPr="00BB195E">
        <w:rPr>
          <w:rFonts w:ascii="Arial" w:hAnsi="Arial" w:cs="Arial"/>
          <w:sz w:val="22"/>
          <w:szCs w:val="22"/>
        </w:rPr>
        <w:t xml:space="preserve"> licitante</w:t>
      </w:r>
      <w:r w:rsidR="002F6129" w:rsidRPr="00BB195E">
        <w:rPr>
          <w:rFonts w:ascii="Arial" w:hAnsi="Arial" w:cs="Arial"/>
          <w:sz w:val="22"/>
          <w:szCs w:val="22"/>
        </w:rPr>
        <w:t>s</w:t>
      </w:r>
      <w:r w:rsidR="00D60071" w:rsidRPr="00BB195E">
        <w:rPr>
          <w:rFonts w:ascii="Arial" w:hAnsi="Arial" w:cs="Arial"/>
          <w:sz w:val="22"/>
          <w:szCs w:val="22"/>
        </w:rPr>
        <w:t xml:space="preserve"> presente</w:t>
      </w:r>
      <w:r w:rsidR="002F6129" w:rsidRPr="00BB195E">
        <w:rPr>
          <w:rFonts w:ascii="Arial" w:hAnsi="Arial" w:cs="Arial"/>
          <w:sz w:val="22"/>
          <w:szCs w:val="22"/>
        </w:rPr>
        <w:t>s</w:t>
      </w:r>
      <w:r w:rsidR="00D60071" w:rsidRPr="00BB195E">
        <w:rPr>
          <w:rFonts w:ascii="Arial" w:hAnsi="Arial" w:cs="Arial"/>
          <w:sz w:val="22"/>
          <w:szCs w:val="22"/>
        </w:rPr>
        <w:t xml:space="preserve"> de conformidade com os valores obtidos após a oferta dos lances verbais. A Pregoeira dispensou as empresas presentes da apresentação de proposta realinhada de preços, assim co</w:t>
      </w:r>
      <w:r w:rsidR="00703CDC" w:rsidRPr="00BB195E">
        <w:rPr>
          <w:rFonts w:ascii="Arial" w:hAnsi="Arial" w:cs="Arial"/>
          <w:sz w:val="22"/>
          <w:szCs w:val="22"/>
        </w:rPr>
        <w:t>mo permite o edital. Não houve</w:t>
      </w:r>
      <w:r w:rsidR="00D60071" w:rsidRPr="00BB195E">
        <w:rPr>
          <w:rFonts w:ascii="Arial" w:hAnsi="Arial" w:cs="Arial"/>
          <w:sz w:val="22"/>
          <w:szCs w:val="22"/>
        </w:rPr>
        <w:t xml:space="preserve"> interesse </w:t>
      </w:r>
      <w:r w:rsidR="00703CDC" w:rsidRPr="00BB195E">
        <w:rPr>
          <w:rFonts w:ascii="Arial" w:hAnsi="Arial" w:cs="Arial"/>
          <w:sz w:val="22"/>
          <w:szCs w:val="22"/>
        </w:rPr>
        <w:t>de</w:t>
      </w:r>
      <w:r w:rsidR="00D60071" w:rsidRPr="00BB195E">
        <w:rPr>
          <w:rFonts w:ascii="Arial" w:hAnsi="Arial" w:cs="Arial"/>
          <w:sz w:val="22"/>
          <w:szCs w:val="22"/>
        </w:rPr>
        <w:t xml:space="preserve"> nenhum licitante em apresentar recursos, o que nos termos do item 9 do Edital, configura decadência d</w:t>
      </w:r>
      <w:r w:rsidR="00703CDC" w:rsidRPr="00BB195E">
        <w:rPr>
          <w:rFonts w:ascii="Arial" w:hAnsi="Arial" w:cs="Arial"/>
          <w:sz w:val="22"/>
          <w:szCs w:val="22"/>
        </w:rPr>
        <w:t>este</w:t>
      </w:r>
      <w:r w:rsidR="00D60071" w:rsidRPr="00BB195E">
        <w:rPr>
          <w:rFonts w:ascii="Arial" w:hAnsi="Arial" w:cs="Arial"/>
          <w:sz w:val="22"/>
          <w:szCs w:val="22"/>
        </w:rPr>
        <w:t xml:space="preserve"> direito. </w:t>
      </w:r>
      <w:r w:rsidR="002F1FE8" w:rsidRPr="00BB195E">
        <w:rPr>
          <w:rFonts w:ascii="Arial" w:hAnsi="Arial" w:cs="Arial"/>
          <w:sz w:val="22"/>
          <w:szCs w:val="22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C90153" w:rsidRPr="00BB195E">
        <w:rPr>
          <w:rFonts w:ascii="Arial" w:hAnsi="Arial" w:cs="Arial"/>
          <w:sz w:val="22"/>
          <w:szCs w:val="22"/>
        </w:rPr>
        <w:t>11h02</w:t>
      </w:r>
      <w:r w:rsidR="002F1FE8" w:rsidRPr="00BB195E">
        <w:rPr>
          <w:rFonts w:ascii="Arial" w:hAnsi="Arial" w:cs="Arial"/>
          <w:sz w:val="22"/>
          <w:szCs w:val="22"/>
        </w:rPr>
        <w:t>. Ao</w:t>
      </w:r>
      <w:r w:rsidR="00A813F2" w:rsidRPr="00BB195E">
        <w:rPr>
          <w:rFonts w:ascii="Arial" w:hAnsi="Arial" w:cs="Arial"/>
          <w:sz w:val="22"/>
          <w:szCs w:val="22"/>
        </w:rPr>
        <w:t xml:space="preserve"> final segue a Ata assinada pela</w:t>
      </w:r>
      <w:r w:rsidR="002F1FE8" w:rsidRPr="00BB195E">
        <w:rPr>
          <w:rFonts w:ascii="Arial" w:hAnsi="Arial" w:cs="Arial"/>
          <w:sz w:val="22"/>
          <w:szCs w:val="22"/>
        </w:rPr>
        <w:t xml:space="preserve"> Pregoeir</w:t>
      </w:r>
      <w:r w:rsidR="00A813F2" w:rsidRPr="00BB195E">
        <w:rPr>
          <w:rFonts w:ascii="Arial" w:hAnsi="Arial" w:cs="Arial"/>
          <w:sz w:val="22"/>
          <w:szCs w:val="22"/>
        </w:rPr>
        <w:t>a</w:t>
      </w:r>
      <w:r w:rsidR="0066494E">
        <w:rPr>
          <w:rFonts w:ascii="Arial" w:hAnsi="Arial" w:cs="Arial"/>
          <w:sz w:val="22"/>
          <w:szCs w:val="22"/>
        </w:rPr>
        <w:t xml:space="preserve">, </w:t>
      </w:r>
      <w:r w:rsidR="002F1FE8" w:rsidRPr="00BB195E">
        <w:rPr>
          <w:rFonts w:ascii="Arial" w:hAnsi="Arial" w:cs="Arial"/>
          <w:sz w:val="22"/>
          <w:szCs w:val="22"/>
        </w:rPr>
        <w:t>Equipe de Apoio</w:t>
      </w:r>
      <w:r w:rsidR="00B21B68">
        <w:rPr>
          <w:rFonts w:ascii="Arial" w:hAnsi="Arial" w:cs="Arial"/>
          <w:sz w:val="22"/>
          <w:szCs w:val="22"/>
        </w:rPr>
        <w:t xml:space="preserve"> e licitante presente</w:t>
      </w:r>
      <w:r w:rsidR="006D537C">
        <w:rPr>
          <w:rFonts w:ascii="Arial" w:hAnsi="Arial" w:cs="Arial"/>
          <w:sz w:val="22"/>
          <w:szCs w:val="22"/>
        </w:rPr>
        <w:t xml:space="preserve">, sendo que </w:t>
      </w:r>
      <w:r w:rsidR="0066494E">
        <w:rPr>
          <w:rFonts w:ascii="Arial" w:hAnsi="Arial" w:cs="Arial"/>
          <w:sz w:val="22"/>
          <w:szCs w:val="22"/>
        </w:rPr>
        <w:t>a maioria d</w:t>
      </w:r>
      <w:r w:rsidR="006D537C">
        <w:rPr>
          <w:rFonts w:ascii="Arial" w:hAnsi="Arial" w:cs="Arial"/>
          <w:sz w:val="22"/>
          <w:szCs w:val="22"/>
        </w:rPr>
        <w:t xml:space="preserve">as licitantes não aguardaram o final da sessão e, portanto, não assinam este documento. O processo será encaminhado </w:t>
      </w:r>
      <w:r w:rsidR="002F1FE8" w:rsidRPr="00BB195E">
        <w:rPr>
          <w:rFonts w:ascii="Arial" w:hAnsi="Arial" w:cs="Arial"/>
          <w:sz w:val="22"/>
          <w:szCs w:val="22"/>
        </w:rPr>
        <w:t xml:space="preserve">à </w:t>
      </w:r>
      <w:r w:rsidR="00D54C39" w:rsidRPr="00BB195E">
        <w:rPr>
          <w:rFonts w:ascii="Arial" w:hAnsi="Arial" w:cs="Arial"/>
          <w:sz w:val="22"/>
          <w:szCs w:val="22"/>
        </w:rPr>
        <w:t>Procuradoria-g</w:t>
      </w:r>
      <w:r w:rsidR="00D60071" w:rsidRPr="00BB195E">
        <w:rPr>
          <w:rFonts w:ascii="Arial" w:hAnsi="Arial" w:cs="Arial"/>
          <w:sz w:val="22"/>
          <w:szCs w:val="22"/>
        </w:rPr>
        <w:t>eral do Município</w:t>
      </w:r>
      <w:r w:rsidR="002235E5" w:rsidRPr="00BB195E">
        <w:rPr>
          <w:rFonts w:ascii="Arial" w:hAnsi="Arial" w:cs="Arial"/>
          <w:sz w:val="22"/>
          <w:szCs w:val="22"/>
        </w:rPr>
        <w:t xml:space="preserve">, </w:t>
      </w:r>
      <w:r w:rsidR="002F1FE8" w:rsidRPr="00BB195E">
        <w:rPr>
          <w:rFonts w:ascii="Arial" w:hAnsi="Arial" w:cs="Arial"/>
          <w:sz w:val="22"/>
          <w:szCs w:val="22"/>
        </w:rPr>
        <w:t>acompanhado de toda documentação de Credenciamento, Propos</w:t>
      </w:r>
      <w:r w:rsidR="008E5E8C" w:rsidRPr="00BB195E">
        <w:rPr>
          <w:rFonts w:ascii="Arial" w:hAnsi="Arial" w:cs="Arial"/>
          <w:sz w:val="22"/>
          <w:szCs w:val="22"/>
        </w:rPr>
        <w:t>tas e Habilitação, para emissão de parecer</w:t>
      </w:r>
      <w:r w:rsidR="002235E5" w:rsidRPr="00BB195E">
        <w:rPr>
          <w:rFonts w:ascii="Arial" w:hAnsi="Arial" w:cs="Arial"/>
          <w:sz w:val="22"/>
          <w:szCs w:val="22"/>
        </w:rPr>
        <w:t>.</w:t>
      </w:r>
    </w:p>
    <w:p w:rsidR="00BD1123" w:rsidRPr="00BB195E" w:rsidRDefault="00BD1123" w:rsidP="001F77E7">
      <w:pPr>
        <w:rPr>
          <w:rFonts w:ascii="Arial" w:hAnsi="Arial" w:cs="Arial"/>
          <w:sz w:val="22"/>
          <w:szCs w:val="22"/>
        </w:rPr>
      </w:pPr>
    </w:p>
    <w:p w:rsidR="00293BF6" w:rsidRPr="00BB195E" w:rsidRDefault="00293BF6" w:rsidP="001F77E7">
      <w:pPr>
        <w:rPr>
          <w:rFonts w:ascii="Arial" w:hAnsi="Arial" w:cs="Arial"/>
          <w:sz w:val="22"/>
          <w:szCs w:val="22"/>
        </w:rPr>
      </w:pPr>
    </w:p>
    <w:p w:rsidR="00293BF6" w:rsidRPr="00BB195E" w:rsidRDefault="00293BF6" w:rsidP="001F77E7">
      <w:pPr>
        <w:rPr>
          <w:rFonts w:ascii="Arial" w:hAnsi="Arial" w:cs="Arial"/>
          <w:sz w:val="22"/>
          <w:szCs w:val="22"/>
        </w:rPr>
      </w:pPr>
    </w:p>
    <w:p w:rsidR="00293BF6" w:rsidRPr="00BB195E" w:rsidRDefault="00293BF6" w:rsidP="001F77E7">
      <w:pPr>
        <w:rPr>
          <w:rFonts w:ascii="Arial" w:hAnsi="Arial" w:cs="Arial"/>
          <w:sz w:val="22"/>
          <w:szCs w:val="22"/>
        </w:rPr>
      </w:pPr>
    </w:p>
    <w:p w:rsidR="00293BF6" w:rsidRPr="00BB195E" w:rsidRDefault="00293BF6" w:rsidP="001F77E7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855"/>
      </w:tblGrid>
      <w:tr w:rsidR="00BB195E" w:rsidRPr="00BB195E" w:rsidTr="00293BF6">
        <w:tc>
          <w:tcPr>
            <w:tcW w:w="4854" w:type="dxa"/>
          </w:tcPr>
          <w:p w:rsidR="00293BF6" w:rsidRPr="00BB195E" w:rsidRDefault="00293BF6" w:rsidP="00293B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B195E">
              <w:rPr>
                <w:rFonts w:ascii="Arial" w:hAnsi="Arial" w:cs="Arial"/>
                <w:sz w:val="22"/>
                <w:szCs w:val="22"/>
              </w:rPr>
              <w:t>Luciléia</w:t>
            </w:r>
            <w:proofErr w:type="spellEnd"/>
            <w:r w:rsidRPr="00BB195E">
              <w:rPr>
                <w:rFonts w:ascii="Arial" w:hAnsi="Arial" w:cs="Arial"/>
                <w:sz w:val="22"/>
                <w:szCs w:val="22"/>
              </w:rPr>
              <w:t xml:space="preserve"> Nunes Martins</w:t>
            </w:r>
          </w:p>
          <w:p w:rsidR="00293BF6" w:rsidRPr="00BB195E" w:rsidRDefault="00293BF6" w:rsidP="00293B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95E">
              <w:rPr>
                <w:rFonts w:ascii="Arial" w:hAnsi="Arial" w:cs="Arial"/>
                <w:sz w:val="22"/>
                <w:szCs w:val="22"/>
              </w:rPr>
              <w:t>Pregoeira/Equipe de Apoio</w:t>
            </w:r>
          </w:p>
        </w:tc>
        <w:tc>
          <w:tcPr>
            <w:tcW w:w="4855" w:type="dxa"/>
          </w:tcPr>
          <w:p w:rsidR="00293BF6" w:rsidRPr="00BB195E" w:rsidRDefault="00293BF6" w:rsidP="00293B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95E">
              <w:rPr>
                <w:rFonts w:ascii="Arial" w:hAnsi="Arial" w:cs="Arial"/>
                <w:sz w:val="22"/>
                <w:szCs w:val="22"/>
              </w:rPr>
              <w:t>Luciana Maria Coelho</w:t>
            </w:r>
          </w:p>
          <w:p w:rsidR="00293BF6" w:rsidRPr="00BB195E" w:rsidRDefault="00293BF6" w:rsidP="00293B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95E">
              <w:rPr>
                <w:rFonts w:ascii="Arial" w:hAnsi="Arial" w:cs="Arial"/>
                <w:sz w:val="22"/>
                <w:szCs w:val="22"/>
              </w:rPr>
              <w:t>Em substituição a Silvânia da Silva Lima</w:t>
            </w:r>
          </w:p>
          <w:p w:rsidR="00293BF6" w:rsidRPr="00BB195E" w:rsidRDefault="00293BF6" w:rsidP="00293B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95E">
              <w:rPr>
                <w:rFonts w:ascii="Arial" w:hAnsi="Arial" w:cs="Arial"/>
                <w:sz w:val="22"/>
                <w:szCs w:val="22"/>
              </w:rPr>
              <w:t>Equipe de Apoio</w:t>
            </w:r>
          </w:p>
          <w:p w:rsidR="00293BF6" w:rsidRPr="00BB195E" w:rsidRDefault="00293BF6" w:rsidP="00293B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93BF6" w:rsidRPr="00BB195E" w:rsidRDefault="00293BF6" w:rsidP="001F77E7">
      <w:pPr>
        <w:rPr>
          <w:rFonts w:ascii="Arial" w:hAnsi="Arial" w:cs="Arial"/>
          <w:sz w:val="22"/>
          <w:szCs w:val="22"/>
        </w:rPr>
      </w:pPr>
    </w:p>
    <w:p w:rsidR="00D60071" w:rsidRPr="00BB195E" w:rsidRDefault="00D60071" w:rsidP="001F77E7">
      <w:pPr>
        <w:rPr>
          <w:rFonts w:ascii="Arial" w:hAnsi="Arial" w:cs="Arial"/>
          <w:sz w:val="22"/>
          <w:szCs w:val="22"/>
        </w:rPr>
      </w:pPr>
    </w:p>
    <w:p w:rsidR="00293BF6" w:rsidRPr="00BB195E" w:rsidRDefault="00CC141C" w:rsidP="001F77E7">
      <w:pPr>
        <w:jc w:val="center"/>
        <w:rPr>
          <w:rFonts w:ascii="Arial" w:hAnsi="Arial" w:cs="Arial"/>
          <w:sz w:val="22"/>
          <w:szCs w:val="22"/>
        </w:rPr>
      </w:pPr>
      <w:r w:rsidRPr="00BB195E">
        <w:rPr>
          <w:rFonts w:ascii="Arial" w:hAnsi="Arial" w:cs="Arial"/>
          <w:sz w:val="22"/>
          <w:szCs w:val="22"/>
        </w:rPr>
        <w:tab/>
      </w:r>
      <w:r w:rsidRPr="00BB195E">
        <w:rPr>
          <w:rFonts w:ascii="Arial" w:hAnsi="Arial" w:cs="Arial"/>
          <w:sz w:val="22"/>
          <w:szCs w:val="22"/>
        </w:rPr>
        <w:tab/>
      </w:r>
    </w:p>
    <w:p w:rsidR="00D60071" w:rsidRPr="00BB195E" w:rsidRDefault="00D60071" w:rsidP="00CC141C">
      <w:pPr>
        <w:rPr>
          <w:rFonts w:ascii="Arial" w:hAnsi="Arial" w:cs="Arial"/>
          <w:sz w:val="22"/>
          <w:szCs w:val="22"/>
        </w:rPr>
      </w:pPr>
    </w:p>
    <w:p w:rsidR="00D60071" w:rsidRPr="00BB195E" w:rsidRDefault="00CC141C" w:rsidP="001F77E7">
      <w:pPr>
        <w:jc w:val="center"/>
        <w:rPr>
          <w:rFonts w:ascii="Arial" w:hAnsi="Arial" w:cs="Arial"/>
          <w:sz w:val="22"/>
          <w:szCs w:val="22"/>
        </w:rPr>
      </w:pPr>
      <w:r w:rsidRPr="00BB195E">
        <w:rPr>
          <w:rFonts w:ascii="Arial" w:hAnsi="Arial" w:cs="Arial"/>
          <w:sz w:val="22"/>
          <w:szCs w:val="22"/>
        </w:rPr>
        <w:t>Tatiane Aparecida Amaral da Silva</w:t>
      </w:r>
    </w:p>
    <w:p w:rsidR="00D60071" w:rsidRPr="00BB195E" w:rsidRDefault="00CC141C" w:rsidP="001F77E7">
      <w:pPr>
        <w:jc w:val="center"/>
        <w:rPr>
          <w:rFonts w:ascii="Arial" w:hAnsi="Arial" w:cs="Arial"/>
          <w:sz w:val="22"/>
          <w:szCs w:val="22"/>
        </w:rPr>
      </w:pPr>
      <w:r w:rsidRPr="00BB195E">
        <w:rPr>
          <w:rFonts w:ascii="Arial" w:hAnsi="Arial" w:cs="Arial"/>
          <w:sz w:val="22"/>
          <w:szCs w:val="22"/>
        </w:rPr>
        <w:t xml:space="preserve">            </w:t>
      </w:r>
      <w:r w:rsidR="00D60071" w:rsidRPr="00BB195E">
        <w:rPr>
          <w:rFonts w:ascii="Arial" w:hAnsi="Arial" w:cs="Arial"/>
          <w:sz w:val="22"/>
          <w:szCs w:val="22"/>
        </w:rPr>
        <w:t>Equip</w:t>
      </w:r>
      <w:r w:rsidRPr="00BB195E">
        <w:rPr>
          <w:rFonts w:ascii="Arial" w:hAnsi="Arial" w:cs="Arial"/>
          <w:sz w:val="22"/>
          <w:szCs w:val="22"/>
        </w:rPr>
        <w:t>e de Apoio</w:t>
      </w:r>
      <w:r w:rsidRPr="00BB195E">
        <w:rPr>
          <w:rFonts w:ascii="Arial" w:hAnsi="Arial" w:cs="Arial"/>
          <w:sz w:val="22"/>
          <w:szCs w:val="22"/>
        </w:rPr>
        <w:tab/>
      </w:r>
      <w:r w:rsidRPr="00BB195E">
        <w:rPr>
          <w:rFonts w:ascii="Arial" w:hAnsi="Arial" w:cs="Arial"/>
          <w:sz w:val="22"/>
          <w:szCs w:val="22"/>
        </w:rPr>
        <w:tab/>
      </w:r>
    </w:p>
    <w:p w:rsidR="00D60071" w:rsidRPr="00047DE9" w:rsidRDefault="00D60071" w:rsidP="001F77E7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D60071" w:rsidRPr="00047DE9" w:rsidRDefault="00D60071" w:rsidP="001F77E7">
      <w:pPr>
        <w:pStyle w:val="Corpodetexto2"/>
        <w:jc w:val="center"/>
        <w:rPr>
          <w:rFonts w:cs="Arial"/>
          <w:b/>
          <w:color w:val="FF0000"/>
          <w:sz w:val="22"/>
          <w:szCs w:val="22"/>
        </w:rPr>
      </w:pPr>
    </w:p>
    <w:p w:rsidR="002F1FE8" w:rsidRPr="00047DE9" w:rsidRDefault="002F1FE8" w:rsidP="001F77E7">
      <w:pPr>
        <w:rPr>
          <w:rFonts w:ascii="Arial" w:hAnsi="Arial" w:cs="Arial"/>
          <w:color w:val="FF0000"/>
          <w:sz w:val="22"/>
          <w:szCs w:val="22"/>
        </w:rPr>
      </w:pPr>
    </w:p>
    <w:p w:rsidR="00293BF6" w:rsidRPr="00047DE9" w:rsidRDefault="00293BF6" w:rsidP="001F77E7">
      <w:pPr>
        <w:rPr>
          <w:rFonts w:ascii="Arial" w:hAnsi="Arial" w:cs="Arial"/>
          <w:color w:val="FF0000"/>
          <w:sz w:val="22"/>
          <w:szCs w:val="22"/>
        </w:rPr>
      </w:pPr>
    </w:p>
    <w:p w:rsidR="00293BF6" w:rsidRDefault="00293BF6" w:rsidP="001F77E7">
      <w:pPr>
        <w:rPr>
          <w:rFonts w:ascii="Arial" w:hAnsi="Arial" w:cs="Arial"/>
          <w:color w:val="FF0000"/>
          <w:sz w:val="22"/>
          <w:szCs w:val="22"/>
        </w:rPr>
      </w:pPr>
    </w:p>
    <w:p w:rsidR="0088175D" w:rsidRDefault="0088175D" w:rsidP="001F77E7">
      <w:pPr>
        <w:rPr>
          <w:rFonts w:ascii="Arial" w:hAnsi="Arial" w:cs="Arial"/>
          <w:color w:val="FF0000"/>
          <w:sz w:val="22"/>
          <w:szCs w:val="22"/>
        </w:rPr>
      </w:pPr>
    </w:p>
    <w:p w:rsidR="0088175D" w:rsidRDefault="0088175D" w:rsidP="0088175D">
      <w:pPr>
        <w:jc w:val="center"/>
        <w:rPr>
          <w:rFonts w:ascii="Arial" w:hAnsi="Arial" w:cs="Arial"/>
          <w:b/>
          <w:sz w:val="22"/>
          <w:szCs w:val="22"/>
        </w:rPr>
      </w:pPr>
      <w:r w:rsidRPr="00D57BF5">
        <w:rPr>
          <w:rFonts w:ascii="Arial" w:hAnsi="Arial" w:cs="Arial"/>
          <w:b/>
          <w:sz w:val="22"/>
          <w:szCs w:val="22"/>
        </w:rPr>
        <w:t>SUPERMERCADO SG LTDA</w:t>
      </w:r>
    </w:p>
    <w:p w:rsidR="0088175D" w:rsidRDefault="0088175D" w:rsidP="0088175D">
      <w:pPr>
        <w:jc w:val="center"/>
        <w:rPr>
          <w:rFonts w:ascii="Arial" w:hAnsi="Arial" w:cs="Arial"/>
          <w:sz w:val="22"/>
          <w:szCs w:val="22"/>
        </w:rPr>
      </w:pPr>
      <w:r w:rsidRPr="00D57BF5">
        <w:rPr>
          <w:rFonts w:ascii="Arial" w:hAnsi="Arial" w:cs="Arial"/>
          <w:sz w:val="22"/>
          <w:szCs w:val="22"/>
        </w:rPr>
        <w:t>CNPJ nº 24.383.623/0001-59</w:t>
      </w:r>
    </w:p>
    <w:p w:rsidR="0015162C" w:rsidRDefault="0015162C" w:rsidP="0088175D">
      <w:pPr>
        <w:jc w:val="center"/>
        <w:rPr>
          <w:rFonts w:ascii="Arial" w:hAnsi="Arial" w:cs="Arial"/>
          <w:sz w:val="22"/>
          <w:szCs w:val="22"/>
        </w:rPr>
      </w:pPr>
    </w:p>
    <w:p w:rsidR="0015162C" w:rsidRDefault="0015162C" w:rsidP="0088175D">
      <w:pPr>
        <w:jc w:val="center"/>
        <w:rPr>
          <w:rFonts w:ascii="Arial" w:hAnsi="Arial" w:cs="Arial"/>
          <w:sz w:val="22"/>
          <w:szCs w:val="22"/>
        </w:rPr>
      </w:pPr>
    </w:p>
    <w:p w:rsidR="0015162C" w:rsidRDefault="0015162C" w:rsidP="0088175D">
      <w:pPr>
        <w:jc w:val="center"/>
        <w:rPr>
          <w:rFonts w:ascii="Arial" w:hAnsi="Arial" w:cs="Arial"/>
          <w:sz w:val="22"/>
          <w:szCs w:val="22"/>
        </w:rPr>
      </w:pPr>
    </w:p>
    <w:p w:rsidR="0015162C" w:rsidRDefault="0015162C" w:rsidP="0088175D">
      <w:pPr>
        <w:jc w:val="center"/>
        <w:rPr>
          <w:rFonts w:ascii="Arial" w:hAnsi="Arial" w:cs="Arial"/>
          <w:b/>
          <w:sz w:val="22"/>
          <w:szCs w:val="22"/>
        </w:rPr>
      </w:pPr>
    </w:p>
    <w:p w:rsidR="0015162C" w:rsidRDefault="0015162C" w:rsidP="0088175D">
      <w:pPr>
        <w:jc w:val="center"/>
        <w:rPr>
          <w:rFonts w:ascii="Arial" w:hAnsi="Arial" w:cs="Arial"/>
          <w:b/>
          <w:sz w:val="22"/>
          <w:szCs w:val="22"/>
        </w:rPr>
      </w:pPr>
    </w:p>
    <w:p w:rsidR="0015162C" w:rsidRDefault="0015162C" w:rsidP="0088175D">
      <w:pPr>
        <w:jc w:val="center"/>
        <w:rPr>
          <w:rFonts w:ascii="Arial" w:hAnsi="Arial" w:cs="Arial"/>
          <w:b/>
          <w:sz w:val="22"/>
          <w:szCs w:val="22"/>
        </w:rPr>
      </w:pPr>
      <w:r w:rsidRPr="00BB195E">
        <w:rPr>
          <w:rFonts w:ascii="Arial" w:hAnsi="Arial" w:cs="Arial"/>
          <w:b/>
          <w:sz w:val="22"/>
          <w:szCs w:val="22"/>
        </w:rPr>
        <w:t>MED MAIS MATERIAL MEDICO HOSPITALAR LTDA</w:t>
      </w:r>
    </w:p>
    <w:p w:rsidR="0015162C" w:rsidRPr="00047DE9" w:rsidRDefault="0015162C" w:rsidP="0088175D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BB195E">
        <w:rPr>
          <w:rFonts w:ascii="Arial" w:hAnsi="Arial" w:cs="Arial"/>
          <w:sz w:val="22"/>
          <w:szCs w:val="22"/>
        </w:rPr>
        <w:t>CNPJ nº 36.948.457/0001-70</w:t>
      </w:r>
    </w:p>
    <w:sectPr w:rsidR="0015162C" w:rsidRPr="00047DE9" w:rsidSect="00A60739">
      <w:headerReference w:type="default" r:id="rId7"/>
      <w:footerReference w:type="default" r:id="rId8"/>
      <w:pgSz w:w="11907" w:h="16840" w:code="9"/>
      <w:pgMar w:top="1702" w:right="748" w:bottom="156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E8B" w:rsidRDefault="00A60E8B">
      <w:r>
        <w:separator/>
      </w:r>
    </w:p>
  </w:endnote>
  <w:endnote w:type="continuationSeparator" w:id="0">
    <w:p w:rsidR="00A60E8B" w:rsidRDefault="00A6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8853206"/>
      <w:docPartObj>
        <w:docPartGallery w:val="Page Numbers (Bottom of Page)"/>
        <w:docPartUnique/>
      </w:docPartObj>
    </w:sdtPr>
    <w:sdtEndPr/>
    <w:sdtContent>
      <w:sdt>
        <w:sdtPr>
          <w:id w:val="1143535631"/>
          <w:docPartObj>
            <w:docPartGallery w:val="Page Numbers (Top of Page)"/>
            <w:docPartUnique/>
          </w:docPartObj>
        </w:sdtPr>
        <w:sdtEndPr/>
        <w:sdtContent>
          <w:p w:rsidR="00A60E8B" w:rsidRDefault="00A60E8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306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306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60E8B" w:rsidRDefault="00A60E8B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A60E8B" w:rsidRPr="00BF0635" w:rsidRDefault="00A60E8B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E8B" w:rsidRDefault="00A60E8B">
      <w:r>
        <w:separator/>
      </w:r>
    </w:p>
  </w:footnote>
  <w:footnote w:type="continuationSeparator" w:id="0">
    <w:p w:rsidR="00A60E8B" w:rsidRDefault="00A60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E8B" w:rsidRDefault="00A60E8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4480A" wp14:editId="69BC8B0F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E8"/>
    <w:rsid w:val="00001724"/>
    <w:rsid w:val="000066FF"/>
    <w:rsid w:val="00021A62"/>
    <w:rsid w:val="00026423"/>
    <w:rsid w:val="000302D7"/>
    <w:rsid w:val="00034E5D"/>
    <w:rsid w:val="00044F5E"/>
    <w:rsid w:val="00047DE9"/>
    <w:rsid w:val="00051DDD"/>
    <w:rsid w:val="000525C9"/>
    <w:rsid w:val="00064BAA"/>
    <w:rsid w:val="0008045A"/>
    <w:rsid w:val="00082D38"/>
    <w:rsid w:val="000920EA"/>
    <w:rsid w:val="000A17CA"/>
    <w:rsid w:val="000C7A16"/>
    <w:rsid w:val="000D764C"/>
    <w:rsid w:val="000D7DBC"/>
    <w:rsid w:val="000D7F0C"/>
    <w:rsid w:val="000E6452"/>
    <w:rsid w:val="000F2B99"/>
    <w:rsid w:val="000F50F4"/>
    <w:rsid w:val="000F60CA"/>
    <w:rsid w:val="0010043C"/>
    <w:rsid w:val="00103D12"/>
    <w:rsid w:val="00104674"/>
    <w:rsid w:val="001078F0"/>
    <w:rsid w:val="001215DE"/>
    <w:rsid w:val="00122E16"/>
    <w:rsid w:val="00130AAC"/>
    <w:rsid w:val="001343A4"/>
    <w:rsid w:val="001442C9"/>
    <w:rsid w:val="00144A50"/>
    <w:rsid w:val="0015162C"/>
    <w:rsid w:val="001523B6"/>
    <w:rsid w:val="00157164"/>
    <w:rsid w:val="00163164"/>
    <w:rsid w:val="00163FC2"/>
    <w:rsid w:val="0016439C"/>
    <w:rsid w:val="001768E1"/>
    <w:rsid w:val="001B56C9"/>
    <w:rsid w:val="001C0757"/>
    <w:rsid w:val="001C6596"/>
    <w:rsid w:val="001D19F3"/>
    <w:rsid w:val="001D37FF"/>
    <w:rsid w:val="001D647B"/>
    <w:rsid w:val="001E4406"/>
    <w:rsid w:val="001F77E7"/>
    <w:rsid w:val="002134D0"/>
    <w:rsid w:val="002235E5"/>
    <w:rsid w:val="002651EC"/>
    <w:rsid w:val="00271750"/>
    <w:rsid w:val="00280FC5"/>
    <w:rsid w:val="0028545B"/>
    <w:rsid w:val="00292B5C"/>
    <w:rsid w:val="00293BF6"/>
    <w:rsid w:val="002A6CA7"/>
    <w:rsid w:val="002A6E89"/>
    <w:rsid w:val="002B011C"/>
    <w:rsid w:val="002B5927"/>
    <w:rsid w:val="002C1954"/>
    <w:rsid w:val="002C62A1"/>
    <w:rsid w:val="002E0432"/>
    <w:rsid w:val="002E087A"/>
    <w:rsid w:val="002F1FE8"/>
    <w:rsid w:val="002F6129"/>
    <w:rsid w:val="00302BDA"/>
    <w:rsid w:val="00306360"/>
    <w:rsid w:val="00306363"/>
    <w:rsid w:val="0031581A"/>
    <w:rsid w:val="00316C8D"/>
    <w:rsid w:val="00320897"/>
    <w:rsid w:val="003208B5"/>
    <w:rsid w:val="0033286E"/>
    <w:rsid w:val="00333769"/>
    <w:rsid w:val="00334F72"/>
    <w:rsid w:val="003578B3"/>
    <w:rsid w:val="00360417"/>
    <w:rsid w:val="003717A9"/>
    <w:rsid w:val="00374923"/>
    <w:rsid w:val="0038247F"/>
    <w:rsid w:val="00386348"/>
    <w:rsid w:val="00386AEF"/>
    <w:rsid w:val="003A340A"/>
    <w:rsid w:val="003A5463"/>
    <w:rsid w:val="003B2052"/>
    <w:rsid w:val="003B2B59"/>
    <w:rsid w:val="003C3DDE"/>
    <w:rsid w:val="003D414A"/>
    <w:rsid w:val="003E536E"/>
    <w:rsid w:val="003F4E5A"/>
    <w:rsid w:val="003F5A0F"/>
    <w:rsid w:val="004028B2"/>
    <w:rsid w:val="0040337D"/>
    <w:rsid w:val="00420C33"/>
    <w:rsid w:val="00432223"/>
    <w:rsid w:val="00433331"/>
    <w:rsid w:val="00444EC5"/>
    <w:rsid w:val="004473AA"/>
    <w:rsid w:val="004601F1"/>
    <w:rsid w:val="00484534"/>
    <w:rsid w:val="00492B29"/>
    <w:rsid w:val="004A6021"/>
    <w:rsid w:val="004A7666"/>
    <w:rsid w:val="004C5208"/>
    <w:rsid w:val="004E6E30"/>
    <w:rsid w:val="004F019F"/>
    <w:rsid w:val="00506571"/>
    <w:rsid w:val="00507E15"/>
    <w:rsid w:val="00517BDB"/>
    <w:rsid w:val="00537069"/>
    <w:rsid w:val="00541E59"/>
    <w:rsid w:val="00553E4A"/>
    <w:rsid w:val="00574335"/>
    <w:rsid w:val="00583EBB"/>
    <w:rsid w:val="00587089"/>
    <w:rsid w:val="00590DE7"/>
    <w:rsid w:val="00590E96"/>
    <w:rsid w:val="005A0052"/>
    <w:rsid w:val="005C4A1F"/>
    <w:rsid w:val="005C7D3C"/>
    <w:rsid w:val="005D3DD7"/>
    <w:rsid w:val="005D64F2"/>
    <w:rsid w:val="005E0871"/>
    <w:rsid w:val="005F5E4F"/>
    <w:rsid w:val="00602674"/>
    <w:rsid w:val="00626460"/>
    <w:rsid w:val="00631177"/>
    <w:rsid w:val="0064246D"/>
    <w:rsid w:val="006428FA"/>
    <w:rsid w:val="0064608B"/>
    <w:rsid w:val="00664660"/>
    <w:rsid w:val="0066494E"/>
    <w:rsid w:val="0066618C"/>
    <w:rsid w:val="006673C7"/>
    <w:rsid w:val="006706EB"/>
    <w:rsid w:val="00675337"/>
    <w:rsid w:val="00683E19"/>
    <w:rsid w:val="0068448D"/>
    <w:rsid w:val="006855B7"/>
    <w:rsid w:val="00692713"/>
    <w:rsid w:val="006940D5"/>
    <w:rsid w:val="006A2E82"/>
    <w:rsid w:val="006A62C2"/>
    <w:rsid w:val="006A78FF"/>
    <w:rsid w:val="006B24EB"/>
    <w:rsid w:val="006B76AB"/>
    <w:rsid w:val="006D1342"/>
    <w:rsid w:val="006D537C"/>
    <w:rsid w:val="006D63DE"/>
    <w:rsid w:val="006F4964"/>
    <w:rsid w:val="007032AF"/>
    <w:rsid w:val="00703CDC"/>
    <w:rsid w:val="00712D8C"/>
    <w:rsid w:val="00717B2C"/>
    <w:rsid w:val="00730AF1"/>
    <w:rsid w:val="0073462C"/>
    <w:rsid w:val="00734BED"/>
    <w:rsid w:val="0074146C"/>
    <w:rsid w:val="0074632E"/>
    <w:rsid w:val="007520A9"/>
    <w:rsid w:val="00773500"/>
    <w:rsid w:val="00777A91"/>
    <w:rsid w:val="007838AD"/>
    <w:rsid w:val="007A2546"/>
    <w:rsid w:val="007A37E8"/>
    <w:rsid w:val="007C19DF"/>
    <w:rsid w:val="007C5AF9"/>
    <w:rsid w:val="007C79C0"/>
    <w:rsid w:val="007D6DF7"/>
    <w:rsid w:val="007E3FAF"/>
    <w:rsid w:val="007F7A03"/>
    <w:rsid w:val="00801C97"/>
    <w:rsid w:val="0080650A"/>
    <w:rsid w:val="008075D2"/>
    <w:rsid w:val="008107EB"/>
    <w:rsid w:val="008124AB"/>
    <w:rsid w:val="00814485"/>
    <w:rsid w:val="00830FCF"/>
    <w:rsid w:val="00831878"/>
    <w:rsid w:val="0083338A"/>
    <w:rsid w:val="00846677"/>
    <w:rsid w:val="00847991"/>
    <w:rsid w:val="00850BAB"/>
    <w:rsid w:val="008564A9"/>
    <w:rsid w:val="00865138"/>
    <w:rsid w:val="00867EC6"/>
    <w:rsid w:val="00871451"/>
    <w:rsid w:val="0088175D"/>
    <w:rsid w:val="00890F05"/>
    <w:rsid w:val="00890F25"/>
    <w:rsid w:val="008931BC"/>
    <w:rsid w:val="008A1058"/>
    <w:rsid w:val="008A2FD2"/>
    <w:rsid w:val="008A7D6D"/>
    <w:rsid w:val="008B6A5B"/>
    <w:rsid w:val="008B7ADA"/>
    <w:rsid w:val="008C1A28"/>
    <w:rsid w:val="008C2F84"/>
    <w:rsid w:val="008D0FF1"/>
    <w:rsid w:val="008D6DF1"/>
    <w:rsid w:val="008E576E"/>
    <w:rsid w:val="008E5E8C"/>
    <w:rsid w:val="009158D9"/>
    <w:rsid w:val="00935519"/>
    <w:rsid w:val="009363E8"/>
    <w:rsid w:val="00945CB1"/>
    <w:rsid w:val="00963526"/>
    <w:rsid w:val="00966534"/>
    <w:rsid w:val="00972CB3"/>
    <w:rsid w:val="0097306D"/>
    <w:rsid w:val="00997FEC"/>
    <w:rsid w:val="009A2178"/>
    <w:rsid w:val="009A338A"/>
    <w:rsid w:val="009B6FA7"/>
    <w:rsid w:val="009D5D5C"/>
    <w:rsid w:val="009E5DED"/>
    <w:rsid w:val="009F071C"/>
    <w:rsid w:val="00A00127"/>
    <w:rsid w:val="00A01434"/>
    <w:rsid w:val="00A069C4"/>
    <w:rsid w:val="00A12286"/>
    <w:rsid w:val="00A20777"/>
    <w:rsid w:val="00A25E2F"/>
    <w:rsid w:val="00A260BC"/>
    <w:rsid w:val="00A36475"/>
    <w:rsid w:val="00A501BE"/>
    <w:rsid w:val="00A52A88"/>
    <w:rsid w:val="00A52D50"/>
    <w:rsid w:val="00A60739"/>
    <w:rsid w:val="00A60E8B"/>
    <w:rsid w:val="00A813F2"/>
    <w:rsid w:val="00A915C6"/>
    <w:rsid w:val="00AA3ACC"/>
    <w:rsid w:val="00AA4774"/>
    <w:rsid w:val="00AA7114"/>
    <w:rsid w:val="00AC67A4"/>
    <w:rsid w:val="00AE27EA"/>
    <w:rsid w:val="00AF2046"/>
    <w:rsid w:val="00B00FA5"/>
    <w:rsid w:val="00B21B68"/>
    <w:rsid w:val="00B25056"/>
    <w:rsid w:val="00B54FE9"/>
    <w:rsid w:val="00B5626E"/>
    <w:rsid w:val="00B6729C"/>
    <w:rsid w:val="00B75C88"/>
    <w:rsid w:val="00B84EAE"/>
    <w:rsid w:val="00B87852"/>
    <w:rsid w:val="00B879A1"/>
    <w:rsid w:val="00B930B2"/>
    <w:rsid w:val="00BB0C40"/>
    <w:rsid w:val="00BB195E"/>
    <w:rsid w:val="00BB4F42"/>
    <w:rsid w:val="00BD1123"/>
    <w:rsid w:val="00BD1156"/>
    <w:rsid w:val="00BD6C38"/>
    <w:rsid w:val="00BE623A"/>
    <w:rsid w:val="00BE6F63"/>
    <w:rsid w:val="00C03A41"/>
    <w:rsid w:val="00C12CE7"/>
    <w:rsid w:val="00C17731"/>
    <w:rsid w:val="00C250BF"/>
    <w:rsid w:val="00C31D71"/>
    <w:rsid w:val="00C337EE"/>
    <w:rsid w:val="00C37DCC"/>
    <w:rsid w:val="00C4213E"/>
    <w:rsid w:val="00C4771F"/>
    <w:rsid w:val="00C60693"/>
    <w:rsid w:val="00C70A1B"/>
    <w:rsid w:val="00C72EEC"/>
    <w:rsid w:val="00C77CFE"/>
    <w:rsid w:val="00C85ABF"/>
    <w:rsid w:val="00C90153"/>
    <w:rsid w:val="00C93334"/>
    <w:rsid w:val="00CA0FEB"/>
    <w:rsid w:val="00CA3A70"/>
    <w:rsid w:val="00CA5FD8"/>
    <w:rsid w:val="00CC0551"/>
    <w:rsid w:val="00CC141C"/>
    <w:rsid w:val="00CD73BF"/>
    <w:rsid w:val="00D141CB"/>
    <w:rsid w:val="00D54C39"/>
    <w:rsid w:val="00D60071"/>
    <w:rsid w:val="00D61AD1"/>
    <w:rsid w:val="00D647A1"/>
    <w:rsid w:val="00D74B57"/>
    <w:rsid w:val="00D857F1"/>
    <w:rsid w:val="00D90564"/>
    <w:rsid w:val="00D91CEA"/>
    <w:rsid w:val="00DA0A0F"/>
    <w:rsid w:val="00DB111C"/>
    <w:rsid w:val="00DC60D5"/>
    <w:rsid w:val="00DC6484"/>
    <w:rsid w:val="00DD48BF"/>
    <w:rsid w:val="00DE2BB7"/>
    <w:rsid w:val="00DE59CD"/>
    <w:rsid w:val="00DE62C9"/>
    <w:rsid w:val="00DF5629"/>
    <w:rsid w:val="00E05082"/>
    <w:rsid w:val="00E128A7"/>
    <w:rsid w:val="00E13011"/>
    <w:rsid w:val="00E201FA"/>
    <w:rsid w:val="00E22BE7"/>
    <w:rsid w:val="00E3002D"/>
    <w:rsid w:val="00E3171F"/>
    <w:rsid w:val="00E5012B"/>
    <w:rsid w:val="00E56450"/>
    <w:rsid w:val="00E60DD1"/>
    <w:rsid w:val="00E617A5"/>
    <w:rsid w:val="00E66326"/>
    <w:rsid w:val="00E8443F"/>
    <w:rsid w:val="00E859A1"/>
    <w:rsid w:val="00EA4C2F"/>
    <w:rsid w:val="00EC7FAC"/>
    <w:rsid w:val="00ED07B2"/>
    <w:rsid w:val="00EE7F3D"/>
    <w:rsid w:val="00F11503"/>
    <w:rsid w:val="00F14C68"/>
    <w:rsid w:val="00F23A1E"/>
    <w:rsid w:val="00F63D65"/>
    <w:rsid w:val="00F657B2"/>
    <w:rsid w:val="00F71445"/>
    <w:rsid w:val="00F73D96"/>
    <w:rsid w:val="00F90A9F"/>
    <w:rsid w:val="00F917DA"/>
    <w:rsid w:val="00F93814"/>
    <w:rsid w:val="00FA3758"/>
    <w:rsid w:val="00FB4131"/>
    <w:rsid w:val="00FB4E1C"/>
    <w:rsid w:val="00FC0FB1"/>
    <w:rsid w:val="00FC623E"/>
    <w:rsid w:val="00FD5BC3"/>
    <w:rsid w:val="00FE7CE6"/>
    <w:rsid w:val="00FF06E4"/>
    <w:rsid w:val="00FF2619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EF29"/>
  <w15:docId w15:val="{9613C727-2A44-4CC9-92FA-B696DD51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940D5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21A62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29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ao.php?id=51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1814</Words>
  <Characters>9797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474</cp:revision>
  <cp:lastPrinted>2024-01-15T14:08:00Z</cp:lastPrinted>
  <dcterms:created xsi:type="dcterms:W3CDTF">2023-01-31T12:51:00Z</dcterms:created>
  <dcterms:modified xsi:type="dcterms:W3CDTF">2024-01-15T16:49:00Z</dcterms:modified>
</cp:coreProperties>
</file>