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8A7" w:rsidRPr="00030B18" w:rsidRDefault="004638A7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030B18" w:rsidRDefault="00D14D93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30B18">
        <w:rPr>
          <w:rFonts w:ascii="Arial" w:hAnsi="Arial" w:cs="Arial"/>
          <w:b/>
          <w:sz w:val="24"/>
          <w:szCs w:val="24"/>
          <w:u w:val="single"/>
        </w:rPr>
        <w:t>AVISO DE LICITAÇÃO</w:t>
      </w:r>
    </w:p>
    <w:p w:rsidR="00D725EC" w:rsidRPr="00030B18" w:rsidRDefault="00D725EC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030B18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F2193A" w:rsidRDefault="00B83132" w:rsidP="00807533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030B18">
        <w:rPr>
          <w:rFonts w:ascii="Arial" w:hAnsi="Arial" w:cs="Arial"/>
          <w:sz w:val="24"/>
          <w:szCs w:val="24"/>
        </w:rPr>
        <w:t>Em cumprimento ao</w:t>
      </w:r>
      <w:r w:rsidR="00D725EC" w:rsidRPr="00030B18">
        <w:rPr>
          <w:rFonts w:ascii="Arial" w:hAnsi="Arial" w:cs="Arial"/>
          <w:sz w:val="24"/>
          <w:szCs w:val="24"/>
        </w:rPr>
        <w:t xml:space="preserve"> princípio da publicidade previsto no </w:t>
      </w:r>
      <w:r w:rsidR="00D725EC" w:rsidRPr="00030B18">
        <w:rPr>
          <w:rFonts w:ascii="Arial" w:hAnsi="Arial" w:cs="Arial"/>
          <w:i/>
          <w:sz w:val="24"/>
          <w:szCs w:val="24"/>
        </w:rPr>
        <w:t xml:space="preserve">caput </w:t>
      </w:r>
      <w:r w:rsidR="00D725EC" w:rsidRPr="00030B18">
        <w:rPr>
          <w:rFonts w:ascii="Arial" w:hAnsi="Arial" w:cs="Arial"/>
          <w:sz w:val="24"/>
          <w:szCs w:val="24"/>
        </w:rPr>
        <w:t>d</w:t>
      </w:r>
      <w:r w:rsidRPr="00030B18">
        <w:rPr>
          <w:rFonts w:ascii="Arial" w:hAnsi="Arial" w:cs="Arial"/>
          <w:sz w:val="24"/>
          <w:szCs w:val="24"/>
        </w:rPr>
        <w:t>o artigo 37 da Constituição da República, em conformidade com</w:t>
      </w:r>
      <w:r w:rsidR="00D725EC" w:rsidRPr="00030B18">
        <w:rPr>
          <w:rFonts w:ascii="Arial" w:hAnsi="Arial" w:cs="Arial"/>
          <w:sz w:val="24"/>
          <w:szCs w:val="24"/>
        </w:rPr>
        <w:t xml:space="preserve"> o disposto no art.3º,</w:t>
      </w:r>
      <w:r w:rsidR="00D725EC" w:rsidRPr="00030B18">
        <w:rPr>
          <w:rFonts w:ascii="Arial" w:hAnsi="Arial" w:cs="Arial"/>
          <w:i/>
          <w:sz w:val="24"/>
          <w:szCs w:val="24"/>
        </w:rPr>
        <w:t xml:space="preserve"> caput</w:t>
      </w:r>
      <w:r w:rsidR="00D725EC" w:rsidRPr="00030B18">
        <w:rPr>
          <w:rFonts w:ascii="Arial" w:hAnsi="Arial" w:cs="Arial"/>
          <w:sz w:val="24"/>
          <w:szCs w:val="24"/>
        </w:rPr>
        <w:t xml:space="preserve">, da </w:t>
      </w:r>
      <w:r w:rsidRPr="00030B18">
        <w:rPr>
          <w:rFonts w:ascii="Arial" w:hAnsi="Arial" w:cs="Arial"/>
          <w:sz w:val="24"/>
          <w:szCs w:val="24"/>
        </w:rPr>
        <w:t xml:space="preserve">Lei 8.666/93 </w:t>
      </w:r>
      <w:r w:rsidR="00D725EC" w:rsidRPr="00030B18">
        <w:rPr>
          <w:rFonts w:ascii="Arial" w:hAnsi="Arial" w:cs="Arial"/>
          <w:sz w:val="24"/>
          <w:szCs w:val="24"/>
        </w:rPr>
        <w:t xml:space="preserve">e da Lei de Acesso à Informação – Lei nº. 12.527, </w:t>
      </w:r>
      <w:r w:rsidR="00D725EC" w:rsidRPr="00F2193A">
        <w:rPr>
          <w:rFonts w:ascii="Arial" w:hAnsi="Arial" w:cs="Arial"/>
          <w:sz w:val="24"/>
          <w:szCs w:val="24"/>
        </w:rPr>
        <w:t xml:space="preserve">de 18 de </w:t>
      </w:r>
      <w:r w:rsidR="00EF44C9" w:rsidRPr="00F2193A">
        <w:rPr>
          <w:rFonts w:ascii="Arial" w:hAnsi="Arial" w:cs="Arial"/>
          <w:sz w:val="24"/>
          <w:szCs w:val="24"/>
        </w:rPr>
        <w:t>novembro de 2011,</w:t>
      </w:r>
      <w:r w:rsidRPr="00F2193A">
        <w:rPr>
          <w:rFonts w:ascii="Arial" w:hAnsi="Arial" w:cs="Arial"/>
          <w:sz w:val="24"/>
          <w:szCs w:val="24"/>
        </w:rPr>
        <w:t xml:space="preserve"> a Comissão de Licitações do Município de Desterro do Melo, </w:t>
      </w:r>
      <w:r w:rsidR="00D725EC" w:rsidRPr="00F2193A">
        <w:rPr>
          <w:rFonts w:ascii="Arial" w:hAnsi="Arial" w:cs="Arial"/>
          <w:sz w:val="24"/>
          <w:szCs w:val="24"/>
        </w:rPr>
        <w:t>por seus membros</w:t>
      </w:r>
      <w:r w:rsidRPr="00F2193A">
        <w:rPr>
          <w:rFonts w:ascii="Arial" w:hAnsi="Arial" w:cs="Arial"/>
          <w:sz w:val="24"/>
          <w:szCs w:val="24"/>
        </w:rPr>
        <w:t>:</w:t>
      </w:r>
    </w:p>
    <w:p w:rsidR="00807533" w:rsidRPr="00F2193A" w:rsidRDefault="00807533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F2193A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6C0524" w:rsidRDefault="00D725EC" w:rsidP="00ED5A84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F2193A">
        <w:rPr>
          <w:rFonts w:ascii="Arial" w:hAnsi="Arial" w:cs="Arial"/>
          <w:sz w:val="24"/>
          <w:szCs w:val="24"/>
        </w:rPr>
        <w:tab/>
      </w:r>
      <w:r w:rsidRPr="00F2193A">
        <w:rPr>
          <w:rFonts w:ascii="Arial" w:hAnsi="Arial" w:cs="Arial"/>
          <w:sz w:val="24"/>
          <w:szCs w:val="24"/>
        </w:rPr>
        <w:tab/>
      </w:r>
      <w:r w:rsidRPr="00F2193A">
        <w:rPr>
          <w:rFonts w:ascii="Arial" w:hAnsi="Arial" w:cs="Arial"/>
          <w:sz w:val="24"/>
          <w:szCs w:val="24"/>
        </w:rPr>
        <w:tab/>
      </w:r>
      <w:r w:rsidR="00EF44C9" w:rsidRPr="00F2193A">
        <w:rPr>
          <w:rFonts w:ascii="Arial" w:hAnsi="Arial" w:cs="Arial"/>
          <w:sz w:val="24"/>
          <w:szCs w:val="24"/>
        </w:rPr>
        <w:t>Publica</w:t>
      </w:r>
      <w:r w:rsidRPr="00F2193A">
        <w:rPr>
          <w:rFonts w:ascii="Arial" w:hAnsi="Arial" w:cs="Arial"/>
          <w:sz w:val="24"/>
          <w:szCs w:val="24"/>
        </w:rPr>
        <w:t xml:space="preserve"> o </w:t>
      </w:r>
      <w:r w:rsidR="00B83132" w:rsidRPr="00F2193A">
        <w:rPr>
          <w:rFonts w:ascii="Arial" w:hAnsi="Arial" w:cs="Arial"/>
          <w:sz w:val="24"/>
          <w:szCs w:val="24"/>
        </w:rPr>
        <w:t xml:space="preserve">Edital de Licitação do </w:t>
      </w:r>
      <w:r w:rsidR="00301683" w:rsidRPr="00F2193A">
        <w:rPr>
          <w:rFonts w:ascii="Arial" w:hAnsi="Arial" w:cs="Arial"/>
          <w:b/>
          <w:sz w:val="24"/>
          <w:szCs w:val="24"/>
        </w:rPr>
        <w:t>Processo</w:t>
      </w:r>
      <w:r w:rsidR="00614FE9" w:rsidRPr="00F2193A">
        <w:rPr>
          <w:rFonts w:ascii="Arial" w:hAnsi="Arial" w:cs="Arial"/>
          <w:b/>
          <w:sz w:val="24"/>
          <w:szCs w:val="24"/>
        </w:rPr>
        <w:t xml:space="preserve"> nº</w:t>
      </w:r>
      <w:bookmarkStart w:id="0" w:name="_GoBack"/>
      <w:bookmarkEnd w:id="0"/>
      <w:r w:rsidR="00817C78" w:rsidRPr="00F2193A">
        <w:rPr>
          <w:rFonts w:ascii="Arial" w:hAnsi="Arial" w:cs="Arial"/>
          <w:b/>
          <w:sz w:val="24"/>
          <w:szCs w:val="24"/>
        </w:rPr>
        <w:t xml:space="preserve"> 0</w:t>
      </w:r>
      <w:r w:rsidR="00F2193A" w:rsidRPr="00F2193A">
        <w:rPr>
          <w:rFonts w:ascii="Arial" w:hAnsi="Arial" w:cs="Arial"/>
          <w:b/>
          <w:sz w:val="24"/>
          <w:szCs w:val="24"/>
        </w:rPr>
        <w:t>28</w:t>
      </w:r>
      <w:r w:rsidR="000A4603" w:rsidRPr="00F2193A">
        <w:rPr>
          <w:rFonts w:ascii="Arial" w:hAnsi="Arial" w:cs="Arial"/>
          <w:b/>
          <w:sz w:val="24"/>
          <w:szCs w:val="24"/>
        </w:rPr>
        <w:t>/20</w:t>
      </w:r>
      <w:r w:rsidR="00301683" w:rsidRPr="00F2193A">
        <w:rPr>
          <w:rFonts w:ascii="Arial" w:hAnsi="Arial" w:cs="Arial"/>
          <w:b/>
          <w:sz w:val="24"/>
          <w:szCs w:val="24"/>
        </w:rPr>
        <w:t>2</w:t>
      </w:r>
      <w:r w:rsidR="00030B18" w:rsidRPr="00F2193A">
        <w:rPr>
          <w:rFonts w:ascii="Arial" w:hAnsi="Arial" w:cs="Arial"/>
          <w:b/>
          <w:sz w:val="24"/>
          <w:szCs w:val="24"/>
        </w:rPr>
        <w:t>3</w:t>
      </w:r>
      <w:r w:rsidR="00301683" w:rsidRPr="00F2193A">
        <w:rPr>
          <w:rFonts w:ascii="Arial" w:hAnsi="Arial" w:cs="Arial"/>
          <w:b/>
          <w:sz w:val="24"/>
          <w:szCs w:val="24"/>
        </w:rPr>
        <w:t xml:space="preserve">, Pregão Presencial </w:t>
      </w:r>
      <w:r w:rsidR="00361F52">
        <w:rPr>
          <w:rFonts w:ascii="Arial" w:hAnsi="Arial" w:cs="Arial"/>
          <w:b/>
          <w:sz w:val="24"/>
          <w:szCs w:val="24"/>
        </w:rPr>
        <w:t>nº</w:t>
      </w:r>
      <w:r w:rsidR="00E35ACE" w:rsidRPr="00F2193A">
        <w:rPr>
          <w:rFonts w:ascii="Arial" w:hAnsi="Arial" w:cs="Arial"/>
          <w:b/>
          <w:sz w:val="24"/>
          <w:szCs w:val="24"/>
        </w:rPr>
        <w:t xml:space="preserve"> </w:t>
      </w:r>
      <w:r w:rsidR="00301683" w:rsidRPr="00F2193A">
        <w:rPr>
          <w:rFonts w:ascii="Arial" w:hAnsi="Arial" w:cs="Arial"/>
          <w:b/>
          <w:sz w:val="24"/>
          <w:szCs w:val="24"/>
        </w:rPr>
        <w:t>0</w:t>
      </w:r>
      <w:r w:rsidR="00F2193A" w:rsidRPr="00F2193A">
        <w:rPr>
          <w:rFonts w:ascii="Arial" w:hAnsi="Arial" w:cs="Arial"/>
          <w:b/>
          <w:sz w:val="24"/>
          <w:szCs w:val="24"/>
        </w:rPr>
        <w:t>12</w:t>
      </w:r>
      <w:r w:rsidR="000A4603" w:rsidRPr="00F2193A">
        <w:rPr>
          <w:rFonts w:ascii="Arial" w:hAnsi="Arial" w:cs="Arial"/>
          <w:b/>
          <w:sz w:val="24"/>
          <w:szCs w:val="24"/>
        </w:rPr>
        <w:t>/20</w:t>
      </w:r>
      <w:r w:rsidR="00301683" w:rsidRPr="00F2193A">
        <w:rPr>
          <w:rFonts w:ascii="Arial" w:hAnsi="Arial" w:cs="Arial"/>
          <w:b/>
          <w:sz w:val="24"/>
          <w:szCs w:val="24"/>
        </w:rPr>
        <w:t>2</w:t>
      </w:r>
      <w:r w:rsidR="00030B18" w:rsidRPr="00F2193A">
        <w:rPr>
          <w:rFonts w:ascii="Arial" w:hAnsi="Arial" w:cs="Arial"/>
          <w:b/>
          <w:sz w:val="24"/>
          <w:szCs w:val="24"/>
        </w:rPr>
        <w:t>3</w:t>
      </w:r>
      <w:r w:rsidR="00E35ACE" w:rsidRPr="00F2193A">
        <w:rPr>
          <w:rFonts w:ascii="Arial" w:hAnsi="Arial" w:cs="Arial"/>
          <w:b/>
          <w:sz w:val="24"/>
          <w:szCs w:val="24"/>
        </w:rPr>
        <w:t>, Registro de Preços nº 0</w:t>
      </w:r>
      <w:r w:rsidR="00F2193A" w:rsidRPr="00F2193A">
        <w:rPr>
          <w:rFonts w:ascii="Arial" w:hAnsi="Arial" w:cs="Arial"/>
          <w:b/>
          <w:sz w:val="24"/>
          <w:szCs w:val="24"/>
        </w:rPr>
        <w:t>08</w:t>
      </w:r>
      <w:r w:rsidR="00E35ACE" w:rsidRPr="00F2193A">
        <w:rPr>
          <w:rFonts w:ascii="Arial" w:hAnsi="Arial" w:cs="Arial"/>
          <w:b/>
          <w:sz w:val="24"/>
          <w:szCs w:val="24"/>
        </w:rPr>
        <w:t>/202</w:t>
      </w:r>
      <w:r w:rsidR="00030B18" w:rsidRPr="00F2193A">
        <w:rPr>
          <w:rFonts w:ascii="Arial" w:hAnsi="Arial" w:cs="Arial"/>
          <w:b/>
          <w:sz w:val="24"/>
          <w:szCs w:val="24"/>
        </w:rPr>
        <w:t>3</w:t>
      </w:r>
      <w:r w:rsidR="00525CCF" w:rsidRPr="00F2193A">
        <w:rPr>
          <w:rFonts w:ascii="Arial" w:hAnsi="Arial" w:cs="Arial"/>
          <w:b/>
          <w:sz w:val="24"/>
          <w:szCs w:val="24"/>
        </w:rPr>
        <w:t xml:space="preserve"> </w:t>
      </w:r>
      <w:r w:rsidR="000A4603" w:rsidRPr="00F2193A">
        <w:rPr>
          <w:rFonts w:ascii="Arial" w:hAnsi="Arial" w:cs="Arial"/>
          <w:b/>
          <w:sz w:val="24"/>
          <w:szCs w:val="24"/>
        </w:rPr>
        <w:t>–</w:t>
      </w:r>
      <w:r w:rsidR="00ED5A84" w:rsidRPr="00F2193A">
        <w:rPr>
          <w:rFonts w:ascii="Arial" w:hAnsi="Arial" w:cs="Arial"/>
          <w:sz w:val="24"/>
          <w:szCs w:val="24"/>
        </w:rPr>
        <w:t xml:space="preserve"> </w:t>
      </w:r>
      <w:r w:rsidR="00111698" w:rsidRPr="00F2193A">
        <w:rPr>
          <w:rFonts w:ascii="Arial" w:hAnsi="Arial" w:cs="Arial"/>
          <w:b/>
          <w:sz w:val="24"/>
          <w:szCs w:val="24"/>
        </w:rPr>
        <w:t>CONTRATAÇÃO</w:t>
      </w:r>
      <w:r w:rsidR="00111698" w:rsidRPr="00030B18">
        <w:rPr>
          <w:rFonts w:ascii="Arial" w:hAnsi="Arial" w:cs="Arial"/>
          <w:b/>
          <w:sz w:val="24"/>
          <w:szCs w:val="24"/>
        </w:rPr>
        <w:t xml:space="preserve"> DE PESSOA JURÍDICA PARA A PRESTAÇÃO DE SERVIÇOS DE ROÇADA MANUAL DE ESTRADAS VICINAIS COM LIMPEZA DE BUEIROS, CANALETAS E MATA-BURROS</w:t>
      </w:r>
      <w:r w:rsidR="00B83132" w:rsidRPr="00030B18">
        <w:rPr>
          <w:rFonts w:ascii="Arial" w:hAnsi="Arial" w:cs="Arial"/>
          <w:b/>
          <w:sz w:val="24"/>
          <w:szCs w:val="24"/>
        </w:rPr>
        <w:t>,</w:t>
      </w:r>
      <w:r w:rsidR="00B83132" w:rsidRPr="006C0524">
        <w:rPr>
          <w:rFonts w:ascii="Arial" w:hAnsi="Arial" w:cs="Arial"/>
          <w:color w:val="FF0000"/>
          <w:sz w:val="24"/>
          <w:szCs w:val="24"/>
        </w:rPr>
        <w:t xml:space="preserve"> </w:t>
      </w:r>
      <w:r w:rsidR="00B83132" w:rsidRPr="00030B18">
        <w:rPr>
          <w:rFonts w:ascii="Arial" w:hAnsi="Arial" w:cs="Arial"/>
          <w:sz w:val="24"/>
          <w:szCs w:val="24"/>
        </w:rPr>
        <w:t xml:space="preserve">com data de abertura marcada </w:t>
      </w:r>
      <w:r w:rsidR="00B83132" w:rsidRPr="00EF6B75">
        <w:rPr>
          <w:rFonts w:ascii="Arial" w:hAnsi="Arial" w:cs="Arial"/>
          <w:sz w:val="24"/>
          <w:szCs w:val="24"/>
        </w:rPr>
        <w:t xml:space="preserve">para o dia </w:t>
      </w:r>
      <w:r w:rsidR="00EF6B75" w:rsidRPr="00EF6B75">
        <w:rPr>
          <w:rFonts w:ascii="Arial" w:hAnsi="Arial" w:cs="Arial"/>
          <w:b/>
          <w:sz w:val="24"/>
          <w:szCs w:val="24"/>
          <w:u w:val="single"/>
        </w:rPr>
        <w:t>29</w:t>
      </w:r>
      <w:r w:rsidR="00B83132" w:rsidRPr="00EF6B75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E3498C" w:rsidRPr="00EF6B75">
        <w:rPr>
          <w:rFonts w:ascii="Arial" w:hAnsi="Arial" w:cs="Arial"/>
          <w:b/>
          <w:sz w:val="24"/>
          <w:szCs w:val="24"/>
          <w:u w:val="single"/>
        </w:rPr>
        <w:t>março</w:t>
      </w:r>
      <w:r w:rsidR="00B83132" w:rsidRPr="00EF6B75">
        <w:rPr>
          <w:rFonts w:ascii="Arial" w:hAnsi="Arial" w:cs="Arial"/>
          <w:b/>
          <w:sz w:val="24"/>
          <w:szCs w:val="24"/>
          <w:u w:val="single"/>
        </w:rPr>
        <w:t xml:space="preserve"> de 20</w:t>
      </w:r>
      <w:r w:rsidR="00301683" w:rsidRPr="00EF6B75">
        <w:rPr>
          <w:rFonts w:ascii="Arial" w:hAnsi="Arial" w:cs="Arial"/>
          <w:b/>
          <w:sz w:val="24"/>
          <w:szCs w:val="24"/>
          <w:u w:val="single"/>
        </w:rPr>
        <w:t>2</w:t>
      </w:r>
      <w:r w:rsidR="00EF6B75" w:rsidRPr="00EF6B75">
        <w:rPr>
          <w:rFonts w:ascii="Arial" w:hAnsi="Arial" w:cs="Arial"/>
          <w:b/>
          <w:sz w:val="24"/>
          <w:szCs w:val="24"/>
          <w:u w:val="single"/>
        </w:rPr>
        <w:t>3</w:t>
      </w:r>
      <w:r w:rsidR="00B83132" w:rsidRPr="00EF6B75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3498C" w:rsidRPr="00EF6B75">
        <w:rPr>
          <w:rFonts w:ascii="Arial" w:hAnsi="Arial" w:cs="Arial"/>
          <w:b/>
          <w:sz w:val="24"/>
          <w:szCs w:val="24"/>
          <w:u w:val="single"/>
        </w:rPr>
        <w:t>à</w:t>
      </w:r>
      <w:r w:rsidR="00B83132" w:rsidRPr="00EF6B75">
        <w:rPr>
          <w:rFonts w:ascii="Arial" w:hAnsi="Arial" w:cs="Arial"/>
          <w:b/>
          <w:sz w:val="24"/>
          <w:szCs w:val="24"/>
          <w:u w:val="single"/>
        </w:rPr>
        <w:t xml:space="preserve">s </w:t>
      </w:r>
      <w:r w:rsidR="00082963" w:rsidRPr="00EF6B75">
        <w:rPr>
          <w:rFonts w:ascii="Arial" w:hAnsi="Arial" w:cs="Arial"/>
          <w:b/>
          <w:sz w:val="24"/>
          <w:szCs w:val="24"/>
          <w:u w:val="single"/>
        </w:rPr>
        <w:t>10</w:t>
      </w:r>
      <w:r w:rsidR="004638A7" w:rsidRPr="00EF6B75">
        <w:rPr>
          <w:rFonts w:ascii="Arial" w:hAnsi="Arial" w:cs="Arial"/>
          <w:b/>
          <w:sz w:val="24"/>
          <w:szCs w:val="24"/>
          <w:u w:val="single"/>
        </w:rPr>
        <w:t>h00min</w:t>
      </w:r>
      <w:r w:rsidR="00B83132" w:rsidRPr="00EF6B75">
        <w:rPr>
          <w:rFonts w:ascii="Arial" w:hAnsi="Arial" w:cs="Arial"/>
          <w:sz w:val="24"/>
          <w:szCs w:val="24"/>
        </w:rPr>
        <w:t>, no Setor de</w:t>
      </w:r>
      <w:r w:rsidR="00B83132" w:rsidRPr="00030B18">
        <w:rPr>
          <w:rFonts w:ascii="Arial" w:hAnsi="Arial" w:cs="Arial"/>
          <w:sz w:val="24"/>
          <w:szCs w:val="24"/>
        </w:rPr>
        <w:t xml:space="preserve"> Compras e Licitações da Prefeitura de</w:t>
      </w:r>
      <w:r w:rsidR="00771218" w:rsidRPr="00030B18">
        <w:rPr>
          <w:rFonts w:ascii="Arial" w:hAnsi="Arial" w:cs="Arial"/>
          <w:sz w:val="24"/>
          <w:szCs w:val="24"/>
        </w:rPr>
        <w:t xml:space="preserve"> Desterro do Melo, Minas Gerais. O edital e demais </w:t>
      </w:r>
      <w:r w:rsidR="001A21BC" w:rsidRPr="00030B18">
        <w:rPr>
          <w:rFonts w:ascii="Arial" w:hAnsi="Arial" w:cs="Arial"/>
          <w:sz w:val="24"/>
          <w:szCs w:val="24"/>
        </w:rPr>
        <w:t>informações referentes</w:t>
      </w:r>
      <w:r w:rsidR="00771218" w:rsidRPr="00030B18">
        <w:rPr>
          <w:rFonts w:ascii="Arial" w:hAnsi="Arial" w:cs="Arial"/>
          <w:sz w:val="24"/>
          <w:szCs w:val="24"/>
        </w:rPr>
        <w:t xml:space="preserve"> </w:t>
      </w:r>
      <w:r w:rsidR="001A21BC" w:rsidRPr="00030B18">
        <w:rPr>
          <w:rFonts w:ascii="Arial" w:hAnsi="Arial" w:cs="Arial"/>
          <w:sz w:val="24"/>
          <w:szCs w:val="24"/>
        </w:rPr>
        <w:t>a</w:t>
      </w:r>
      <w:r w:rsidR="00771218" w:rsidRPr="00030B18">
        <w:rPr>
          <w:rFonts w:ascii="Arial" w:hAnsi="Arial" w:cs="Arial"/>
          <w:sz w:val="24"/>
          <w:szCs w:val="24"/>
        </w:rPr>
        <w:t>o certame encontram-se</w:t>
      </w:r>
      <w:r w:rsidRPr="00030B18">
        <w:rPr>
          <w:rFonts w:ascii="Arial" w:hAnsi="Arial" w:cs="Arial"/>
          <w:sz w:val="24"/>
          <w:szCs w:val="24"/>
        </w:rPr>
        <w:t xml:space="preserve"> </w:t>
      </w:r>
      <w:r w:rsidR="00B26754" w:rsidRPr="00030B18">
        <w:rPr>
          <w:rFonts w:ascii="Arial" w:hAnsi="Arial" w:cs="Arial"/>
          <w:sz w:val="24"/>
          <w:szCs w:val="24"/>
        </w:rPr>
        <w:t>disponíve</w:t>
      </w:r>
      <w:r w:rsidR="00771218" w:rsidRPr="00030B18">
        <w:rPr>
          <w:rFonts w:ascii="Arial" w:hAnsi="Arial" w:cs="Arial"/>
          <w:sz w:val="24"/>
          <w:szCs w:val="24"/>
        </w:rPr>
        <w:t>is</w:t>
      </w:r>
      <w:r w:rsidRPr="00030B18">
        <w:rPr>
          <w:rFonts w:ascii="Arial" w:hAnsi="Arial" w:cs="Arial"/>
          <w:sz w:val="24"/>
          <w:szCs w:val="24"/>
        </w:rPr>
        <w:t xml:space="preserve"> no</w:t>
      </w:r>
      <w:r w:rsidR="00C93326" w:rsidRPr="00030B18">
        <w:rPr>
          <w:rFonts w:ascii="Arial" w:hAnsi="Arial" w:cs="Arial"/>
          <w:sz w:val="24"/>
          <w:szCs w:val="24"/>
        </w:rPr>
        <w:t xml:space="preserve"> sítio eletrônico</w:t>
      </w:r>
      <w:r w:rsidRPr="00030B18">
        <w:rPr>
          <w:rFonts w:ascii="Arial" w:hAnsi="Arial" w:cs="Arial"/>
          <w:sz w:val="24"/>
          <w:szCs w:val="24"/>
        </w:rPr>
        <w:t xml:space="preserve"> do </w:t>
      </w:r>
      <w:r w:rsidR="00301683" w:rsidRPr="00030B18">
        <w:rPr>
          <w:rFonts w:ascii="Arial" w:hAnsi="Arial" w:cs="Arial"/>
          <w:sz w:val="24"/>
          <w:szCs w:val="24"/>
        </w:rPr>
        <w:t xml:space="preserve">Município de Desterro do Melo </w:t>
      </w:r>
      <w:r w:rsidR="00BB5780" w:rsidRPr="00030B18">
        <w:rPr>
          <w:rFonts w:ascii="Arial" w:hAnsi="Arial" w:cs="Arial"/>
          <w:sz w:val="24"/>
          <w:szCs w:val="24"/>
        </w:rPr>
        <w:t>no endereço</w:t>
      </w:r>
      <w:r w:rsidRPr="00030B18">
        <w:rPr>
          <w:rFonts w:ascii="Arial" w:hAnsi="Arial" w:cs="Arial"/>
          <w:sz w:val="24"/>
          <w:szCs w:val="24"/>
        </w:rPr>
        <w:t>:</w:t>
      </w:r>
      <w:r w:rsidR="004638A7" w:rsidRPr="00030B18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4638A7" w:rsidRPr="00030B18">
          <w:rPr>
            <w:rStyle w:val="Hyperlink"/>
            <w:rFonts w:ascii="Arial" w:hAnsi="Arial" w:cs="Arial"/>
            <w:color w:val="auto"/>
            <w:sz w:val="24"/>
            <w:szCs w:val="24"/>
          </w:rPr>
          <w:t>https://desterrodomelo.mg.gov.br/licitacoes.php</w:t>
        </w:r>
      </w:hyperlink>
      <w:r w:rsidR="004638A7" w:rsidRPr="00030B18">
        <w:rPr>
          <w:rFonts w:ascii="Arial" w:hAnsi="Arial" w:cs="Arial"/>
          <w:sz w:val="24"/>
          <w:szCs w:val="24"/>
        </w:rPr>
        <w:t xml:space="preserve"> </w:t>
      </w:r>
      <w:r w:rsidRPr="00030B18">
        <w:rPr>
          <w:rFonts w:ascii="Arial" w:hAnsi="Arial" w:cs="Arial"/>
          <w:sz w:val="24"/>
          <w:szCs w:val="24"/>
        </w:rPr>
        <w:t xml:space="preserve">e no </w:t>
      </w:r>
      <w:r w:rsidR="00D74BCA" w:rsidRPr="00030B18">
        <w:rPr>
          <w:rFonts w:ascii="Arial" w:hAnsi="Arial" w:cs="Arial"/>
          <w:sz w:val="24"/>
          <w:szCs w:val="24"/>
        </w:rPr>
        <w:t xml:space="preserve">Diário Oficial </w:t>
      </w:r>
      <w:r w:rsidRPr="00030B18">
        <w:rPr>
          <w:rFonts w:ascii="Arial" w:hAnsi="Arial" w:cs="Arial"/>
          <w:sz w:val="24"/>
          <w:szCs w:val="24"/>
        </w:rPr>
        <w:t xml:space="preserve">do Município de Desterro do Melo: </w:t>
      </w:r>
      <w:hyperlink r:id="rId7" w:history="1">
        <w:r w:rsidR="00AA4954" w:rsidRPr="00030B18">
          <w:rPr>
            <w:rStyle w:val="Hyperlink"/>
            <w:rFonts w:ascii="Arial" w:hAnsi="Arial" w:cs="Arial"/>
            <w:color w:val="auto"/>
            <w:sz w:val="24"/>
            <w:szCs w:val="24"/>
          </w:rPr>
          <w:t>www.desterrodomelo.mg.gov.br/lis_diario.php</w:t>
        </w:r>
      </w:hyperlink>
      <w:r w:rsidR="00AA4954" w:rsidRPr="00030B18">
        <w:rPr>
          <w:rFonts w:ascii="Arial" w:hAnsi="Arial" w:cs="Arial"/>
          <w:sz w:val="24"/>
          <w:szCs w:val="24"/>
        </w:rPr>
        <w:t>.</w:t>
      </w:r>
    </w:p>
    <w:p w:rsidR="00382082" w:rsidRPr="006C0524" w:rsidRDefault="00382082" w:rsidP="00ED5A84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B83132" w:rsidRPr="00232798" w:rsidRDefault="00D30566" w:rsidP="00B83132">
      <w:pPr>
        <w:ind w:right="80"/>
        <w:jc w:val="center"/>
        <w:rPr>
          <w:rFonts w:ascii="Arial" w:hAnsi="Arial" w:cs="Arial"/>
          <w:sz w:val="24"/>
          <w:szCs w:val="24"/>
        </w:rPr>
      </w:pPr>
      <w:r w:rsidRPr="00232798">
        <w:rPr>
          <w:rFonts w:ascii="Arial" w:hAnsi="Arial" w:cs="Arial"/>
          <w:sz w:val="24"/>
          <w:szCs w:val="24"/>
        </w:rPr>
        <w:t xml:space="preserve">Desterro do Melo, </w:t>
      </w:r>
      <w:r w:rsidR="00232798" w:rsidRPr="00232798">
        <w:rPr>
          <w:rFonts w:ascii="Arial" w:hAnsi="Arial" w:cs="Arial"/>
          <w:sz w:val="24"/>
          <w:szCs w:val="24"/>
        </w:rPr>
        <w:t>17</w:t>
      </w:r>
      <w:r w:rsidR="00B83132" w:rsidRPr="00232798">
        <w:rPr>
          <w:rFonts w:ascii="Arial" w:hAnsi="Arial" w:cs="Arial"/>
          <w:sz w:val="24"/>
          <w:szCs w:val="24"/>
        </w:rPr>
        <w:t xml:space="preserve"> de</w:t>
      </w:r>
      <w:r w:rsidR="00553A8A" w:rsidRPr="00232798">
        <w:rPr>
          <w:rFonts w:ascii="Arial" w:hAnsi="Arial" w:cs="Arial"/>
          <w:sz w:val="24"/>
          <w:szCs w:val="24"/>
        </w:rPr>
        <w:t xml:space="preserve"> março </w:t>
      </w:r>
      <w:r w:rsidR="00B83132" w:rsidRPr="00232798">
        <w:rPr>
          <w:rFonts w:ascii="Arial" w:hAnsi="Arial" w:cs="Arial"/>
          <w:sz w:val="24"/>
          <w:szCs w:val="24"/>
        </w:rPr>
        <w:t>de 20</w:t>
      </w:r>
      <w:r w:rsidR="004638A7" w:rsidRPr="00232798">
        <w:rPr>
          <w:rFonts w:ascii="Arial" w:hAnsi="Arial" w:cs="Arial"/>
          <w:sz w:val="24"/>
          <w:szCs w:val="24"/>
        </w:rPr>
        <w:t>2</w:t>
      </w:r>
      <w:r w:rsidR="00030B18" w:rsidRPr="00232798">
        <w:rPr>
          <w:rFonts w:ascii="Arial" w:hAnsi="Arial" w:cs="Arial"/>
          <w:sz w:val="24"/>
          <w:szCs w:val="24"/>
        </w:rPr>
        <w:t>3</w:t>
      </w:r>
      <w:r w:rsidR="00B83132" w:rsidRPr="00232798">
        <w:rPr>
          <w:rFonts w:ascii="Arial" w:hAnsi="Arial" w:cs="Arial"/>
          <w:sz w:val="24"/>
          <w:szCs w:val="24"/>
        </w:rPr>
        <w:t>.</w:t>
      </w:r>
    </w:p>
    <w:p w:rsidR="00B83132" w:rsidRPr="006C0524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color w:val="FF0000"/>
          <w:sz w:val="24"/>
          <w:szCs w:val="24"/>
          <w:lang w:val="pt-PT"/>
        </w:rPr>
      </w:pPr>
    </w:p>
    <w:p w:rsidR="00B83132" w:rsidRPr="006C0524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color w:val="FF0000"/>
          <w:sz w:val="24"/>
          <w:szCs w:val="24"/>
          <w:lang w:val="pt-PT"/>
        </w:rPr>
      </w:pPr>
    </w:p>
    <w:p w:rsidR="00C928CB" w:rsidRPr="006C0524" w:rsidRDefault="00C928CB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color w:val="FF0000"/>
          <w:sz w:val="24"/>
          <w:szCs w:val="24"/>
          <w:lang w:val="pt-PT"/>
        </w:rPr>
      </w:pPr>
    </w:p>
    <w:p w:rsidR="0070048C" w:rsidRPr="0032440E" w:rsidRDefault="0070048C" w:rsidP="0070048C">
      <w:pPr>
        <w:pStyle w:val="Corpodetexto3"/>
        <w:jc w:val="center"/>
        <w:rPr>
          <w:rFonts w:ascii="Arial" w:hAnsi="Arial" w:cs="Arial"/>
          <w:b/>
          <w:sz w:val="24"/>
        </w:rPr>
      </w:pPr>
      <w:r w:rsidRPr="0032440E">
        <w:rPr>
          <w:rFonts w:ascii="Arial" w:hAnsi="Arial" w:cs="Arial"/>
          <w:b/>
          <w:sz w:val="24"/>
        </w:rPr>
        <w:t>Silvânia da Silva Lima</w:t>
      </w:r>
    </w:p>
    <w:p w:rsidR="0070048C" w:rsidRPr="0032440E" w:rsidRDefault="0070048C" w:rsidP="0070048C">
      <w:pPr>
        <w:pStyle w:val="Corpodetexto3"/>
        <w:jc w:val="center"/>
        <w:rPr>
          <w:rFonts w:ascii="Arial" w:hAnsi="Arial" w:cs="Arial"/>
          <w:sz w:val="24"/>
        </w:rPr>
      </w:pPr>
      <w:r w:rsidRPr="0032440E">
        <w:rPr>
          <w:rFonts w:ascii="Arial" w:hAnsi="Arial" w:cs="Arial"/>
          <w:sz w:val="24"/>
        </w:rPr>
        <w:t>Presidente da Comissão de Licitações</w:t>
      </w:r>
    </w:p>
    <w:p w:rsidR="0070048C" w:rsidRPr="0032440E" w:rsidRDefault="0070048C" w:rsidP="0070048C">
      <w:pPr>
        <w:pStyle w:val="Corpodetexto3"/>
        <w:jc w:val="center"/>
        <w:rPr>
          <w:rFonts w:ascii="Arial" w:hAnsi="Arial" w:cs="Arial"/>
          <w:sz w:val="24"/>
        </w:rPr>
      </w:pPr>
    </w:p>
    <w:p w:rsidR="0070048C" w:rsidRPr="0032440E" w:rsidRDefault="0070048C" w:rsidP="0070048C">
      <w:pPr>
        <w:pStyle w:val="Corpodetexto3"/>
        <w:jc w:val="center"/>
        <w:rPr>
          <w:rFonts w:ascii="Arial" w:hAnsi="Arial" w:cs="Arial"/>
          <w:sz w:val="24"/>
        </w:rPr>
      </w:pPr>
    </w:p>
    <w:p w:rsidR="0070048C" w:rsidRPr="0032440E" w:rsidRDefault="0070048C" w:rsidP="0070048C">
      <w:pPr>
        <w:pStyle w:val="Corpodetexto3"/>
        <w:jc w:val="center"/>
        <w:rPr>
          <w:rFonts w:ascii="Arial" w:hAnsi="Arial" w:cs="Arial"/>
          <w:b/>
          <w:sz w:val="24"/>
        </w:rPr>
      </w:pPr>
    </w:p>
    <w:p w:rsidR="0070048C" w:rsidRPr="0032440E" w:rsidRDefault="0070048C" w:rsidP="0070048C">
      <w:pPr>
        <w:pStyle w:val="Corpodetexto3"/>
        <w:jc w:val="center"/>
        <w:rPr>
          <w:rFonts w:ascii="Arial" w:hAnsi="Arial" w:cs="Arial"/>
          <w:b/>
          <w:sz w:val="24"/>
        </w:rPr>
      </w:pPr>
    </w:p>
    <w:p w:rsidR="0070048C" w:rsidRPr="0032440E" w:rsidRDefault="0070048C" w:rsidP="0070048C">
      <w:pPr>
        <w:pStyle w:val="Corpodetexto3"/>
        <w:jc w:val="center"/>
        <w:rPr>
          <w:rFonts w:ascii="Arial" w:hAnsi="Arial" w:cs="Arial"/>
          <w:b/>
          <w:sz w:val="24"/>
        </w:rPr>
      </w:pPr>
      <w:r w:rsidRPr="0032440E">
        <w:rPr>
          <w:rFonts w:ascii="Arial" w:hAnsi="Arial" w:cs="Arial"/>
          <w:b/>
          <w:sz w:val="24"/>
        </w:rPr>
        <w:t>Tatiane Aparecida Amaral da Silva</w:t>
      </w:r>
    </w:p>
    <w:p w:rsidR="0070048C" w:rsidRPr="0032440E" w:rsidRDefault="0070048C" w:rsidP="0070048C">
      <w:pPr>
        <w:pStyle w:val="Corpodetexto3"/>
        <w:jc w:val="center"/>
        <w:rPr>
          <w:rFonts w:ascii="Arial" w:hAnsi="Arial" w:cs="Arial"/>
          <w:sz w:val="24"/>
        </w:rPr>
      </w:pPr>
      <w:r w:rsidRPr="0032440E">
        <w:rPr>
          <w:rFonts w:ascii="Arial" w:hAnsi="Arial" w:cs="Arial"/>
          <w:sz w:val="24"/>
        </w:rPr>
        <w:t>Membro da Comissão de Licitações</w:t>
      </w:r>
    </w:p>
    <w:p w:rsidR="0070048C" w:rsidRPr="0032440E" w:rsidRDefault="0070048C" w:rsidP="0070048C">
      <w:pPr>
        <w:rPr>
          <w:rFonts w:ascii="Arial" w:hAnsi="Arial" w:cs="Arial"/>
          <w:sz w:val="24"/>
          <w:szCs w:val="24"/>
        </w:rPr>
      </w:pPr>
    </w:p>
    <w:p w:rsidR="0070048C" w:rsidRPr="0032440E" w:rsidRDefault="0070048C" w:rsidP="0070048C">
      <w:pPr>
        <w:rPr>
          <w:rFonts w:ascii="Arial" w:hAnsi="Arial" w:cs="Arial"/>
          <w:sz w:val="24"/>
          <w:szCs w:val="24"/>
        </w:rPr>
      </w:pPr>
    </w:p>
    <w:p w:rsidR="0070048C" w:rsidRPr="0032440E" w:rsidRDefault="0070048C" w:rsidP="0070048C">
      <w:pPr>
        <w:rPr>
          <w:rFonts w:ascii="Arial" w:hAnsi="Arial" w:cs="Arial"/>
          <w:sz w:val="24"/>
          <w:szCs w:val="24"/>
        </w:rPr>
      </w:pPr>
    </w:p>
    <w:p w:rsidR="0070048C" w:rsidRPr="0032440E" w:rsidRDefault="0070048C" w:rsidP="0070048C">
      <w:pPr>
        <w:rPr>
          <w:rFonts w:ascii="Arial" w:hAnsi="Arial" w:cs="Arial"/>
          <w:sz w:val="24"/>
          <w:szCs w:val="24"/>
        </w:rPr>
      </w:pPr>
    </w:p>
    <w:p w:rsidR="0070048C" w:rsidRPr="0032440E" w:rsidRDefault="0070048C" w:rsidP="0070048C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32440E">
        <w:rPr>
          <w:rFonts w:ascii="Arial" w:hAnsi="Arial" w:cs="Arial"/>
          <w:b/>
          <w:sz w:val="24"/>
          <w:szCs w:val="24"/>
        </w:rPr>
        <w:t>Luciléia</w:t>
      </w:r>
      <w:proofErr w:type="spellEnd"/>
      <w:r w:rsidRPr="0032440E">
        <w:rPr>
          <w:rFonts w:ascii="Arial" w:hAnsi="Arial" w:cs="Arial"/>
          <w:b/>
          <w:sz w:val="24"/>
          <w:szCs w:val="24"/>
        </w:rPr>
        <w:t xml:space="preserve"> Nunes Martins</w:t>
      </w:r>
    </w:p>
    <w:p w:rsidR="0070048C" w:rsidRPr="0032440E" w:rsidRDefault="0070048C" w:rsidP="0070048C">
      <w:pPr>
        <w:jc w:val="center"/>
        <w:rPr>
          <w:rFonts w:ascii="Arial" w:hAnsi="Arial" w:cs="Arial"/>
          <w:i/>
          <w:sz w:val="24"/>
          <w:szCs w:val="24"/>
        </w:rPr>
      </w:pPr>
      <w:r w:rsidRPr="0032440E">
        <w:rPr>
          <w:rFonts w:ascii="Arial" w:hAnsi="Arial" w:cs="Arial"/>
          <w:sz w:val="24"/>
        </w:rPr>
        <w:t xml:space="preserve">Membro da Comissão de Licitações / </w:t>
      </w:r>
      <w:r w:rsidRPr="0032440E">
        <w:rPr>
          <w:rFonts w:ascii="Arial" w:hAnsi="Arial" w:cs="Arial"/>
          <w:sz w:val="24"/>
          <w:szCs w:val="24"/>
        </w:rPr>
        <w:t>Pregoeira do Município</w:t>
      </w:r>
    </w:p>
    <w:p w:rsidR="0070048C" w:rsidRPr="00C55C33" w:rsidRDefault="0070048C" w:rsidP="0070048C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C928CB" w:rsidRPr="006C0524" w:rsidRDefault="00C928CB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color w:val="FF0000"/>
          <w:sz w:val="24"/>
          <w:szCs w:val="24"/>
          <w:lang w:val="pt-PT"/>
        </w:rPr>
      </w:pPr>
    </w:p>
    <w:sectPr w:rsidR="00C928CB" w:rsidRPr="006C0524" w:rsidSect="00B74F12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155" w:rsidRDefault="000C4155">
      <w:r>
        <w:separator/>
      </w:r>
    </w:p>
  </w:endnote>
  <w:endnote w:type="continuationSeparator" w:id="0">
    <w:p w:rsidR="000C4155" w:rsidRDefault="000C4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12" w:rsidRDefault="00093C61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B74F12" w:rsidRPr="00BF0635" w:rsidRDefault="00093C61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155" w:rsidRDefault="000C4155">
      <w:r>
        <w:separator/>
      </w:r>
    </w:p>
  </w:footnote>
  <w:footnote w:type="continuationSeparator" w:id="0">
    <w:p w:rsidR="000C4155" w:rsidRDefault="000C4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12" w:rsidRDefault="00093C6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-581025</wp:posOffset>
          </wp:positionH>
          <wp:positionV relativeFrom="paragraph">
            <wp:posOffset>-247651</wp:posOffset>
          </wp:positionV>
          <wp:extent cx="6886575" cy="728871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2464" cy="7347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132"/>
    <w:rsid w:val="00030B18"/>
    <w:rsid w:val="00082963"/>
    <w:rsid w:val="00093C61"/>
    <w:rsid w:val="000A4603"/>
    <w:rsid w:val="000C4155"/>
    <w:rsid w:val="000C6747"/>
    <w:rsid w:val="00111698"/>
    <w:rsid w:val="001A21BC"/>
    <w:rsid w:val="00232798"/>
    <w:rsid w:val="002332DF"/>
    <w:rsid w:val="00235C23"/>
    <w:rsid w:val="00261AF1"/>
    <w:rsid w:val="00274BE6"/>
    <w:rsid w:val="00285636"/>
    <w:rsid w:val="002B73D3"/>
    <w:rsid w:val="002C6A4D"/>
    <w:rsid w:val="00301683"/>
    <w:rsid w:val="0031758C"/>
    <w:rsid w:val="00361F52"/>
    <w:rsid w:val="00382082"/>
    <w:rsid w:val="003C0B03"/>
    <w:rsid w:val="003D404B"/>
    <w:rsid w:val="004226A8"/>
    <w:rsid w:val="004248CE"/>
    <w:rsid w:val="004315AE"/>
    <w:rsid w:val="004638A7"/>
    <w:rsid w:val="004766D0"/>
    <w:rsid w:val="00483A48"/>
    <w:rsid w:val="004C4CCA"/>
    <w:rsid w:val="004F193F"/>
    <w:rsid w:val="00506144"/>
    <w:rsid w:val="00525CCF"/>
    <w:rsid w:val="00553A8A"/>
    <w:rsid w:val="005541E4"/>
    <w:rsid w:val="005B60FE"/>
    <w:rsid w:val="005D5740"/>
    <w:rsid w:val="00614FE9"/>
    <w:rsid w:val="0063729B"/>
    <w:rsid w:val="006C0524"/>
    <w:rsid w:val="006D257E"/>
    <w:rsid w:val="0070048C"/>
    <w:rsid w:val="00722927"/>
    <w:rsid w:val="00735243"/>
    <w:rsid w:val="007526A5"/>
    <w:rsid w:val="00771218"/>
    <w:rsid w:val="007774E8"/>
    <w:rsid w:val="007D1C8D"/>
    <w:rsid w:val="007D3ACF"/>
    <w:rsid w:val="007F59EF"/>
    <w:rsid w:val="00807533"/>
    <w:rsid w:val="00817C78"/>
    <w:rsid w:val="008618BD"/>
    <w:rsid w:val="008C36E5"/>
    <w:rsid w:val="00941445"/>
    <w:rsid w:val="009964B1"/>
    <w:rsid w:val="009D3219"/>
    <w:rsid w:val="009D65F7"/>
    <w:rsid w:val="009F420B"/>
    <w:rsid w:val="00A21E70"/>
    <w:rsid w:val="00A24E66"/>
    <w:rsid w:val="00A940EC"/>
    <w:rsid w:val="00AA4954"/>
    <w:rsid w:val="00AE61BD"/>
    <w:rsid w:val="00B26754"/>
    <w:rsid w:val="00B44FA8"/>
    <w:rsid w:val="00B83132"/>
    <w:rsid w:val="00BA7670"/>
    <w:rsid w:val="00BB5780"/>
    <w:rsid w:val="00C25F70"/>
    <w:rsid w:val="00C50DEB"/>
    <w:rsid w:val="00C55C33"/>
    <w:rsid w:val="00C928CB"/>
    <w:rsid w:val="00C93326"/>
    <w:rsid w:val="00CA333E"/>
    <w:rsid w:val="00CD14B8"/>
    <w:rsid w:val="00D14D93"/>
    <w:rsid w:val="00D26D4E"/>
    <w:rsid w:val="00D30566"/>
    <w:rsid w:val="00D41478"/>
    <w:rsid w:val="00D56E5F"/>
    <w:rsid w:val="00D67517"/>
    <w:rsid w:val="00D725EC"/>
    <w:rsid w:val="00D74BCA"/>
    <w:rsid w:val="00DA57BB"/>
    <w:rsid w:val="00DD2FF5"/>
    <w:rsid w:val="00E3498C"/>
    <w:rsid w:val="00E35ACE"/>
    <w:rsid w:val="00ED2898"/>
    <w:rsid w:val="00ED5A84"/>
    <w:rsid w:val="00EF44C9"/>
    <w:rsid w:val="00EF6B75"/>
    <w:rsid w:val="00F2193A"/>
    <w:rsid w:val="00FB0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74B97"/>
  <w15:docId w15:val="{3D3B4DFF-EA26-4940-9A61-DEBCB7E5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31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31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3132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B83132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B83132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F59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desterrodomelo.mg.gov.br/lis_diario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sterrodomelo.mg.gov.br/licitacoes.ph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227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134</cp:revision>
  <cp:lastPrinted>2021-01-22T18:02:00Z</cp:lastPrinted>
  <dcterms:created xsi:type="dcterms:W3CDTF">2019-08-08T16:29:00Z</dcterms:created>
  <dcterms:modified xsi:type="dcterms:W3CDTF">2023-03-17T16:32:00Z</dcterms:modified>
</cp:coreProperties>
</file>