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073EC">
        <w:rPr>
          <w:rFonts w:ascii="Arial" w:hAnsi="Arial" w:cs="Arial"/>
          <w:sz w:val="22"/>
          <w:szCs w:val="22"/>
        </w:rPr>
        <w:t>5</w:t>
      </w:r>
      <w:r w:rsidR="00263435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C0A1A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Inexigibilidade</w:t>
      </w:r>
      <w:r w:rsidR="00BF5B51">
        <w:rPr>
          <w:rFonts w:ascii="Arial" w:hAnsi="Arial" w:cs="Arial"/>
          <w:sz w:val="22"/>
          <w:szCs w:val="22"/>
        </w:rPr>
        <w:t xml:space="preserve"> </w:t>
      </w:r>
      <w:r w:rsidR="00004798" w:rsidRPr="00310DAE">
        <w:rPr>
          <w:rFonts w:ascii="Arial" w:hAnsi="Arial" w:cs="Arial"/>
          <w:sz w:val="22"/>
          <w:szCs w:val="22"/>
        </w:rPr>
        <w:t>nº 0</w:t>
      </w:r>
      <w:r w:rsidR="00835D4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263435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001/2022</w:t>
      </w:r>
    </w:p>
    <w:p w:rsidR="001A3A4B" w:rsidRDefault="00263435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3435">
        <w:rPr>
          <w:rFonts w:ascii="Arial" w:hAnsi="Arial" w:cs="Arial"/>
          <w:b/>
          <w:sz w:val="22"/>
          <w:szCs w:val="22"/>
        </w:rPr>
        <w:t xml:space="preserve">CREDENCIAMENTO DE LABORATÓRIOS DE PRÓTESES DENTÁRIAS PARA PRESTAÇÃO DE SERVIÇOS ODONTOLÓGICOS DE MOLDAGEM E CONFECÇÃO DE PRÓTESES DENTÁRIAS </w:t>
      </w:r>
      <w:proofErr w:type="gramStart"/>
      <w:r w:rsidRPr="00263435">
        <w:rPr>
          <w:rFonts w:ascii="Arial" w:hAnsi="Arial" w:cs="Arial"/>
          <w:b/>
          <w:sz w:val="22"/>
          <w:szCs w:val="22"/>
        </w:rPr>
        <w:t>SOB MEDIDA</w:t>
      </w:r>
      <w:proofErr w:type="gramEnd"/>
      <w:r w:rsidR="00291110"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42500C" w:rsidRPr="0042500C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2500C" w:rsidRPr="0042500C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2500C" w:rsidRPr="0042500C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2500C" w:rsidRPr="0042500C">
        <w:rPr>
          <w:rStyle w:val="Hyperlink"/>
          <w:rFonts w:ascii="Arial" w:hAnsi="Arial" w:cs="Arial"/>
          <w:sz w:val="22"/>
          <w:szCs w:val="22"/>
        </w:rPr>
        <w:t>=412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="000B32F5">
        <w:rPr>
          <w:rFonts w:ascii="Arial" w:hAnsi="Arial" w:cs="Arial"/>
          <w:b/>
          <w:i/>
          <w:sz w:val="22"/>
          <w:szCs w:val="22"/>
        </w:rPr>
        <w:t>Credencio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o</w:t>
      </w:r>
      <w:r w:rsidR="000B32F5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abaixo registrado: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90FC5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1BA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–</w:t>
      </w:r>
      <w:r w:rsidR="000B32F5">
        <w:rPr>
          <w:rFonts w:ascii="Arial" w:hAnsi="Arial" w:cs="Arial"/>
          <w:sz w:val="22"/>
          <w:szCs w:val="22"/>
        </w:rPr>
        <w:t xml:space="preserve"> </w:t>
      </w:r>
      <w:r w:rsidR="000B32F5" w:rsidRPr="000B32F5">
        <w:rPr>
          <w:rFonts w:ascii="Arial" w:hAnsi="Arial" w:cs="Arial"/>
          <w:sz w:val="22"/>
          <w:szCs w:val="22"/>
        </w:rPr>
        <w:t xml:space="preserve">RONALDO NUNES FERREIRA, inscrita no CNPJ: 31.977.144/0001-26, sediada na </w:t>
      </w:r>
      <w:proofErr w:type="gramStart"/>
      <w:r w:rsidR="000B32F5" w:rsidRPr="000B32F5">
        <w:rPr>
          <w:rFonts w:ascii="Arial" w:hAnsi="Arial" w:cs="Arial"/>
          <w:sz w:val="22"/>
          <w:szCs w:val="22"/>
        </w:rPr>
        <w:t>Travessa Manoel Ribeiro</w:t>
      </w:r>
      <w:proofErr w:type="gramEnd"/>
      <w:r w:rsidR="000B32F5" w:rsidRPr="000B32F5">
        <w:rPr>
          <w:rFonts w:ascii="Arial" w:hAnsi="Arial" w:cs="Arial"/>
          <w:sz w:val="22"/>
          <w:szCs w:val="22"/>
        </w:rPr>
        <w:t>, nº 20, Centro, Município de Desterro do Melo, Minas Gerais, CEP: 36.210-000.</w:t>
      </w:r>
      <w:r w:rsidR="00BF5B51"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6D17E0">
        <w:rPr>
          <w:rFonts w:ascii="Arial" w:hAnsi="Arial" w:cs="Arial"/>
          <w:sz w:val="22"/>
          <w:szCs w:val="22"/>
        </w:rPr>
        <w:t>01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6D17E0"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3F5B1F">
        <w:rPr>
          <w:rFonts w:ascii="Arial" w:hAnsi="Arial" w:cs="Arial"/>
          <w:i/>
          <w:sz w:val="22"/>
          <w:szCs w:val="22"/>
        </w:rPr>
        <w:t>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17E0" w:rsidRPr="00310DAE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55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D17E0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Inexigibilidade </w:t>
      </w:r>
      <w:r w:rsidRPr="00310DAE">
        <w:rPr>
          <w:rFonts w:ascii="Arial" w:hAnsi="Arial" w:cs="Arial"/>
          <w:sz w:val="22"/>
          <w:szCs w:val="22"/>
        </w:rPr>
        <w:t>nº 0</w:t>
      </w:r>
      <w:r>
        <w:rPr>
          <w:rFonts w:ascii="Arial" w:hAnsi="Arial" w:cs="Arial"/>
          <w:sz w:val="22"/>
          <w:szCs w:val="22"/>
        </w:rPr>
        <w:t>06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6D17E0" w:rsidRDefault="006D17E0" w:rsidP="006D17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001/2022</w:t>
      </w:r>
    </w:p>
    <w:p w:rsidR="00F0122B" w:rsidRDefault="006D17E0" w:rsidP="006B0456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3435">
        <w:rPr>
          <w:rFonts w:ascii="Arial" w:hAnsi="Arial" w:cs="Arial"/>
          <w:b/>
          <w:sz w:val="22"/>
          <w:szCs w:val="22"/>
        </w:rPr>
        <w:t xml:space="preserve">CREDENCIAMENTO DE LABORATÓRIOS DE PRÓTESES DENTÁRIAS PARA PRESTAÇÃO DE SERVIÇOS ODONTOLÓGICOS DE MOLDAGEM E CONFECÇÃO DE PRÓTESES DENTÁRIAS </w:t>
      </w:r>
      <w:proofErr w:type="gramStart"/>
      <w:r w:rsidRPr="00263435">
        <w:rPr>
          <w:rFonts w:ascii="Arial" w:hAnsi="Arial" w:cs="Arial"/>
          <w:b/>
          <w:sz w:val="22"/>
          <w:szCs w:val="22"/>
        </w:rPr>
        <w:t>SOB MEDIDA</w:t>
      </w:r>
      <w:proofErr w:type="gramEnd"/>
      <w:r w:rsidRPr="00291110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</w:t>
      </w:r>
      <w:r w:rsidR="006D17E0" w:rsidRPr="006D17E0">
        <w:rPr>
          <w:rFonts w:ascii="Arial" w:hAnsi="Arial" w:cs="Arial"/>
          <w:sz w:val="22"/>
          <w:szCs w:val="22"/>
        </w:rPr>
        <w:t>decisão da Comissão de Licitação</w:t>
      </w:r>
      <w:r w:rsidRPr="003F5B1F">
        <w:rPr>
          <w:rFonts w:ascii="Arial" w:hAnsi="Arial" w:cs="Arial"/>
          <w:sz w:val="22"/>
          <w:szCs w:val="22"/>
        </w:rPr>
        <w:t xml:space="preserve">, e mapa de apuração dos vencedores publicado no site do Município em: </w:t>
      </w:r>
      <w:proofErr w:type="gramStart"/>
      <w:r w:rsidR="0042500C" w:rsidRPr="0042500C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42500C" w:rsidRPr="0042500C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42500C" w:rsidRPr="0042500C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42500C" w:rsidRPr="0042500C">
        <w:rPr>
          <w:rStyle w:val="Hyperlink"/>
          <w:rFonts w:ascii="Arial" w:hAnsi="Arial" w:cs="Arial"/>
          <w:sz w:val="22"/>
          <w:szCs w:val="22"/>
        </w:rPr>
        <w:t>=412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04583E">
        <w:rPr>
          <w:rFonts w:ascii="Arial" w:hAnsi="Arial" w:cs="Arial"/>
          <w:b/>
          <w:i/>
          <w:sz w:val="22"/>
          <w:szCs w:val="22"/>
        </w:rPr>
        <w:t>5</w:t>
      </w:r>
      <w:r w:rsidR="0042500C">
        <w:rPr>
          <w:rFonts w:ascii="Arial" w:hAnsi="Arial" w:cs="Arial"/>
          <w:b/>
          <w:i/>
          <w:sz w:val="22"/>
          <w:szCs w:val="22"/>
        </w:rPr>
        <w:t>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42500C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42500C">
        <w:rPr>
          <w:rFonts w:ascii="Arial" w:hAnsi="Arial" w:cs="Arial"/>
          <w:b/>
          <w:i/>
          <w:sz w:val="22"/>
          <w:szCs w:val="22"/>
        </w:rPr>
        <w:t>1/2022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</w:t>
      </w:r>
      <w:r w:rsidR="0042500C" w:rsidRPr="0042500C">
        <w:rPr>
          <w:rFonts w:ascii="Arial" w:hAnsi="Arial" w:cs="Arial"/>
          <w:b/>
          <w:i/>
          <w:sz w:val="22"/>
          <w:szCs w:val="22"/>
        </w:rPr>
        <w:t>CREDENCIAMENTO DE LABORATÓRIOS DE PRÓTESES DENTÁRIAS PARA PRESTAÇÃO DE SERVIÇOS ODONTOLÓGICOS DE MOLDAGEM E CONFECÇÃO DE PRÓTESES DENTÁRIAS SOB MEDIDA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2F6B00" w:rsidRDefault="002F6B00" w:rsidP="00AC6D99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600A8" w:rsidRPr="0042500C" w:rsidRDefault="0042500C" w:rsidP="005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00C">
        <w:rPr>
          <w:rFonts w:ascii="Arial" w:hAnsi="Arial" w:cs="Arial"/>
          <w:sz w:val="22"/>
          <w:szCs w:val="22"/>
        </w:rPr>
        <w:t xml:space="preserve">01 – RONALDO NUNES FERREIRA, inscrita no CNPJ: 31.977.144/0001-26, sediada na </w:t>
      </w:r>
      <w:proofErr w:type="gramStart"/>
      <w:r w:rsidRPr="0042500C">
        <w:rPr>
          <w:rFonts w:ascii="Arial" w:hAnsi="Arial" w:cs="Arial"/>
          <w:sz w:val="22"/>
          <w:szCs w:val="22"/>
        </w:rPr>
        <w:t>Travessa Manoel Ribeiro</w:t>
      </w:r>
      <w:proofErr w:type="gramEnd"/>
      <w:r w:rsidRPr="0042500C">
        <w:rPr>
          <w:rFonts w:ascii="Arial" w:hAnsi="Arial" w:cs="Arial"/>
          <w:sz w:val="22"/>
          <w:szCs w:val="22"/>
        </w:rPr>
        <w:t>, nº 20, Centro, Município de Desterro do Melo, Minas Gerais, CEP: 36.210-000.</w:t>
      </w:r>
    </w:p>
    <w:p w:rsidR="005B7949" w:rsidRDefault="005B7949" w:rsidP="005B79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B7949" w:rsidRPr="003F5B1F" w:rsidRDefault="005B7949" w:rsidP="005B79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01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6A15"/>
    <w:rsid w:val="000A1C49"/>
    <w:rsid w:val="000B32F5"/>
    <w:rsid w:val="000B540D"/>
    <w:rsid w:val="000F4031"/>
    <w:rsid w:val="00100B61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63435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B7949"/>
    <w:rsid w:val="005C6D71"/>
    <w:rsid w:val="005E43FC"/>
    <w:rsid w:val="005F052C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C337E"/>
    <w:rsid w:val="006C51D0"/>
    <w:rsid w:val="006C53F2"/>
    <w:rsid w:val="006D17E0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7447"/>
    <w:rsid w:val="00C242B0"/>
    <w:rsid w:val="00C26C5F"/>
    <w:rsid w:val="00C32846"/>
    <w:rsid w:val="00C45C3C"/>
    <w:rsid w:val="00C621BA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4294959200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338</cp:revision>
  <cp:lastPrinted>2022-05-06T13:55:00Z</cp:lastPrinted>
  <dcterms:created xsi:type="dcterms:W3CDTF">2020-01-29T10:50:00Z</dcterms:created>
  <dcterms:modified xsi:type="dcterms:W3CDTF">2022-08-16T18:45:00Z</dcterms:modified>
</cp:coreProperties>
</file>