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A1FAA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7A1FAA" w:rsidRDefault="001C19CC" w:rsidP="00A51F3C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A1FAA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A1FAA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A1FAA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7A1FAA">
        <w:rPr>
          <w:rFonts w:ascii="Arial" w:hAnsi="Arial" w:cs="Arial"/>
          <w:b/>
          <w:bCs/>
          <w:i/>
          <w:sz w:val="22"/>
          <w:szCs w:val="22"/>
        </w:rPr>
        <w:t xml:space="preserve">A EMPRESA </w:t>
      </w:r>
      <w:r w:rsidR="00244550" w:rsidRPr="00244550">
        <w:rPr>
          <w:rFonts w:ascii="Arial" w:hAnsi="Arial" w:cs="Arial"/>
          <w:b/>
          <w:i/>
          <w:color w:val="000000" w:themeColor="text1"/>
          <w:sz w:val="22"/>
          <w:szCs w:val="22"/>
        </w:rPr>
        <w:t>GN CONSULTORIA EM GESTÃO EMPRESARIAL E COMERCIO DE VEÍCULOS LTDA</w:t>
      </w:r>
      <w:r w:rsidR="00266BC2" w:rsidRPr="007A1FA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244550" w:rsidRPr="00244550">
        <w:rPr>
          <w:rFonts w:ascii="Arial" w:hAnsi="Arial" w:cs="Arial"/>
          <w:b/>
          <w:bCs/>
          <w:i/>
          <w:sz w:val="22"/>
          <w:szCs w:val="22"/>
        </w:rPr>
        <w:t>AQUISIÇÃO DE DOIS VEÍCULOS PARA A SECRETARIA MUNICIPAL DE SAÚDE NOS TERMOS DAS RESOLUÇÕES SES/MG NÚMEROS 7.791 DE 21 DE OUTUBRO DE 2021, E 7.750 DE 01 DE OUTUBRO DE 2021</w:t>
      </w:r>
      <w:r w:rsidR="0039792F" w:rsidRPr="007A1FAA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7A1FAA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C976D8" w:rsidRPr="007A1FAA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28309B" w:rsidRPr="007A1FAA" w:rsidRDefault="00C976D8" w:rsidP="00C976D8">
      <w:pPr>
        <w:jc w:val="center"/>
        <w:rPr>
          <w:rStyle w:val="fontstyle21"/>
          <w:rFonts w:ascii="Arial" w:hAnsi="Arial" w:cs="Arial"/>
          <w:b/>
        </w:rPr>
      </w:pPr>
      <w:r w:rsidRPr="007A1FAA">
        <w:rPr>
          <w:rStyle w:val="fontstyle21"/>
          <w:rFonts w:ascii="Arial" w:hAnsi="Arial" w:cs="Arial"/>
          <w:b/>
        </w:rPr>
        <w:t xml:space="preserve">CONTRATO N.º </w:t>
      </w:r>
      <w:r w:rsidR="00A31EB7" w:rsidRPr="007A1FAA">
        <w:rPr>
          <w:rStyle w:val="fontstyle21"/>
          <w:rFonts w:ascii="Arial" w:hAnsi="Arial" w:cs="Arial"/>
          <w:b/>
        </w:rPr>
        <w:t>01</w:t>
      </w:r>
      <w:r w:rsidR="003D0B78">
        <w:rPr>
          <w:rStyle w:val="fontstyle21"/>
          <w:rFonts w:ascii="Arial" w:hAnsi="Arial" w:cs="Arial"/>
          <w:b/>
        </w:rPr>
        <w:t>2</w:t>
      </w:r>
      <w:r w:rsidR="009908A2" w:rsidRPr="007A1FAA">
        <w:rPr>
          <w:rStyle w:val="fontstyle21"/>
          <w:rFonts w:ascii="Arial" w:hAnsi="Arial" w:cs="Arial"/>
          <w:b/>
        </w:rPr>
        <w:t>/2022</w:t>
      </w:r>
    </w:p>
    <w:p w:rsidR="00C976D8" w:rsidRPr="007A1FAA" w:rsidRDefault="00C976D8" w:rsidP="00C976D8">
      <w:pPr>
        <w:rPr>
          <w:rStyle w:val="fontstyle21"/>
          <w:rFonts w:ascii="Arial" w:hAnsi="Arial" w:cs="Arial"/>
        </w:rPr>
      </w:pPr>
    </w:p>
    <w:p w:rsidR="00780436" w:rsidRPr="007A1FAA" w:rsidRDefault="00780436" w:rsidP="00780436">
      <w:pPr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 xml:space="preserve">Contrato que entre si fazem o </w:t>
      </w:r>
      <w:r w:rsidRPr="007A1FAA">
        <w:rPr>
          <w:rFonts w:ascii="Arial" w:hAnsi="Arial" w:cs="Arial"/>
          <w:b/>
          <w:sz w:val="22"/>
          <w:szCs w:val="22"/>
        </w:rPr>
        <w:t>MUNICÍPIO DE DESTERRO DO MELO</w:t>
      </w:r>
      <w:r w:rsidRPr="007A1FAA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7A1FAA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7A1FAA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7A1FAA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244550" w:rsidRPr="00244550">
        <w:rPr>
          <w:rFonts w:ascii="Arial" w:hAnsi="Arial" w:cs="Arial"/>
          <w:b/>
          <w:sz w:val="22"/>
          <w:szCs w:val="22"/>
        </w:rPr>
        <w:t xml:space="preserve">GN CONSULTORIA EM GESTÃO EMPRESARIAL E COMERCIO DE VEÍCULOS LTDA, </w:t>
      </w:r>
      <w:r w:rsidR="00244550" w:rsidRPr="00244550">
        <w:rPr>
          <w:rFonts w:ascii="Arial" w:hAnsi="Arial" w:cs="Arial"/>
          <w:sz w:val="22"/>
          <w:szCs w:val="22"/>
        </w:rPr>
        <w:t>inscrita no CNPJ nº 37.415.996/0001-06, com sede na Rua dos Tabajaras, nº 125, Bairro Iguaçu, Ipatinga - Minas Gerais, CEP: 35.162-119</w:t>
      </w:r>
      <w:r w:rsidR="00244550">
        <w:rPr>
          <w:rFonts w:ascii="Arial" w:hAnsi="Arial" w:cs="Arial"/>
          <w:sz w:val="22"/>
          <w:szCs w:val="22"/>
        </w:rPr>
        <w:t xml:space="preserve">, neste ato representado pelo Sr. </w:t>
      </w:r>
      <w:r w:rsidR="00244550" w:rsidRPr="00244550">
        <w:rPr>
          <w:rFonts w:ascii="Arial" w:hAnsi="Arial" w:cs="Arial"/>
          <w:sz w:val="22"/>
          <w:szCs w:val="22"/>
        </w:rPr>
        <w:t>Guilherme Maciel Gravito Junior, portador do RG M7640424 e do CPF 085.348.386-</w:t>
      </w:r>
      <w:proofErr w:type="gramStart"/>
      <w:r w:rsidR="00244550" w:rsidRPr="00244550">
        <w:rPr>
          <w:rFonts w:ascii="Arial" w:hAnsi="Arial" w:cs="Arial"/>
          <w:sz w:val="22"/>
          <w:szCs w:val="22"/>
        </w:rPr>
        <w:t>82</w:t>
      </w:r>
      <w:r w:rsidR="00244550">
        <w:rPr>
          <w:rFonts w:ascii="Arial" w:hAnsi="Arial" w:cs="Arial"/>
          <w:sz w:val="22"/>
          <w:szCs w:val="22"/>
        </w:rPr>
        <w:t xml:space="preserve"> </w:t>
      </w:r>
      <w:r w:rsidR="00B21163" w:rsidRPr="007A1FAA">
        <w:rPr>
          <w:rFonts w:ascii="Arial" w:hAnsi="Arial" w:cs="Arial"/>
          <w:sz w:val="22"/>
          <w:szCs w:val="22"/>
        </w:rPr>
        <w:t xml:space="preserve">de conformidade com a Licitação modalidade </w:t>
      </w:r>
      <w:r w:rsidR="00924CB9" w:rsidRPr="007A1FAA">
        <w:rPr>
          <w:rFonts w:ascii="Arial" w:hAnsi="Arial" w:cs="Arial"/>
          <w:b/>
          <w:sz w:val="22"/>
          <w:szCs w:val="22"/>
        </w:rPr>
        <w:t>Pregão Presencial</w:t>
      </w:r>
      <w:proofErr w:type="gramEnd"/>
      <w:r w:rsidR="00B21163" w:rsidRPr="007A1FAA">
        <w:rPr>
          <w:rFonts w:ascii="Arial" w:hAnsi="Arial" w:cs="Arial"/>
          <w:b/>
          <w:sz w:val="22"/>
          <w:szCs w:val="22"/>
        </w:rPr>
        <w:t xml:space="preserve"> nº</w:t>
      </w:r>
      <w:r w:rsidRPr="007A1FAA">
        <w:rPr>
          <w:rFonts w:ascii="Arial" w:hAnsi="Arial" w:cs="Arial"/>
          <w:sz w:val="22"/>
          <w:szCs w:val="22"/>
          <w:vertAlign w:val="superscript"/>
          <w:lang w:val="pt-PT"/>
        </w:rPr>
        <w:t xml:space="preserve"> </w:t>
      </w:r>
      <w:r w:rsidR="00266BC2" w:rsidRPr="007A1FA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244550">
        <w:rPr>
          <w:rFonts w:ascii="Arial" w:hAnsi="Arial" w:cs="Arial"/>
          <w:b/>
          <w:bCs/>
          <w:sz w:val="22"/>
          <w:szCs w:val="22"/>
          <w:lang w:val="pt-PT"/>
        </w:rPr>
        <w:t>09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7A1FA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924CB9" w:rsidRPr="007A1FAA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="00266BC2"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7A1FA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924CB9" w:rsidRPr="007A1FA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.</w:t>
      </w:r>
      <w:r w:rsidR="00B21163"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 01</w:t>
      </w:r>
      <w:r w:rsidR="00244550">
        <w:rPr>
          <w:rFonts w:ascii="Arial" w:hAnsi="Arial" w:cs="Arial"/>
          <w:b/>
          <w:bCs/>
          <w:sz w:val="22"/>
          <w:szCs w:val="22"/>
          <w:lang w:val="pt-PT"/>
        </w:rPr>
        <w:t>9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7A1FA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8E6F79" w:rsidRPr="007A1FAA">
        <w:rPr>
          <w:rFonts w:ascii="Arial" w:hAnsi="Arial" w:cs="Arial"/>
          <w:sz w:val="22"/>
          <w:szCs w:val="22"/>
          <w:lang w:val="pt-PT"/>
        </w:rPr>
        <w:t>,</w:t>
      </w:r>
      <w:r w:rsidR="00924CB9" w:rsidRPr="007A1FAA">
        <w:rPr>
          <w:rFonts w:ascii="Arial" w:hAnsi="Arial" w:cs="Arial"/>
          <w:sz w:val="22"/>
          <w:szCs w:val="22"/>
          <w:lang w:val="pt-PT"/>
        </w:rPr>
        <w:t xml:space="preserve"> </w:t>
      </w:r>
      <w:r w:rsidR="00266BC2" w:rsidRPr="007A1FAA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="00266BC2" w:rsidRPr="007A1FA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266BC2" w:rsidRPr="007A1FAA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</w:t>
      </w:r>
      <w:r w:rsidRPr="007A1FAA">
        <w:rPr>
          <w:rFonts w:ascii="Arial" w:hAnsi="Arial" w:cs="Arial"/>
          <w:sz w:val="22"/>
          <w:szCs w:val="22"/>
          <w:lang w:val="pt-PT"/>
        </w:rPr>
        <w:t>:</w:t>
      </w:r>
    </w:p>
    <w:p w:rsidR="00780436" w:rsidRPr="007A1FAA" w:rsidRDefault="00780436" w:rsidP="00780436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B21163" w:rsidRPr="007A1FAA" w:rsidRDefault="00B21163" w:rsidP="00B21163">
      <w:pPr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CLÁUSULA PRIMEIRA - OBJETO</w:t>
      </w:r>
    </w:p>
    <w:p w:rsidR="00E3006E" w:rsidRDefault="00266BC2" w:rsidP="00266BC2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="00244550" w:rsidRPr="00244550">
        <w:rPr>
          <w:rFonts w:ascii="Arial" w:hAnsi="Arial" w:cs="Arial"/>
          <w:b/>
          <w:i/>
          <w:sz w:val="22"/>
          <w:szCs w:val="22"/>
          <w:lang w:val="pt-PT"/>
        </w:rPr>
        <w:t>AQUISIÇÃO DE DOIS VEÍCULOS PARA A SECRETARIA MUNICIPAL DE SAÚDE NOS TERMOS DAS RESOLUÇÕES SES/MG NÚMEROS 7.791 DE 21 DE OUTUBRO DE 2021, E 7.750 DE 01 DE OUTUBRO DE 2021</w:t>
      </w:r>
      <w:r w:rsidRPr="007A1FAA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 </w:t>
      </w:r>
      <w:r w:rsidRPr="007A1FAA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A1FAA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A1FAA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A1FAA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</w:t>
      </w:r>
      <w:r w:rsidR="00B4364E">
        <w:rPr>
          <w:rFonts w:ascii="Arial" w:hAnsi="Arial" w:cs="Arial"/>
          <w:sz w:val="22"/>
          <w:szCs w:val="22"/>
          <w:lang w:val="pt-PT"/>
        </w:rPr>
        <w:t>, que dele faz parte integrante, especificamente, nos termos seguintes:</w:t>
      </w:r>
    </w:p>
    <w:p w:rsidR="00B4364E" w:rsidRPr="00CD0B54" w:rsidRDefault="00B4364E" w:rsidP="00266BC2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Cs w:val="22"/>
          <w:lang w:val="pt-PT"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5652"/>
        <w:gridCol w:w="709"/>
        <w:gridCol w:w="851"/>
        <w:gridCol w:w="853"/>
        <w:gridCol w:w="1414"/>
      </w:tblGrid>
      <w:tr w:rsidR="00B4364E" w:rsidRPr="00CD0B54" w:rsidTr="00B4364E">
        <w:trPr>
          <w:trHeight w:val="300"/>
        </w:trPr>
        <w:tc>
          <w:tcPr>
            <w:tcW w:w="388" w:type="pct"/>
            <w:shd w:val="clear" w:color="auto" w:fill="auto"/>
            <w:noWrap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b/>
                <w:color w:val="000000"/>
                <w:sz w:val="16"/>
                <w:szCs w:val="18"/>
              </w:rPr>
              <w:t>ITEM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b/>
                <w:color w:val="000000"/>
                <w:sz w:val="16"/>
                <w:szCs w:val="18"/>
              </w:rPr>
              <w:t>Produto / Descrição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b/>
                <w:color w:val="000000"/>
                <w:sz w:val="16"/>
                <w:szCs w:val="18"/>
              </w:rPr>
              <w:t>UNID.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b/>
                <w:color w:val="000000"/>
                <w:sz w:val="16"/>
                <w:szCs w:val="18"/>
              </w:rPr>
              <w:t>QUANT.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b/>
                <w:color w:val="000000"/>
                <w:sz w:val="16"/>
                <w:szCs w:val="18"/>
              </w:rPr>
              <w:t>MARCA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b/>
                <w:color w:val="000000"/>
                <w:sz w:val="16"/>
                <w:szCs w:val="18"/>
              </w:rPr>
              <w:t>VALOR GLOBAL</w:t>
            </w:r>
          </w:p>
        </w:tc>
      </w:tr>
      <w:tr w:rsidR="00B4364E" w:rsidRPr="00CD0B54" w:rsidTr="00B4364E">
        <w:trPr>
          <w:trHeight w:val="1293"/>
        </w:trPr>
        <w:tc>
          <w:tcPr>
            <w:tcW w:w="388" w:type="pct"/>
            <w:shd w:val="clear" w:color="auto" w:fill="auto"/>
            <w:noWrap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proofErr w:type="gramStart"/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  <w:proofErr w:type="gramEnd"/>
          </w:p>
        </w:tc>
        <w:tc>
          <w:tcPr>
            <w:tcW w:w="2750" w:type="pct"/>
            <w:shd w:val="clear" w:color="auto" w:fill="auto"/>
          </w:tcPr>
          <w:p w:rsidR="00B4364E" w:rsidRPr="00CD0B54" w:rsidRDefault="00B4364E" w:rsidP="00A9779B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b/>
                <w:color w:val="000000"/>
                <w:sz w:val="16"/>
                <w:szCs w:val="18"/>
              </w:rPr>
              <w:t>VEÍCULO DE TRANSPORTE SANITÁRIO (COM ACESSIBILIDADE - 1 CADEIRANTE)</w:t>
            </w:r>
          </w:p>
          <w:p w:rsidR="00B4364E" w:rsidRPr="00CD0B54" w:rsidRDefault="00B4364E" w:rsidP="00A9779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 xml:space="preserve">ESPECIFICAÇÃO MÍNIMA: CAPACIDADE TOTAL/ACESSO AO CADEIRANTE: MÍNIMO DE 10 PESSOAS/ COM ACESSIBILIDADE; VEÍCULO </w:t>
            </w:r>
            <w:proofErr w:type="gramStart"/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>0 KM</w:t>
            </w:r>
            <w:proofErr w:type="gramEnd"/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 xml:space="preserve">; POTÊNCIA: MIN. 130 CV; DISTÂNCIA ENTRE EIXOS: MIN. 3665 MMTV; COM KIT MULTIMÍDIA; POSSUI RESOLUÇÃO CONTRAN 316/09; COMBUSTÍVEL: DIESEL; CÂMBIO: MANUAL; TIPO DE DIREÇÃO: HIDRÁULICA; TRAÇÃO: 4 X 2. (FONTE: SISTEMA DE GERENCIAMENTO DE INFORMAÇÃO E GERENCIAMENTO DE EQUIPAMENTOS E MATERIAIS – SIGEM/2021). ESPECIFICAÇÃO COMPLEMENTAR: </w:t>
            </w:r>
            <w:proofErr w:type="gramStart"/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>0 KM</w:t>
            </w:r>
            <w:proofErr w:type="gramEnd"/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>, FABRICADO, NO MÁXIMO, HÁ 6 (SEIS) MESES, COM TODOS OS ACESSÓRIOS MÍNIMOS OBRIGATÓRIOS, CONFORME LEGISLAÇÃO EM VIGOR.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>UN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>01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>Renault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>R$285.654,00</w:t>
            </w:r>
          </w:p>
        </w:tc>
      </w:tr>
      <w:tr w:rsidR="00B4364E" w:rsidRPr="00CD0B54" w:rsidTr="00B4364E">
        <w:trPr>
          <w:trHeight w:val="993"/>
        </w:trPr>
        <w:tc>
          <w:tcPr>
            <w:tcW w:w="388" w:type="pct"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proofErr w:type="gramStart"/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2</w:t>
            </w:r>
            <w:proofErr w:type="gramEnd"/>
          </w:p>
        </w:tc>
        <w:tc>
          <w:tcPr>
            <w:tcW w:w="2750" w:type="pct"/>
            <w:shd w:val="clear" w:color="auto" w:fill="auto"/>
          </w:tcPr>
          <w:p w:rsidR="00B4364E" w:rsidRPr="00CD0B54" w:rsidRDefault="00B4364E" w:rsidP="00A9779B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b/>
                <w:color w:val="000000"/>
                <w:sz w:val="16"/>
                <w:szCs w:val="18"/>
              </w:rPr>
              <w:t>AMBULÂNCIA TIPO A SIMPLES REMOÇÃO - TIPO FURGÃO</w:t>
            </w:r>
          </w:p>
          <w:p w:rsidR="00B4364E" w:rsidRPr="00CD0B54" w:rsidRDefault="00B4364E" w:rsidP="00A9779B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sz w:val="16"/>
                <w:szCs w:val="18"/>
              </w:rPr>
              <w:t xml:space="preserve">VEÍCULO FURGÃO ORIGINAL DE FÁBRICA, 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0 KM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, ADAP. P/ AMB SIMPLES REMOÇÃO, COM CAP. VOL. NÃO INFERIOR A 7 METROS CÚBICOS NO TOTAL. COMPR. TOTAL MÍN. 4.740 MM; COMP. MÍN. DO SALÃO DE 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ATEND.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2.500 MM; AL. INT. MÍN. DO SALÃO DE ATEND. 1.540 MM; DIESEL; EQUIPADO C/ TODOS OS EQUIP. DE 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SÉRIE NÃO ESPECIFICADOS E EXIGIDOS PELO CONTRAN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; A ESTRUTURA DA CABINE E DA CARROCERIA SERÁ ORIGINAL, CONSTRUÍDA EM AÇO. O PAINEL ELÉ- TRICO INTERNO, DEVERÁ POSSUIR 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2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 TOMADAS P/ 12V (DC). AS TOMADAS ELÉTRICAS DEVERÃO MANTER UMA DIST. MÍN. DE 31 CM DE QUALQUER TOMADA DE OXIGÊNIO. A ILUM. DO COMP. DE ATEND. DEVE SER DE 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2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 TIPOS: NATURAL E ARTIFICIAL, DEVERÁ SER FEITA POR NO MÍN. 4 LUMINÁRIAS, INSTALADAS NO TETO, C/ DIÂMETRO MÍN. DE 150 MM, EM BASE ESTAMPADA EM ALUMINO OU INJETADA EM PLÁSTICO EM MODELO LED. A ILUMINAÇÃO EXT. DEVERÁ CONTAR C/ HOLOFOTE TIPO FAROL ARTICULADO REG. MANUALMENTE NA PARTE TRASEIRA DA CARROCERIA, C/ ACIONAMENTO INDEPENDENTE E FOCO DIRECIONAL AJUSTÁVEL 180º NA VERTICAL. POSSUIR 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1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 SINALIZADOR PRINCIPAL DO TIPO BARRA LINEAR OU EM FORMATO DE ARCO OU SIMILAR, C/ MÓDULO ÚNICO; 2 SINALIZADORES NA PARTE TRASEIRA DA AMB NA COR VERMELHA, C/ FREQ. MÍN. DE 90 FLASHES POR MINUTO, QUANDO ACIONADO C/ LENTE INJETADA DE POLICARBONATO. PODENDO UTILIZAR UM DOS CONCEITOS DE LED. SINALIZADOR ACÚSTICO C/ AMPLIFICADOR DE POT. MÍN. DE 100 W RMS @13,8 VCC, MÍN. DE 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3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 TONS DISTINTOS, SIST. DE MEGAFONE C/ AJUSTE DE GANHO E PRESSÃO SONORA A 1 M. DE NO MÍN. 100 DB @13,8 VCC; SIST. DE RÁDIO-COMUNICAÇÃO EM CONTATO PERMANENTE COM A CENTRAL REGULADORA. SIST. FIXO DE OXIGÊNIO (REDE INTEGRADA): CONTENDO 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1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 CILINDRO DE OXIGÊNIO DE NO MÍN. 16L. EM SUPORTE INDIVIDUAL, COM CINTAS REGULÁVEIS E MECANISMO CONFIÁVEL RESISTENTE A VIBRAÇÕES, TREPIDAÇÕES E/OU CAPOTAMENTOS, POSSIBILI- TANDO RECEBER CILINDROS DE CAPACIDADE DIFERENTES, EQUIPADO C/ VÁLVULA PRÉ-REGULADA P/ 3,5 A 4,0 KGF/CM2 E MANÔMETRO; NA REGIÃO DA BAN- CADA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, POSSUI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 UMA RÉGUA E FLUXÔMETRO, UMIDIFICADOR P/ O2 E ASPIRADOR TIPO VENTURI, C/ ROSCAS PADRÃO ABNT. CONEXÕES IN/OUT NORMATIZADAS PELA ABNT. A CLIMATIZAÇÃO DO SALÃO DEVERÁ PERMITIR O RESFR/AQUEC. O COMPART. DO MOTORISTA DEVERÁ SER FORNECIDO C/ O SIST. ORIGINAL DO FABRICANTE DO CHASSI OU HOMOLOGADO PELA FÁBRICA P/ AR CONDICIONADO, VENTILAÇÃO, AQUECEDOR E DESEMBAÇADOR. P/ O COMPART. PACIENTE, DEVERÁ SER FORNECIDO ORIGINAL DO FABRICANTE DO CHASSI OU HOMOLOGADO PELA FÁBRICA UM SIST. DE AR CONDICIONADO, C/ AQUECIMENTO E VEN- TILAÇÃO TIPO EXAUSTÃO LATERAL NOS TERMOS DO ITEM 5.12 DA NBR 14.561. SUA CAPACIDADE TÉRMICA DEVERÁ SER COM MÍN. DE 25.000 BTUS E UNIDADE CONDENSADORA DE TETO. MACA RETRÁTIL, COM NO MÍN. 1.900 MM DE COMPR., COM A CABECEIRA VOLTADA PARA FRENTE; C/ PÉS DOBRÁVEIS, SIST. ESCA- MOTEÁVEL; PROVIDA DE RODÍZIOS, 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3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 CINTOS DE SEGURANÇA FIXOS, QUE PERMITAM PERFEITA SEGURANÇA E DESENGATE RÁPIDO. ACOMPANHAM: COLCHO- NETE. BALAÚSTRE, COM 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2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 PEGA-MÃO NO TETO DO SALÃO DE ATENDIMENTO. 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AMBOS POSICIONADOS PRÓXIMOS ÀS BORDAS DA MACA, SENTIDO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 TRASEIRA- FRENTE DO VEÍCULO. CONFECCIONADO EM ALUMÍNIO DE NO MÍN. 1 POLEGADA DE DIÂMETRO, COM 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3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 PONTOS DE FIXAÇÃO NO TETO, INSTALADOS SOBRE O EIXO LONGITUDINAL DO COMP. ATRAVÉS DE PARAFUSOS E C/ 2 SIST. DE SUPORTE DE SORO DESLIZÁVEL, DEVENDO POSSUIR 02 GANCHOS CADA PARA FRAS- COS DE SORO. PISO: SER RESISTENTE A TRÁFEGO PESADO, REVESTIDO COM MATERIAL TIPO VINIL OU PRFV (PLÁSTICO RESISTENTE DE FIBRA DE VIDRO) OU SIMILAR EM COR CLARA, DE ALTA RESISTÊNCIA, LAVÁVEL, IMPERMEÁVEL E ANTIDERRAPANTE. ARMÁRIO EM UM SÓ LADO DA VIATURA (LADO ESQUERDO). AS PORTAS DOTADAS DE TRINCO PARA IMPEDIR A ABERTURA ESPONTÂNEA DAS MESMAS DURANTE O </w:t>
            </w:r>
            <w:r w:rsidRPr="00CD0B54">
              <w:rPr>
                <w:rFonts w:ascii="Arial" w:hAnsi="Arial" w:cs="Arial"/>
                <w:sz w:val="16"/>
                <w:szCs w:val="18"/>
              </w:rPr>
              <w:lastRenderedPageBreak/>
              <w:t xml:space="preserve">DESLOCAMENTO. ARMÁRIO TIPO BANCADA PARA ACO- MODAÇÃO DE EQUIPAMENTOS COM BATENTE FRONTAL DE 50 MM, PARA APOIO DE EQUIPAMENTOS E MEDICAMENTOS, COM APROXIM. </w:t>
            </w:r>
            <w:proofErr w:type="gramStart"/>
            <w:r w:rsidRPr="00CD0B54">
              <w:rPr>
                <w:rFonts w:ascii="Arial" w:hAnsi="Arial" w:cs="Arial"/>
                <w:sz w:val="16"/>
                <w:szCs w:val="18"/>
              </w:rPr>
              <w:t>1 M</w:t>
            </w:r>
            <w:proofErr w:type="gramEnd"/>
            <w:r w:rsidRPr="00CD0B54">
              <w:rPr>
                <w:rFonts w:ascii="Arial" w:hAnsi="Arial" w:cs="Arial"/>
                <w:sz w:val="16"/>
                <w:szCs w:val="18"/>
              </w:rPr>
              <w:t xml:space="preserve"> DE COMPRIMENTO POR 0,40 M DE PROFUNDIDADE, COM UMA ALTURA DE 0,70 M; FORNECIMENTO DE VINIL ADESIVO PARA GRAFISMO DO VEÍCULO, COMPOSTO POR (CRUZES) E PALAVRA (AMBULÂNCIA) NO CAPÔ, VIDROS LATERAIS E TRASEIROS.</w:t>
            </w:r>
          </w:p>
        </w:tc>
        <w:tc>
          <w:tcPr>
            <w:tcW w:w="345" w:type="pct"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UN</w:t>
            </w:r>
          </w:p>
        </w:tc>
        <w:tc>
          <w:tcPr>
            <w:tcW w:w="414" w:type="pct"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>01</w:t>
            </w:r>
          </w:p>
        </w:tc>
        <w:tc>
          <w:tcPr>
            <w:tcW w:w="415" w:type="pct"/>
            <w:vAlign w:val="center"/>
          </w:tcPr>
          <w:p w:rsidR="00B4364E" w:rsidRPr="00CD0B54" w:rsidRDefault="00B4364E" w:rsidP="00A9779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>Renault</w:t>
            </w:r>
          </w:p>
        </w:tc>
        <w:tc>
          <w:tcPr>
            <w:tcW w:w="689" w:type="pct"/>
            <w:vAlign w:val="center"/>
          </w:tcPr>
          <w:p w:rsidR="00B4364E" w:rsidRPr="00CD0B54" w:rsidRDefault="00B4364E" w:rsidP="00B4364E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>R$2</w:t>
            </w:r>
            <w:r w:rsidRPr="00CD0B54">
              <w:rPr>
                <w:rFonts w:ascii="Arial" w:hAnsi="Arial" w:cs="Arial"/>
                <w:color w:val="000000"/>
                <w:sz w:val="16"/>
                <w:szCs w:val="18"/>
              </w:rPr>
              <w:t>30.000,00</w:t>
            </w:r>
          </w:p>
        </w:tc>
      </w:tr>
    </w:tbl>
    <w:p w:rsidR="00B4364E" w:rsidRDefault="00B4364E" w:rsidP="00266BC2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21163" w:rsidRPr="007A1FAA" w:rsidRDefault="00B21163" w:rsidP="00B2116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7A1FA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7A1FAA">
        <w:rPr>
          <w:rFonts w:ascii="Arial" w:hAnsi="Arial" w:cs="Arial"/>
          <w:b/>
          <w:sz w:val="22"/>
          <w:szCs w:val="22"/>
        </w:rPr>
        <w:t xml:space="preserve"> Primeira - </w:t>
      </w:r>
      <w:r w:rsidRPr="007A1FAA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7A1FAA">
        <w:rPr>
          <w:rFonts w:ascii="Arial" w:hAnsi="Arial" w:cs="Arial"/>
          <w:b/>
          <w:sz w:val="22"/>
          <w:szCs w:val="22"/>
        </w:rPr>
        <w:t>CONTRATANTE</w:t>
      </w:r>
      <w:r w:rsidRPr="007A1FAA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B21163" w:rsidRPr="007A1FAA" w:rsidRDefault="00B21163" w:rsidP="00B2116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A1FA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7A1FAA">
        <w:rPr>
          <w:rFonts w:ascii="Arial" w:hAnsi="Arial" w:cs="Arial"/>
          <w:b/>
          <w:sz w:val="22"/>
          <w:szCs w:val="22"/>
        </w:rPr>
        <w:t xml:space="preserve"> Segunda</w:t>
      </w:r>
      <w:r w:rsidRPr="007A1FAA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7A1FAA">
        <w:rPr>
          <w:rFonts w:ascii="Arial" w:hAnsi="Arial" w:cs="Arial"/>
          <w:b/>
          <w:sz w:val="22"/>
          <w:szCs w:val="22"/>
        </w:rPr>
        <w:t>CONTRATADO</w:t>
      </w:r>
      <w:r w:rsidRPr="007A1FAA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7A1FAA">
        <w:rPr>
          <w:rFonts w:ascii="Arial" w:hAnsi="Arial" w:cs="Arial"/>
          <w:b/>
          <w:sz w:val="22"/>
          <w:szCs w:val="22"/>
        </w:rPr>
        <w:t>CONTRATANTE</w:t>
      </w:r>
      <w:r w:rsidRPr="007A1FAA">
        <w:rPr>
          <w:rFonts w:ascii="Arial" w:hAnsi="Arial" w:cs="Arial"/>
          <w:sz w:val="22"/>
          <w:szCs w:val="22"/>
        </w:rPr>
        <w:t xml:space="preserve"> ou a terceiros.</w:t>
      </w:r>
    </w:p>
    <w:p w:rsidR="00266BC2" w:rsidRPr="007A1FAA" w:rsidRDefault="00266BC2" w:rsidP="00266BC2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66BC2" w:rsidRPr="007A1FAA" w:rsidRDefault="00266BC2" w:rsidP="008E23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66BC2" w:rsidRPr="007A1FAA" w:rsidRDefault="00244550" w:rsidP="00266BC2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Pr="00244550">
        <w:rPr>
          <w:rFonts w:ascii="Arial" w:hAnsi="Arial" w:cs="Arial"/>
          <w:sz w:val="22"/>
          <w:szCs w:val="22"/>
          <w:lang w:val="pt-PT"/>
        </w:rPr>
        <w:t>R$515.654,00(quinhentos e quinze mil seiscentos e cinqu</w:t>
      </w:r>
      <w:r>
        <w:rPr>
          <w:rFonts w:ascii="Arial" w:hAnsi="Arial" w:cs="Arial"/>
          <w:sz w:val="22"/>
          <w:szCs w:val="22"/>
          <w:lang w:val="pt-PT"/>
        </w:rPr>
        <w:t>enta e quatro reais)</w:t>
      </w:r>
      <w:r w:rsidR="00266BC2" w:rsidRPr="007A1FAA">
        <w:rPr>
          <w:rFonts w:ascii="Arial" w:hAnsi="Arial" w:cs="Arial"/>
          <w:sz w:val="22"/>
          <w:szCs w:val="22"/>
        </w:rPr>
        <w:t xml:space="preserve"> </w:t>
      </w:r>
      <w:r w:rsidR="00266BC2" w:rsidRPr="007A1FAA">
        <w:rPr>
          <w:rFonts w:ascii="Arial" w:hAnsi="Arial" w:cs="Arial"/>
          <w:sz w:val="22"/>
          <w:szCs w:val="22"/>
          <w:lang w:val="pt-PT"/>
        </w:rPr>
        <w:t xml:space="preserve">no qual </w:t>
      </w:r>
      <w:r w:rsidR="00266BC2" w:rsidRPr="007A1FAA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="00266BC2" w:rsidRPr="007A1FAA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266BC2" w:rsidRPr="007A1FAA" w:rsidRDefault="00266BC2" w:rsidP="00266BC2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>CLAUSULA TERCEIRA</w:t>
      </w:r>
      <w:r w:rsidR="00E53D8B" w:rsidRPr="007A1FAA">
        <w:rPr>
          <w:rFonts w:ascii="Arial" w:hAnsi="Arial" w:cs="Arial"/>
          <w:b/>
          <w:sz w:val="22"/>
          <w:szCs w:val="22"/>
          <w:lang w:val="pt-PT"/>
        </w:rPr>
        <w:t xml:space="preserve"> – DAS OBRIGAÇÕES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7A1FAA">
        <w:rPr>
          <w:rFonts w:ascii="Arial" w:hAnsi="Arial" w:cs="Arial"/>
          <w:b/>
          <w:sz w:val="22"/>
          <w:szCs w:val="22"/>
          <w:lang w:val="pt-PT"/>
        </w:rPr>
        <w:t>de Pregão Presencial nº 00</w:t>
      </w:r>
      <w:r w:rsidR="00130721">
        <w:rPr>
          <w:rFonts w:ascii="Arial" w:hAnsi="Arial" w:cs="Arial"/>
          <w:b/>
          <w:sz w:val="22"/>
          <w:szCs w:val="22"/>
          <w:lang w:val="pt-PT"/>
        </w:rPr>
        <w:t>9</w:t>
      </w:r>
      <w:r w:rsidRPr="007A1FAA">
        <w:rPr>
          <w:rFonts w:ascii="Arial" w:hAnsi="Arial" w:cs="Arial"/>
          <w:b/>
          <w:sz w:val="22"/>
          <w:szCs w:val="22"/>
          <w:lang w:val="pt-PT"/>
        </w:rPr>
        <w:t>/20</w:t>
      </w:r>
      <w:r w:rsidR="00130721">
        <w:rPr>
          <w:rFonts w:ascii="Arial" w:hAnsi="Arial" w:cs="Arial"/>
          <w:b/>
          <w:sz w:val="22"/>
          <w:szCs w:val="22"/>
          <w:lang w:val="pt-PT"/>
        </w:rPr>
        <w:t>22, Processo de Licitação nº 019</w:t>
      </w:r>
      <w:r w:rsidRPr="007A1FAA">
        <w:rPr>
          <w:rFonts w:ascii="Arial" w:hAnsi="Arial" w:cs="Arial"/>
          <w:b/>
          <w:sz w:val="22"/>
          <w:szCs w:val="22"/>
          <w:lang w:val="pt-PT"/>
        </w:rPr>
        <w:t>/2021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7A1FAA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7A1FAA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A1FAA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A1FAA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7A1FAA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30721" w:rsidRPr="004B6193" w:rsidRDefault="00130721" w:rsidP="00130721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- O fornecimento do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objeto licitado deverá ser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realizada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mediante envio de Nota de Autorização de Fornecimento, no Setor de Compras e Licitações, designado pela CONTRATANTE para tal fim, que adotará os seguintes procedimentos:</w:t>
      </w:r>
    </w:p>
    <w:p w:rsidR="00130721" w:rsidRPr="004B6193" w:rsidRDefault="00130721" w:rsidP="00130721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)</w:t>
      </w:r>
      <w:r w:rsidRPr="004B6193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30721" w:rsidRPr="004B6193" w:rsidRDefault="00130721" w:rsidP="00130721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Em caso de irregularidade não sanada pela CONTRATADA, o responsável pelo recebimento reduzirá a termo os fatos ocorridos e encaminhará à CONTRATANTE para aplicação de penalidades. </w:t>
      </w:r>
    </w:p>
    <w:p w:rsidR="00130721" w:rsidRPr="004B6193" w:rsidRDefault="00130721" w:rsidP="00130721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c)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Em caso de necessidade de providências por parte da CONTRATADA, os prazos de pagamento serão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1165AF" w:rsidRPr="007A1FAA" w:rsidRDefault="001165AF" w:rsidP="00266BC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165AF" w:rsidRPr="007A1FAA" w:rsidRDefault="001165AF" w:rsidP="001165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7A1FAA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165AF" w:rsidRPr="007A1FAA" w:rsidRDefault="001165AF" w:rsidP="001165A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 xml:space="preserve">§ </w:t>
      </w:r>
      <w:r w:rsidRPr="007A1FAA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A1FAA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165AF" w:rsidRPr="007A1FAA" w:rsidRDefault="001165AF" w:rsidP="001165A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</w:rPr>
        <w:t xml:space="preserve">§ 2 - Na ocorrência de necessidade de providências complementares por parte da CONTRATADA, o decurso de prazo para pagamento será interrompido, reiniciando a contagem a partir da data em que estas forem cumpridas, caso em que não será devida atualização </w:t>
      </w:r>
      <w:proofErr w:type="gramStart"/>
      <w:r w:rsidRPr="007A1FAA">
        <w:rPr>
          <w:rFonts w:ascii="Arial" w:hAnsi="Arial" w:cs="Arial"/>
          <w:sz w:val="22"/>
          <w:szCs w:val="22"/>
        </w:rPr>
        <w:t>financeira</w:t>
      </w:r>
      <w:proofErr w:type="gramEnd"/>
    </w:p>
    <w:p w:rsidR="001165AF" w:rsidRPr="007A1FAA" w:rsidRDefault="001165AF" w:rsidP="001165A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– </w:t>
      </w:r>
      <w:r w:rsidRPr="007A1FAA">
        <w:rPr>
          <w:rFonts w:ascii="Arial" w:hAnsi="Arial" w:cs="Arial"/>
          <w:b/>
          <w:sz w:val="22"/>
          <w:szCs w:val="22"/>
        </w:rPr>
        <w:t>DO EQUILIBRIO CONTRATUAL</w:t>
      </w:r>
    </w:p>
    <w:p w:rsidR="001165AF" w:rsidRPr="007A1FAA" w:rsidRDefault="001165AF" w:rsidP="001165A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 xml:space="preserve">No contrato poderá haver </w:t>
      </w:r>
      <w:r w:rsidRPr="007A1FAA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7A1FAA">
        <w:rPr>
          <w:rFonts w:ascii="Arial" w:hAnsi="Arial" w:cs="Arial"/>
          <w:sz w:val="22"/>
          <w:szCs w:val="22"/>
        </w:rPr>
        <w:t>:</w:t>
      </w:r>
    </w:p>
    <w:p w:rsidR="001165AF" w:rsidRPr="007A1FAA" w:rsidRDefault="001165AF" w:rsidP="001165A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 xml:space="preserve">No caso de solicitação de reequilíbrio econômico financeiro, a licitante deverá realizar através de </w:t>
      </w:r>
      <w:r w:rsidRPr="007A1FAA">
        <w:rPr>
          <w:rFonts w:ascii="Arial" w:hAnsi="Arial" w:cs="Arial"/>
          <w:sz w:val="22"/>
          <w:szCs w:val="22"/>
        </w:rPr>
        <w:lastRenderedPageBreak/>
        <w:t>requerimento enviado ao Setor de Compras e Licitações que repassará ao Setor Jurídico para parecer e conclusão de deferimento ou indeferimento.</w:t>
      </w:r>
    </w:p>
    <w:p w:rsidR="00266BC2" w:rsidRPr="007A1FAA" w:rsidRDefault="00266BC2" w:rsidP="001165A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1165AF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165AF" w:rsidRDefault="001165AF" w:rsidP="001165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7A1FAA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7A1FAA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Pr="007A1FAA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130721" w:rsidRPr="007A1FAA" w:rsidRDefault="00130721" w:rsidP="001165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190" w:type="dxa"/>
        <w:tblInd w:w="108" w:type="dxa"/>
        <w:tblLook w:val="01E0" w:firstRow="1" w:lastRow="1" w:firstColumn="1" w:lastColumn="1" w:noHBand="0" w:noVBand="0"/>
      </w:tblPr>
      <w:tblGrid>
        <w:gridCol w:w="3470"/>
        <w:gridCol w:w="766"/>
        <w:gridCol w:w="1427"/>
        <w:gridCol w:w="4527"/>
      </w:tblGrid>
      <w:tr w:rsidR="00130721" w:rsidRPr="00EC2568" w:rsidTr="00A9779B">
        <w:tc>
          <w:tcPr>
            <w:tcW w:w="3470" w:type="dxa"/>
            <w:vAlign w:val="center"/>
          </w:tcPr>
          <w:p w:rsidR="00130721" w:rsidRPr="00EC2568" w:rsidRDefault="00130721" w:rsidP="00A977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568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130721" w:rsidRPr="00EC2568" w:rsidRDefault="00130721" w:rsidP="00A977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568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27" w:type="dxa"/>
            <w:vAlign w:val="center"/>
          </w:tcPr>
          <w:p w:rsidR="00130721" w:rsidRPr="00EC2568" w:rsidRDefault="00130721" w:rsidP="00A977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568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527" w:type="dxa"/>
            <w:vAlign w:val="center"/>
          </w:tcPr>
          <w:p w:rsidR="00130721" w:rsidRPr="00EC2568" w:rsidRDefault="00130721" w:rsidP="00A977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568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130721" w:rsidRPr="00EC2568" w:rsidTr="00A9779B">
        <w:trPr>
          <w:trHeight w:val="521"/>
        </w:trPr>
        <w:tc>
          <w:tcPr>
            <w:tcW w:w="3470" w:type="dxa"/>
            <w:vAlign w:val="center"/>
          </w:tcPr>
          <w:p w:rsidR="00130721" w:rsidRPr="00EC2568" w:rsidRDefault="00130721" w:rsidP="00A977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568">
              <w:rPr>
                <w:rFonts w:ascii="Arial" w:hAnsi="Arial" w:cs="Arial"/>
                <w:sz w:val="18"/>
                <w:szCs w:val="18"/>
              </w:rPr>
              <w:t>02.10.02.10.301.0086.1021.4.4.90.52.00</w:t>
            </w:r>
          </w:p>
        </w:tc>
        <w:tc>
          <w:tcPr>
            <w:tcW w:w="766" w:type="dxa"/>
            <w:vAlign w:val="center"/>
          </w:tcPr>
          <w:p w:rsidR="00130721" w:rsidRPr="00EC2568" w:rsidRDefault="00130721" w:rsidP="00A977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568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427" w:type="dxa"/>
            <w:vAlign w:val="center"/>
          </w:tcPr>
          <w:p w:rsidR="00130721" w:rsidRDefault="00130721" w:rsidP="00A977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</w:p>
          <w:p w:rsidR="00130721" w:rsidRDefault="00130721" w:rsidP="00A977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568">
              <w:rPr>
                <w:rFonts w:ascii="Arial" w:hAnsi="Arial" w:cs="Arial"/>
                <w:sz w:val="18"/>
                <w:szCs w:val="18"/>
              </w:rPr>
              <w:t>1.55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  <w:p w:rsidR="00130721" w:rsidRPr="00EC2568" w:rsidRDefault="00130721" w:rsidP="00A977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4527" w:type="dxa"/>
          </w:tcPr>
          <w:p w:rsidR="00130721" w:rsidRPr="00EC2568" w:rsidRDefault="00130721" w:rsidP="00A9779B">
            <w:pPr>
              <w:rPr>
                <w:rFonts w:ascii="Arial" w:hAnsi="Arial" w:cs="Arial"/>
                <w:sz w:val="18"/>
                <w:szCs w:val="18"/>
              </w:rPr>
            </w:pPr>
            <w:r w:rsidRPr="00EC2568">
              <w:rPr>
                <w:rFonts w:ascii="Arial" w:hAnsi="Arial" w:cs="Arial"/>
                <w:sz w:val="18"/>
                <w:szCs w:val="18"/>
              </w:rPr>
              <w:t>AQUISIÇÃO DE VEÍCULO PARA SAUDE</w:t>
            </w:r>
          </w:p>
          <w:p w:rsidR="00130721" w:rsidRPr="00EC2568" w:rsidRDefault="00130721" w:rsidP="00A9779B">
            <w:pPr>
              <w:rPr>
                <w:rFonts w:ascii="Arial" w:hAnsi="Arial" w:cs="Arial"/>
                <w:sz w:val="18"/>
                <w:szCs w:val="18"/>
              </w:rPr>
            </w:pPr>
            <w:r w:rsidRPr="00EC2568">
              <w:rPr>
                <w:rFonts w:ascii="Arial" w:hAnsi="Arial" w:cs="Arial"/>
                <w:sz w:val="18"/>
                <w:szCs w:val="18"/>
              </w:rPr>
              <w:t xml:space="preserve">Trans. Recursos Fundo Estadual de </w:t>
            </w:r>
            <w:proofErr w:type="gramStart"/>
            <w:r w:rsidRPr="00EC2568">
              <w:rPr>
                <w:rFonts w:ascii="Arial" w:hAnsi="Arial" w:cs="Arial"/>
                <w:sz w:val="18"/>
                <w:szCs w:val="18"/>
              </w:rPr>
              <w:t>Saúde</w:t>
            </w:r>
            <w:proofErr w:type="gramEnd"/>
          </w:p>
        </w:tc>
      </w:tr>
    </w:tbl>
    <w:p w:rsidR="00266BC2" w:rsidRPr="007A1FAA" w:rsidRDefault="00266BC2" w:rsidP="00266BC2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>I – Obrigações da CONTRATADA</w:t>
      </w:r>
    </w:p>
    <w:p w:rsidR="00CF6BDD" w:rsidRPr="00CF6BDD" w:rsidRDefault="00CF6BDD" w:rsidP="00CF6BD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eastAsia="Times New Roman" w:hAnsi="Arial" w:cs="Arial"/>
          <w:sz w:val="22"/>
          <w:szCs w:val="22"/>
        </w:rPr>
      </w:pPr>
      <w:r w:rsidRPr="00CF6BDD">
        <w:rPr>
          <w:rFonts w:ascii="Arial" w:eastAsia="Times New Roman" w:hAnsi="Arial" w:cs="Arial"/>
          <w:sz w:val="22"/>
          <w:szCs w:val="22"/>
        </w:rPr>
        <w:t>a) O fornecimento do objeto licitado</w:t>
      </w:r>
      <w:proofErr w:type="gramStart"/>
      <w:r w:rsidRPr="00CF6BDD">
        <w:rPr>
          <w:rFonts w:ascii="Arial" w:eastAsia="Times New Roman" w:hAnsi="Arial" w:cs="Arial"/>
          <w:sz w:val="22"/>
          <w:szCs w:val="22"/>
        </w:rPr>
        <w:t>, será</w:t>
      </w:r>
      <w:proofErr w:type="gramEnd"/>
      <w:r w:rsidRPr="00CF6BDD">
        <w:rPr>
          <w:rFonts w:ascii="Arial" w:eastAsia="Times New Roman" w:hAnsi="Arial" w:cs="Arial"/>
          <w:sz w:val="22"/>
          <w:szCs w:val="22"/>
        </w:rPr>
        <w:t xml:space="preserve"> de acordo com a solicitação mediante apresentação da respectiva N. F. (nota  fiscal)</w:t>
      </w:r>
    </w:p>
    <w:p w:rsidR="00CF6BDD" w:rsidRPr="00CF6BDD" w:rsidRDefault="00CF6BDD" w:rsidP="00CF6BD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CF6BDD">
        <w:rPr>
          <w:rFonts w:ascii="Arial" w:eastAsia="Times New Roman" w:hAnsi="Arial" w:cs="Arial"/>
          <w:sz w:val="22"/>
          <w:szCs w:val="22"/>
        </w:rPr>
        <w:t>b)</w:t>
      </w:r>
      <w:proofErr w:type="gramEnd"/>
      <w:r w:rsidRPr="00CF6BDD">
        <w:rPr>
          <w:rFonts w:ascii="Arial" w:eastAsia="Times New Roman" w:hAnsi="Arial" w:cs="Arial"/>
          <w:sz w:val="22"/>
          <w:szCs w:val="22"/>
        </w:rPr>
        <w:tab/>
        <w:t>Observar para a prestação o fornecimento o cumprimento das normas legais aplicadas.</w:t>
      </w:r>
    </w:p>
    <w:p w:rsidR="00CF6BDD" w:rsidRPr="00CF6BDD" w:rsidRDefault="00CF6BDD" w:rsidP="00CF6BD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CF6BDD">
        <w:rPr>
          <w:rFonts w:ascii="Arial" w:eastAsia="Times New Roman" w:hAnsi="Arial" w:cs="Arial"/>
          <w:sz w:val="22"/>
          <w:szCs w:val="22"/>
        </w:rPr>
        <w:t>c)</w:t>
      </w:r>
      <w:proofErr w:type="gramEnd"/>
      <w:r w:rsidRPr="00CF6BDD">
        <w:rPr>
          <w:rFonts w:ascii="Arial" w:eastAsia="Times New Roman" w:hAnsi="Arial" w:cs="Arial"/>
          <w:sz w:val="22"/>
          <w:szCs w:val="22"/>
        </w:rPr>
        <w:tab/>
        <w:t>Responsabilizar-se por todos os ônus relativos a entrega do objeto licitado a si adjudicado.</w:t>
      </w:r>
    </w:p>
    <w:p w:rsidR="00CF6BDD" w:rsidRPr="00CF6BDD" w:rsidRDefault="00CF6BDD" w:rsidP="00CF6BD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eastAsia="Times New Roman" w:hAnsi="Arial" w:cs="Arial"/>
          <w:sz w:val="22"/>
          <w:szCs w:val="22"/>
        </w:rPr>
      </w:pPr>
      <w:r w:rsidRPr="00CF6BDD">
        <w:rPr>
          <w:rFonts w:ascii="Arial" w:eastAsia="Times New Roman" w:hAnsi="Arial" w:cs="Arial"/>
          <w:sz w:val="22"/>
          <w:szCs w:val="22"/>
        </w:rPr>
        <w:t>d) Manter, durante toda a execução do contrato, em compatibilidade com as obrigações assumidas, todas as condições de habilitação e qualificação exigidas na licitação;</w:t>
      </w:r>
    </w:p>
    <w:p w:rsidR="00266BC2" w:rsidRDefault="00CF6BDD" w:rsidP="00CF6BD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eastAsia="Times New Roman" w:hAnsi="Arial" w:cs="Arial"/>
          <w:sz w:val="22"/>
          <w:szCs w:val="22"/>
        </w:rPr>
      </w:pPr>
      <w:r w:rsidRPr="00CF6BDD">
        <w:rPr>
          <w:rFonts w:ascii="Arial" w:eastAsia="Times New Roman" w:hAnsi="Arial" w:cs="Arial"/>
          <w:sz w:val="22"/>
          <w:szCs w:val="22"/>
        </w:rPr>
        <w:t>e) Providenciar a imediata correção das deficiências apontadas pela CONTRATANTE;</w:t>
      </w:r>
    </w:p>
    <w:p w:rsidR="00CF6BDD" w:rsidRPr="007A1FAA" w:rsidRDefault="00CF6BDD" w:rsidP="00CF6BD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>II</w:t>
      </w:r>
      <w:r w:rsidRPr="007A1FAA">
        <w:rPr>
          <w:rFonts w:ascii="Arial" w:hAnsi="Arial" w:cs="Arial"/>
          <w:b/>
          <w:sz w:val="22"/>
          <w:szCs w:val="22"/>
          <w:lang w:val="pt-PT"/>
        </w:rPr>
        <w:tab/>
        <w:t>- Obrigações da CONTRATANTE</w:t>
      </w:r>
    </w:p>
    <w:p w:rsidR="00CF6BDD" w:rsidRPr="004B6193" w:rsidRDefault="00CF6BDD" w:rsidP="00CF6BDD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)</w:t>
      </w:r>
      <w:r w:rsidRPr="004B6193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CF6BDD" w:rsidRPr="004B6193" w:rsidRDefault="00CF6BDD" w:rsidP="00CF6BDD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b)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P</w:t>
      </w:r>
      <w:r w:rsidRPr="004B6193">
        <w:rPr>
          <w:rFonts w:ascii="Arial" w:hAnsi="Arial" w:cs="Arial"/>
          <w:sz w:val="22"/>
          <w:szCs w:val="22"/>
          <w:lang w:val="pt-PT"/>
        </w:rPr>
        <w:t>romover o recebimento provisório e o definitivo nos prazos fixados</w:t>
      </w:r>
      <w:r>
        <w:rPr>
          <w:rFonts w:ascii="Arial" w:hAnsi="Arial" w:cs="Arial"/>
          <w:sz w:val="22"/>
          <w:szCs w:val="22"/>
          <w:lang w:val="pt-PT"/>
        </w:rPr>
        <w:t xml:space="preserve"> do veículo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CF6BDD" w:rsidRPr="004B6193" w:rsidRDefault="00CF6BDD" w:rsidP="00CF6BDD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c)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F</w:t>
      </w:r>
      <w:r w:rsidRPr="004B6193">
        <w:rPr>
          <w:rFonts w:ascii="Arial" w:hAnsi="Arial" w:cs="Arial"/>
          <w:sz w:val="22"/>
          <w:szCs w:val="22"/>
          <w:lang w:val="pt-PT"/>
        </w:rPr>
        <w:t>iscalizar a execução do contrato, informando à CONTRATANTE para fins de supervisão;</w:t>
      </w:r>
    </w:p>
    <w:p w:rsidR="00CF6BDD" w:rsidRPr="004B6193" w:rsidRDefault="00CF6BDD" w:rsidP="00CF6BDD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e</w:t>
      </w:r>
      <w:proofErr w:type="gramEnd"/>
      <w:r>
        <w:rPr>
          <w:rFonts w:ascii="Arial" w:hAnsi="Arial" w:cs="Arial"/>
          <w:sz w:val="22"/>
          <w:szCs w:val="22"/>
          <w:lang w:val="pt-PT"/>
        </w:rPr>
        <w:t>)</w:t>
      </w:r>
      <w:r>
        <w:rPr>
          <w:rFonts w:ascii="Arial" w:hAnsi="Arial" w:cs="Arial"/>
          <w:sz w:val="22"/>
          <w:szCs w:val="22"/>
          <w:lang w:val="pt-PT"/>
        </w:rPr>
        <w:tab/>
        <w:t>E</w:t>
      </w:r>
      <w:r w:rsidRPr="004B6193">
        <w:rPr>
          <w:rFonts w:ascii="Arial" w:hAnsi="Arial" w:cs="Arial"/>
          <w:sz w:val="22"/>
          <w:szCs w:val="22"/>
          <w:lang w:val="pt-PT"/>
        </w:rPr>
        <w:t>fetuar o pagamento no devido prazo máximo de 30 (trinta) dias contados do aceite aceite e empenho da Nota Fiscal.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F6BDD" w:rsidRPr="004B6193" w:rsidRDefault="00CF6BDD" w:rsidP="00CF6BDD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B6193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F6BDD" w:rsidRPr="004B6193" w:rsidRDefault="00CF6BDD" w:rsidP="00CF6BDD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F6BDD" w:rsidRPr="004B6193" w:rsidRDefault="00CF6BDD" w:rsidP="00CF6BDD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CF6BDD" w:rsidRPr="004B6193" w:rsidRDefault="00CF6BDD" w:rsidP="00CF6BDD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CF6BDD" w:rsidRPr="004B6193" w:rsidRDefault="00CF6BDD" w:rsidP="00CF6BDD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F6BDD" w:rsidRPr="004B6193" w:rsidRDefault="00CF6BDD" w:rsidP="00CF6BDD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6BDD" w:rsidRPr="004B6193" w:rsidRDefault="00CF6BDD" w:rsidP="00CF6BDD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CF6BDD" w:rsidRPr="004B6193" w:rsidRDefault="00CF6BDD" w:rsidP="00CF6BDD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CF6BDD" w:rsidRPr="004B6193" w:rsidRDefault="00CF6BDD" w:rsidP="00CF6BDD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CF6BDD" w:rsidRPr="004B6193" w:rsidRDefault="00CF6BDD" w:rsidP="00CF6BDD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</w:t>
      </w:r>
      <w:r>
        <w:rPr>
          <w:rFonts w:ascii="Arial" w:hAnsi="Arial" w:cs="Arial"/>
          <w:sz w:val="22"/>
          <w:szCs w:val="22"/>
          <w:lang w:val="pt-PT"/>
        </w:rPr>
        <w:t>er, cumulativamente, a 30</w:t>
      </w:r>
      <w:r w:rsidRPr="004B6193">
        <w:rPr>
          <w:rFonts w:ascii="Arial" w:hAnsi="Arial" w:cs="Arial"/>
          <w:sz w:val="22"/>
          <w:szCs w:val="22"/>
          <w:lang w:val="pt-PT"/>
        </w:rPr>
        <w:t>% (</w:t>
      </w:r>
      <w:r>
        <w:rPr>
          <w:rFonts w:ascii="Arial" w:hAnsi="Arial" w:cs="Arial"/>
          <w:sz w:val="22"/>
          <w:szCs w:val="22"/>
          <w:lang w:val="pt-PT"/>
        </w:rPr>
        <w:t>trinta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por cento) do valor do Contrato.</w:t>
      </w:r>
    </w:p>
    <w:p w:rsidR="00CF6BDD" w:rsidRPr="004B6193" w:rsidRDefault="00CF6BDD" w:rsidP="00CF6BDD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CF6BDD" w:rsidRPr="004B6193" w:rsidRDefault="00CF6BDD" w:rsidP="00CF6BDD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lastRenderedPageBreak/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66BC2" w:rsidRPr="007A1FAA" w:rsidRDefault="001165AF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r w:rsidR="00266BC2" w:rsidRPr="007A1FAA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266BC2" w:rsidRPr="007A1FAA" w:rsidRDefault="00266BC2" w:rsidP="00266B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A1FAA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A1FAA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266BC2" w:rsidRPr="007A1FAA" w:rsidRDefault="00266BC2" w:rsidP="00266BC2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66BC2" w:rsidRPr="007A1FAA" w:rsidRDefault="00266BC2" w:rsidP="00266BC2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66BC2" w:rsidRPr="007A1FAA" w:rsidRDefault="00266BC2" w:rsidP="00266BC2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66BC2" w:rsidRPr="007A1FAA" w:rsidRDefault="00266BC2" w:rsidP="00266BC2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66BC2" w:rsidRPr="007A1FAA" w:rsidRDefault="00266BC2" w:rsidP="00266BC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§</w:t>
      </w:r>
      <w:r w:rsidRPr="007A1FAA">
        <w:rPr>
          <w:rFonts w:ascii="Arial" w:hAnsi="Arial" w:cs="Arial"/>
          <w:bCs/>
          <w:sz w:val="22"/>
          <w:szCs w:val="22"/>
          <w:lang w:val="pt-PT"/>
        </w:rPr>
        <w:t>1</w:t>
      </w:r>
      <w:r w:rsidRPr="007A1FAA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66BC2" w:rsidRPr="007A1FAA" w:rsidRDefault="00266BC2" w:rsidP="00266BC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 xml:space="preserve">§ </w:t>
      </w:r>
      <w:r w:rsidRPr="007A1FAA">
        <w:rPr>
          <w:rFonts w:ascii="Arial" w:hAnsi="Arial" w:cs="Arial"/>
          <w:bCs/>
          <w:sz w:val="22"/>
          <w:szCs w:val="22"/>
          <w:lang w:val="pt-PT"/>
        </w:rPr>
        <w:t>2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A1FAA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66BC2" w:rsidRPr="007A1FAA" w:rsidRDefault="00266BC2" w:rsidP="00266BC2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A1FAA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A1FAA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A1FAA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A1FAA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A1FAA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D294D" w:rsidRPr="004B6193" w:rsidRDefault="00BD294D" w:rsidP="00BD294D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>
        <w:rPr>
          <w:b/>
        </w:rPr>
        <w:t>Através da</w:t>
      </w:r>
      <w:r w:rsidRPr="004B6193">
        <w:rPr>
          <w:b/>
        </w:rPr>
        <w:t xml:space="preserve"> </w:t>
      </w:r>
      <w:r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>o Setor de Compras e Licitações e da Secretária de Saúde da Administração Municipal.</w:t>
      </w:r>
    </w:p>
    <w:p w:rsidR="00BD294D" w:rsidRPr="004B6193" w:rsidRDefault="00BD294D" w:rsidP="00BD294D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243D85" w:rsidRDefault="00BD294D" w:rsidP="00BD294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D294D" w:rsidRPr="007A1FAA" w:rsidRDefault="00BD294D" w:rsidP="00BD294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7A1FAA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66BC2" w:rsidRPr="007A1FAA" w:rsidRDefault="00266BC2" w:rsidP="00266BC2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7A1FAA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7A1FAA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</w:t>
      </w:r>
      <w:r w:rsidR="001165AF" w:rsidRPr="007A1FAA">
        <w:rPr>
          <w:rFonts w:ascii="Arial" w:hAnsi="Arial" w:cs="Arial"/>
          <w:sz w:val="22"/>
          <w:szCs w:val="22"/>
          <w:lang w:val="pt-PT"/>
        </w:rPr>
        <w:t xml:space="preserve"> combinado como Art. 78 da Lei Federal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 8.666/93.</w:t>
      </w:r>
    </w:p>
    <w:p w:rsidR="00243D85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A1FAA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02269" w:rsidRPr="007A1FAA" w:rsidRDefault="00A02269" w:rsidP="00266BC2">
      <w:pPr>
        <w:widowControl w:val="0"/>
        <w:tabs>
          <w:tab w:val="left" w:pos="20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pt-PT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pt-PT"/>
        </w:rPr>
      </w:pPr>
      <w:r w:rsidRPr="007A1FAA">
        <w:rPr>
          <w:rFonts w:ascii="Arial" w:hAnsi="Arial" w:cs="Arial"/>
          <w:sz w:val="22"/>
          <w:szCs w:val="22"/>
          <w:lang w:val="pt-PT"/>
        </w:rPr>
        <w:lastRenderedPageBreak/>
        <w:t>É vedado à CONTRATADA subcontratar total ou parcialmente o fornecimento.</w:t>
      </w:r>
    </w:p>
    <w:p w:rsidR="00A02269" w:rsidRDefault="00A02269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66BC2" w:rsidRPr="00423D58" w:rsidRDefault="00A02269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423D58">
        <w:rPr>
          <w:rFonts w:ascii="Arial" w:hAnsi="Arial" w:cs="Arial"/>
          <w:b/>
          <w:sz w:val="22"/>
          <w:szCs w:val="22"/>
        </w:rPr>
        <w:t>O prazo de vigência do Contrato será de até 31/12/2022.</w:t>
      </w:r>
    </w:p>
    <w:p w:rsidR="00A02269" w:rsidRPr="007A1FAA" w:rsidRDefault="00A02269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A1FAA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A1FAA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A1FAA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 88 da Lei Orgânica Municipal e Lei de Acesso à Informação.</w:t>
      </w:r>
    </w:p>
    <w:p w:rsidR="00266BC2" w:rsidRPr="007A1FAA" w:rsidRDefault="00266BC2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66BC2" w:rsidRPr="007A1FAA" w:rsidRDefault="00A51F3C" w:rsidP="00266B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proofErr w:type="gramStart"/>
      <w:r>
        <w:rPr>
          <w:rFonts w:ascii="Arial" w:hAnsi="Arial" w:cs="Arial"/>
          <w:b/>
          <w:sz w:val="22"/>
          <w:szCs w:val="22"/>
          <w:lang w:val="pt-PT"/>
        </w:rPr>
        <w:t>DÉ</w:t>
      </w:r>
      <w:r w:rsidR="00266BC2" w:rsidRPr="007A1FAA">
        <w:rPr>
          <w:rFonts w:ascii="Arial" w:hAnsi="Arial" w:cs="Arial"/>
          <w:b/>
          <w:sz w:val="22"/>
          <w:szCs w:val="22"/>
          <w:lang w:val="pt-PT"/>
        </w:rPr>
        <w:t xml:space="preserve">CIMA QUARTA </w:t>
      </w:r>
      <w:r w:rsidR="00266BC2" w:rsidRPr="007A1FAA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  <w:r w:rsidR="00243D85" w:rsidRPr="007A1FAA">
        <w:rPr>
          <w:rFonts w:ascii="Arial" w:hAnsi="Arial" w:cs="Arial"/>
          <w:b/>
          <w:bCs/>
          <w:sz w:val="22"/>
          <w:szCs w:val="22"/>
          <w:lang w:val="pt-PT"/>
        </w:rPr>
        <w:t>FORO</w:t>
      </w:r>
      <w:proofErr w:type="gramEnd"/>
    </w:p>
    <w:p w:rsidR="00266BC2" w:rsidRPr="007A1FAA" w:rsidRDefault="00266BC2" w:rsidP="00266BC2">
      <w:pPr>
        <w:tabs>
          <w:tab w:val="left" w:pos="709"/>
          <w:tab w:val="left" w:pos="244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DC6469" w:rsidRPr="007A1FAA" w:rsidRDefault="00DC6469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DC6469" w:rsidRPr="007A1FAA" w:rsidRDefault="00DC6469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DC6469" w:rsidRPr="007A1FAA" w:rsidRDefault="00DC6469" w:rsidP="00DC646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</w:t>
      </w:r>
      <w:proofErr w:type="gramStart"/>
      <w:r w:rsidR="00A51F3C">
        <w:rPr>
          <w:rFonts w:ascii="Arial" w:hAnsi="Arial" w:cs="Arial"/>
          <w:sz w:val="22"/>
          <w:szCs w:val="22"/>
        </w:rPr>
        <w:t xml:space="preserve"> </w:t>
      </w:r>
      <w:r w:rsidRPr="007A1FAA">
        <w:rPr>
          <w:rFonts w:ascii="Arial" w:hAnsi="Arial" w:cs="Arial"/>
          <w:sz w:val="22"/>
          <w:szCs w:val="22"/>
        </w:rPr>
        <w:t xml:space="preserve"> </w:t>
      </w:r>
      <w:proofErr w:type="gramEnd"/>
      <w:r w:rsidRPr="007A1FAA">
        <w:rPr>
          <w:rFonts w:ascii="Arial" w:hAnsi="Arial" w:cs="Arial"/>
          <w:sz w:val="22"/>
          <w:szCs w:val="22"/>
        </w:rPr>
        <w:t>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DC6469" w:rsidRPr="007A1FAA" w:rsidRDefault="00DC6469" w:rsidP="00DC646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7A1FAA" w:rsidRDefault="0039792F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9792F" w:rsidRPr="007A1FAA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9792F" w:rsidRPr="007A1FAA" w:rsidRDefault="0039792F" w:rsidP="00DC6469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sz w:val="22"/>
          <w:szCs w:val="22"/>
        </w:rPr>
        <w:t xml:space="preserve">Desterro do Melo, </w:t>
      </w:r>
      <w:r w:rsidR="00423D58">
        <w:rPr>
          <w:rFonts w:ascii="Arial" w:hAnsi="Arial" w:cs="Arial"/>
          <w:sz w:val="22"/>
          <w:szCs w:val="22"/>
        </w:rPr>
        <w:t>09</w:t>
      </w:r>
      <w:r w:rsidRPr="007A1FAA">
        <w:rPr>
          <w:rFonts w:ascii="Arial" w:hAnsi="Arial" w:cs="Arial"/>
          <w:sz w:val="22"/>
          <w:szCs w:val="22"/>
        </w:rPr>
        <w:t xml:space="preserve"> de </w:t>
      </w:r>
      <w:r w:rsidR="00423D58">
        <w:rPr>
          <w:rFonts w:ascii="Arial" w:hAnsi="Arial" w:cs="Arial"/>
          <w:sz w:val="22"/>
          <w:szCs w:val="22"/>
        </w:rPr>
        <w:t xml:space="preserve">março </w:t>
      </w:r>
      <w:r w:rsidRPr="007A1FAA">
        <w:rPr>
          <w:rFonts w:ascii="Arial" w:hAnsi="Arial" w:cs="Arial"/>
          <w:sz w:val="22"/>
          <w:szCs w:val="22"/>
        </w:rPr>
        <w:t>de 202</w:t>
      </w:r>
      <w:r w:rsidR="00DC6469" w:rsidRPr="007A1FAA">
        <w:rPr>
          <w:rFonts w:ascii="Arial" w:hAnsi="Arial" w:cs="Arial"/>
          <w:sz w:val="22"/>
          <w:szCs w:val="22"/>
        </w:rPr>
        <w:t>2</w:t>
      </w:r>
      <w:r w:rsidRPr="007A1FAA">
        <w:rPr>
          <w:rFonts w:ascii="Arial" w:hAnsi="Arial" w:cs="Arial"/>
          <w:sz w:val="22"/>
          <w:szCs w:val="22"/>
        </w:rPr>
        <w:t>.</w:t>
      </w:r>
    </w:p>
    <w:p w:rsidR="00780436" w:rsidRPr="007A1FAA" w:rsidRDefault="00780436" w:rsidP="00DC646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A1FAA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A1FAA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780436" w:rsidRPr="007A1FAA" w:rsidTr="00780436">
        <w:tc>
          <w:tcPr>
            <w:tcW w:w="4888" w:type="dxa"/>
            <w:gridSpan w:val="2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 w:rsidR="00E1279D" w:rsidRPr="007A1FAA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</w:t>
            </w:r>
            <w:r w:rsidR="0028475A" w:rsidRPr="007A1FAA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E1279D" w:rsidRPr="007A1FAA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780436" w:rsidRPr="007A1FAA" w:rsidTr="00780436">
        <w:tc>
          <w:tcPr>
            <w:tcW w:w="4888" w:type="dxa"/>
            <w:gridSpan w:val="2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1FAA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423D58" w:rsidRDefault="00423D58" w:rsidP="00423D58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550">
              <w:rPr>
                <w:rFonts w:ascii="Arial" w:hAnsi="Arial" w:cs="Arial"/>
                <w:b/>
                <w:sz w:val="22"/>
                <w:szCs w:val="22"/>
              </w:rPr>
              <w:t>GN CONSULTORIA EM GESTÃO EMPRESARI</w:t>
            </w:r>
            <w:r>
              <w:rPr>
                <w:rFonts w:ascii="Arial" w:hAnsi="Arial" w:cs="Arial"/>
                <w:b/>
                <w:sz w:val="22"/>
                <w:szCs w:val="22"/>
              </w:rPr>
              <w:t>AL E COMERCIO DE VEÍCULOS LTDA</w:t>
            </w:r>
          </w:p>
          <w:p w:rsidR="00780436" w:rsidRPr="007A1FAA" w:rsidRDefault="00423D58" w:rsidP="00423D58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44550">
              <w:rPr>
                <w:rFonts w:ascii="Arial" w:hAnsi="Arial" w:cs="Arial"/>
                <w:sz w:val="22"/>
                <w:szCs w:val="22"/>
              </w:rPr>
              <w:t>CNPJ nº 37.415.996/0001-06</w:t>
            </w:r>
          </w:p>
        </w:tc>
      </w:tr>
      <w:tr w:rsidR="00780436" w:rsidRPr="007A1FAA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A1FAA" w:rsidRDefault="0028475A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A1FAA" w:rsidRDefault="00780436" w:rsidP="009E5278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A1FAA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A1FA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A1FAA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A1FAA" w:rsidRDefault="0028475A" w:rsidP="00AB0C6E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A1FAA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A1FAA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A1FAA" w:rsidRDefault="00780436" w:rsidP="0078043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bCs/>
          <w:sz w:val="22"/>
          <w:szCs w:val="22"/>
        </w:rPr>
        <w:t>CONTRATO Nº:</w:t>
      </w:r>
      <w:r w:rsidRPr="007A1FAA">
        <w:rPr>
          <w:rFonts w:ascii="Arial" w:hAnsi="Arial" w:cs="Arial"/>
          <w:sz w:val="22"/>
          <w:szCs w:val="22"/>
        </w:rPr>
        <w:t xml:space="preserve"> </w:t>
      </w:r>
      <w:r w:rsidR="00A32A07" w:rsidRPr="007A1FAA">
        <w:rPr>
          <w:rFonts w:ascii="Arial" w:hAnsi="Arial" w:cs="Arial"/>
          <w:sz w:val="22"/>
          <w:szCs w:val="22"/>
        </w:rPr>
        <w:t>01</w:t>
      </w:r>
      <w:r w:rsidR="00187F32">
        <w:rPr>
          <w:rFonts w:ascii="Arial" w:hAnsi="Arial" w:cs="Arial"/>
          <w:sz w:val="22"/>
          <w:szCs w:val="22"/>
        </w:rPr>
        <w:t>2</w:t>
      </w:r>
      <w:r w:rsidRPr="007A1FAA">
        <w:rPr>
          <w:rFonts w:ascii="Arial" w:hAnsi="Arial" w:cs="Arial"/>
          <w:sz w:val="22"/>
          <w:szCs w:val="22"/>
        </w:rPr>
        <w:t>/202</w:t>
      </w:r>
      <w:r w:rsidR="00C31A4C" w:rsidRPr="007A1FAA">
        <w:rPr>
          <w:rFonts w:ascii="Arial" w:hAnsi="Arial" w:cs="Arial"/>
          <w:sz w:val="22"/>
          <w:szCs w:val="22"/>
        </w:rPr>
        <w:t>2</w:t>
      </w:r>
    </w:p>
    <w:p w:rsidR="00780436" w:rsidRPr="007A1FAA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CONTRATANTE:</w:t>
      </w:r>
      <w:r w:rsidRPr="007A1FAA">
        <w:rPr>
          <w:rFonts w:ascii="Arial" w:hAnsi="Arial" w:cs="Arial"/>
          <w:sz w:val="22"/>
          <w:szCs w:val="22"/>
        </w:rPr>
        <w:t xml:space="preserve"> MUNICÍPIO DE DESTERRO DO MELO</w:t>
      </w:r>
    </w:p>
    <w:p w:rsidR="00292629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CONTRATADO:</w:t>
      </w:r>
      <w:r w:rsidRPr="007A1FAA">
        <w:rPr>
          <w:rFonts w:ascii="Arial" w:hAnsi="Arial" w:cs="Arial"/>
          <w:sz w:val="22"/>
          <w:szCs w:val="22"/>
        </w:rPr>
        <w:t xml:space="preserve"> </w:t>
      </w:r>
      <w:r w:rsidR="00187F32" w:rsidRPr="00244550">
        <w:rPr>
          <w:rFonts w:ascii="Arial" w:hAnsi="Arial" w:cs="Arial"/>
          <w:b/>
          <w:sz w:val="22"/>
          <w:szCs w:val="22"/>
        </w:rPr>
        <w:t xml:space="preserve">GN CONSULTORIA EM GESTÃO EMPRESARIAL E COMERCIO DE VEÍCULOS LTDA, </w:t>
      </w:r>
      <w:r w:rsidR="00187F32" w:rsidRPr="00244550">
        <w:rPr>
          <w:rFonts w:ascii="Arial" w:hAnsi="Arial" w:cs="Arial"/>
          <w:sz w:val="22"/>
          <w:szCs w:val="22"/>
        </w:rPr>
        <w:t>inscrita no CNPJ nº 37.415.996/0001-06, com sede na Rua dos Tabajaras, nº 125, Bairro Iguaçu, Ipatinga - Minas Gerais, CEP: 35.162-</w:t>
      </w:r>
      <w:proofErr w:type="gramStart"/>
      <w:r w:rsidR="00187F32" w:rsidRPr="00244550">
        <w:rPr>
          <w:rFonts w:ascii="Arial" w:hAnsi="Arial" w:cs="Arial"/>
          <w:sz w:val="22"/>
          <w:szCs w:val="22"/>
        </w:rPr>
        <w:t>119</w:t>
      </w:r>
      <w:proofErr w:type="gramEnd"/>
    </w:p>
    <w:p w:rsidR="00780436" w:rsidRPr="007A1FAA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PROCESSO DE LICITAÇÃO Nº:</w:t>
      </w:r>
      <w:r w:rsidR="004A7BDE" w:rsidRPr="007A1FAA">
        <w:rPr>
          <w:rFonts w:ascii="Arial" w:hAnsi="Arial" w:cs="Arial"/>
          <w:sz w:val="22"/>
          <w:szCs w:val="22"/>
        </w:rPr>
        <w:t xml:space="preserve"> </w:t>
      </w:r>
      <w:r w:rsidR="00BB6AFA" w:rsidRPr="007A1FAA">
        <w:rPr>
          <w:rFonts w:ascii="Arial" w:hAnsi="Arial" w:cs="Arial"/>
          <w:sz w:val="22"/>
          <w:szCs w:val="22"/>
        </w:rPr>
        <w:t>01</w:t>
      </w:r>
      <w:r w:rsidR="00187F32">
        <w:rPr>
          <w:rFonts w:ascii="Arial" w:hAnsi="Arial" w:cs="Arial"/>
          <w:sz w:val="22"/>
          <w:szCs w:val="22"/>
        </w:rPr>
        <w:t>9</w:t>
      </w:r>
      <w:r w:rsidRPr="007A1FAA">
        <w:rPr>
          <w:rFonts w:ascii="Arial" w:hAnsi="Arial" w:cs="Arial"/>
          <w:sz w:val="22"/>
          <w:szCs w:val="22"/>
        </w:rPr>
        <w:t>/202</w:t>
      </w:r>
      <w:r w:rsidR="00C31A4C" w:rsidRPr="007A1FAA">
        <w:rPr>
          <w:rFonts w:ascii="Arial" w:hAnsi="Arial" w:cs="Arial"/>
          <w:sz w:val="22"/>
          <w:szCs w:val="22"/>
        </w:rPr>
        <w:t>2</w:t>
      </w:r>
    </w:p>
    <w:p w:rsidR="00780436" w:rsidRPr="007A1FAA" w:rsidRDefault="00A32A07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PREGÃO PRESENCIAL</w:t>
      </w:r>
      <w:r w:rsidR="00780436" w:rsidRPr="007A1FAA">
        <w:rPr>
          <w:rFonts w:ascii="Arial" w:hAnsi="Arial" w:cs="Arial"/>
          <w:b/>
          <w:sz w:val="22"/>
          <w:szCs w:val="22"/>
        </w:rPr>
        <w:t xml:space="preserve"> Nº:</w:t>
      </w:r>
      <w:r w:rsidR="007A08B4" w:rsidRPr="007A1FAA">
        <w:rPr>
          <w:rFonts w:ascii="Arial" w:hAnsi="Arial" w:cs="Arial"/>
          <w:sz w:val="22"/>
          <w:szCs w:val="22"/>
        </w:rPr>
        <w:t xml:space="preserve"> 0</w:t>
      </w:r>
      <w:r w:rsidR="00187F32">
        <w:rPr>
          <w:rFonts w:ascii="Arial" w:hAnsi="Arial" w:cs="Arial"/>
          <w:sz w:val="22"/>
          <w:szCs w:val="22"/>
        </w:rPr>
        <w:t>09</w:t>
      </w:r>
      <w:r w:rsidR="00780436" w:rsidRPr="007A1FAA">
        <w:rPr>
          <w:rFonts w:ascii="Arial" w:hAnsi="Arial" w:cs="Arial"/>
          <w:sz w:val="22"/>
          <w:szCs w:val="22"/>
        </w:rPr>
        <w:t>/202</w:t>
      </w:r>
      <w:r w:rsidR="00C31A4C" w:rsidRPr="007A1FAA">
        <w:rPr>
          <w:rFonts w:ascii="Arial" w:hAnsi="Arial" w:cs="Arial"/>
          <w:sz w:val="22"/>
          <w:szCs w:val="22"/>
        </w:rPr>
        <w:t>2</w:t>
      </w:r>
    </w:p>
    <w:p w:rsidR="004F470B" w:rsidRPr="007A1FAA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OBJETO:</w:t>
      </w:r>
      <w:r w:rsidRPr="007A1FAA">
        <w:rPr>
          <w:rFonts w:ascii="Arial" w:hAnsi="Arial" w:cs="Arial"/>
          <w:sz w:val="22"/>
          <w:szCs w:val="22"/>
        </w:rPr>
        <w:t xml:space="preserve"> </w:t>
      </w:r>
      <w:r w:rsidR="00187F32" w:rsidRPr="00187F32">
        <w:rPr>
          <w:rFonts w:ascii="Arial" w:hAnsi="Arial" w:cs="Arial"/>
          <w:sz w:val="22"/>
          <w:szCs w:val="22"/>
        </w:rPr>
        <w:t>AQUISIÇÃO DE DOIS VEÍCULOS PARA A SECRETARIA MUNICIPAL DE SAÚDE NOS TERMOS DAS RESOLUÇÕES SES/MG NÚMEROS 7.791 DE 21 DE OUTUBRO DE 2021, E</w:t>
      </w:r>
      <w:r w:rsidR="00187F32">
        <w:rPr>
          <w:rFonts w:ascii="Arial" w:hAnsi="Arial" w:cs="Arial"/>
          <w:sz w:val="22"/>
          <w:szCs w:val="22"/>
        </w:rPr>
        <w:t xml:space="preserve"> 7.750 DE 01 DE OUTUBRO DE </w:t>
      </w:r>
      <w:proofErr w:type="gramStart"/>
      <w:r w:rsidR="00187F32">
        <w:rPr>
          <w:rFonts w:ascii="Arial" w:hAnsi="Arial" w:cs="Arial"/>
          <w:sz w:val="22"/>
          <w:szCs w:val="22"/>
        </w:rPr>
        <w:t>2021</w:t>
      </w:r>
      <w:proofErr w:type="gramEnd"/>
    </w:p>
    <w:p w:rsidR="0095330A" w:rsidRPr="007A1FAA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VALOR TOTAL:</w:t>
      </w:r>
      <w:r w:rsidRPr="007A1FAA">
        <w:rPr>
          <w:rFonts w:ascii="Arial" w:hAnsi="Arial" w:cs="Arial"/>
          <w:sz w:val="22"/>
          <w:szCs w:val="22"/>
        </w:rPr>
        <w:t xml:space="preserve"> </w:t>
      </w:r>
      <w:r w:rsidR="00323844" w:rsidRPr="00323844">
        <w:rPr>
          <w:rFonts w:ascii="Arial" w:hAnsi="Arial" w:cs="Arial"/>
          <w:sz w:val="22"/>
          <w:szCs w:val="22"/>
        </w:rPr>
        <w:t>R$515.654,00(</w:t>
      </w:r>
      <w:proofErr w:type="gramStart"/>
      <w:r w:rsidR="00323844" w:rsidRPr="00323844">
        <w:rPr>
          <w:rFonts w:ascii="Arial" w:hAnsi="Arial" w:cs="Arial"/>
          <w:sz w:val="22"/>
          <w:szCs w:val="22"/>
        </w:rPr>
        <w:t>quinhentos e quinze mil, seiscentos e cinquenta e</w:t>
      </w:r>
      <w:proofErr w:type="gramEnd"/>
      <w:r w:rsidR="00323844" w:rsidRPr="00323844">
        <w:rPr>
          <w:rFonts w:ascii="Arial" w:hAnsi="Arial" w:cs="Arial"/>
          <w:sz w:val="22"/>
          <w:szCs w:val="22"/>
        </w:rPr>
        <w:t xml:space="preserve"> quatro reais)</w:t>
      </w:r>
    </w:p>
    <w:p w:rsidR="00780436" w:rsidRPr="007A1FAA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TERMO INICIAL:</w:t>
      </w:r>
      <w:r w:rsidR="007A08B4" w:rsidRPr="007A1FAA">
        <w:rPr>
          <w:rFonts w:ascii="Arial" w:hAnsi="Arial" w:cs="Arial"/>
          <w:sz w:val="22"/>
          <w:szCs w:val="22"/>
        </w:rPr>
        <w:t xml:space="preserve"> </w:t>
      </w:r>
      <w:r w:rsidR="00323844">
        <w:rPr>
          <w:rFonts w:ascii="Arial" w:hAnsi="Arial" w:cs="Arial"/>
          <w:sz w:val="22"/>
          <w:szCs w:val="22"/>
        </w:rPr>
        <w:t>09</w:t>
      </w:r>
      <w:r w:rsidRPr="007A1FAA">
        <w:rPr>
          <w:rFonts w:ascii="Arial" w:hAnsi="Arial" w:cs="Arial"/>
          <w:sz w:val="22"/>
          <w:szCs w:val="22"/>
        </w:rPr>
        <w:t>/</w:t>
      </w:r>
      <w:r w:rsidR="00C31A4C" w:rsidRPr="007A1FAA">
        <w:rPr>
          <w:rFonts w:ascii="Arial" w:hAnsi="Arial" w:cs="Arial"/>
          <w:sz w:val="22"/>
          <w:szCs w:val="22"/>
        </w:rPr>
        <w:t>0</w:t>
      </w:r>
      <w:r w:rsidR="00323844">
        <w:rPr>
          <w:rFonts w:ascii="Arial" w:hAnsi="Arial" w:cs="Arial"/>
          <w:sz w:val="22"/>
          <w:szCs w:val="22"/>
        </w:rPr>
        <w:t>3</w:t>
      </w:r>
      <w:r w:rsidRPr="007A1FAA">
        <w:rPr>
          <w:rFonts w:ascii="Arial" w:hAnsi="Arial" w:cs="Arial"/>
          <w:sz w:val="22"/>
          <w:szCs w:val="22"/>
        </w:rPr>
        <w:t>/202</w:t>
      </w:r>
      <w:r w:rsidR="00C31A4C" w:rsidRPr="007A1FAA">
        <w:rPr>
          <w:rFonts w:ascii="Arial" w:hAnsi="Arial" w:cs="Arial"/>
          <w:sz w:val="22"/>
          <w:szCs w:val="22"/>
        </w:rPr>
        <w:t>2</w:t>
      </w:r>
      <w:r w:rsidRPr="007A1FAA">
        <w:rPr>
          <w:rFonts w:ascii="Arial" w:hAnsi="Arial" w:cs="Arial"/>
          <w:sz w:val="22"/>
          <w:szCs w:val="22"/>
        </w:rPr>
        <w:t xml:space="preserve"> </w:t>
      </w:r>
    </w:p>
    <w:p w:rsidR="00780436" w:rsidRPr="007A1FAA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FAA">
        <w:rPr>
          <w:rFonts w:ascii="Arial" w:hAnsi="Arial" w:cs="Arial"/>
          <w:b/>
          <w:sz w:val="22"/>
          <w:szCs w:val="22"/>
        </w:rPr>
        <w:t>TERMO FINAL:</w:t>
      </w:r>
      <w:r w:rsidR="007A08B4" w:rsidRPr="007A1FAA">
        <w:rPr>
          <w:rFonts w:ascii="Arial" w:hAnsi="Arial" w:cs="Arial"/>
          <w:sz w:val="22"/>
          <w:szCs w:val="22"/>
        </w:rPr>
        <w:t xml:space="preserve"> 31/12</w:t>
      </w:r>
      <w:r w:rsidR="00C31A4C" w:rsidRPr="007A1FAA">
        <w:rPr>
          <w:rFonts w:ascii="Arial" w:hAnsi="Arial" w:cs="Arial"/>
          <w:sz w:val="22"/>
          <w:szCs w:val="22"/>
        </w:rPr>
        <w:t>/2022</w:t>
      </w:r>
    </w:p>
    <w:p w:rsidR="00780436" w:rsidRPr="007A1FAA" w:rsidRDefault="00780436" w:rsidP="00780436">
      <w:pPr>
        <w:rPr>
          <w:rFonts w:ascii="Arial" w:hAnsi="Arial" w:cs="Arial"/>
          <w:sz w:val="22"/>
          <w:szCs w:val="22"/>
        </w:rPr>
      </w:pPr>
    </w:p>
    <w:p w:rsidR="00780436" w:rsidRPr="007A1FAA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80436" w:rsidRPr="007A1FAA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45CF9" w:rsidRPr="007A1FAA" w:rsidRDefault="00745CF9" w:rsidP="00780436">
      <w:pPr>
        <w:jc w:val="both"/>
        <w:rPr>
          <w:rFonts w:ascii="Arial" w:hAnsi="Arial" w:cs="Arial"/>
          <w:sz w:val="22"/>
          <w:szCs w:val="22"/>
        </w:rPr>
      </w:pPr>
    </w:p>
    <w:sectPr w:rsidR="00745CF9" w:rsidRPr="007A1FAA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63" w:rsidRDefault="00B21163" w:rsidP="001C19CC">
      <w:r>
        <w:separator/>
      </w:r>
    </w:p>
  </w:endnote>
  <w:endnote w:type="continuationSeparator" w:id="0">
    <w:p w:rsidR="00B21163" w:rsidRDefault="00B21163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1163" w:rsidRDefault="00B2116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4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42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1163" w:rsidRDefault="00B211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63" w:rsidRDefault="00B21163" w:rsidP="001C19CC">
      <w:r>
        <w:separator/>
      </w:r>
    </w:p>
  </w:footnote>
  <w:footnote w:type="continuationSeparator" w:id="0">
    <w:p w:rsidR="00B21163" w:rsidRDefault="00B21163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63" w:rsidRDefault="009A442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B21163" w:rsidRPr="00814E08" w:rsidTr="0039792F">
      <w:tc>
        <w:tcPr>
          <w:tcW w:w="9923" w:type="dxa"/>
          <w:gridSpan w:val="2"/>
          <w:shd w:val="clear" w:color="auto" w:fill="FFFFFF"/>
        </w:tcPr>
        <w:p w:rsidR="00B21163" w:rsidRPr="0039792F" w:rsidRDefault="002E508D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75746FD6" wp14:editId="0EF3585C">
                <wp:simplePos x="0" y="0"/>
                <wp:positionH relativeFrom="column">
                  <wp:posOffset>-20955</wp:posOffset>
                </wp:positionH>
                <wp:positionV relativeFrom="paragraph">
                  <wp:posOffset>635</wp:posOffset>
                </wp:positionV>
                <wp:extent cx="638175" cy="589915"/>
                <wp:effectExtent l="0" t="0" r="9525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21163"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28917F64" wp14:editId="70D0DB1E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A442E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="00B21163"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B21163" w:rsidRPr="00814E08" w:rsidTr="0039792F">
      <w:tc>
        <w:tcPr>
          <w:tcW w:w="9923" w:type="dxa"/>
          <w:gridSpan w:val="2"/>
          <w:shd w:val="clear" w:color="auto" w:fill="FFFFFF"/>
        </w:tcPr>
        <w:p w:rsidR="00B21163" w:rsidRPr="0039792F" w:rsidRDefault="0029217C" w:rsidP="009E2423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01</w:t>
          </w:r>
          <w:r w:rsidR="003D0B78">
            <w:rPr>
              <w:rFonts w:eastAsia="Times New Roman" w:cs="Arial"/>
              <w:szCs w:val="18"/>
            </w:rPr>
            <w:t>9</w:t>
          </w:r>
          <w:r w:rsidR="00B21163" w:rsidRPr="0039792F">
            <w:rPr>
              <w:rFonts w:eastAsia="Times New Roman" w:cs="Arial"/>
              <w:szCs w:val="18"/>
            </w:rPr>
            <w:t>/2022</w:t>
          </w:r>
        </w:p>
      </w:tc>
    </w:tr>
    <w:tr w:rsidR="00B21163" w:rsidRPr="00814E08" w:rsidTr="0039792F">
      <w:tc>
        <w:tcPr>
          <w:tcW w:w="9923" w:type="dxa"/>
          <w:gridSpan w:val="2"/>
          <w:shd w:val="clear" w:color="auto" w:fill="FFFFFF"/>
        </w:tcPr>
        <w:p w:rsidR="00B21163" w:rsidRPr="0039792F" w:rsidRDefault="009E2423" w:rsidP="003D0B78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</w:t>
          </w:r>
          <w:r w:rsidR="00B73546">
            <w:rPr>
              <w:rFonts w:eastAsia="Times New Roman" w:cs="Arial"/>
              <w:szCs w:val="18"/>
            </w:rPr>
            <w:t>1</w:t>
          </w:r>
          <w:r w:rsidR="003D0B78">
            <w:rPr>
              <w:rFonts w:eastAsia="Times New Roman" w:cs="Arial"/>
              <w:szCs w:val="18"/>
            </w:rPr>
            <w:t>2</w:t>
          </w:r>
          <w:r w:rsidR="00B21163" w:rsidRPr="0039792F">
            <w:rPr>
              <w:rFonts w:eastAsia="Times New Roman" w:cs="Arial"/>
              <w:szCs w:val="18"/>
            </w:rPr>
            <w:t>/2022</w:t>
          </w:r>
        </w:p>
      </w:tc>
    </w:tr>
    <w:tr w:rsidR="00B21163" w:rsidRPr="00814E08" w:rsidTr="000E2666">
      <w:trPr>
        <w:cantSplit/>
        <w:trHeight w:val="645"/>
      </w:trPr>
      <w:tc>
        <w:tcPr>
          <w:tcW w:w="4960" w:type="dxa"/>
          <w:shd w:val="clear" w:color="auto" w:fill="FFFFFF"/>
        </w:tcPr>
        <w:p w:rsidR="00B21163" w:rsidRDefault="007C7E95" w:rsidP="00B21163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PREGÃO PRESENCIAL</w:t>
          </w:r>
          <w:r w:rsidR="00B21163" w:rsidRPr="00B21163">
            <w:rPr>
              <w:rFonts w:ascii="Arial" w:eastAsia="Times New Roman" w:hAnsi="Arial" w:cs="Arial"/>
              <w:b/>
              <w:sz w:val="18"/>
              <w:szCs w:val="18"/>
            </w:rPr>
            <w:t xml:space="preserve"> Nº 00</w:t>
          </w:r>
          <w:r w:rsidR="003D0B78">
            <w:rPr>
              <w:rFonts w:ascii="Arial" w:eastAsia="Times New Roman" w:hAnsi="Arial" w:cs="Arial"/>
              <w:b/>
              <w:sz w:val="18"/>
              <w:szCs w:val="18"/>
            </w:rPr>
            <w:t>9</w:t>
          </w:r>
          <w:r w:rsidR="00B21163" w:rsidRPr="00B21163">
            <w:rPr>
              <w:rFonts w:ascii="Arial" w:eastAsia="Times New Roman" w:hAnsi="Arial" w:cs="Arial"/>
              <w:b/>
              <w:sz w:val="18"/>
              <w:szCs w:val="18"/>
            </w:rPr>
            <w:t>/202</w:t>
          </w:r>
          <w:r w:rsidR="00924CB9">
            <w:rPr>
              <w:rFonts w:ascii="Arial" w:eastAsia="Times New Roman" w:hAnsi="Arial" w:cs="Arial"/>
              <w:b/>
              <w:sz w:val="18"/>
              <w:szCs w:val="18"/>
            </w:rPr>
            <w:t>2</w:t>
          </w:r>
        </w:p>
        <w:p w:rsidR="00B21163" w:rsidRPr="00B21163" w:rsidRDefault="00B73546" w:rsidP="00B73546">
          <w:pPr>
            <w:rPr>
              <w:rFonts w:ascii="Arial" w:eastAsia="Times New Roman" w:hAnsi="Arial" w:cs="Arial"/>
              <w:b/>
              <w:sz w:val="18"/>
              <w:szCs w:val="18"/>
            </w:rPr>
          </w:pPr>
          <w:r w:rsidRPr="00B73546">
            <w:rPr>
              <w:rFonts w:ascii="Arial" w:eastAsia="Times New Roman" w:hAnsi="Arial" w:cs="Arial"/>
              <w:b/>
              <w:sz w:val="18"/>
              <w:szCs w:val="18"/>
            </w:rPr>
            <w:t xml:space="preserve">                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TIPO:</w:t>
          </w:r>
          <w:r w:rsidRPr="00B73546">
            <w:rPr>
              <w:rFonts w:ascii="Arial" w:eastAsia="Times New Roman" w:hAnsi="Arial" w:cs="Arial"/>
              <w:b/>
              <w:sz w:val="18"/>
              <w:szCs w:val="18"/>
            </w:rPr>
            <w:t xml:space="preserve"> MENOR PREÇO </w:t>
          </w:r>
        </w:p>
      </w:tc>
      <w:tc>
        <w:tcPr>
          <w:tcW w:w="4963" w:type="dxa"/>
          <w:shd w:val="clear" w:color="auto" w:fill="FFFFFF"/>
        </w:tcPr>
        <w:p w:rsidR="00B21163" w:rsidRPr="0039792F" w:rsidRDefault="003D0B78" w:rsidP="00FA5EA5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3D0B78">
            <w:rPr>
              <w:rFonts w:ascii="Arial" w:hAnsi="Arial" w:cs="Arial"/>
              <w:b/>
              <w:sz w:val="18"/>
              <w:szCs w:val="18"/>
            </w:rPr>
            <w:t>AQUISIÇÃO DE DOIS VEÍCULOS PARA A SECRETARIA MUNICIPAL DE SAÚDE NOS TERMOS DAS RESOLUÇÕES SES/MG NÚMEROS 7.791 DE 21 DE OUTUBRO DE 2021, E 7.750 DE 01 DE OUTUBRO DE 2021.</w:t>
          </w:r>
        </w:p>
      </w:tc>
    </w:tr>
  </w:tbl>
  <w:p w:rsidR="00B21163" w:rsidRDefault="00B211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63" w:rsidRDefault="009A442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1"/>
    <w:multiLevelType w:val="hybridMultilevel"/>
    <w:tmpl w:val="07B02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F3EAD"/>
    <w:multiLevelType w:val="hybridMultilevel"/>
    <w:tmpl w:val="743CAF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754F7F"/>
    <w:multiLevelType w:val="hybridMultilevel"/>
    <w:tmpl w:val="0D862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05BE2"/>
    <w:multiLevelType w:val="hybridMultilevel"/>
    <w:tmpl w:val="8474F1E0"/>
    <w:lvl w:ilvl="0" w:tplc="E4E0F802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A5066"/>
    <w:multiLevelType w:val="hybridMultilevel"/>
    <w:tmpl w:val="24D20384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268A9"/>
    <w:multiLevelType w:val="hybridMultilevel"/>
    <w:tmpl w:val="E1AAB9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8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41252"/>
    <w:rsid w:val="00057D14"/>
    <w:rsid w:val="00061A92"/>
    <w:rsid w:val="00071673"/>
    <w:rsid w:val="000752A4"/>
    <w:rsid w:val="000A1FDA"/>
    <w:rsid w:val="000C21D2"/>
    <w:rsid w:val="000C23C4"/>
    <w:rsid w:val="000E2666"/>
    <w:rsid w:val="00104CCB"/>
    <w:rsid w:val="00113BF2"/>
    <w:rsid w:val="001165AF"/>
    <w:rsid w:val="00130721"/>
    <w:rsid w:val="0013080C"/>
    <w:rsid w:val="00144A61"/>
    <w:rsid w:val="00150BA1"/>
    <w:rsid w:val="00162ECD"/>
    <w:rsid w:val="00163773"/>
    <w:rsid w:val="00187F32"/>
    <w:rsid w:val="001915D7"/>
    <w:rsid w:val="001A6EE3"/>
    <w:rsid w:val="001C0581"/>
    <w:rsid w:val="001C19CC"/>
    <w:rsid w:val="001C3408"/>
    <w:rsid w:val="001F6B86"/>
    <w:rsid w:val="00243D85"/>
    <w:rsid w:val="00244550"/>
    <w:rsid w:val="00246105"/>
    <w:rsid w:val="00266BC2"/>
    <w:rsid w:val="0028309B"/>
    <w:rsid w:val="0028475A"/>
    <w:rsid w:val="00291E1C"/>
    <w:rsid w:val="0029217C"/>
    <w:rsid w:val="00292629"/>
    <w:rsid w:val="002C13FF"/>
    <w:rsid w:val="002C1D55"/>
    <w:rsid w:val="002E508D"/>
    <w:rsid w:val="002F1584"/>
    <w:rsid w:val="0032020C"/>
    <w:rsid w:val="00323844"/>
    <w:rsid w:val="0033166B"/>
    <w:rsid w:val="00335CDE"/>
    <w:rsid w:val="0036547B"/>
    <w:rsid w:val="00372506"/>
    <w:rsid w:val="00395C2E"/>
    <w:rsid w:val="0039792F"/>
    <w:rsid w:val="003A16B0"/>
    <w:rsid w:val="003A26D5"/>
    <w:rsid w:val="003A5C18"/>
    <w:rsid w:val="003B13C4"/>
    <w:rsid w:val="003D0B78"/>
    <w:rsid w:val="003E74B8"/>
    <w:rsid w:val="00411400"/>
    <w:rsid w:val="0041526E"/>
    <w:rsid w:val="00423D58"/>
    <w:rsid w:val="00456869"/>
    <w:rsid w:val="00493635"/>
    <w:rsid w:val="004A5649"/>
    <w:rsid w:val="004A7BDE"/>
    <w:rsid w:val="004B1BE9"/>
    <w:rsid w:val="004C6C02"/>
    <w:rsid w:val="004D7009"/>
    <w:rsid w:val="004E6FF3"/>
    <w:rsid w:val="004F470B"/>
    <w:rsid w:val="00503753"/>
    <w:rsid w:val="00505D32"/>
    <w:rsid w:val="005125EC"/>
    <w:rsid w:val="00525B23"/>
    <w:rsid w:val="00537741"/>
    <w:rsid w:val="0054097C"/>
    <w:rsid w:val="0054490E"/>
    <w:rsid w:val="00576BFD"/>
    <w:rsid w:val="005B727D"/>
    <w:rsid w:val="005D17A5"/>
    <w:rsid w:val="005D4D59"/>
    <w:rsid w:val="005E4D54"/>
    <w:rsid w:val="005E51A3"/>
    <w:rsid w:val="005F4C1E"/>
    <w:rsid w:val="006247B0"/>
    <w:rsid w:val="00643309"/>
    <w:rsid w:val="006850BA"/>
    <w:rsid w:val="006A6746"/>
    <w:rsid w:val="006B799E"/>
    <w:rsid w:val="00706875"/>
    <w:rsid w:val="00710F0D"/>
    <w:rsid w:val="00727FC8"/>
    <w:rsid w:val="00735DE8"/>
    <w:rsid w:val="00741A85"/>
    <w:rsid w:val="00745CF9"/>
    <w:rsid w:val="00754C91"/>
    <w:rsid w:val="00780436"/>
    <w:rsid w:val="00782105"/>
    <w:rsid w:val="007923CA"/>
    <w:rsid w:val="0079363C"/>
    <w:rsid w:val="00796D47"/>
    <w:rsid w:val="007A08B4"/>
    <w:rsid w:val="007A1FAA"/>
    <w:rsid w:val="007C4988"/>
    <w:rsid w:val="007C7E95"/>
    <w:rsid w:val="007E1085"/>
    <w:rsid w:val="007F2D9C"/>
    <w:rsid w:val="007F63F1"/>
    <w:rsid w:val="00811341"/>
    <w:rsid w:val="0081486A"/>
    <w:rsid w:val="00814E08"/>
    <w:rsid w:val="00820E75"/>
    <w:rsid w:val="00821F29"/>
    <w:rsid w:val="00824607"/>
    <w:rsid w:val="00824F99"/>
    <w:rsid w:val="008251F7"/>
    <w:rsid w:val="00835FAB"/>
    <w:rsid w:val="00843064"/>
    <w:rsid w:val="00843151"/>
    <w:rsid w:val="0084482B"/>
    <w:rsid w:val="00845B3A"/>
    <w:rsid w:val="00863B3C"/>
    <w:rsid w:val="008753DA"/>
    <w:rsid w:val="008C5062"/>
    <w:rsid w:val="008D6D32"/>
    <w:rsid w:val="008D78CF"/>
    <w:rsid w:val="008E2345"/>
    <w:rsid w:val="008E3253"/>
    <w:rsid w:val="008E6F79"/>
    <w:rsid w:val="009029C0"/>
    <w:rsid w:val="00904CA4"/>
    <w:rsid w:val="0090629D"/>
    <w:rsid w:val="00921A14"/>
    <w:rsid w:val="00924AF6"/>
    <w:rsid w:val="00924CB9"/>
    <w:rsid w:val="00946FB2"/>
    <w:rsid w:val="0095330A"/>
    <w:rsid w:val="009564A7"/>
    <w:rsid w:val="00985553"/>
    <w:rsid w:val="00990733"/>
    <w:rsid w:val="009908A2"/>
    <w:rsid w:val="00993190"/>
    <w:rsid w:val="00996A1F"/>
    <w:rsid w:val="009A442E"/>
    <w:rsid w:val="009A6871"/>
    <w:rsid w:val="009B67E7"/>
    <w:rsid w:val="009C0390"/>
    <w:rsid w:val="009C226A"/>
    <w:rsid w:val="009D5C47"/>
    <w:rsid w:val="009E2423"/>
    <w:rsid w:val="009E5278"/>
    <w:rsid w:val="009F36BA"/>
    <w:rsid w:val="00A02269"/>
    <w:rsid w:val="00A24D75"/>
    <w:rsid w:val="00A31EB7"/>
    <w:rsid w:val="00A32A07"/>
    <w:rsid w:val="00A51F3C"/>
    <w:rsid w:val="00A55166"/>
    <w:rsid w:val="00A65751"/>
    <w:rsid w:val="00A703C4"/>
    <w:rsid w:val="00A81CFE"/>
    <w:rsid w:val="00A862E8"/>
    <w:rsid w:val="00AA5466"/>
    <w:rsid w:val="00AB0C6E"/>
    <w:rsid w:val="00AE5054"/>
    <w:rsid w:val="00AF4F47"/>
    <w:rsid w:val="00B21163"/>
    <w:rsid w:val="00B3263C"/>
    <w:rsid w:val="00B37DA5"/>
    <w:rsid w:val="00B40D59"/>
    <w:rsid w:val="00B42E5E"/>
    <w:rsid w:val="00B4364E"/>
    <w:rsid w:val="00B60EDB"/>
    <w:rsid w:val="00B73546"/>
    <w:rsid w:val="00B81632"/>
    <w:rsid w:val="00B81F70"/>
    <w:rsid w:val="00BB6AFA"/>
    <w:rsid w:val="00BD294D"/>
    <w:rsid w:val="00BF5132"/>
    <w:rsid w:val="00C10242"/>
    <w:rsid w:val="00C13B83"/>
    <w:rsid w:val="00C14B24"/>
    <w:rsid w:val="00C31A4C"/>
    <w:rsid w:val="00C34783"/>
    <w:rsid w:val="00C521D8"/>
    <w:rsid w:val="00C708CF"/>
    <w:rsid w:val="00C8226F"/>
    <w:rsid w:val="00C95368"/>
    <w:rsid w:val="00C976D8"/>
    <w:rsid w:val="00CB4619"/>
    <w:rsid w:val="00CC0E51"/>
    <w:rsid w:val="00CC1986"/>
    <w:rsid w:val="00CD0B54"/>
    <w:rsid w:val="00CD29D3"/>
    <w:rsid w:val="00CF6BDD"/>
    <w:rsid w:val="00D01AAC"/>
    <w:rsid w:val="00D0668A"/>
    <w:rsid w:val="00D269BC"/>
    <w:rsid w:val="00D31AE3"/>
    <w:rsid w:val="00D35479"/>
    <w:rsid w:val="00D36F36"/>
    <w:rsid w:val="00D428E3"/>
    <w:rsid w:val="00D67E07"/>
    <w:rsid w:val="00D80C02"/>
    <w:rsid w:val="00DA6182"/>
    <w:rsid w:val="00DB1C26"/>
    <w:rsid w:val="00DB2E7C"/>
    <w:rsid w:val="00DC6469"/>
    <w:rsid w:val="00DD23EC"/>
    <w:rsid w:val="00DE58AE"/>
    <w:rsid w:val="00E1279D"/>
    <w:rsid w:val="00E3006E"/>
    <w:rsid w:val="00E52C2B"/>
    <w:rsid w:val="00E52FB0"/>
    <w:rsid w:val="00E53D8B"/>
    <w:rsid w:val="00E57E3A"/>
    <w:rsid w:val="00E744FB"/>
    <w:rsid w:val="00E757D0"/>
    <w:rsid w:val="00E86646"/>
    <w:rsid w:val="00E933C1"/>
    <w:rsid w:val="00E94419"/>
    <w:rsid w:val="00F37658"/>
    <w:rsid w:val="00F57CA0"/>
    <w:rsid w:val="00F646DB"/>
    <w:rsid w:val="00F6478E"/>
    <w:rsid w:val="00F73F8D"/>
    <w:rsid w:val="00FA5EA5"/>
    <w:rsid w:val="00FB63A0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36E2-6655-4F73-AED6-6ADDB7F5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2710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235</cp:revision>
  <cp:lastPrinted>2022-03-09T17:22:00Z</cp:lastPrinted>
  <dcterms:created xsi:type="dcterms:W3CDTF">2021-06-24T15:32:00Z</dcterms:created>
  <dcterms:modified xsi:type="dcterms:W3CDTF">2022-03-09T17:25:00Z</dcterms:modified>
</cp:coreProperties>
</file>