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DA7" w:rsidRPr="00834EFF" w:rsidRDefault="002C7DA7" w:rsidP="002C7DA7">
      <w:pPr>
        <w:autoSpaceDE w:val="0"/>
        <w:autoSpaceDN w:val="0"/>
        <w:adjustRightInd w:val="0"/>
        <w:spacing w:line="360" w:lineRule="auto"/>
        <w:jc w:val="center"/>
        <w:rPr>
          <w:rFonts w:ascii="Arial" w:hAnsi="Arial" w:cs="Arial"/>
          <w:b/>
          <w:bCs/>
          <w:color w:val="000000"/>
          <w:sz w:val="24"/>
          <w:szCs w:val="24"/>
        </w:rPr>
      </w:pPr>
      <w:r w:rsidRPr="00834EFF">
        <w:rPr>
          <w:rFonts w:ascii="Arial" w:hAnsi="Arial" w:cs="Arial"/>
          <w:b/>
          <w:bCs/>
          <w:color w:val="000000"/>
          <w:sz w:val="24"/>
          <w:szCs w:val="24"/>
        </w:rPr>
        <w:t xml:space="preserve">ATA </w:t>
      </w:r>
      <w:r>
        <w:rPr>
          <w:rFonts w:ascii="Arial" w:hAnsi="Arial" w:cs="Arial"/>
          <w:b/>
          <w:bCs/>
          <w:color w:val="000000"/>
          <w:sz w:val="24"/>
          <w:szCs w:val="24"/>
        </w:rPr>
        <w:t xml:space="preserve">DE </w:t>
      </w:r>
      <w:r w:rsidRPr="00834EFF">
        <w:rPr>
          <w:rFonts w:ascii="Arial" w:hAnsi="Arial" w:cs="Arial"/>
          <w:b/>
          <w:bCs/>
          <w:color w:val="000000"/>
          <w:sz w:val="24"/>
          <w:szCs w:val="24"/>
        </w:rPr>
        <w:t>ABERTURA DE HABILITAÇÃO</w:t>
      </w:r>
    </w:p>
    <w:p w:rsidR="002C7DA7" w:rsidRPr="00834EFF" w:rsidRDefault="002C7DA7" w:rsidP="002C7DA7">
      <w:pPr>
        <w:autoSpaceDE w:val="0"/>
        <w:autoSpaceDN w:val="0"/>
        <w:adjustRightInd w:val="0"/>
        <w:spacing w:line="360" w:lineRule="auto"/>
        <w:jc w:val="center"/>
        <w:rPr>
          <w:rFonts w:ascii="Arial" w:hAnsi="Arial" w:cs="Arial"/>
          <w:b/>
          <w:bCs/>
          <w:color w:val="000000"/>
          <w:sz w:val="24"/>
          <w:szCs w:val="24"/>
          <w:u w:val="single"/>
        </w:rPr>
      </w:pPr>
      <w:r w:rsidRPr="00834EFF">
        <w:rPr>
          <w:rFonts w:ascii="Arial" w:hAnsi="Arial" w:cs="Arial"/>
          <w:b/>
          <w:bCs/>
          <w:color w:val="000000"/>
          <w:sz w:val="24"/>
          <w:szCs w:val="24"/>
          <w:u w:val="single"/>
        </w:rPr>
        <w:t>PROCESSO LICITATÓRIO Nº 0</w:t>
      </w:r>
      <w:r w:rsidR="00C242E7">
        <w:rPr>
          <w:rFonts w:ascii="Arial" w:hAnsi="Arial" w:cs="Arial"/>
          <w:b/>
          <w:bCs/>
          <w:color w:val="000000"/>
          <w:sz w:val="24"/>
          <w:szCs w:val="24"/>
          <w:u w:val="single"/>
        </w:rPr>
        <w:t>72</w:t>
      </w:r>
      <w:r w:rsidRPr="00834EFF">
        <w:rPr>
          <w:rFonts w:ascii="Arial" w:hAnsi="Arial" w:cs="Arial"/>
          <w:b/>
          <w:bCs/>
          <w:color w:val="000000"/>
          <w:sz w:val="24"/>
          <w:szCs w:val="24"/>
          <w:u w:val="single"/>
        </w:rPr>
        <w:t>/201</w:t>
      </w:r>
      <w:r>
        <w:rPr>
          <w:rFonts w:ascii="Arial" w:hAnsi="Arial" w:cs="Arial"/>
          <w:b/>
          <w:bCs/>
          <w:color w:val="000000"/>
          <w:sz w:val="24"/>
          <w:szCs w:val="24"/>
          <w:u w:val="single"/>
        </w:rPr>
        <w:t>9</w:t>
      </w:r>
    </w:p>
    <w:p w:rsidR="002C7DA7" w:rsidRPr="00834EFF" w:rsidRDefault="002C7DA7" w:rsidP="002C7DA7">
      <w:pPr>
        <w:autoSpaceDE w:val="0"/>
        <w:autoSpaceDN w:val="0"/>
        <w:adjustRightInd w:val="0"/>
        <w:spacing w:line="360" w:lineRule="auto"/>
        <w:jc w:val="center"/>
        <w:rPr>
          <w:rFonts w:ascii="Arial" w:hAnsi="Arial" w:cs="Arial"/>
          <w:b/>
          <w:bCs/>
          <w:color w:val="000000"/>
          <w:sz w:val="24"/>
          <w:szCs w:val="24"/>
          <w:u w:val="single"/>
        </w:rPr>
      </w:pPr>
      <w:r w:rsidRPr="00834EFF">
        <w:rPr>
          <w:rFonts w:ascii="Arial" w:hAnsi="Arial" w:cs="Arial"/>
          <w:b/>
          <w:bCs/>
          <w:color w:val="000000"/>
          <w:sz w:val="24"/>
          <w:szCs w:val="24"/>
          <w:u w:val="single"/>
        </w:rPr>
        <w:t>CONVITE Nº 00</w:t>
      </w:r>
      <w:r w:rsidR="00C242E7">
        <w:rPr>
          <w:rFonts w:ascii="Arial" w:hAnsi="Arial" w:cs="Arial"/>
          <w:b/>
          <w:bCs/>
          <w:color w:val="000000"/>
          <w:sz w:val="24"/>
          <w:szCs w:val="24"/>
          <w:u w:val="single"/>
        </w:rPr>
        <w:t>9</w:t>
      </w:r>
      <w:r w:rsidRPr="00834EFF">
        <w:rPr>
          <w:rFonts w:ascii="Arial" w:hAnsi="Arial" w:cs="Arial"/>
          <w:b/>
          <w:bCs/>
          <w:color w:val="000000"/>
          <w:sz w:val="24"/>
          <w:szCs w:val="24"/>
          <w:u w:val="single"/>
        </w:rPr>
        <w:t>/201</w:t>
      </w:r>
      <w:r>
        <w:rPr>
          <w:rFonts w:ascii="Arial" w:hAnsi="Arial" w:cs="Arial"/>
          <w:b/>
          <w:bCs/>
          <w:color w:val="000000"/>
          <w:sz w:val="24"/>
          <w:szCs w:val="24"/>
          <w:u w:val="single"/>
        </w:rPr>
        <w:t>9</w:t>
      </w:r>
    </w:p>
    <w:p w:rsidR="0067755F" w:rsidRDefault="002C7DA7" w:rsidP="0067755F">
      <w:pPr>
        <w:spacing w:line="360" w:lineRule="auto"/>
        <w:jc w:val="both"/>
        <w:rPr>
          <w:rFonts w:ascii="Arial" w:hAnsi="Arial" w:cs="Arial"/>
          <w:sz w:val="24"/>
          <w:szCs w:val="24"/>
        </w:rPr>
      </w:pPr>
      <w:r w:rsidRPr="00834EFF">
        <w:rPr>
          <w:rFonts w:ascii="Arial" w:hAnsi="Arial" w:cs="Arial"/>
          <w:sz w:val="24"/>
          <w:szCs w:val="24"/>
        </w:rPr>
        <w:t xml:space="preserve">Aos </w:t>
      </w:r>
      <w:r w:rsidR="00C242E7">
        <w:rPr>
          <w:rFonts w:ascii="Arial" w:hAnsi="Arial" w:cs="Arial"/>
          <w:sz w:val="24"/>
          <w:szCs w:val="24"/>
        </w:rPr>
        <w:t>dezoito</w:t>
      </w:r>
      <w:r w:rsidRPr="00834EFF">
        <w:rPr>
          <w:rFonts w:ascii="Arial" w:hAnsi="Arial" w:cs="Arial"/>
          <w:sz w:val="24"/>
          <w:szCs w:val="24"/>
        </w:rPr>
        <w:t xml:space="preserve"> dias do mês de </w:t>
      </w:r>
      <w:r w:rsidR="00C242E7">
        <w:rPr>
          <w:rFonts w:ascii="Arial" w:hAnsi="Arial" w:cs="Arial"/>
          <w:sz w:val="24"/>
          <w:szCs w:val="24"/>
        </w:rPr>
        <w:t>setembro</w:t>
      </w:r>
      <w:r w:rsidRPr="00834EFF">
        <w:rPr>
          <w:rFonts w:ascii="Arial" w:hAnsi="Arial" w:cs="Arial"/>
          <w:sz w:val="24"/>
          <w:szCs w:val="24"/>
        </w:rPr>
        <w:t xml:space="preserve"> de dois mil e dez</w:t>
      </w:r>
      <w:r>
        <w:rPr>
          <w:rFonts w:ascii="Arial" w:hAnsi="Arial" w:cs="Arial"/>
          <w:sz w:val="24"/>
          <w:szCs w:val="24"/>
        </w:rPr>
        <w:t>enove</w:t>
      </w:r>
      <w:r w:rsidRPr="00834EFF">
        <w:rPr>
          <w:rFonts w:ascii="Arial" w:hAnsi="Arial" w:cs="Arial"/>
          <w:sz w:val="24"/>
          <w:szCs w:val="24"/>
        </w:rPr>
        <w:t xml:space="preserve">, às </w:t>
      </w:r>
      <w:r w:rsidR="00C242E7">
        <w:rPr>
          <w:rFonts w:ascii="Arial" w:hAnsi="Arial" w:cs="Arial"/>
          <w:sz w:val="24"/>
          <w:szCs w:val="24"/>
        </w:rPr>
        <w:t xml:space="preserve">nove </w:t>
      </w:r>
      <w:r w:rsidRPr="00834EFF">
        <w:rPr>
          <w:rFonts w:ascii="Arial" w:hAnsi="Arial" w:cs="Arial"/>
          <w:sz w:val="24"/>
          <w:szCs w:val="24"/>
        </w:rPr>
        <w:t xml:space="preserve"> horas, no Centro Administrativo Prefeito João Benedito Amaral, situado na Av. Silvério Augusto de Melo, nº 158, Bairro Fábrica, Desterro do Melo, Minas Gerais, CEP: 36.210-000, no Setor de Compras e Licitações, </w:t>
      </w:r>
      <w:r w:rsidRPr="00197C57">
        <w:rPr>
          <w:rFonts w:ascii="Arial" w:hAnsi="Arial" w:cs="Arial"/>
          <w:sz w:val="24"/>
          <w:szCs w:val="24"/>
        </w:rPr>
        <w:t>reuniu-se a Comissão Permanente de Licitações composta por, Simone Simplício Coelho, Rafaela Dornelas Couto e Flávio da Silva Coelho, instituída conforme Portaria 3871/2019 em atendimento às disposições contidas na Lei Federal 8.666/93</w:t>
      </w:r>
      <w:r w:rsidRPr="00834EFF">
        <w:rPr>
          <w:rFonts w:ascii="Arial" w:hAnsi="Arial" w:cs="Arial"/>
          <w:sz w:val="24"/>
          <w:szCs w:val="24"/>
        </w:rPr>
        <w:t xml:space="preserve"> e suas alterações, Leis Complementares 123/2006 e 147/2014 e sua</w:t>
      </w:r>
      <w:r>
        <w:rPr>
          <w:rFonts w:ascii="Arial" w:hAnsi="Arial" w:cs="Arial"/>
          <w:sz w:val="24"/>
          <w:szCs w:val="24"/>
        </w:rPr>
        <w:t>s alterações</w:t>
      </w:r>
      <w:r w:rsidRPr="00834EFF">
        <w:rPr>
          <w:rFonts w:ascii="Arial" w:hAnsi="Arial" w:cs="Arial"/>
          <w:sz w:val="24"/>
          <w:szCs w:val="24"/>
        </w:rPr>
        <w:t>, e procederam a realização da Sessão Pública relativa ao Convite nº 00</w:t>
      </w:r>
      <w:r w:rsidR="00BD2C08">
        <w:rPr>
          <w:rFonts w:ascii="Arial" w:hAnsi="Arial" w:cs="Arial"/>
          <w:sz w:val="24"/>
          <w:szCs w:val="24"/>
        </w:rPr>
        <w:t>9</w:t>
      </w:r>
      <w:r w:rsidRPr="00834EFF">
        <w:rPr>
          <w:rFonts w:ascii="Arial" w:hAnsi="Arial" w:cs="Arial"/>
          <w:sz w:val="24"/>
          <w:szCs w:val="24"/>
        </w:rPr>
        <w:t>/201</w:t>
      </w:r>
      <w:r>
        <w:rPr>
          <w:rFonts w:ascii="Arial" w:hAnsi="Arial" w:cs="Arial"/>
          <w:sz w:val="24"/>
          <w:szCs w:val="24"/>
        </w:rPr>
        <w:t>9</w:t>
      </w:r>
      <w:r w:rsidRPr="00834EFF">
        <w:rPr>
          <w:rFonts w:ascii="Arial" w:hAnsi="Arial" w:cs="Arial"/>
          <w:sz w:val="24"/>
          <w:szCs w:val="24"/>
        </w:rPr>
        <w:t xml:space="preserve">, referente ao Processo Licitatório nº </w:t>
      </w:r>
      <w:r w:rsidR="00C242E7">
        <w:rPr>
          <w:rFonts w:ascii="Arial" w:hAnsi="Arial" w:cs="Arial"/>
          <w:sz w:val="24"/>
          <w:szCs w:val="24"/>
        </w:rPr>
        <w:t>072</w:t>
      </w:r>
      <w:r w:rsidRPr="00834EFF">
        <w:rPr>
          <w:rFonts w:ascii="Arial" w:hAnsi="Arial" w:cs="Arial"/>
          <w:sz w:val="24"/>
          <w:szCs w:val="24"/>
        </w:rPr>
        <w:t>/201</w:t>
      </w:r>
      <w:r>
        <w:rPr>
          <w:rFonts w:ascii="Arial" w:hAnsi="Arial" w:cs="Arial"/>
          <w:sz w:val="24"/>
          <w:szCs w:val="24"/>
        </w:rPr>
        <w:t>9</w:t>
      </w:r>
      <w:r w:rsidRPr="00834EFF">
        <w:rPr>
          <w:rFonts w:ascii="Arial" w:hAnsi="Arial" w:cs="Arial"/>
          <w:sz w:val="24"/>
          <w:szCs w:val="24"/>
        </w:rPr>
        <w:t xml:space="preserve">, cujo </w:t>
      </w:r>
      <w:r w:rsidRPr="00834EFF">
        <w:rPr>
          <w:rFonts w:ascii="Arial" w:hAnsi="Arial" w:cs="Arial"/>
          <w:bCs/>
          <w:sz w:val="24"/>
          <w:szCs w:val="24"/>
        </w:rPr>
        <w:t xml:space="preserve">objeto é </w:t>
      </w:r>
      <w:r w:rsidR="0093199E" w:rsidRPr="00187172">
        <w:rPr>
          <w:rFonts w:ascii="Arial" w:hAnsi="Arial" w:cs="Arial"/>
          <w:sz w:val="22"/>
          <w:szCs w:val="22"/>
        </w:rPr>
        <w:t xml:space="preserve">à </w:t>
      </w:r>
      <w:r w:rsidR="0093199E" w:rsidRPr="0093199E">
        <w:rPr>
          <w:rFonts w:ascii="Arial" w:hAnsi="Arial" w:cs="Arial"/>
          <w:sz w:val="24"/>
          <w:szCs w:val="24"/>
        </w:rPr>
        <w:t>“</w:t>
      </w:r>
      <w:r w:rsidR="00C242E7">
        <w:rPr>
          <w:rFonts w:ascii="Arial" w:hAnsi="Arial" w:cs="Arial"/>
          <w:b/>
          <w:bCs/>
          <w:sz w:val="24"/>
          <w:szCs w:val="24"/>
        </w:rPr>
        <w:t xml:space="preserve">CONSTRUÇÃO DE PONTE MISTA COM VIGAS METÁLICAS E TABULEIRO PRÉ-MOLDADO DE CONCRETO NA LOCALIDADE RURAL DA PACIÊNCIA EM ATENDIMENTO AO TERMO DE TRANSFERÊNCIA DE BENS Nº 484/2018 </w:t>
      </w:r>
      <w:r w:rsidR="00C242E7">
        <w:rPr>
          <w:rFonts w:ascii="Arial" w:hAnsi="Arial" w:cs="Arial"/>
          <w:b/>
          <w:bCs/>
          <w:sz w:val="24"/>
          <w:szCs w:val="24"/>
        </w:rPr>
        <w:t>–</w:t>
      </w:r>
      <w:r w:rsidR="00C242E7">
        <w:rPr>
          <w:rFonts w:ascii="Arial" w:hAnsi="Arial" w:cs="Arial"/>
          <w:b/>
          <w:bCs/>
          <w:sz w:val="24"/>
          <w:szCs w:val="24"/>
        </w:rPr>
        <w:t xml:space="preserve"> SETOP</w:t>
      </w:r>
      <w:r w:rsidR="00C242E7">
        <w:rPr>
          <w:rFonts w:ascii="Arial" w:hAnsi="Arial" w:cs="Arial"/>
          <w:b/>
          <w:bCs/>
          <w:sz w:val="24"/>
          <w:szCs w:val="24"/>
        </w:rPr>
        <w:t>”</w:t>
      </w:r>
      <w:r w:rsidR="00C242E7">
        <w:rPr>
          <w:rFonts w:ascii="Arial" w:hAnsi="Arial" w:cs="Arial"/>
          <w:sz w:val="24"/>
          <w:szCs w:val="24"/>
        </w:rPr>
        <w:t xml:space="preserve">, </w:t>
      </w:r>
      <w:r w:rsidRPr="00C523EF">
        <w:rPr>
          <w:rFonts w:ascii="Arial" w:hAnsi="Arial" w:cs="Arial"/>
          <w:sz w:val="24"/>
          <w:szCs w:val="24"/>
        </w:rPr>
        <w:t>conforme</w:t>
      </w:r>
      <w:r w:rsidRPr="00834EFF">
        <w:rPr>
          <w:rFonts w:ascii="Arial" w:hAnsi="Arial" w:cs="Arial"/>
          <w:b/>
          <w:sz w:val="24"/>
          <w:szCs w:val="24"/>
        </w:rPr>
        <w:t xml:space="preserve"> </w:t>
      </w:r>
      <w:r w:rsidRPr="00834EFF">
        <w:rPr>
          <w:rFonts w:ascii="Arial" w:hAnsi="Arial" w:cs="Arial"/>
          <w:sz w:val="24"/>
          <w:szCs w:val="24"/>
          <w:lang w:val="pt-PT"/>
        </w:rPr>
        <w:t>descrição, características, prazos e demais obrigações e informações constantes do Edital</w:t>
      </w:r>
      <w:r w:rsidRPr="00834EFF">
        <w:rPr>
          <w:rFonts w:ascii="Arial" w:hAnsi="Arial" w:cs="Arial"/>
          <w:sz w:val="24"/>
          <w:szCs w:val="24"/>
        </w:rPr>
        <w:t>. Nesta data e horário, procedeu-se à abertura da Sessão Pública recolhendo a documentação para Credenciamento</w:t>
      </w:r>
      <w:r>
        <w:rPr>
          <w:rFonts w:ascii="Arial" w:hAnsi="Arial" w:cs="Arial"/>
          <w:sz w:val="24"/>
          <w:szCs w:val="24"/>
        </w:rPr>
        <w:t xml:space="preserve"> e</w:t>
      </w:r>
      <w:r w:rsidRPr="00834EFF">
        <w:rPr>
          <w:rFonts w:ascii="Arial" w:hAnsi="Arial" w:cs="Arial"/>
          <w:sz w:val="24"/>
          <w:szCs w:val="24"/>
        </w:rPr>
        <w:t xml:space="preserve"> Habilitação das empresas. Inicialmente a Comissão Permanente de Licitações considerou a publicidade concedida ao certame, comprovando através de documento juntado ao processo que houve publicação do certame no átrio do Prédio do Centro Administrativo Prefeito João Benedito Amaral cumprindo os termos do §3º do Art. 22 da Lei 8.666/93. Considerou-se também o cumprimento das disposições legais quanto ao número de convidados para participação no </w:t>
      </w:r>
      <w:r w:rsidR="00BD2C08">
        <w:rPr>
          <w:rFonts w:ascii="Arial" w:hAnsi="Arial" w:cs="Arial"/>
          <w:sz w:val="24"/>
          <w:szCs w:val="24"/>
        </w:rPr>
        <w:t xml:space="preserve">certame, onde foram </w:t>
      </w:r>
      <w:proofErr w:type="gramStart"/>
      <w:r w:rsidR="00BD2C08">
        <w:rPr>
          <w:rFonts w:ascii="Arial" w:hAnsi="Arial" w:cs="Arial"/>
          <w:sz w:val="24"/>
          <w:szCs w:val="24"/>
        </w:rPr>
        <w:t>convidados</w:t>
      </w:r>
      <w:proofErr w:type="gramEnd"/>
      <w:r w:rsidR="00BD2C08">
        <w:rPr>
          <w:rFonts w:ascii="Arial" w:hAnsi="Arial" w:cs="Arial"/>
          <w:sz w:val="24"/>
          <w:szCs w:val="24"/>
        </w:rPr>
        <w:t xml:space="preserve"> a</w:t>
      </w:r>
      <w:r w:rsidRPr="00834EFF">
        <w:rPr>
          <w:rFonts w:ascii="Arial" w:hAnsi="Arial" w:cs="Arial"/>
          <w:sz w:val="24"/>
          <w:szCs w:val="24"/>
        </w:rPr>
        <w:t xml:space="preserve">s seguintes licitantes: </w:t>
      </w:r>
      <w:r w:rsidRPr="00834EFF">
        <w:rPr>
          <w:rFonts w:ascii="Arial" w:hAnsi="Arial" w:cs="Arial"/>
          <w:b/>
          <w:sz w:val="24"/>
          <w:szCs w:val="24"/>
        </w:rPr>
        <w:t>01 –</w:t>
      </w:r>
      <w:r>
        <w:rPr>
          <w:rFonts w:ascii="Arial" w:hAnsi="Arial" w:cs="Arial"/>
          <w:b/>
          <w:sz w:val="24"/>
          <w:szCs w:val="24"/>
        </w:rPr>
        <w:t xml:space="preserve"> </w:t>
      </w:r>
      <w:r w:rsidR="00835832">
        <w:rPr>
          <w:rFonts w:ascii="Arial" w:hAnsi="Arial" w:cs="Arial"/>
          <w:b/>
          <w:sz w:val="24"/>
          <w:szCs w:val="24"/>
        </w:rPr>
        <w:t>WDR SERVIÇOS EIRELI - ME</w:t>
      </w:r>
      <w:r>
        <w:rPr>
          <w:rFonts w:ascii="Arial" w:hAnsi="Arial" w:cs="Arial"/>
          <w:b/>
          <w:sz w:val="24"/>
          <w:szCs w:val="24"/>
        </w:rPr>
        <w:t xml:space="preserve">, </w:t>
      </w:r>
      <w:r w:rsidRPr="00834EFF">
        <w:rPr>
          <w:rFonts w:ascii="Arial" w:hAnsi="Arial" w:cs="Arial"/>
          <w:sz w:val="24"/>
          <w:szCs w:val="24"/>
        </w:rPr>
        <w:t xml:space="preserve">pessoa jurídica de direito privado, inscrita no CNPJ: </w:t>
      </w:r>
      <w:r w:rsidR="00835832">
        <w:rPr>
          <w:rFonts w:ascii="Arial" w:hAnsi="Arial" w:cs="Arial"/>
          <w:sz w:val="24"/>
          <w:szCs w:val="24"/>
        </w:rPr>
        <w:t>19.519.414/0001-50</w:t>
      </w:r>
      <w:r w:rsidRPr="00834EFF">
        <w:rPr>
          <w:rFonts w:ascii="Arial" w:hAnsi="Arial" w:cs="Arial"/>
          <w:sz w:val="24"/>
          <w:szCs w:val="24"/>
        </w:rPr>
        <w:t xml:space="preserve">, sediada na cidade de </w:t>
      </w:r>
      <w:r w:rsidR="000E7CCD">
        <w:rPr>
          <w:rFonts w:ascii="Arial" w:hAnsi="Arial" w:cs="Arial"/>
          <w:sz w:val="24"/>
          <w:szCs w:val="24"/>
        </w:rPr>
        <w:t>Senador Firmino</w:t>
      </w:r>
      <w:r w:rsidRPr="00834EFF">
        <w:rPr>
          <w:rFonts w:ascii="Arial" w:hAnsi="Arial" w:cs="Arial"/>
          <w:sz w:val="24"/>
          <w:szCs w:val="24"/>
        </w:rPr>
        <w:t xml:space="preserve">, Minas Gerais, na </w:t>
      </w:r>
      <w:r w:rsidR="000E7CCD">
        <w:rPr>
          <w:rFonts w:ascii="Arial" w:hAnsi="Arial" w:cs="Arial"/>
          <w:sz w:val="24"/>
          <w:szCs w:val="24"/>
        </w:rPr>
        <w:t>Rua Vereador Joaquim Clemente Guimarães</w:t>
      </w:r>
      <w:r w:rsidRPr="00834EFF">
        <w:rPr>
          <w:rFonts w:ascii="Arial" w:hAnsi="Arial" w:cs="Arial"/>
          <w:sz w:val="24"/>
          <w:szCs w:val="24"/>
        </w:rPr>
        <w:t xml:space="preserve">, nº </w:t>
      </w:r>
      <w:r w:rsidR="000E7CCD">
        <w:rPr>
          <w:rFonts w:ascii="Arial" w:hAnsi="Arial" w:cs="Arial"/>
          <w:sz w:val="24"/>
          <w:szCs w:val="24"/>
        </w:rPr>
        <w:t>310A</w:t>
      </w:r>
      <w:r w:rsidRPr="00834EFF">
        <w:rPr>
          <w:rFonts w:ascii="Arial" w:hAnsi="Arial" w:cs="Arial"/>
          <w:sz w:val="24"/>
          <w:szCs w:val="24"/>
        </w:rPr>
        <w:t xml:space="preserve">, Bairro </w:t>
      </w:r>
      <w:r w:rsidR="000E7CCD">
        <w:rPr>
          <w:rFonts w:ascii="Arial" w:hAnsi="Arial" w:cs="Arial"/>
          <w:sz w:val="24"/>
          <w:szCs w:val="24"/>
        </w:rPr>
        <w:t>Claro</w:t>
      </w:r>
      <w:r>
        <w:rPr>
          <w:rFonts w:ascii="Arial" w:hAnsi="Arial" w:cs="Arial"/>
          <w:sz w:val="24"/>
          <w:szCs w:val="24"/>
        </w:rPr>
        <w:t>, CEP 36.</w:t>
      </w:r>
      <w:r w:rsidR="00371B90">
        <w:rPr>
          <w:rFonts w:ascii="Arial" w:hAnsi="Arial" w:cs="Arial"/>
          <w:sz w:val="24"/>
          <w:szCs w:val="24"/>
        </w:rPr>
        <w:t>540-000</w:t>
      </w:r>
      <w:r>
        <w:rPr>
          <w:rFonts w:ascii="Arial" w:hAnsi="Arial" w:cs="Arial"/>
          <w:sz w:val="24"/>
          <w:szCs w:val="24"/>
        </w:rPr>
        <w:t>.</w:t>
      </w:r>
      <w:r w:rsidR="0067755F">
        <w:rPr>
          <w:rFonts w:ascii="Arial" w:hAnsi="Arial" w:cs="Arial"/>
          <w:sz w:val="24"/>
          <w:szCs w:val="24"/>
        </w:rPr>
        <w:t xml:space="preserve"> </w:t>
      </w:r>
      <w:r w:rsidR="0067755F" w:rsidRPr="00CE4F37">
        <w:rPr>
          <w:rFonts w:ascii="Arial" w:hAnsi="Arial" w:cs="Arial"/>
          <w:b/>
          <w:sz w:val="24"/>
          <w:szCs w:val="24"/>
        </w:rPr>
        <w:t>0</w:t>
      </w:r>
      <w:r w:rsidR="0067755F">
        <w:rPr>
          <w:rFonts w:ascii="Arial" w:hAnsi="Arial" w:cs="Arial"/>
          <w:b/>
          <w:sz w:val="24"/>
          <w:szCs w:val="24"/>
        </w:rPr>
        <w:t>2</w:t>
      </w:r>
      <w:r w:rsidR="0067755F" w:rsidRPr="00CE4F37">
        <w:rPr>
          <w:rFonts w:ascii="Arial" w:hAnsi="Arial" w:cs="Arial"/>
          <w:b/>
          <w:sz w:val="24"/>
          <w:szCs w:val="24"/>
        </w:rPr>
        <w:t xml:space="preserve"> </w:t>
      </w:r>
      <w:r w:rsidR="0067755F">
        <w:rPr>
          <w:rFonts w:ascii="Arial" w:hAnsi="Arial" w:cs="Arial"/>
          <w:sz w:val="24"/>
          <w:szCs w:val="24"/>
        </w:rPr>
        <w:t xml:space="preserve">– </w:t>
      </w:r>
      <w:r w:rsidR="0067755F" w:rsidRPr="0067755F">
        <w:rPr>
          <w:rFonts w:ascii="Arial" w:hAnsi="Arial" w:cs="Arial"/>
          <w:b/>
          <w:sz w:val="24"/>
          <w:szCs w:val="24"/>
        </w:rPr>
        <w:t>IATAROLA CONSTRUÇÕES EIRELI</w:t>
      </w:r>
      <w:r w:rsidR="0067755F">
        <w:rPr>
          <w:rFonts w:ascii="Arial" w:hAnsi="Arial" w:cs="Arial"/>
          <w:b/>
          <w:sz w:val="24"/>
          <w:szCs w:val="24"/>
        </w:rPr>
        <w:t xml:space="preserve">, </w:t>
      </w:r>
      <w:r w:rsidR="0067755F" w:rsidRPr="00C242E7">
        <w:rPr>
          <w:rFonts w:ascii="Arial" w:hAnsi="Arial" w:cs="Arial"/>
          <w:sz w:val="24"/>
          <w:szCs w:val="24"/>
        </w:rPr>
        <w:t>pessoa jurídica de direito privado</w:t>
      </w:r>
      <w:r w:rsidR="0067755F">
        <w:rPr>
          <w:rFonts w:ascii="Arial" w:hAnsi="Arial" w:cs="Arial"/>
          <w:sz w:val="24"/>
          <w:szCs w:val="24"/>
        </w:rPr>
        <w:t xml:space="preserve">, inscrita no CNPJ: 20.704.777/0001-44, sediada na cidade de Alto rio Doce/MG, </w:t>
      </w:r>
      <w:r w:rsidR="00BD2C08">
        <w:rPr>
          <w:rFonts w:ascii="Arial" w:hAnsi="Arial" w:cs="Arial"/>
          <w:sz w:val="24"/>
          <w:szCs w:val="24"/>
        </w:rPr>
        <w:t>Avenida Luiz</w:t>
      </w:r>
      <w:r w:rsidR="0067755F">
        <w:rPr>
          <w:rFonts w:ascii="Arial" w:hAnsi="Arial" w:cs="Arial"/>
          <w:sz w:val="24"/>
          <w:szCs w:val="24"/>
        </w:rPr>
        <w:t xml:space="preserve"> Gomes de Abreu</w:t>
      </w:r>
      <w:r w:rsidR="00BD2C08">
        <w:rPr>
          <w:rFonts w:ascii="Arial" w:hAnsi="Arial" w:cs="Arial"/>
          <w:sz w:val="24"/>
          <w:szCs w:val="24"/>
        </w:rPr>
        <w:t xml:space="preserve">, 334, Letra B, </w:t>
      </w:r>
      <w:r w:rsidR="0067755F">
        <w:rPr>
          <w:rFonts w:ascii="Arial" w:hAnsi="Arial" w:cs="Arial"/>
          <w:sz w:val="24"/>
          <w:szCs w:val="24"/>
        </w:rPr>
        <w:t xml:space="preserve">Centro, CEP: 36.260-000. </w:t>
      </w:r>
      <w:r>
        <w:rPr>
          <w:rFonts w:ascii="Arial" w:hAnsi="Arial" w:cs="Arial"/>
          <w:sz w:val="24"/>
          <w:szCs w:val="24"/>
        </w:rPr>
        <w:t xml:space="preserve"> </w:t>
      </w:r>
      <w:r w:rsidR="0067755F">
        <w:rPr>
          <w:rFonts w:ascii="Arial" w:hAnsi="Arial" w:cs="Arial"/>
          <w:b/>
          <w:sz w:val="24"/>
          <w:szCs w:val="24"/>
        </w:rPr>
        <w:t>03</w:t>
      </w:r>
      <w:r w:rsidRPr="009E66F8">
        <w:rPr>
          <w:rFonts w:ascii="Arial" w:hAnsi="Arial" w:cs="Arial"/>
          <w:b/>
          <w:sz w:val="24"/>
          <w:szCs w:val="24"/>
        </w:rPr>
        <w:t xml:space="preserve"> –</w:t>
      </w:r>
      <w:r w:rsidRPr="009E66F8">
        <w:rPr>
          <w:rFonts w:ascii="Arial" w:hAnsi="Arial" w:cs="Arial"/>
          <w:sz w:val="24"/>
          <w:szCs w:val="24"/>
        </w:rPr>
        <w:t xml:space="preserve"> </w:t>
      </w:r>
      <w:r w:rsidR="003B638D" w:rsidRPr="009E66F8">
        <w:rPr>
          <w:rFonts w:ascii="Arial" w:hAnsi="Arial" w:cs="Arial"/>
          <w:b/>
          <w:sz w:val="24"/>
          <w:szCs w:val="24"/>
        </w:rPr>
        <w:t>CONSTRUTORA EWBAN</w:t>
      </w:r>
      <w:r w:rsidR="00B71A8D" w:rsidRPr="009E66F8">
        <w:rPr>
          <w:rFonts w:ascii="Arial" w:hAnsi="Arial" w:cs="Arial"/>
          <w:b/>
          <w:sz w:val="24"/>
          <w:szCs w:val="24"/>
        </w:rPr>
        <w:t>QUENSE</w:t>
      </w:r>
      <w:r w:rsidRPr="009E66F8">
        <w:rPr>
          <w:rFonts w:ascii="Arial" w:hAnsi="Arial" w:cs="Arial"/>
          <w:sz w:val="24"/>
          <w:szCs w:val="24"/>
        </w:rPr>
        <w:t>, pessoa jurídica de direito privado, inscrita n</w:t>
      </w:r>
      <w:r w:rsidRPr="00446A3F">
        <w:rPr>
          <w:rFonts w:ascii="Arial" w:hAnsi="Arial" w:cs="Arial"/>
          <w:sz w:val="24"/>
          <w:szCs w:val="24"/>
        </w:rPr>
        <w:t xml:space="preserve">o CNPJ: </w:t>
      </w:r>
      <w:r w:rsidR="00C06CB0">
        <w:rPr>
          <w:rFonts w:ascii="Arial" w:hAnsi="Arial" w:cs="Arial"/>
          <w:sz w:val="24"/>
          <w:szCs w:val="24"/>
        </w:rPr>
        <w:t>07.899.843/0001-10</w:t>
      </w:r>
      <w:r w:rsidRPr="00446A3F">
        <w:rPr>
          <w:rFonts w:ascii="Arial" w:hAnsi="Arial" w:cs="Arial"/>
          <w:sz w:val="24"/>
          <w:szCs w:val="24"/>
        </w:rPr>
        <w:t xml:space="preserve">, sediada na cidade de </w:t>
      </w:r>
      <w:proofErr w:type="spellStart"/>
      <w:r w:rsidR="00C06CB0">
        <w:rPr>
          <w:rFonts w:ascii="Arial" w:hAnsi="Arial" w:cs="Arial"/>
          <w:sz w:val="24"/>
          <w:szCs w:val="24"/>
        </w:rPr>
        <w:t>Ewbank</w:t>
      </w:r>
      <w:proofErr w:type="spellEnd"/>
      <w:r w:rsidR="00C06CB0">
        <w:rPr>
          <w:rFonts w:ascii="Arial" w:hAnsi="Arial" w:cs="Arial"/>
          <w:sz w:val="24"/>
          <w:szCs w:val="24"/>
        </w:rPr>
        <w:t xml:space="preserve"> da Câmara</w:t>
      </w:r>
      <w:r w:rsidRPr="00446A3F">
        <w:rPr>
          <w:rFonts w:ascii="Arial" w:hAnsi="Arial" w:cs="Arial"/>
          <w:sz w:val="24"/>
          <w:szCs w:val="24"/>
        </w:rPr>
        <w:t xml:space="preserve">, </w:t>
      </w:r>
      <w:r w:rsidR="003B638D">
        <w:rPr>
          <w:rFonts w:ascii="Arial" w:hAnsi="Arial" w:cs="Arial"/>
          <w:sz w:val="24"/>
          <w:szCs w:val="24"/>
        </w:rPr>
        <w:t>Rua Nossa Senhora Aparecida</w:t>
      </w:r>
      <w:r w:rsidRPr="00446A3F">
        <w:rPr>
          <w:rFonts w:ascii="Arial" w:hAnsi="Arial" w:cs="Arial"/>
          <w:sz w:val="24"/>
          <w:szCs w:val="24"/>
        </w:rPr>
        <w:t xml:space="preserve">, nº </w:t>
      </w:r>
      <w:r w:rsidR="003B638D">
        <w:rPr>
          <w:rFonts w:ascii="Arial" w:hAnsi="Arial" w:cs="Arial"/>
          <w:sz w:val="24"/>
          <w:szCs w:val="24"/>
        </w:rPr>
        <w:t>111</w:t>
      </w:r>
      <w:r w:rsidRPr="00446A3F">
        <w:rPr>
          <w:rFonts w:ascii="Arial" w:hAnsi="Arial" w:cs="Arial"/>
          <w:sz w:val="24"/>
          <w:szCs w:val="24"/>
        </w:rPr>
        <w:t xml:space="preserve">, Bairro </w:t>
      </w:r>
      <w:r w:rsidR="00B71A8D">
        <w:rPr>
          <w:rFonts w:ascii="Arial" w:hAnsi="Arial" w:cs="Arial"/>
          <w:sz w:val="24"/>
          <w:szCs w:val="24"/>
        </w:rPr>
        <w:t>Centro, CEP: 36.108-000</w:t>
      </w:r>
      <w:r>
        <w:rPr>
          <w:rFonts w:ascii="Arial" w:hAnsi="Arial" w:cs="Arial"/>
          <w:sz w:val="24"/>
          <w:szCs w:val="24"/>
        </w:rPr>
        <w:t xml:space="preserve">. </w:t>
      </w:r>
      <w:r w:rsidRPr="00CE4F37">
        <w:rPr>
          <w:rFonts w:ascii="Arial" w:hAnsi="Arial" w:cs="Arial"/>
          <w:b/>
          <w:sz w:val="24"/>
          <w:szCs w:val="24"/>
        </w:rPr>
        <w:t>0</w:t>
      </w:r>
      <w:r w:rsidR="0067755F">
        <w:rPr>
          <w:rFonts w:ascii="Arial" w:hAnsi="Arial" w:cs="Arial"/>
          <w:b/>
          <w:sz w:val="24"/>
          <w:szCs w:val="24"/>
        </w:rPr>
        <w:t>4</w:t>
      </w:r>
      <w:r w:rsidRPr="00CE4F37">
        <w:rPr>
          <w:rFonts w:ascii="Arial" w:hAnsi="Arial" w:cs="Arial"/>
          <w:b/>
          <w:sz w:val="24"/>
          <w:szCs w:val="24"/>
        </w:rPr>
        <w:t xml:space="preserve"> </w:t>
      </w:r>
      <w:r>
        <w:rPr>
          <w:rFonts w:ascii="Arial" w:hAnsi="Arial" w:cs="Arial"/>
          <w:sz w:val="24"/>
          <w:szCs w:val="24"/>
        </w:rPr>
        <w:t>–</w:t>
      </w:r>
      <w:r w:rsidR="00C242E7">
        <w:rPr>
          <w:rFonts w:ascii="Arial" w:hAnsi="Arial" w:cs="Arial"/>
          <w:sz w:val="24"/>
          <w:szCs w:val="24"/>
        </w:rPr>
        <w:t xml:space="preserve"> </w:t>
      </w:r>
      <w:r w:rsidR="00C242E7" w:rsidRPr="00C242E7">
        <w:rPr>
          <w:rFonts w:ascii="Arial" w:hAnsi="Arial" w:cs="Arial"/>
          <w:b/>
          <w:sz w:val="24"/>
          <w:szCs w:val="24"/>
        </w:rPr>
        <w:t>PAVEL PAVIMENTADORA VERTENTES LTDA</w:t>
      </w:r>
      <w:r w:rsidR="00C242E7">
        <w:rPr>
          <w:rFonts w:ascii="Arial" w:hAnsi="Arial" w:cs="Arial"/>
          <w:b/>
          <w:sz w:val="24"/>
          <w:szCs w:val="24"/>
        </w:rPr>
        <w:t xml:space="preserve">, </w:t>
      </w:r>
      <w:r w:rsidR="00C242E7" w:rsidRPr="00C242E7">
        <w:rPr>
          <w:rFonts w:ascii="Arial" w:hAnsi="Arial" w:cs="Arial"/>
          <w:sz w:val="24"/>
          <w:szCs w:val="24"/>
        </w:rPr>
        <w:t>pessoa jurídica de direito privado</w:t>
      </w:r>
      <w:r w:rsidR="0067755F">
        <w:rPr>
          <w:rFonts w:ascii="Arial" w:hAnsi="Arial" w:cs="Arial"/>
          <w:sz w:val="24"/>
          <w:szCs w:val="24"/>
        </w:rPr>
        <w:t xml:space="preserve">, inscrita no CNPJ: 05.401.407/0001-44, sediada na cidade de Alfredo Vasconcelos/MG, Avenida Estrada Real, 336, Centro, CEP: 36.272-000.  </w:t>
      </w:r>
    </w:p>
    <w:p w:rsidR="00C242E7" w:rsidRDefault="00C242E7" w:rsidP="002C7DA7">
      <w:pPr>
        <w:spacing w:line="360" w:lineRule="auto"/>
        <w:jc w:val="both"/>
        <w:rPr>
          <w:rFonts w:ascii="Arial" w:hAnsi="Arial" w:cs="Arial"/>
          <w:sz w:val="24"/>
          <w:szCs w:val="24"/>
        </w:rPr>
      </w:pPr>
    </w:p>
    <w:p w:rsidR="002C7DA7" w:rsidRPr="00491AD7" w:rsidRDefault="0067755F" w:rsidP="002C7DA7">
      <w:pPr>
        <w:spacing w:line="360" w:lineRule="auto"/>
        <w:jc w:val="both"/>
        <w:rPr>
          <w:rFonts w:ascii="Arial" w:hAnsi="Arial" w:cs="Arial"/>
          <w:sz w:val="24"/>
          <w:szCs w:val="24"/>
        </w:rPr>
      </w:pPr>
      <w:r>
        <w:rPr>
          <w:rFonts w:ascii="Arial" w:hAnsi="Arial" w:cs="Arial"/>
          <w:sz w:val="24"/>
          <w:szCs w:val="24"/>
        </w:rPr>
        <w:t xml:space="preserve">Somente a empresa </w:t>
      </w:r>
      <w:r>
        <w:rPr>
          <w:rFonts w:ascii="Arial" w:hAnsi="Arial" w:cs="Arial"/>
          <w:b/>
          <w:sz w:val="24"/>
          <w:szCs w:val="24"/>
        </w:rPr>
        <w:t xml:space="preserve">WDR SERVIÇOS EIRELI - ME, </w:t>
      </w:r>
      <w:r w:rsidRPr="00834EFF">
        <w:rPr>
          <w:rFonts w:ascii="Arial" w:hAnsi="Arial" w:cs="Arial"/>
          <w:sz w:val="24"/>
          <w:szCs w:val="24"/>
        </w:rPr>
        <w:t xml:space="preserve">pessoa jurídica de direito privado, inscrita no CNPJ: </w:t>
      </w:r>
      <w:r>
        <w:rPr>
          <w:rFonts w:ascii="Arial" w:hAnsi="Arial" w:cs="Arial"/>
          <w:sz w:val="24"/>
          <w:szCs w:val="24"/>
        </w:rPr>
        <w:t>19.519.414/0001-50</w:t>
      </w:r>
      <w:r>
        <w:rPr>
          <w:rFonts w:ascii="Arial" w:hAnsi="Arial" w:cs="Arial"/>
          <w:sz w:val="24"/>
          <w:szCs w:val="24"/>
        </w:rPr>
        <w:t xml:space="preserve"> credenciou um representante o Sr. Wilson Valente, brasileiro, casado, aposentado, portador do RG: 3.472.207, CPF: 201.282.236-34, residente na Rua </w:t>
      </w:r>
      <w:proofErr w:type="spellStart"/>
      <w:r w:rsidR="00A257A1">
        <w:rPr>
          <w:rFonts w:ascii="Arial" w:hAnsi="Arial" w:cs="Arial"/>
          <w:sz w:val="24"/>
          <w:szCs w:val="24"/>
        </w:rPr>
        <w:t>Levindo</w:t>
      </w:r>
      <w:proofErr w:type="spellEnd"/>
      <w:r w:rsidR="00A257A1">
        <w:rPr>
          <w:rFonts w:ascii="Arial" w:hAnsi="Arial" w:cs="Arial"/>
          <w:sz w:val="24"/>
          <w:szCs w:val="24"/>
        </w:rPr>
        <w:t xml:space="preserve"> Coelho, 79, Centro, Senador Firmino/ MG, CEP: 36.540-000, as demais </w:t>
      </w:r>
      <w:r w:rsidR="002C7DA7">
        <w:rPr>
          <w:rFonts w:ascii="Arial" w:hAnsi="Arial" w:cs="Arial"/>
          <w:sz w:val="24"/>
          <w:szCs w:val="24"/>
        </w:rPr>
        <w:t>empresas convidadas deixaram envelopes com documento</w:t>
      </w:r>
      <w:r w:rsidR="00BD2C08">
        <w:rPr>
          <w:rFonts w:ascii="Arial" w:hAnsi="Arial" w:cs="Arial"/>
          <w:sz w:val="24"/>
          <w:szCs w:val="24"/>
        </w:rPr>
        <w:t>s de proposta e habilitação, não credenciando</w:t>
      </w:r>
      <w:r w:rsidR="002C7DA7">
        <w:rPr>
          <w:rFonts w:ascii="Arial" w:hAnsi="Arial" w:cs="Arial"/>
          <w:sz w:val="24"/>
          <w:szCs w:val="24"/>
        </w:rPr>
        <w:t xml:space="preserve"> representantes presenciais para acompanhamento da sessão de habilitação. Frente ao cumprimento dos requisitos legais previstos para a abertura da habilitação a Comissão de Licitações verificou </w:t>
      </w:r>
      <w:r w:rsidR="00BD2C08">
        <w:rPr>
          <w:rFonts w:ascii="Arial" w:hAnsi="Arial" w:cs="Arial"/>
          <w:sz w:val="24"/>
          <w:szCs w:val="24"/>
        </w:rPr>
        <w:t xml:space="preserve">que </w:t>
      </w:r>
      <w:r w:rsidR="002C7DA7">
        <w:rPr>
          <w:rFonts w:ascii="Arial" w:hAnsi="Arial" w:cs="Arial"/>
          <w:sz w:val="24"/>
          <w:szCs w:val="24"/>
        </w:rPr>
        <w:t xml:space="preserve">as empresas </w:t>
      </w:r>
      <w:r w:rsidR="009E66F8">
        <w:rPr>
          <w:rFonts w:ascii="Arial" w:hAnsi="Arial" w:cs="Arial"/>
          <w:b/>
          <w:sz w:val="24"/>
          <w:szCs w:val="24"/>
        </w:rPr>
        <w:t xml:space="preserve">WDR SERVIÇOS EIRELI - ME, </w:t>
      </w:r>
      <w:r w:rsidR="009E66F8" w:rsidRPr="00834EFF">
        <w:rPr>
          <w:rFonts w:ascii="Arial" w:hAnsi="Arial" w:cs="Arial"/>
          <w:sz w:val="24"/>
          <w:szCs w:val="24"/>
        </w:rPr>
        <w:t xml:space="preserve">pessoa jurídica de direito privado, inscrita no CNPJ: </w:t>
      </w:r>
      <w:r w:rsidR="009E66F8">
        <w:rPr>
          <w:rFonts w:ascii="Arial" w:hAnsi="Arial" w:cs="Arial"/>
          <w:sz w:val="24"/>
          <w:szCs w:val="24"/>
        </w:rPr>
        <w:t xml:space="preserve">19.519.414/0001-50 e </w:t>
      </w:r>
      <w:r w:rsidR="009E66F8" w:rsidRPr="009E66F8">
        <w:rPr>
          <w:rFonts w:ascii="Arial" w:hAnsi="Arial" w:cs="Arial"/>
          <w:b/>
          <w:sz w:val="24"/>
          <w:szCs w:val="24"/>
        </w:rPr>
        <w:t>CONSTRUTORA EWBANQUENSE</w:t>
      </w:r>
      <w:r w:rsidR="009E66F8" w:rsidRPr="009E66F8">
        <w:rPr>
          <w:rFonts w:ascii="Arial" w:hAnsi="Arial" w:cs="Arial"/>
          <w:sz w:val="24"/>
          <w:szCs w:val="24"/>
        </w:rPr>
        <w:t>,</w:t>
      </w:r>
      <w:r w:rsidR="009E66F8" w:rsidRPr="00446A3F">
        <w:rPr>
          <w:rFonts w:ascii="Arial" w:hAnsi="Arial" w:cs="Arial"/>
          <w:sz w:val="24"/>
          <w:szCs w:val="24"/>
        </w:rPr>
        <w:t xml:space="preserve"> pessoa jurídica de direito privado, inscrita no CNPJ: </w:t>
      </w:r>
      <w:r w:rsidR="009E66F8">
        <w:rPr>
          <w:rFonts w:ascii="Arial" w:hAnsi="Arial" w:cs="Arial"/>
          <w:sz w:val="24"/>
          <w:szCs w:val="24"/>
        </w:rPr>
        <w:t xml:space="preserve">07.899.843/0001-10, apresentaram </w:t>
      </w:r>
      <w:r w:rsidR="003B7063">
        <w:rPr>
          <w:rFonts w:ascii="Arial" w:hAnsi="Arial" w:cs="Arial"/>
          <w:sz w:val="24"/>
          <w:szCs w:val="24"/>
        </w:rPr>
        <w:t xml:space="preserve">Certidão Simplificada da Junta Comercial de acordo com o item 2.2.1 do edital, </w:t>
      </w:r>
      <w:r w:rsidR="002B0BF0">
        <w:rPr>
          <w:rFonts w:ascii="Arial" w:hAnsi="Arial" w:cs="Arial"/>
          <w:sz w:val="24"/>
          <w:szCs w:val="24"/>
        </w:rPr>
        <w:t xml:space="preserve">fazendo jus aos benefícios da Lei Complementar 123/2006. </w:t>
      </w:r>
      <w:r w:rsidR="00F54CA5">
        <w:rPr>
          <w:rFonts w:ascii="Arial" w:hAnsi="Arial" w:cs="Arial"/>
          <w:sz w:val="24"/>
          <w:szCs w:val="24"/>
        </w:rPr>
        <w:t xml:space="preserve"> Após estas considerações</w:t>
      </w:r>
      <w:r w:rsidR="002C7DA7">
        <w:rPr>
          <w:rFonts w:ascii="Arial" w:hAnsi="Arial" w:cs="Arial"/>
          <w:sz w:val="24"/>
          <w:szCs w:val="24"/>
        </w:rPr>
        <w:t xml:space="preserve"> </w:t>
      </w:r>
      <w:r w:rsidR="00F54CA5">
        <w:rPr>
          <w:rFonts w:ascii="Arial" w:hAnsi="Arial" w:cs="Arial"/>
          <w:sz w:val="24"/>
          <w:szCs w:val="24"/>
        </w:rPr>
        <w:t>a</w:t>
      </w:r>
      <w:r w:rsidR="002C7DA7" w:rsidRPr="00834EFF">
        <w:rPr>
          <w:rFonts w:ascii="Arial" w:hAnsi="Arial" w:cs="Arial"/>
          <w:sz w:val="24"/>
          <w:szCs w:val="24"/>
        </w:rPr>
        <w:t xml:space="preserve"> Comissão de Licitações conferiu os envelopes de HABILITAÇÃO, rubricando e comprovando como fechados e válidos. Em sequência a Comissão Permanente de Licitação em cumprimento as formalidades exigidas pela Lei de Licitações e as determinações do Edital, passou a abertura dos envelopes</w:t>
      </w:r>
      <w:r w:rsidR="00915AAA">
        <w:rPr>
          <w:rFonts w:ascii="Arial" w:hAnsi="Arial" w:cs="Arial"/>
          <w:sz w:val="24"/>
          <w:szCs w:val="24"/>
        </w:rPr>
        <w:t xml:space="preserve"> de HABILITAÇÃO das Licitantes e constatou que empresa </w:t>
      </w:r>
      <w:r w:rsidR="00915AAA" w:rsidRPr="00C242E7">
        <w:rPr>
          <w:rFonts w:ascii="Arial" w:hAnsi="Arial" w:cs="Arial"/>
          <w:b/>
          <w:sz w:val="24"/>
          <w:szCs w:val="24"/>
        </w:rPr>
        <w:t>PAVEL PAVIMENTADORA VERTENTES LTDA</w:t>
      </w:r>
      <w:r w:rsidR="00915AAA">
        <w:rPr>
          <w:rFonts w:ascii="Arial" w:hAnsi="Arial" w:cs="Arial"/>
          <w:b/>
          <w:sz w:val="24"/>
          <w:szCs w:val="24"/>
        </w:rPr>
        <w:t xml:space="preserve">, </w:t>
      </w:r>
      <w:r w:rsidR="00915AAA" w:rsidRPr="00C242E7">
        <w:rPr>
          <w:rFonts w:ascii="Arial" w:hAnsi="Arial" w:cs="Arial"/>
          <w:sz w:val="24"/>
          <w:szCs w:val="24"/>
        </w:rPr>
        <w:t>pessoa jurídica de direito privado</w:t>
      </w:r>
      <w:r w:rsidR="00915AAA">
        <w:rPr>
          <w:rFonts w:ascii="Arial" w:hAnsi="Arial" w:cs="Arial"/>
          <w:sz w:val="24"/>
          <w:szCs w:val="24"/>
        </w:rPr>
        <w:t>, inscrita no CNPJ: 05.401.407/0001-44</w:t>
      </w:r>
      <w:r w:rsidR="00915AAA">
        <w:rPr>
          <w:rFonts w:ascii="Arial" w:hAnsi="Arial" w:cs="Arial"/>
          <w:sz w:val="24"/>
          <w:szCs w:val="24"/>
        </w:rPr>
        <w:t xml:space="preserve"> apresentou o atestado de capacidade técnica</w:t>
      </w:r>
      <w:r w:rsidR="00BD2C08">
        <w:rPr>
          <w:rFonts w:ascii="Arial" w:hAnsi="Arial" w:cs="Arial"/>
          <w:sz w:val="24"/>
          <w:szCs w:val="24"/>
        </w:rPr>
        <w:t>,</w:t>
      </w:r>
      <w:r w:rsidR="00915AAA">
        <w:rPr>
          <w:rFonts w:ascii="Arial" w:hAnsi="Arial" w:cs="Arial"/>
          <w:sz w:val="24"/>
          <w:szCs w:val="24"/>
        </w:rPr>
        <w:t xml:space="preserve"> item 5.4.5 do edital</w:t>
      </w:r>
      <w:r w:rsidR="00BD2C08">
        <w:rPr>
          <w:rFonts w:ascii="Arial" w:hAnsi="Arial" w:cs="Arial"/>
          <w:sz w:val="24"/>
          <w:szCs w:val="24"/>
        </w:rPr>
        <w:t>,</w:t>
      </w:r>
      <w:r w:rsidR="00915AAA">
        <w:rPr>
          <w:rFonts w:ascii="Arial" w:hAnsi="Arial" w:cs="Arial"/>
          <w:sz w:val="24"/>
          <w:szCs w:val="24"/>
        </w:rPr>
        <w:t xml:space="preserve"> que não é compatível com o objeto da licitação e também os índices de Liquidez Geral(LG), Solvência (SG) e Liquidez Corrente (LC)</w:t>
      </w:r>
      <w:r w:rsidR="00BD2C08">
        <w:rPr>
          <w:rFonts w:ascii="Arial" w:hAnsi="Arial" w:cs="Arial"/>
          <w:sz w:val="24"/>
          <w:szCs w:val="24"/>
        </w:rPr>
        <w:t>,</w:t>
      </w:r>
      <w:r w:rsidR="00915AAA">
        <w:rPr>
          <w:rFonts w:ascii="Arial" w:hAnsi="Arial" w:cs="Arial"/>
          <w:sz w:val="24"/>
          <w:szCs w:val="24"/>
        </w:rPr>
        <w:t xml:space="preserve"> item 5.3.2.3</w:t>
      </w:r>
      <w:r w:rsidR="00BD2C08">
        <w:rPr>
          <w:rFonts w:ascii="Arial" w:hAnsi="Arial" w:cs="Arial"/>
          <w:sz w:val="24"/>
          <w:szCs w:val="24"/>
        </w:rPr>
        <w:t>,</w:t>
      </w:r>
      <w:bookmarkStart w:id="0" w:name="_GoBack"/>
      <w:bookmarkEnd w:id="0"/>
      <w:r w:rsidR="00915AAA">
        <w:rPr>
          <w:rFonts w:ascii="Arial" w:hAnsi="Arial" w:cs="Arial"/>
          <w:sz w:val="24"/>
          <w:szCs w:val="24"/>
        </w:rPr>
        <w:t xml:space="preserve"> foram apresentados sem assinatura do responsável habilitado restando inabilitada. As demais empresas</w:t>
      </w:r>
      <w:r w:rsidR="002C7DA7" w:rsidRPr="00834EFF">
        <w:rPr>
          <w:rFonts w:ascii="Arial" w:hAnsi="Arial" w:cs="Arial"/>
          <w:sz w:val="24"/>
          <w:szCs w:val="24"/>
        </w:rPr>
        <w:t xml:space="preserve"> apresentaram documentos válidos e em conformidade com as determinações do edital, ficando habilitadas. Após a conferência dos documentos, a Comissão de Licitações em cumprimento ao que determina o edital,</w:t>
      </w:r>
      <w:r w:rsidR="002C7DA7">
        <w:rPr>
          <w:rFonts w:ascii="Arial" w:hAnsi="Arial" w:cs="Arial"/>
          <w:sz w:val="24"/>
          <w:szCs w:val="24"/>
        </w:rPr>
        <w:t xml:space="preserve"> encerrou a fase de habilitação, confirmando a aber</w:t>
      </w:r>
      <w:r w:rsidR="00A5340A">
        <w:rPr>
          <w:rFonts w:ascii="Arial" w:hAnsi="Arial" w:cs="Arial"/>
          <w:sz w:val="24"/>
          <w:szCs w:val="24"/>
        </w:rPr>
        <w:t xml:space="preserve">tura das propostas para o dia </w:t>
      </w:r>
      <w:r w:rsidR="00915AAA">
        <w:rPr>
          <w:rFonts w:ascii="Arial" w:hAnsi="Arial" w:cs="Arial"/>
          <w:sz w:val="24"/>
          <w:szCs w:val="24"/>
        </w:rPr>
        <w:t>23/09</w:t>
      </w:r>
      <w:r w:rsidR="00690D6F">
        <w:rPr>
          <w:rFonts w:ascii="Arial" w:hAnsi="Arial" w:cs="Arial"/>
          <w:sz w:val="24"/>
          <w:szCs w:val="24"/>
        </w:rPr>
        <w:t>/2019</w:t>
      </w:r>
      <w:r w:rsidR="002C7DA7">
        <w:rPr>
          <w:rFonts w:ascii="Arial" w:hAnsi="Arial" w:cs="Arial"/>
          <w:sz w:val="24"/>
          <w:szCs w:val="24"/>
        </w:rPr>
        <w:t xml:space="preserve"> às </w:t>
      </w:r>
      <w:r w:rsidR="00690D6F">
        <w:rPr>
          <w:rFonts w:ascii="Arial" w:hAnsi="Arial" w:cs="Arial"/>
          <w:sz w:val="24"/>
          <w:szCs w:val="24"/>
        </w:rPr>
        <w:t>14</w:t>
      </w:r>
      <w:r w:rsidR="002C7DA7">
        <w:rPr>
          <w:rFonts w:ascii="Arial" w:hAnsi="Arial" w:cs="Arial"/>
          <w:sz w:val="24"/>
          <w:szCs w:val="24"/>
        </w:rPr>
        <w:t>:00hs.</w:t>
      </w:r>
      <w:r w:rsidR="00915AAA">
        <w:rPr>
          <w:rFonts w:ascii="Arial" w:hAnsi="Arial" w:cs="Arial"/>
          <w:sz w:val="24"/>
          <w:szCs w:val="24"/>
        </w:rPr>
        <w:t xml:space="preserve"> </w:t>
      </w:r>
      <w:r w:rsidR="002C7DA7">
        <w:rPr>
          <w:rFonts w:ascii="Arial" w:hAnsi="Arial" w:cs="Arial"/>
          <w:sz w:val="24"/>
          <w:szCs w:val="24"/>
        </w:rPr>
        <w:t>N</w:t>
      </w:r>
      <w:r w:rsidR="002C7DA7" w:rsidRPr="00536FC2">
        <w:rPr>
          <w:rFonts w:ascii="Arial" w:hAnsi="Arial" w:cs="Arial"/>
          <w:sz w:val="24"/>
          <w:szCs w:val="24"/>
        </w:rPr>
        <w:t xml:space="preserve">ada mais havendo a tratar, a Comissão Permanente de Licitações declarou encerrada a Sessão Pública de julgamento da </w:t>
      </w:r>
      <w:r w:rsidR="002C7DA7">
        <w:rPr>
          <w:rFonts w:ascii="Arial" w:hAnsi="Arial" w:cs="Arial"/>
          <w:sz w:val="24"/>
          <w:szCs w:val="24"/>
        </w:rPr>
        <w:t>HABILITAÇÃO</w:t>
      </w:r>
      <w:r w:rsidR="00716B2E">
        <w:rPr>
          <w:rFonts w:ascii="Arial" w:hAnsi="Arial" w:cs="Arial"/>
          <w:sz w:val="24"/>
          <w:szCs w:val="24"/>
        </w:rPr>
        <w:t xml:space="preserve"> às 11:54</w:t>
      </w:r>
      <w:r w:rsidR="002C7DA7">
        <w:rPr>
          <w:rFonts w:ascii="Arial" w:hAnsi="Arial" w:cs="Arial"/>
          <w:sz w:val="24"/>
          <w:szCs w:val="24"/>
        </w:rPr>
        <w:t>, lavrando a presente ata que</w:t>
      </w:r>
      <w:r w:rsidR="002C7DA7" w:rsidRPr="00536FC2">
        <w:rPr>
          <w:rFonts w:ascii="Arial" w:hAnsi="Arial" w:cs="Arial"/>
          <w:sz w:val="24"/>
          <w:szCs w:val="24"/>
        </w:rPr>
        <w:t xml:space="preserve"> será afixada no quadro de avisos do hall da Prefeitura Municipal de Desterro </w:t>
      </w:r>
      <w:r w:rsidR="002C7DA7">
        <w:rPr>
          <w:rFonts w:ascii="Arial" w:hAnsi="Arial" w:cs="Arial"/>
          <w:sz w:val="24"/>
          <w:szCs w:val="24"/>
        </w:rPr>
        <w:t>do Melo e publicada do site do M</w:t>
      </w:r>
      <w:r w:rsidR="002C7DA7" w:rsidRPr="00536FC2">
        <w:rPr>
          <w:rFonts w:ascii="Arial" w:hAnsi="Arial" w:cs="Arial"/>
          <w:sz w:val="24"/>
          <w:szCs w:val="24"/>
        </w:rPr>
        <w:t>unicí</w:t>
      </w:r>
      <w:r w:rsidR="002C7DA7">
        <w:rPr>
          <w:rFonts w:ascii="Arial" w:hAnsi="Arial" w:cs="Arial"/>
          <w:sz w:val="24"/>
          <w:szCs w:val="24"/>
        </w:rPr>
        <w:t>pio, para conhecimento de todos</w:t>
      </w:r>
      <w:r w:rsidR="002C7DA7" w:rsidRPr="00536FC2">
        <w:rPr>
          <w:rFonts w:ascii="Arial" w:hAnsi="Arial" w:cs="Arial"/>
          <w:sz w:val="24"/>
          <w:szCs w:val="24"/>
        </w:rPr>
        <w:t>.</w:t>
      </w:r>
    </w:p>
    <w:p w:rsidR="002C7DA7" w:rsidRDefault="002C7DA7" w:rsidP="002C7DA7">
      <w:pPr>
        <w:spacing w:line="360" w:lineRule="auto"/>
        <w:jc w:val="both"/>
        <w:rPr>
          <w:rFonts w:ascii="Arial" w:hAnsi="Arial" w:cs="Arial"/>
          <w:sz w:val="24"/>
          <w:szCs w:val="24"/>
        </w:rPr>
      </w:pPr>
    </w:p>
    <w:p w:rsidR="00A32240" w:rsidRDefault="00A32240" w:rsidP="002C7DA7">
      <w:pPr>
        <w:spacing w:line="360" w:lineRule="auto"/>
        <w:jc w:val="center"/>
        <w:rPr>
          <w:rFonts w:ascii="Arial" w:hAnsi="Arial" w:cs="Arial"/>
          <w:sz w:val="24"/>
          <w:szCs w:val="24"/>
        </w:rPr>
      </w:pPr>
    </w:p>
    <w:p w:rsidR="002C7DA7" w:rsidRPr="00834EFF" w:rsidRDefault="002C7DA7" w:rsidP="002C7DA7">
      <w:pPr>
        <w:spacing w:line="360" w:lineRule="auto"/>
        <w:jc w:val="center"/>
        <w:rPr>
          <w:rFonts w:ascii="Arial" w:hAnsi="Arial" w:cs="Arial"/>
          <w:sz w:val="24"/>
          <w:szCs w:val="24"/>
        </w:rPr>
      </w:pPr>
      <w:r w:rsidRPr="00834EFF">
        <w:rPr>
          <w:rFonts w:ascii="Arial" w:hAnsi="Arial" w:cs="Arial"/>
          <w:sz w:val="24"/>
          <w:szCs w:val="24"/>
        </w:rPr>
        <w:t xml:space="preserve">Desterro do Melo, </w:t>
      </w:r>
      <w:r w:rsidR="00716B2E">
        <w:rPr>
          <w:rFonts w:ascii="Arial" w:hAnsi="Arial" w:cs="Arial"/>
          <w:sz w:val="24"/>
          <w:szCs w:val="24"/>
        </w:rPr>
        <w:t>18</w:t>
      </w:r>
      <w:r w:rsidRPr="00834EFF">
        <w:rPr>
          <w:rFonts w:ascii="Arial" w:hAnsi="Arial" w:cs="Arial"/>
          <w:sz w:val="24"/>
          <w:szCs w:val="24"/>
        </w:rPr>
        <w:t xml:space="preserve"> de </w:t>
      </w:r>
      <w:r w:rsidR="00716B2E">
        <w:rPr>
          <w:rFonts w:ascii="Arial" w:hAnsi="Arial" w:cs="Arial"/>
          <w:sz w:val="24"/>
          <w:szCs w:val="24"/>
        </w:rPr>
        <w:t>setembro</w:t>
      </w:r>
      <w:r w:rsidRPr="00834EFF">
        <w:rPr>
          <w:rFonts w:ascii="Arial" w:hAnsi="Arial" w:cs="Arial"/>
          <w:sz w:val="24"/>
          <w:szCs w:val="24"/>
        </w:rPr>
        <w:t xml:space="preserve"> de 201</w:t>
      </w:r>
      <w:r>
        <w:rPr>
          <w:rFonts w:ascii="Arial" w:hAnsi="Arial" w:cs="Arial"/>
          <w:sz w:val="24"/>
          <w:szCs w:val="24"/>
        </w:rPr>
        <w:t>9</w:t>
      </w:r>
      <w:r w:rsidRPr="00834EFF">
        <w:rPr>
          <w:rFonts w:ascii="Arial" w:hAnsi="Arial" w:cs="Arial"/>
          <w:sz w:val="24"/>
          <w:szCs w:val="24"/>
        </w:rPr>
        <w:t>.</w:t>
      </w:r>
    </w:p>
    <w:p w:rsidR="002C7DA7" w:rsidRDefault="002C7DA7" w:rsidP="002C7DA7">
      <w:pPr>
        <w:spacing w:line="360" w:lineRule="auto"/>
        <w:jc w:val="center"/>
        <w:rPr>
          <w:rFonts w:ascii="Arial" w:hAnsi="Arial" w:cs="Arial"/>
          <w:sz w:val="24"/>
          <w:szCs w:val="24"/>
        </w:rPr>
      </w:pPr>
    </w:p>
    <w:p w:rsidR="00A32240" w:rsidRDefault="00A32240" w:rsidP="002C7DA7">
      <w:pPr>
        <w:spacing w:line="360" w:lineRule="auto"/>
        <w:jc w:val="center"/>
        <w:rPr>
          <w:rFonts w:ascii="Arial" w:hAnsi="Arial" w:cs="Arial"/>
          <w:sz w:val="24"/>
          <w:szCs w:val="24"/>
        </w:rPr>
      </w:pPr>
    </w:p>
    <w:p w:rsidR="00A32240" w:rsidRPr="00834EFF" w:rsidRDefault="00A32240" w:rsidP="002C7DA7">
      <w:pPr>
        <w:spacing w:line="360" w:lineRule="auto"/>
        <w:jc w:val="center"/>
        <w:rPr>
          <w:rFonts w:ascii="Arial" w:hAnsi="Arial" w:cs="Arial"/>
          <w:sz w:val="24"/>
          <w:szCs w:val="24"/>
        </w:rPr>
      </w:pPr>
    </w:p>
    <w:p w:rsidR="002C7DA7" w:rsidRPr="00834EFF" w:rsidRDefault="002C7DA7" w:rsidP="002C7DA7">
      <w:pPr>
        <w:spacing w:line="360" w:lineRule="auto"/>
        <w:jc w:val="center"/>
        <w:rPr>
          <w:rFonts w:ascii="Arial" w:hAnsi="Arial" w:cs="Arial"/>
          <w:sz w:val="24"/>
          <w:szCs w:val="24"/>
        </w:rPr>
      </w:pPr>
    </w:p>
    <w:p w:rsidR="002C7DA7" w:rsidRPr="00197C57" w:rsidRDefault="002C7DA7" w:rsidP="002C7DA7">
      <w:pPr>
        <w:spacing w:line="360" w:lineRule="auto"/>
        <w:jc w:val="center"/>
        <w:rPr>
          <w:rFonts w:ascii="Arial" w:hAnsi="Arial" w:cs="Arial"/>
          <w:sz w:val="24"/>
          <w:szCs w:val="24"/>
        </w:rPr>
      </w:pPr>
      <w:r w:rsidRPr="00197C57">
        <w:rPr>
          <w:rFonts w:ascii="Arial" w:hAnsi="Arial" w:cs="Arial"/>
          <w:sz w:val="24"/>
          <w:szCs w:val="24"/>
        </w:rPr>
        <w:t>Simone Simplício Coelho</w:t>
      </w:r>
    </w:p>
    <w:p w:rsidR="002C7DA7" w:rsidRPr="00197C57" w:rsidRDefault="002C7DA7" w:rsidP="002C7DA7">
      <w:pPr>
        <w:spacing w:line="360" w:lineRule="auto"/>
        <w:jc w:val="center"/>
        <w:rPr>
          <w:rFonts w:ascii="Arial" w:hAnsi="Arial" w:cs="Arial"/>
          <w:sz w:val="24"/>
          <w:szCs w:val="24"/>
        </w:rPr>
      </w:pPr>
      <w:r w:rsidRPr="00197C57">
        <w:rPr>
          <w:rFonts w:ascii="Arial" w:hAnsi="Arial" w:cs="Arial"/>
          <w:sz w:val="24"/>
          <w:szCs w:val="24"/>
        </w:rPr>
        <w:t>Presidente da Comissão de Licitações</w:t>
      </w:r>
    </w:p>
    <w:p w:rsidR="002C7DA7" w:rsidRPr="00197C57" w:rsidRDefault="002C7DA7" w:rsidP="002C7DA7">
      <w:pPr>
        <w:spacing w:line="360" w:lineRule="auto"/>
        <w:jc w:val="center"/>
        <w:rPr>
          <w:rFonts w:ascii="Arial" w:hAnsi="Arial" w:cs="Arial"/>
          <w:sz w:val="24"/>
          <w:szCs w:val="24"/>
        </w:rPr>
      </w:pPr>
    </w:p>
    <w:p w:rsidR="002C7DA7" w:rsidRPr="00197C57" w:rsidRDefault="002C7DA7" w:rsidP="002C7DA7">
      <w:pPr>
        <w:spacing w:line="360" w:lineRule="auto"/>
        <w:jc w:val="center"/>
        <w:rPr>
          <w:rFonts w:ascii="Arial" w:hAnsi="Arial" w:cs="Arial"/>
          <w:sz w:val="24"/>
          <w:szCs w:val="24"/>
        </w:rPr>
      </w:pPr>
    </w:p>
    <w:p w:rsidR="002C7DA7" w:rsidRPr="00197C57" w:rsidRDefault="002C7DA7" w:rsidP="002C7DA7">
      <w:pPr>
        <w:spacing w:line="360" w:lineRule="auto"/>
        <w:rPr>
          <w:rFonts w:ascii="Arial" w:hAnsi="Arial" w:cs="Arial"/>
          <w:sz w:val="24"/>
          <w:szCs w:val="24"/>
        </w:rPr>
      </w:pPr>
      <w:r w:rsidRPr="00197C57">
        <w:rPr>
          <w:rFonts w:ascii="Arial" w:hAnsi="Arial" w:cs="Arial"/>
          <w:sz w:val="24"/>
          <w:szCs w:val="24"/>
        </w:rPr>
        <w:t>Flávio da Silva Coelho</w:t>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t>Rafaela Dornelas Couto</w:t>
      </w:r>
    </w:p>
    <w:p w:rsidR="00716B2E" w:rsidRDefault="002C7DA7" w:rsidP="002C7DA7">
      <w:pPr>
        <w:spacing w:line="360" w:lineRule="auto"/>
        <w:jc w:val="center"/>
        <w:rPr>
          <w:rFonts w:ascii="Arial" w:hAnsi="Arial" w:cs="Arial"/>
          <w:sz w:val="24"/>
          <w:szCs w:val="24"/>
        </w:rPr>
      </w:pPr>
      <w:r w:rsidRPr="00197C57">
        <w:rPr>
          <w:rFonts w:ascii="Arial" w:hAnsi="Arial" w:cs="Arial"/>
          <w:sz w:val="24"/>
          <w:szCs w:val="24"/>
        </w:rPr>
        <w:t>Comissão de Licitações</w:t>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t>Comissão de Licitações</w:t>
      </w:r>
    </w:p>
    <w:p w:rsidR="00716B2E" w:rsidRPr="00716B2E" w:rsidRDefault="00716B2E" w:rsidP="00716B2E">
      <w:pPr>
        <w:rPr>
          <w:rFonts w:ascii="Arial" w:hAnsi="Arial" w:cs="Arial"/>
          <w:sz w:val="24"/>
          <w:szCs w:val="24"/>
        </w:rPr>
      </w:pPr>
    </w:p>
    <w:p w:rsidR="00716B2E" w:rsidRPr="00716B2E" w:rsidRDefault="00716B2E" w:rsidP="00716B2E">
      <w:pPr>
        <w:rPr>
          <w:rFonts w:ascii="Arial" w:hAnsi="Arial" w:cs="Arial"/>
          <w:sz w:val="24"/>
          <w:szCs w:val="24"/>
        </w:rPr>
      </w:pPr>
    </w:p>
    <w:p w:rsidR="00716B2E" w:rsidRPr="00716B2E" w:rsidRDefault="00716B2E" w:rsidP="00716B2E">
      <w:pPr>
        <w:rPr>
          <w:rFonts w:ascii="Arial" w:hAnsi="Arial" w:cs="Arial"/>
          <w:sz w:val="24"/>
          <w:szCs w:val="24"/>
        </w:rPr>
      </w:pPr>
    </w:p>
    <w:p w:rsidR="00716B2E" w:rsidRPr="00716B2E" w:rsidRDefault="00716B2E" w:rsidP="00716B2E">
      <w:pPr>
        <w:rPr>
          <w:rFonts w:ascii="Arial" w:hAnsi="Arial" w:cs="Arial"/>
          <w:sz w:val="24"/>
          <w:szCs w:val="24"/>
        </w:rPr>
      </w:pPr>
    </w:p>
    <w:p w:rsidR="00716B2E" w:rsidRPr="00716B2E" w:rsidRDefault="00716B2E" w:rsidP="00716B2E">
      <w:pPr>
        <w:rPr>
          <w:rFonts w:ascii="Arial" w:hAnsi="Arial" w:cs="Arial"/>
          <w:sz w:val="24"/>
          <w:szCs w:val="24"/>
        </w:rPr>
      </w:pPr>
    </w:p>
    <w:p w:rsidR="00716B2E" w:rsidRDefault="00716B2E" w:rsidP="00716B2E">
      <w:pPr>
        <w:rPr>
          <w:rFonts w:ascii="Arial" w:hAnsi="Arial" w:cs="Arial"/>
          <w:sz w:val="24"/>
          <w:szCs w:val="24"/>
        </w:rPr>
      </w:pPr>
    </w:p>
    <w:p w:rsidR="002C7DA7" w:rsidRDefault="00716B2E" w:rsidP="00716B2E">
      <w:pPr>
        <w:ind w:firstLine="708"/>
        <w:jc w:val="center"/>
        <w:rPr>
          <w:rFonts w:ascii="Arial" w:hAnsi="Arial" w:cs="Arial"/>
          <w:b/>
          <w:sz w:val="24"/>
          <w:szCs w:val="24"/>
        </w:rPr>
      </w:pPr>
      <w:r>
        <w:rPr>
          <w:rFonts w:ascii="Arial" w:hAnsi="Arial" w:cs="Arial"/>
          <w:b/>
          <w:sz w:val="24"/>
          <w:szCs w:val="24"/>
        </w:rPr>
        <w:t xml:space="preserve">WDR SERVIÇOS EIRELI </w:t>
      </w:r>
      <w:r>
        <w:rPr>
          <w:rFonts w:ascii="Arial" w:hAnsi="Arial" w:cs="Arial"/>
          <w:b/>
          <w:sz w:val="24"/>
          <w:szCs w:val="24"/>
        </w:rPr>
        <w:t>–</w:t>
      </w:r>
      <w:r>
        <w:rPr>
          <w:rFonts w:ascii="Arial" w:hAnsi="Arial" w:cs="Arial"/>
          <w:b/>
          <w:sz w:val="24"/>
          <w:szCs w:val="24"/>
        </w:rPr>
        <w:t xml:space="preserve"> ME</w:t>
      </w:r>
    </w:p>
    <w:p w:rsidR="00716B2E" w:rsidRDefault="00716B2E" w:rsidP="00716B2E">
      <w:pPr>
        <w:ind w:firstLine="708"/>
        <w:jc w:val="center"/>
        <w:rPr>
          <w:rFonts w:ascii="Arial" w:hAnsi="Arial" w:cs="Arial"/>
          <w:sz w:val="24"/>
          <w:szCs w:val="24"/>
        </w:rPr>
      </w:pPr>
      <w:r w:rsidRPr="00834EFF">
        <w:rPr>
          <w:rFonts w:ascii="Arial" w:hAnsi="Arial" w:cs="Arial"/>
          <w:sz w:val="24"/>
          <w:szCs w:val="24"/>
        </w:rPr>
        <w:t xml:space="preserve">CNPJ: </w:t>
      </w:r>
      <w:r>
        <w:rPr>
          <w:rFonts w:ascii="Arial" w:hAnsi="Arial" w:cs="Arial"/>
          <w:sz w:val="24"/>
          <w:szCs w:val="24"/>
        </w:rPr>
        <w:t>19.519.414/0001-50</w:t>
      </w:r>
    </w:p>
    <w:p w:rsidR="00716B2E" w:rsidRDefault="00716B2E" w:rsidP="00716B2E">
      <w:pPr>
        <w:ind w:firstLine="708"/>
        <w:jc w:val="center"/>
        <w:rPr>
          <w:rFonts w:ascii="Arial" w:hAnsi="Arial" w:cs="Arial"/>
          <w:sz w:val="24"/>
          <w:szCs w:val="24"/>
        </w:rPr>
      </w:pPr>
    </w:p>
    <w:p w:rsidR="00716B2E" w:rsidRDefault="00716B2E" w:rsidP="00716B2E">
      <w:pPr>
        <w:ind w:firstLine="708"/>
        <w:jc w:val="center"/>
        <w:rPr>
          <w:rFonts w:ascii="Arial" w:hAnsi="Arial" w:cs="Arial"/>
          <w:sz w:val="24"/>
          <w:szCs w:val="24"/>
        </w:rPr>
      </w:pPr>
    </w:p>
    <w:p w:rsidR="00A32240" w:rsidRDefault="00A32240" w:rsidP="00716B2E">
      <w:pPr>
        <w:ind w:firstLine="708"/>
        <w:jc w:val="center"/>
        <w:rPr>
          <w:rFonts w:ascii="Arial" w:hAnsi="Arial" w:cs="Arial"/>
          <w:sz w:val="24"/>
          <w:szCs w:val="24"/>
        </w:rPr>
      </w:pPr>
    </w:p>
    <w:p w:rsidR="00716B2E" w:rsidRDefault="00716B2E" w:rsidP="00716B2E">
      <w:pPr>
        <w:ind w:firstLine="708"/>
        <w:jc w:val="center"/>
        <w:rPr>
          <w:rFonts w:ascii="Arial" w:hAnsi="Arial" w:cs="Arial"/>
          <w:sz w:val="24"/>
          <w:szCs w:val="24"/>
        </w:rPr>
      </w:pPr>
    </w:p>
    <w:p w:rsidR="00716B2E" w:rsidRDefault="00716B2E" w:rsidP="00716B2E">
      <w:pPr>
        <w:ind w:firstLine="708"/>
        <w:jc w:val="center"/>
        <w:rPr>
          <w:rFonts w:ascii="Arial" w:hAnsi="Arial" w:cs="Arial"/>
          <w:b/>
          <w:sz w:val="24"/>
          <w:szCs w:val="24"/>
        </w:rPr>
      </w:pPr>
      <w:r w:rsidRPr="0067755F">
        <w:rPr>
          <w:rFonts w:ascii="Arial" w:hAnsi="Arial" w:cs="Arial"/>
          <w:b/>
          <w:sz w:val="24"/>
          <w:szCs w:val="24"/>
        </w:rPr>
        <w:t>IATAROLA CONSTRUÇÕES EIRELI</w:t>
      </w:r>
    </w:p>
    <w:p w:rsidR="00716B2E" w:rsidRDefault="00716B2E" w:rsidP="00716B2E">
      <w:pPr>
        <w:ind w:firstLine="708"/>
        <w:jc w:val="center"/>
        <w:rPr>
          <w:rFonts w:ascii="Arial" w:hAnsi="Arial" w:cs="Arial"/>
          <w:sz w:val="24"/>
          <w:szCs w:val="24"/>
        </w:rPr>
      </w:pPr>
      <w:r>
        <w:rPr>
          <w:rFonts w:ascii="Arial" w:hAnsi="Arial" w:cs="Arial"/>
          <w:sz w:val="24"/>
          <w:szCs w:val="24"/>
        </w:rPr>
        <w:t>CNPJ: 20.704.777/0001-44</w:t>
      </w:r>
    </w:p>
    <w:p w:rsidR="00716B2E" w:rsidRDefault="00716B2E" w:rsidP="00716B2E">
      <w:pPr>
        <w:ind w:firstLine="708"/>
        <w:jc w:val="center"/>
        <w:rPr>
          <w:rFonts w:ascii="Arial" w:hAnsi="Arial" w:cs="Arial"/>
          <w:sz w:val="24"/>
          <w:szCs w:val="24"/>
        </w:rPr>
      </w:pPr>
    </w:p>
    <w:p w:rsidR="00716B2E" w:rsidRDefault="00716B2E" w:rsidP="00716B2E">
      <w:pPr>
        <w:ind w:firstLine="708"/>
        <w:jc w:val="center"/>
        <w:rPr>
          <w:rFonts w:ascii="Arial" w:hAnsi="Arial" w:cs="Arial"/>
          <w:sz w:val="24"/>
          <w:szCs w:val="24"/>
        </w:rPr>
      </w:pPr>
    </w:p>
    <w:p w:rsidR="00A32240" w:rsidRDefault="00A32240" w:rsidP="00716B2E">
      <w:pPr>
        <w:ind w:firstLine="708"/>
        <w:jc w:val="center"/>
        <w:rPr>
          <w:rFonts w:ascii="Arial" w:hAnsi="Arial" w:cs="Arial"/>
          <w:sz w:val="24"/>
          <w:szCs w:val="24"/>
        </w:rPr>
      </w:pPr>
    </w:p>
    <w:p w:rsidR="00716B2E" w:rsidRDefault="00716B2E" w:rsidP="00716B2E">
      <w:pPr>
        <w:ind w:firstLine="708"/>
        <w:jc w:val="center"/>
        <w:rPr>
          <w:rFonts w:ascii="Arial" w:hAnsi="Arial" w:cs="Arial"/>
          <w:sz w:val="24"/>
          <w:szCs w:val="24"/>
        </w:rPr>
      </w:pPr>
    </w:p>
    <w:p w:rsidR="00716B2E" w:rsidRDefault="00716B2E" w:rsidP="00716B2E">
      <w:pPr>
        <w:ind w:firstLine="708"/>
        <w:jc w:val="center"/>
        <w:rPr>
          <w:rFonts w:ascii="Arial" w:hAnsi="Arial" w:cs="Arial"/>
          <w:b/>
          <w:sz w:val="24"/>
          <w:szCs w:val="24"/>
        </w:rPr>
      </w:pPr>
      <w:r w:rsidRPr="00C242E7">
        <w:rPr>
          <w:rFonts w:ascii="Arial" w:hAnsi="Arial" w:cs="Arial"/>
          <w:b/>
          <w:sz w:val="24"/>
          <w:szCs w:val="24"/>
        </w:rPr>
        <w:t>PAVEL PAVIMENTADORA VERTENTES LTDA</w:t>
      </w:r>
    </w:p>
    <w:p w:rsidR="00716B2E" w:rsidRDefault="00716B2E" w:rsidP="00716B2E">
      <w:pPr>
        <w:ind w:firstLine="708"/>
        <w:jc w:val="center"/>
        <w:rPr>
          <w:rFonts w:ascii="Arial" w:hAnsi="Arial" w:cs="Arial"/>
          <w:sz w:val="24"/>
          <w:szCs w:val="24"/>
        </w:rPr>
      </w:pPr>
      <w:r>
        <w:rPr>
          <w:rFonts w:ascii="Arial" w:hAnsi="Arial" w:cs="Arial"/>
          <w:sz w:val="24"/>
          <w:szCs w:val="24"/>
        </w:rPr>
        <w:t>CNPJ: 05.401.407/0001-44</w:t>
      </w:r>
    </w:p>
    <w:p w:rsidR="00716B2E" w:rsidRDefault="00716B2E" w:rsidP="00716B2E">
      <w:pPr>
        <w:ind w:firstLine="708"/>
        <w:jc w:val="center"/>
        <w:rPr>
          <w:rFonts w:ascii="Arial" w:hAnsi="Arial" w:cs="Arial"/>
          <w:sz w:val="24"/>
          <w:szCs w:val="24"/>
        </w:rPr>
      </w:pPr>
    </w:p>
    <w:p w:rsidR="00716B2E" w:rsidRDefault="00716B2E" w:rsidP="00716B2E">
      <w:pPr>
        <w:ind w:firstLine="708"/>
        <w:jc w:val="center"/>
        <w:rPr>
          <w:rFonts w:ascii="Arial" w:hAnsi="Arial" w:cs="Arial"/>
          <w:sz w:val="24"/>
          <w:szCs w:val="24"/>
        </w:rPr>
      </w:pPr>
    </w:p>
    <w:p w:rsidR="00A32240" w:rsidRDefault="00A32240" w:rsidP="00716B2E">
      <w:pPr>
        <w:ind w:firstLine="708"/>
        <w:jc w:val="center"/>
        <w:rPr>
          <w:rFonts w:ascii="Arial" w:hAnsi="Arial" w:cs="Arial"/>
          <w:sz w:val="24"/>
          <w:szCs w:val="24"/>
        </w:rPr>
      </w:pPr>
    </w:p>
    <w:p w:rsidR="00A32240" w:rsidRDefault="00716B2E" w:rsidP="00716B2E">
      <w:pPr>
        <w:ind w:firstLine="708"/>
        <w:jc w:val="center"/>
        <w:rPr>
          <w:rFonts w:ascii="Arial" w:hAnsi="Arial" w:cs="Arial"/>
          <w:b/>
          <w:sz w:val="24"/>
          <w:szCs w:val="24"/>
        </w:rPr>
      </w:pPr>
      <w:r w:rsidRPr="009E66F8">
        <w:rPr>
          <w:rFonts w:ascii="Arial" w:hAnsi="Arial" w:cs="Arial"/>
          <w:b/>
          <w:sz w:val="24"/>
          <w:szCs w:val="24"/>
        </w:rPr>
        <w:t>CONSTRUTORA EWBANQUENSE</w:t>
      </w:r>
    </w:p>
    <w:p w:rsidR="00716B2E" w:rsidRPr="00716B2E" w:rsidRDefault="00716B2E" w:rsidP="00716B2E">
      <w:pPr>
        <w:ind w:firstLine="708"/>
        <w:jc w:val="center"/>
        <w:rPr>
          <w:rFonts w:ascii="Arial" w:hAnsi="Arial" w:cs="Arial"/>
          <w:sz w:val="24"/>
          <w:szCs w:val="24"/>
        </w:rPr>
      </w:pPr>
      <w:r w:rsidRPr="00446A3F">
        <w:rPr>
          <w:rFonts w:ascii="Arial" w:hAnsi="Arial" w:cs="Arial"/>
          <w:sz w:val="24"/>
          <w:szCs w:val="24"/>
        </w:rPr>
        <w:t xml:space="preserve"> CNPJ: </w:t>
      </w:r>
      <w:r>
        <w:rPr>
          <w:rFonts w:ascii="Arial" w:hAnsi="Arial" w:cs="Arial"/>
          <w:sz w:val="24"/>
          <w:szCs w:val="24"/>
        </w:rPr>
        <w:t>07.899.843/0001-10</w:t>
      </w:r>
    </w:p>
    <w:sectPr w:rsidR="00716B2E" w:rsidRPr="00716B2E" w:rsidSect="00465663">
      <w:headerReference w:type="default" r:id="rId6"/>
      <w:footerReference w:type="default" r:id="rId7"/>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D2C08">
      <w:r>
        <w:separator/>
      </w:r>
    </w:p>
  </w:endnote>
  <w:endnote w:type="continuationSeparator" w:id="0">
    <w:p w:rsidR="00000000" w:rsidRDefault="00BD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663" w:rsidRDefault="00A5340A" w:rsidP="00465663">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465663" w:rsidRPr="00BF0635" w:rsidRDefault="00A5340A" w:rsidP="00465663">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D2C08">
      <w:r>
        <w:separator/>
      </w:r>
    </w:p>
  </w:footnote>
  <w:footnote w:type="continuationSeparator" w:id="0">
    <w:p w:rsidR="00000000" w:rsidRDefault="00BD2C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663" w:rsidRDefault="00A5340A">
    <w:pPr>
      <w:pStyle w:val="Cabealho"/>
    </w:pPr>
    <w:r>
      <w:rPr>
        <w:noProof/>
      </w:rPr>
      <w:drawing>
        <wp:anchor distT="0" distB="0" distL="114300" distR="114300" simplePos="0" relativeHeight="251659264" behindDoc="0" locked="0" layoutInCell="1" allowOverlap="1" wp14:anchorId="51FBD622" wp14:editId="4552CA6A">
          <wp:simplePos x="0" y="0"/>
          <wp:positionH relativeFrom="column">
            <wp:posOffset>457200</wp:posOffset>
          </wp:positionH>
          <wp:positionV relativeFrom="paragraph">
            <wp:posOffset>-218440</wp:posOffset>
          </wp:positionV>
          <wp:extent cx="4777105" cy="706120"/>
          <wp:effectExtent l="19050" t="0" r="4445"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A7"/>
    <w:rsid w:val="00024C2B"/>
    <w:rsid w:val="000C2B06"/>
    <w:rsid w:val="000E7CCD"/>
    <w:rsid w:val="002B0BF0"/>
    <w:rsid w:val="002C7DA7"/>
    <w:rsid w:val="00371B90"/>
    <w:rsid w:val="003B638D"/>
    <w:rsid w:val="003B7063"/>
    <w:rsid w:val="0067755F"/>
    <w:rsid w:val="00690D6F"/>
    <w:rsid w:val="00716B2E"/>
    <w:rsid w:val="00774756"/>
    <w:rsid w:val="00835832"/>
    <w:rsid w:val="00915AAA"/>
    <w:rsid w:val="0093199E"/>
    <w:rsid w:val="00980F70"/>
    <w:rsid w:val="009E66F8"/>
    <w:rsid w:val="00A257A1"/>
    <w:rsid w:val="00A32240"/>
    <w:rsid w:val="00A5340A"/>
    <w:rsid w:val="00B71A8D"/>
    <w:rsid w:val="00BD2C08"/>
    <w:rsid w:val="00C06CB0"/>
    <w:rsid w:val="00C242E7"/>
    <w:rsid w:val="00CD1503"/>
    <w:rsid w:val="00F54C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BA81"/>
  <w15:docId w15:val="{2FE3D9E1-E47D-40EB-B057-A3369049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DA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C7DA7"/>
    <w:pPr>
      <w:tabs>
        <w:tab w:val="center" w:pos="4252"/>
        <w:tab w:val="right" w:pos="8504"/>
      </w:tabs>
    </w:pPr>
  </w:style>
  <w:style w:type="character" w:customStyle="1" w:styleId="CabealhoChar">
    <w:name w:val="Cabeçalho Char"/>
    <w:basedOn w:val="Fontepargpadro"/>
    <w:link w:val="Cabealho"/>
    <w:rsid w:val="002C7DA7"/>
    <w:rPr>
      <w:rFonts w:ascii="Times New Roman" w:eastAsia="Times New Roman" w:hAnsi="Times New Roman" w:cs="Times New Roman"/>
      <w:sz w:val="20"/>
      <w:szCs w:val="20"/>
      <w:lang w:eastAsia="pt-BR"/>
    </w:rPr>
  </w:style>
  <w:style w:type="paragraph" w:styleId="Rodap">
    <w:name w:val="footer"/>
    <w:basedOn w:val="Normal"/>
    <w:link w:val="RodapChar"/>
    <w:rsid w:val="002C7DA7"/>
    <w:pPr>
      <w:tabs>
        <w:tab w:val="center" w:pos="4252"/>
        <w:tab w:val="right" w:pos="8504"/>
      </w:tabs>
    </w:pPr>
  </w:style>
  <w:style w:type="character" w:customStyle="1" w:styleId="RodapChar">
    <w:name w:val="Rodapé Char"/>
    <w:basedOn w:val="Fontepargpadro"/>
    <w:link w:val="Rodap"/>
    <w:rsid w:val="002C7DA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32240"/>
    <w:rPr>
      <w:rFonts w:ascii="Segoe UI" w:hAnsi="Segoe UI" w:cs="Segoe UI"/>
      <w:sz w:val="18"/>
      <w:szCs w:val="18"/>
    </w:rPr>
  </w:style>
  <w:style w:type="character" w:customStyle="1" w:styleId="TextodebaloChar">
    <w:name w:val="Texto de balão Char"/>
    <w:basedOn w:val="Fontepargpadro"/>
    <w:link w:val="Textodebalo"/>
    <w:uiPriority w:val="99"/>
    <w:semiHidden/>
    <w:rsid w:val="00A3224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851</Words>
  <Characters>4601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3</cp:revision>
  <cp:lastPrinted>2019-09-18T16:53:00Z</cp:lastPrinted>
  <dcterms:created xsi:type="dcterms:W3CDTF">2019-08-26T19:21:00Z</dcterms:created>
  <dcterms:modified xsi:type="dcterms:W3CDTF">2019-09-18T16:54:00Z</dcterms:modified>
</cp:coreProperties>
</file>