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1C" w:rsidRDefault="003E221C" w:rsidP="003E221C">
      <w:pPr>
        <w:autoSpaceDE w:val="0"/>
        <w:autoSpaceDN w:val="0"/>
        <w:adjustRightInd w:val="0"/>
        <w:ind w:left="4860" w:right="-43"/>
        <w:jc w:val="both"/>
        <w:rPr>
          <w:rFonts w:ascii="Arial" w:hAnsi="Arial" w:cs="Arial"/>
          <w:b/>
          <w:bCs/>
          <w:sz w:val="22"/>
          <w:szCs w:val="22"/>
        </w:rPr>
      </w:pPr>
      <w:bookmarkStart w:id="0" w:name="_GoBack"/>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3E221C" w:rsidRDefault="003E221C" w:rsidP="003E221C">
      <w:pPr>
        <w:autoSpaceDE w:val="0"/>
        <w:autoSpaceDN w:val="0"/>
        <w:adjustRightInd w:val="0"/>
        <w:ind w:left="4860" w:right="-43"/>
        <w:jc w:val="both"/>
        <w:rPr>
          <w:rFonts w:ascii="Arial" w:hAnsi="Arial" w:cs="Arial"/>
          <w:b/>
          <w:bCs/>
          <w:sz w:val="22"/>
          <w:szCs w:val="22"/>
        </w:rPr>
      </w:pPr>
    </w:p>
    <w:p w:rsidR="003E221C" w:rsidRPr="00524ABD" w:rsidRDefault="003E221C" w:rsidP="003E221C">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2</w:t>
      </w:r>
      <w:r>
        <w:rPr>
          <w:rFonts w:ascii="Arial" w:hAnsi="Arial" w:cs="Arial"/>
          <w:b/>
          <w:bCs/>
          <w:sz w:val="22"/>
          <w:szCs w:val="22"/>
          <w:u w:val="single"/>
        </w:rPr>
        <w:t>5</w:t>
      </w:r>
      <w:r w:rsidRPr="00524ABD">
        <w:rPr>
          <w:rFonts w:ascii="Arial" w:hAnsi="Arial" w:cs="Arial"/>
          <w:b/>
          <w:bCs/>
          <w:sz w:val="22"/>
          <w:szCs w:val="22"/>
          <w:u w:val="single"/>
        </w:rPr>
        <w:t>/2020</w:t>
      </w:r>
    </w:p>
    <w:p w:rsidR="003E221C" w:rsidRDefault="003E221C" w:rsidP="003E221C">
      <w:pPr>
        <w:autoSpaceDE w:val="0"/>
        <w:autoSpaceDN w:val="0"/>
        <w:adjustRightInd w:val="0"/>
        <w:ind w:left="6660" w:right="-43"/>
        <w:jc w:val="both"/>
        <w:rPr>
          <w:rFonts w:ascii="Arial" w:hAnsi="Arial" w:cs="Arial"/>
          <w:b/>
          <w:bCs/>
          <w:sz w:val="18"/>
          <w:szCs w:val="18"/>
        </w:rPr>
      </w:pP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proofErr w:type="spellStart"/>
      <w:r w:rsidRPr="003E221C">
        <w:rPr>
          <w:rFonts w:ascii="Arial" w:hAnsi="Arial" w:cs="Arial"/>
          <w:b/>
          <w:sz w:val="22"/>
          <w:szCs w:val="22"/>
        </w:rPr>
        <w:t>Rosemiro</w:t>
      </w:r>
      <w:proofErr w:type="spellEnd"/>
      <w:r w:rsidRPr="003E221C">
        <w:rPr>
          <w:rFonts w:ascii="Arial" w:hAnsi="Arial" w:cs="Arial"/>
          <w:b/>
          <w:sz w:val="22"/>
          <w:szCs w:val="22"/>
        </w:rPr>
        <w:t xml:space="preserve"> Vieira Marques</w:t>
      </w:r>
      <w:r w:rsidRPr="00FD71A2">
        <w:rPr>
          <w:rFonts w:ascii="Arial" w:hAnsi="Arial" w:cs="Arial"/>
          <w:sz w:val="22"/>
          <w:szCs w:val="22"/>
        </w:rPr>
        <w:t xml:space="preserve">, brasileiro, casado, lavrador, portador do RG </w:t>
      </w:r>
      <w:proofErr w:type="gramStart"/>
      <w:r w:rsidRPr="00FD71A2">
        <w:rPr>
          <w:rFonts w:ascii="Arial" w:hAnsi="Arial" w:cs="Arial"/>
          <w:sz w:val="22"/>
          <w:szCs w:val="22"/>
        </w:rPr>
        <w:t>M-17.</w:t>
      </w:r>
      <w:proofErr w:type="gramEnd"/>
      <w:r w:rsidRPr="00FD71A2">
        <w:rPr>
          <w:rFonts w:ascii="Arial" w:hAnsi="Arial" w:cs="Arial"/>
          <w:sz w:val="22"/>
          <w:szCs w:val="22"/>
        </w:rPr>
        <w:t xml:space="preserve">644.719 SSP/MG e do CPF 284.669.856-20, residente e domiciliado Serra dos </w:t>
      </w:r>
      <w:proofErr w:type="spellStart"/>
      <w:r w:rsidRPr="00FD71A2">
        <w:rPr>
          <w:rFonts w:ascii="Arial" w:hAnsi="Arial" w:cs="Arial"/>
          <w:sz w:val="22"/>
          <w:szCs w:val="22"/>
        </w:rPr>
        <w:t>Luízes</w:t>
      </w:r>
      <w:proofErr w:type="spellEnd"/>
      <w:r w:rsidRPr="00FD71A2">
        <w:rPr>
          <w:rFonts w:ascii="Arial" w:hAnsi="Arial" w:cs="Arial"/>
          <w:sz w:val="22"/>
          <w:szCs w:val="22"/>
        </w:rPr>
        <w:t>,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3E221C" w:rsidRPr="004E18B6" w:rsidRDefault="003E221C" w:rsidP="003E221C">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3E221C" w:rsidRDefault="003E221C" w:rsidP="003E221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3E221C" w:rsidRPr="00303D4A" w:rsidRDefault="003E221C" w:rsidP="003E221C">
      <w:pPr>
        <w:autoSpaceDE w:val="0"/>
        <w:autoSpaceDN w:val="0"/>
        <w:adjustRightInd w:val="0"/>
        <w:ind w:right="-43"/>
        <w:jc w:val="both"/>
        <w:rPr>
          <w:rFonts w:ascii="Arial" w:hAnsi="Arial" w:cs="Arial"/>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3E221C" w:rsidRPr="00FD71A2" w:rsidRDefault="003E221C" w:rsidP="003E221C">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R$ 1.588,00 (um mil quinhentos e oitenta e oito reais);</w:t>
      </w:r>
    </w:p>
    <w:p w:rsidR="003E221C"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3E221C" w:rsidRDefault="003E221C" w:rsidP="003E221C">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E221C" w:rsidRPr="009B1751" w:rsidTr="00B725B8">
        <w:tc>
          <w:tcPr>
            <w:tcW w:w="3470" w:type="dxa"/>
            <w:vAlign w:val="center"/>
          </w:tcPr>
          <w:p w:rsidR="003E221C" w:rsidRPr="009B1751" w:rsidRDefault="003E221C"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3E221C" w:rsidRPr="009B1751" w:rsidRDefault="003E221C"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3E221C" w:rsidRPr="009B1751" w:rsidRDefault="003E221C"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3E221C" w:rsidRPr="009B1751" w:rsidRDefault="003E221C"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3E221C" w:rsidRPr="009B1751" w:rsidTr="00B725B8">
        <w:tc>
          <w:tcPr>
            <w:tcW w:w="3470" w:type="dxa"/>
            <w:vAlign w:val="center"/>
          </w:tcPr>
          <w:p w:rsidR="003E221C" w:rsidRPr="009B1751" w:rsidRDefault="003E221C"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3E221C" w:rsidRPr="009B1751" w:rsidRDefault="003E221C"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3E221C" w:rsidRPr="009B1751" w:rsidRDefault="003E221C"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3E221C" w:rsidRPr="009B1751" w:rsidRDefault="003E221C"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3E221C" w:rsidRPr="009B1751" w:rsidTr="00B725B8">
        <w:tc>
          <w:tcPr>
            <w:tcW w:w="3470" w:type="dxa"/>
            <w:vAlign w:val="center"/>
          </w:tcPr>
          <w:p w:rsidR="003E221C" w:rsidRPr="009B1751" w:rsidRDefault="003E221C"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3E221C" w:rsidRPr="009B1751" w:rsidRDefault="003E221C"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3E221C" w:rsidRPr="009B1751" w:rsidRDefault="003E221C"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3E221C" w:rsidRPr="009B1751" w:rsidRDefault="003E221C"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3E221C" w:rsidRPr="009B1751" w:rsidRDefault="003E221C" w:rsidP="003E221C">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3E221C" w:rsidRPr="00303D4A" w:rsidRDefault="003E221C" w:rsidP="003E221C">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3E221C"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3E221C"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3E221C" w:rsidRPr="00303D4A" w:rsidRDefault="003E221C" w:rsidP="003E221C">
      <w:pPr>
        <w:autoSpaceDE w:val="0"/>
        <w:autoSpaceDN w:val="0"/>
        <w:adjustRightInd w:val="0"/>
        <w:ind w:right="-43"/>
        <w:jc w:val="both"/>
        <w:rPr>
          <w:rFonts w:ascii="Arial" w:hAnsi="Arial" w:cs="Arial"/>
          <w:b/>
          <w:bCs/>
          <w:sz w:val="22"/>
          <w:szCs w:val="22"/>
        </w:rPr>
      </w:pPr>
    </w:p>
    <w:p w:rsidR="003E221C" w:rsidRPr="00303D4A" w:rsidRDefault="003E221C" w:rsidP="003E2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3E221C" w:rsidRPr="00303D4A" w:rsidRDefault="003E221C" w:rsidP="003E221C">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3E221C" w:rsidRPr="00303D4A" w:rsidRDefault="003E221C" w:rsidP="003E221C">
      <w:pPr>
        <w:autoSpaceDE w:val="0"/>
        <w:autoSpaceDN w:val="0"/>
        <w:adjustRightInd w:val="0"/>
        <w:ind w:right="-43"/>
        <w:jc w:val="both"/>
        <w:rPr>
          <w:rFonts w:ascii="Arial" w:hAnsi="Arial" w:cs="Arial"/>
          <w:sz w:val="22"/>
          <w:szCs w:val="22"/>
        </w:rPr>
      </w:pPr>
    </w:p>
    <w:p w:rsidR="003E221C" w:rsidRPr="00303D4A" w:rsidRDefault="003E221C" w:rsidP="003E221C">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3E221C" w:rsidRPr="00303D4A" w:rsidRDefault="003E221C" w:rsidP="003E221C">
      <w:pPr>
        <w:autoSpaceDE w:val="0"/>
        <w:autoSpaceDN w:val="0"/>
        <w:adjustRightInd w:val="0"/>
        <w:ind w:right="-43"/>
        <w:jc w:val="center"/>
        <w:rPr>
          <w:rFonts w:ascii="Arial" w:hAnsi="Arial" w:cs="Arial"/>
          <w:sz w:val="22"/>
          <w:szCs w:val="22"/>
        </w:rPr>
      </w:pPr>
    </w:p>
    <w:p w:rsidR="003E221C" w:rsidRPr="00303D4A" w:rsidRDefault="003E221C" w:rsidP="003E221C">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3E221C" w:rsidRPr="00303D4A" w:rsidRDefault="003E221C" w:rsidP="003E221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3E221C" w:rsidRPr="00303D4A" w:rsidRDefault="003E221C" w:rsidP="003E221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3E221C" w:rsidRPr="00303D4A" w:rsidRDefault="003E221C" w:rsidP="003E221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3E221C" w:rsidRDefault="003E221C" w:rsidP="003E221C">
      <w:pPr>
        <w:autoSpaceDE w:val="0"/>
        <w:autoSpaceDN w:val="0"/>
        <w:adjustRightInd w:val="0"/>
        <w:ind w:right="-43"/>
        <w:jc w:val="center"/>
        <w:rPr>
          <w:rFonts w:ascii="Arial" w:hAnsi="Arial" w:cs="Arial"/>
          <w:b/>
          <w:bCs/>
          <w:sz w:val="22"/>
          <w:szCs w:val="22"/>
        </w:rPr>
      </w:pPr>
    </w:p>
    <w:p w:rsidR="003E221C" w:rsidRPr="00303D4A" w:rsidRDefault="003E221C" w:rsidP="003E221C">
      <w:pPr>
        <w:autoSpaceDE w:val="0"/>
        <w:autoSpaceDN w:val="0"/>
        <w:adjustRightInd w:val="0"/>
        <w:ind w:right="-43"/>
        <w:jc w:val="center"/>
        <w:rPr>
          <w:rFonts w:ascii="Arial" w:hAnsi="Arial" w:cs="Arial"/>
          <w:b/>
          <w:bCs/>
          <w:sz w:val="22"/>
          <w:szCs w:val="22"/>
        </w:rPr>
      </w:pPr>
    </w:p>
    <w:p w:rsidR="003E221C" w:rsidRPr="00303D4A" w:rsidRDefault="003E221C" w:rsidP="003E221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3E221C" w:rsidRDefault="003E221C" w:rsidP="003E221C">
      <w:pPr>
        <w:autoSpaceDE w:val="0"/>
        <w:autoSpaceDN w:val="0"/>
        <w:adjustRightInd w:val="0"/>
        <w:ind w:right="-43"/>
        <w:jc w:val="center"/>
        <w:rPr>
          <w:rFonts w:ascii="Arial" w:hAnsi="Arial" w:cs="Arial"/>
          <w:b/>
          <w:bCs/>
          <w:sz w:val="22"/>
          <w:szCs w:val="22"/>
        </w:rPr>
      </w:pPr>
      <w:proofErr w:type="spellStart"/>
      <w:r w:rsidRPr="00FD71A2">
        <w:rPr>
          <w:rFonts w:ascii="Arial" w:hAnsi="Arial" w:cs="Arial"/>
          <w:sz w:val="22"/>
          <w:szCs w:val="22"/>
        </w:rPr>
        <w:t>Rosemiro</w:t>
      </w:r>
      <w:proofErr w:type="spellEnd"/>
      <w:r w:rsidRPr="00FD71A2">
        <w:rPr>
          <w:rFonts w:ascii="Arial" w:hAnsi="Arial" w:cs="Arial"/>
          <w:sz w:val="22"/>
          <w:szCs w:val="22"/>
        </w:rPr>
        <w:t xml:space="preserve"> Vieira Marques</w:t>
      </w:r>
    </w:p>
    <w:p w:rsidR="003E221C" w:rsidRPr="00303D4A" w:rsidRDefault="003E221C" w:rsidP="003E221C">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3E221C" w:rsidRPr="00303D4A" w:rsidRDefault="003E221C" w:rsidP="003E221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3E221C" w:rsidRDefault="003E221C" w:rsidP="003E221C">
      <w:pPr>
        <w:autoSpaceDE w:val="0"/>
        <w:autoSpaceDN w:val="0"/>
        <w:adjustRightInd w:val="0"/>
        <w:ind w:right="-43"/>
        <w:jc w:val="center"/>
        <w:rPr>
          <w:rFonts w:ascii="Arial" w:hAnsi="Arial" w:cs="Arial"/>
          <w:b/>
          <w:bCs/>
          <w:sz w:val="22"/>
          <w:szCs w:val="22"/>
        </w:rPr>
      </w:pPr>
    </w:p>
    <w:p w:rsidR="003E221C" w:rsidRPr="00303D4A" w:rsidRDefault="003E221C" w:rsidP="003E221C">
      <w:pPr>
        <w:autoSpaceDE w:val="0"/>
        <w:autoSpaceDN w:val="0"/>
        <w:adjustRightInd w:val="0"/>
        <w:ind w:right="-43"/>
        <w:jc w:val="center"/>
        <w:rPr>
          <w:rFonts w:ascii="Arial" w:hAnsi="Arial" w:cs="Arial"/>
          <w:b/>
          <w:bCs/>
          <w:sz w:val="22"/>
          <w:szCs w:val="22"/>
        </w:rPr>
      </w:pPr>
    </w:p>
    <w:p w:rsidR="003E221C" w:rsidRDefault="003E221C" w:rsidP="003E221C">
      <w:pPr>
        <w:ind w:right="-1"/>
        <w:jc w:val="center"/>
        <w:outlineLvl w:val="0"/>
        <w:rPr>
          <w:rFonts w:ascii="Arial" w:hAnsi="Arial" w:cs="Arial"/>
          <w:sz w:val="22"/>
          <w:szCs w:val="22"/>
        </w:rPr>
      </w:pPr>
      <w:r w:rsidRPr="004B6193">
        <w:rPr>
          <w:rFonts w:ascii="Arial" w:hAnsi="Arial" w:cs="Arial"/>
          <w:sz w:val="22"/>
          <w:szCs w:val="22"/>
        </w:rPr>
        <w:t>TESTEMUNHAS:</w:t>
      </w:r>
    </w:p>
    <w:p w:rsidR="003E221C" w:rsidRDefault="003E221C" w:rsidP="003E221C">
      <w:pPr>
        <w:ind w:right="-1"/>
        <w:jc w:val="center"/>
        <w:outlineLvl w:val="0"/>
        <w:rPr>
          <w:rFonts w:ascii="Arial" w:hAnsi="Arial" w:cs="Arial"/>
          <w:sz w:val="22"/>
          <w:szCs w:val="22"/>
        </w:rPr>
      </w:pPr>
    </w:p>
    <w:p w:rsidR="003E221C" w:rsidRPr="004B6193" w:rsidRDefault="003E221C" w:rsidP="003E221C">
      <w:pPr>
        <w:ind w:right="-1"/>
        <w:jc w:val="center"/>
        <w:outlineLvl w:val="0"/>
        <w:rPr>
          <w:rFonts w:ascii="Arial" w:hAnsi="Arial" w:cs="Arial"/>
          <w:sz w:val="22"/>
          <w:szCs w:val="22"/>
        </w:rPr>
      </w:pPr>
    </w:p>
    <w:p w:rsidR="003E221C" w:rsidRPr="004B6193" w:rsidRDefault="003E221C" w:rsidP="003E221C">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3E221C" w:rsidRPr="00D553F3" w:rsidRDefault="003E221C" w:rsidP="003E221C">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3E221C" w:rsidRDefault="003E221C" w:rsidP="003E221C">
      <w:pPr>
        <w:keepLines/>
        <w:ind w:right="-1"/>
        <w:jc w:val="center"/>
      </w:pPr>
    </w:p>
    <w:p w:rsidR="003E221C" w:rsidRPr="001000A2" w:rsidRDefault="003E221C" w:rsidP="003E221C">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3E221C" w:rsidRDefault="003E221C" w:rsidP="003E221C">
      <w:pPr>
        <w:spacing w:line="276" w:lineRule="auto"/>
        <w:ind w:right="-1"/>
        <w:outlineLvl w:val="0"/>
        <w:rPr>
          <w:rFonts w:ascii="Arial" w:hAnsi="Arial" w:cs="Arial"/>
          <w:bCs/>
          <w:i/>
          <w:sz w:val="24"/>
          <w:szCs w:val="24"/>
        </w:rPr>
      </w:pPr>
    </w:p>
    <w:p w:rsidR="003E221C" w:rsidRPr="00E66EA2" w:rsidRDefault="003E221C" w:rsidP="003E221C">
      <w:pPr>
        <w:spacing w:line="276" w:lineRule="auto"/>
        <w:ind w:right="-1"/>
        <w:outlineLvl w:val="0"/>
        <w:rPr>
          <w:rFonts w:ascii="Arial" w:hAnsi="Arial" w:cs="Arial"/>
          <w:i/>
          <w:sz w:val="24"/>
          <w:szCs w:val="24"/>
        </w:rPr>
      </w:pPr>
      <w:r w:rsidRPr="00E66EA2">
        <w:rPr>
          <w:rFonts w:ascii="Arial" w:hAnsi="Arial" w:cs="Arial"/>
          <w:bCs/>
          <w:i/>
          <w:sz w:val="24"/>
          <w:szCs w:val="24"/>
        </w:rPr>
        <w:t>CONTRATO Nº:</w:t>
      </w:r>
      <w:r>
        <w:rPr>
          <w:rFonts w:ascii="Arial" w:hAnsi="Arial" w:cs="Arial"/>
          <w:i/>
          <w:sz w:val="24"/>
          <w:szCs w:val="24"/>
        </w:rPr>
        <w:t xml:space="preserve"> 2</w:t>
      </w:r>
      <w:r>
        <w:rPr>
          <w:rFonts w:ascii="Arial" w:hAnsi="Arial" w:cs="Arial"/>
          <w:i/>
          <w:sz w:val="24"/>
          <w:szCs w:val="24"/>
        </w:rPr>
        <w:t>5</w:t>
      </w:r>
      <w:r>
        <w:rPr>
          <w:rFonts w:ascii="Arial" w:hAnsi="Arial" w:cs="Arial"/>
          <w:i/>
          <w:sz w:val="24"/>
          <w:szCs w:val="24"/>
        </w:rPr>
        <w:t>/2020</w:t>
      </w:r>
    </w:p>
    <w:p w:rsidR="003E221C" w:rsidRPr="00E66EA2" w:rsidRDefault="003E221C" w:rsidP="003E221C">
      <w:pPr>
        <w:spacing w:line="360" w:lineRule="auto"/>
        <w:jc w:val="both"/>
        <w:rPr>
          <w:rFonts w:ascii="Arial" w:hAnsi="Arial" w:cs="Arial"/>
          <w:i/>
          <w:sz w:val="24"/>
          <w:szCs w:val="24"/>
        </w:rPr>
      </w:pPr>
      <w:r w:rsidRPr="00E66EA2">
        <w:rPr>
          <w:rFonts w:ascii="Arial" w:hAnsi="Arial" w:cs="Arial"/>
          <w:i/>
          <w:sz w:val="24"/>
          <w:szCs w:val="24"/>
        </w:rPr>
        <w:t>CONTRATANTE: MUNICÍPIO DE DESTERRO DO MELO</w:t>
      </w:r>
    </w:p>
    <w:p w:rsidR="003E221C" w:rsidRPr="00D3342F" w:rsidRDefault="003E221C" w:rsidP="003E221C">
      <w:pPr>
        <w:spacing w:line="360" w:lineRule="auto"/>
        <w:jc w:val="both"/>
        <w:rPr>
          <w:rFonts w:ascii="Arial" w:hAnsi="Arial" w:cs="Arial"/>
          <w:i/>
          <w:sz w:val="22"/>
          <w:szCs w:val="22"/>
        </w:rPr>
      </w:pPr>
      <w:r w:rsidRPr="00B87FC2">
        <w:rPr>
          <w:rFonts w:ascii="Arial" w:hAnsi="Arial" w:cs="Arial"/>
          <w:i/>
          <w:sz w:val="24"/>
          <w:szCs w:val="24"/>
        </w:rPr>
        <w:t>CONTRATADO</w:t>
      </w:r>
      <w:r w:rsidRPr="00524ABD">
        <w:rPr>
          <w:rFonts w:ascii="Arial" w:hAnsi="Arial" w:cs="Arial"/>
          <w:i/>
          <w:sz w:val="24"/>
          <w:szCs w:val="24"/>
        </w:rPr>
        <w:t xml:space="preserve">: </w:t>
      </w:r>
      <w:proofErr w:type="spellStart"/>
      <w:r w:rsidRPr="00FD71A2">
        <w:rPr>
          <w:rFonts w:ascii="Arial" w:hAnsi="Arial" w:cs="Arial"/>
          <w:sz w:val="22"/>
          <w:szCs w:val="22"/>
        </w:rPr>
        <w:t>Rosemiro</w:t>
      </w:r>
      <w:proofErr w:type="spellEnd"/>
      <w:r w:rsidRPr="00FD71A2">
        <w:rPr>
          <w:rFonts w:ascii="Arial" w:hAnsi="Arial" w:cs="Arial"/>
          <w:sz w:val="22"/>
          <w:szCs w:val="22"/>
        </w:rPr>
        <w:t xml:space="preserve"> Vieira Marques, brasileiro, casado, lavrador, portador do RG </w:t>
      </w:r>
      <w:proofErr w:type="gramStart"/>
      <w:r w:rsidRPr="00FD71A2">
        <w:rPr>
          <w:rFonts w:ascii="Arial" w:hAnsi="Arial" w:cs="Arial"/>
          <w:sz w:val="22"/>
          <w:szCs w:val="22"/>
        </w:rPr>
        <w:t>M-17.</w:t>
      </w:r>
      <w:proofErr w:type="gramEnd"/>
      <w:r w:rsidRPr="00FD71A2">
        <w:rPr>
          <w:rFonts w:ascii="Arial" w:hAnsi="Arial" w:cs="Arial"/>
          <w:sz w:val="22"/>
          <w:szCs w:val="22"/>
        </w:rPr>
        <w:t xml:space="preserve">644.719 SSP/MG e do CPF 284.669.856-20, residente e domiciliado Serra dos </w:t>
      </w:r>
      <w:proofErr w:type="spellStart"/>
      <w:r w:rsidRPr="00FD71A2">
        <w:rPr>
          <w:rFonts w:ascii="Arial" w:hAnsi="Arial" w:cs="Arial"/>
          <w:sz w:val="22"/>
          <w:szCs w:val="22"/>
        </w:rPr>
        <w:t>Luízes</w:t>
      </w:r>
      <w:proofErr w:type="spellEnd"/>
      <w:r w:rsidRPr="00FD71A2">
        <w:rPr>
          <w:rFonts w:ascii="Arial" w:hAnsi="Arial" w:cs="Arial"/>
          <w:sz w:val="22"/>
          <w:szCs w:val="22"/>
        </w:rPr>
        <w:t>, zona rural do Município de Desterro do Melo, Minas Gerais</w:t>
      </w:r>
      <w:r w:rsidRPr="00D3342F">
        <w:rPr>
          <w:rFonts w:ascii="Arial" w:hAnsi="Arial" w:cs="Arial"/>
          <w:i/>
          <w:sz w:val="22"/>
          <w:szCs w:val="22"/>
        </w:rPr>
        <w:t>.</w:t>
      </w:r>
    </w:p>
    <w:p w:rsidR="003E221C" w:rsidRPr="00B87FC2" w:rsidRDefault="003E221C" w:rsidP="003E221C">
      <w:pPr>
        <w:spacing w:line="360" w:lineRule="auto"/>
        <w:jc w:val="both"/>
        <w:rPr>
          <w:rFonts w:ascii="Arial" w:hAnsi="Arial" w:cs="Arial"/>
          <w:i/>
          <w:sz w:val="24"/>
          <w:szCs w:val="24"/>
        </w:rPr>
      </w:pPr>
      <w:r>
        <w:rPr>
          <w:rFonts w:ascii="Arial" w:hAnsi="Arial" w:cs="Arial"/>
          <w:i/>
          <w:sz w:val="24"/>
          <w:szCs w:val="24"/>
        </w:rPr>
        <w:t>PROCESSO DE LICITAÇÃO Nº: 08</w:t>
      </w:r>
      <w:r w:rsidRPr="00B87FC2">
        <w:rPr>
          <w:rFonts w:ascii="Arial" w:hAnsi="Arial" w:cs="Arial"/>
          <w:i/>
          <w:sz w:val="24"/>
          <w:szCs w:val="24"/>
        </w:rPr>
        <w:t>/2020</w:t>
      </w:r>
    </w:p>
    <w:p w:rsidR="003E221C" w:rsidRPr="00B87FC2" w:rsidRDefault="003E221C" w:rsidP="003E221C">
      <w:pPr>
        <w:spacing w:line="360" w:lineRule="auto"/>
        <w:jc w:val="both"/>
        <w:rPr>
          <w:rFonts w:ascii="Arial" w:hAnsi="Arial" w:cs="Arial"/>
          <w:i/>
          <w:sz w:val="24"/>
          <w:szCs w:val="24"/>
        </w:rPr>
      </w:pPr>
      <w:r>
        <w:rPr>
          <w:rFonts w:ascii="Arial" w:hAnsi="Arial" w:cs="Arial"/>
          <w:i/>
          <w:sz w:val="24"/>
          <w:szCs w:val="24"/>
        </w:rPr>
        <w:t>CHAMADA PÚBLICA DA AGRICULTURA FAMILIAR Nº 01</w:t>
      </w:r>
      <w:r w:rsidRPr="00B87FC2">
        <w:rPr>
          <w:rFonts w:ascii="Arial" w:hAnsi="Arial" w:cs="Arial"/>
          <w:i/>
          <w:sz w:val="24"/>
          <w:szCs w:val="24"/>
        </w:rPr>
        <w:t>/2020</w:t>
      </w:r>
    </w:p>
    <w:p w:rsidR="003E221C" w:rsidRPr="00B87FC2" w:rsidRDefault="003E221C" w:rsidP="003E221C">
      <w:pPr>
        <w:spacing w:line="360" w:lineRule="auto"/>
        <w:jc w:val="both"/>
        <w:rPr>
          <w:rFonts w:ascii="Arial" w:hAnsi="Arial" w:cs="Arial"/>
          <w:i/>
          <w:sz w:val="24"/>
          <w:szCs w:val="24"/>
        </w:rPr>
      </w:pPr>
      <w:r w:rsidRPr="00B87FC2">
        <w:rPr>
          <w:rFonts w:ascii="Arial" w:hAnsi="Arial" w:cs="Arial"/>
          <w:i/>
          <w:sz w:val="24"/>
          <w:szCs w:val="24"/>
        </w:rPr>
        <w:t xml:space="preserve">OBJETO: </w:t>
      </w:r>
      <w:r>
        <w:rPr>
          <w:rFonts w:ascii="Arial" w:hAnsi="Arial" w:cs="Arial"/>
          <w:i/>
          <w:sz w:val="22"/>
          <w:szCs w:val="22"/>
          <w:lang w:val="pt-PT"/>
        </w:rPr>
        <w:t>GÊNEROS ALIMENTÍCIOS DA AGRICULTURA FAMILIAR</w:t>
      </w:r>
      <w:r w:rsidRPr="00B87FC2">
        <w:rPr>
          <w:rFonts w:ascii="Arial" w:hAnsi="Arial" w:cs="Arial"/>
          <w:i/>
          <w:sz w:val="24"/>
          <w:szCs w:val="24"/>
        </w:rPr>
        <w:t xml:space="preserve"> </w:t>
      </w:r>
    </w:p>
    <w:p w:rsidR="003E221C" w:rsidRPr="00FD71A2" w:rsidRDefault="003E221C" w:rsidP="003E221C">
      <w:pPr>
        <w:spacing w:line="276" w:lineRule="auto"/>
        <w:jc w:val="both"/>
        <w:rPr>
          <w:rFonts w:ascii="Arial" w:hAnsi="Arial" w:cs="Arial"/>
          <w:sz w:val="22"/>
          <w:szCs w:val="22"/>
        </w:rPr>
      </w:pPr>
      <w:r w:rsidRPr="00B87FC2">
        <w:rPr>
          <w:rFonts w:ascii="Arial" w:hAnsi="Arial" w:cs="Arial"/>
          <w:i/>
          <w:sz w:val="24"/>
          <w:szCs w:val="24"/>
        </w:rPr>
        <w:t xml:space="preserve">VALOR TOTAL: </w:t>
      </w:r>
      <w:r w:rsidRPr="00FD71A2">
        <w:rPr>
          <w:rFonts w:ascii="Arial" w:hAnsi="Arial" w:cs="Arial"/>
          <w:sz w:val="22"/>
          <w:szCs w:val="22"/>
        </w:rPr>
        <w:t>R$ 1.588,00 (um mil quinhentos e oitenta e oito reais)</w:t>
      </w:r>
    </w:p>
    <w:p w:rsidR="003E221C" w:rsidRPr="00B87FC2" w:rsidRDefault="003E221C" w:rsidP="003E221C">
      <w:pPr>
        <w:spacing w:line="276" w:lineRule="auto"/>
        <w:jc w:val="both"/>
        <w:rPr>
          <w:rFonts w:ascii="Arial" w:hAnsi="Arial" w:cs="Arial"/>
          <w:i/>
          <w:sz w:val="24"/>
          <w:szCs w:val="24"/>
        </w:rPr>
      </w:pPr>
      <w:r>
        <w:rPr>
          <w:rFonts w:ascii="Arial" w:hAnsi="Arial" w:cs="Arial"/>
          <w:i/>
          <w:sz w:val="24"/>
          <w:szCs w:val="24"/>
        </w:rPr>
        <w:t>TERMO INICIAL: 28</w:t>
      </w:r>
      <w:r w:rsidRPr="00B87FC2">
        <w:rPr>
          <w:rFonts w:ascii="Arial" w:hAnsi="Arial" w:cs="Arial"/>
          <w:i/>
          <w:sz w:val="24"/>
          <w:szCs w:val="24"/>
        </w:rPr>
        <w:t xml:space="preserve">/02/2020 </w:t>
      </w:r>
    </w:p>
    <w:p w:rsidR="003E221C" w:rsidRPr="00B87FC2" w:rsidRDefault="003E221C" w:rsidP="003E221C">
      <w:pPr>
        <w:spacing w:line="360" w:lineRule="auto"/>
        <w:jc w:val="both"/>
        <w:rPr>
          <w:rFonts w:ascii="Arial" w:hAnsi="Arial" w:cs="Arial"/>
          <w:i/>
          <w:sz w:val="24"/>
          <w:szCs w:val="24"/>
        </w:rPr>
      </w:pPr>
      <w:r w:rsidRPr="00B87FC2">
        <w:rPr>
          <w:rFonts w:ascii="Arial" w:hAnsi="Arial" w:cs="Arial"/>
          <w:i/>
          <w:sz w:val="24"/>
          <w:szCs w:val="24"/>
        </w:rPr>
        <w:t>TERMO FINAL: 31/12/2020</w:t>
      </w:r>
    </w:p>
    <w:p w:rsidR="003E221C" w:rsidRDefault="003E221C" w:rsidP="003E221C"/>
    <w:bookmarkEnd w:id="0"/>
    <w:p w:rsidR="00A54EE6" w:rsidRDefault="00A54EE6"/>
    <w:sectPr w:rsidR="00A54EE6"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54EE6"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A54EE6"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54EE6"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A54EE6"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54EE6">
    <w:pPr>
      <w:pStyle w:val="Cabealho"/>
    </w:pPr>
    <w:r>
      <w:fldChar w:fldCharType="begin"/>
    </w:r>
    <w:r>
      <w:instrText xml:space="preserve"> TIME \@ "h:mm am/pm" </w:instrText>
    </w:r>
    <w:r>
      <w:fldChar w:fldCharType="separate"/>
    </w:r>
    <w:r w:rsidR="003E221C">
      <w:rPr>
        <w:noProof/>
      </w:rPr>
      <w:t xml:space="preserve">2:03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A54EE6"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3725D852" wp14:editId="41E8824D">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0FDBACE0" wp14:editId="7983CC3D">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A54EE6"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A54EE6"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A54EE6"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A54EE6"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A54EE6"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1C"/>
    <w:rsid w:val="002F4801"/>
    <w:rsid w:val="003E221C"/>
    <w:rsid w:val="00A54E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1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E221C"/>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221C"/>
    <w:rPr>
      <w:rFonts w:ascii="Arial" w:eastAsia="Batang" w:hAnsi="Arial" w:cs="Times New Roman"/>
      <w:b/>
      <w:sz w:val="24"/>
      <w:szCs w:val="20"/>
      <w:lang w:eastAsia="pt-BR"/>
    </w:rPr>
  </w:style>
  <w:style w:type="paragraph" w:styleId="Cabealho">
    <w:name w:val="header"/>
    <w:basedOn w:val="Normal"/>
    <w:link w:val="CabealhoChar"/>
    <w:rsid w:val="003E221C"/>
    <w:pPr>
      <w:tabs>
        <w:tab w:val="center" w:pos="4419"/>
        <w:tab w:val="right" w:pos="8838"/>
      </w:tabs>
    </w:pPr>
  </w:style>
  <w:style w:type="character" w:customStyle="1" w:styleId="CabealhoChar">
    <w:name w:val="Cabeçalho Char"/>
    <w:basedOn w:val="Fontepargpadro"/>
    <w:link w:val="Cabealho"/>
    <w:rsid w:val="003E221C"/>
    <w:rPr>
      <w:rFonts w:ascii="Times New Roman" w:eastAsia="Batang" w:hAnsi="Times New Roman" w:cs="Times New Roman"/>
      <w:sz w:val="20"/>
      <w:szCs w:val="20"/>
      <w:lang w:eastAsia="pt-BR"/>
    </w:rPr>
  </w:style>
  <w:style w:type="paragraph" w:styleId="Rodap">
    <w:name w:val="footer"/>
    <w:basedOn w:val="Normal"/>
    <w:link w:val="RodapChar"/>
    <w:rsid w:val="003E221C"/>
    <w:pPr>
      <w:tabs>
        <w:tab w:val="center" w:pos="4419"/>
        <w:tab w:val="right" w:pos="8838"/>
      </w:tabs>
    </w:pPr>
  </w:style>
  <w:style w:type="character" w:customStyle="1" w:styleId="RodapChar">
    <w:name w:val="Rodapé Char"/>
    <w:basedOn w:val="Fontepargpadro"/>
    <w:link w:val="Rodap"/>
    <w:rsid w:val="003E221C"/>
    <w:rPr>
      <w:rFonts w:ascii="Times New Roman" w:eastAsia="Batang" w:hAnsi="Times New Roman" w:cs="Times New Roman"/>
      <w:sz w:val="20"/>
      <w:szCs w:val="20"/>
      <w:lang w:eastAsia="pt-BR"/>
    </w:rPr>
  </w:style>
  <w:style w:type="character" w:styleId="Nmerodepgina">
    <w:name w:val="page number"/>
    <w:basedOn w:val="Fontepargpadro"/>
    <w:rsid w:val="003E221C"/>
  </w:style>
  <w:style w:type="table" w:styleId="Tabelacomgrade">
    <w:name w:val="Table Grid"/>
    <w:basedOn w:val="Tabelanormal"/>
    <w:rsid w:val="003E22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3E221C"/>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3E221C"/>
    <w:pPr>
      <w:spacing w:after="120" w:line="480" w:lineRule="auto"/>
    </w:pPr>
  </w:style>
  <w:style w:type="character" w:customStyle="1" w:styleId="Corpodetexto2Char">
    <w:name w:val="Corpo de texto 2 Char"/>
    <w:basedOn w:val="Fontepargpadro"/>
    <w:link w:val="Corpodetexto2"/>
    <w:uiPriority w:val="99"/>
    <w:semiHidden/>
    <w:rsid w:val="003E221C"/>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1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E221C"/>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221C"/>
    <w:rPr>
      <w:rFonts w:ascii="Arial" w:eastAsia="Batang" w:hAnsi="Arial" w:cs="Times New Roman"/>
      <w:b/>
      <w:sz w:val="24"/>
      <w:szCs w:val="20"/>
      <w:lang w:eastAsia="pt-BR"/>
    </w:rPr>
  </w:style>
  <w:style w:type="paragraph" w:styleId="Cabealho">
    <w:name w:val="header"/>
    <w:basedOn w:val="Normal"/>
    <w:link w:val="CabealhoChar"/>
    <w:rsid w:val="003E221C"/>
    <w:pPr>
      <w:tabs>
        <w:tab w:val="center" w:pos="4419"/>
        <w:tab w:val="right" w:pos="8838"/>
      </w:tabs>
    </w:pPr>
  </w:style>
  <w:style w:type="character" w:customStyle="1" w:styleId="CabealhoChar">
    <w:name w:val="Cabeçalho Char"/>
    <w:basedOn w:val="Fontepargpadro"/>
    <w:link w:val="Cabealho"/>
    <w:rsid w:val="003E221C"/>
    <w:rPr>
      <w:rFonts w:ascii="Times New Roman" w:eastAsia="Batang" w:hAnsi="Times New Roman" w:cs="Times New Roman"/>
      <w:sz w:val="20"/>
      <w:szCs w:val="20"/>
      <w:lang w:eastAsia="pt-BR"/>
    </w:rPr>
  </w:style>
  <w:style w:type="paragraph" w:styleId="Rodap">
    <w:name w:val="footer"/>
    <w:basedOn w:val="Normal"/>
    <w:link w:val="RodapChar"/>
    <w:rsid w:val="003E221C"/>
    <w:pPr>
      <w:tabs>
        <w:tab w:val="center" w:pos="4419"/>
        <w:tab w:val="right" w:pos="8838"/>
      </w:tabs>
    </w:pPr>
  </w:style>
  <w:style w:type="character" w:customStyle="1" w:styleId="RodapChar">
    <w:name w:val="Rodapé Char"/>
    <w:basedOn w:val="Fontepargpadro"/>
    <w:link w:val="Rodap"/>
    <w:rsid w:val="003E221C"/>
    <w:rPr>
      <w:rFonts w:ascii="Times New Roman" w:eastAsia="Batang" w:hAnsi="Times New Roman" w:cs="Times New Roman"/>
      <w:sz w:val="20"/>
      <w:szCs w:val="20"/>
      <w:lang w:eastAsia="pt-BR"/>
    </w:rPr>
  </w:style>
  <w:style w:type="character" w:styleId="Nmerodepgina">
    <w:name w:val="page number"/>
    <w:basedOn w:val="Fontepargpadro"/>
    <w:rsid w:val="003E221C"/>
  </w:style>
  <w:style w:type="table" w:styleId="Tabelacomgrade">
    <w:name w:val="Table Grid"/>
    <w:basedOn w:val="Tabelanormal"/>
    <w:rsid w:val="003E22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3E221C"/>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3E221C"/>
    <w:pPr>
      <w:spacing w:after="120" w:line="480" w:lineRule="auto"/>
    </w:pPr>
  </w:style>
  <w:style w:type="character" w:customStyle="1" w:styleId="Corpodetexto2Char">
    <w:name w:val="Corpo de texto 2 Char"/>
    <w:basedOn w:val="Fontepargpadro"/>
    <w:link w:val="Corpodetexto2"/>
    <w:uiPriority w:val="99"/>
    <w:semiHidden/>
    <w:rsid w:val="003E221C"/>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1425</Words>
  <Characters>7701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2020-03-02T17:03:00Z</cp:lastPrinted>
  <dcterms:created xsi:type="dcterms:W3CDTF">2020-03-02T16:59:00Z</dcterms:created>
  <dcterms:modified xsi:type="dcterms:W3CDTF">2020-03-02T17:04:00Z</dcterms:modified>
</cp:coreProperties>
</file>