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0C" w:rsidRPr="003E2DAB" w:rsidRDefault="005B160C" w:rsidP="005B160C">
      <w:pPr>
        <w:ind w:right="-1"/>
        <w:jc w:val="center"/>
        <w:rPr>
          <w:rFonts w:ascii="Arial" w:hAnsi="Arial" w:cs="Arial"/>
          <w:b/>
          <w:sz w:val="24"/>
          <w:szCs w:val="24"/>
          <w:u w:val="single"/>
        </w:rPr>
      </w:pPr>
      <w:r>
        <w:rPr>
          <w:rFonts w:ascii="Arial" w:hAnsi="Arial" w:cs="Arial"/>
          <w:b/>
          <w:sz w:val="24"/>
          <w:szCs w:val="24"/>
          <w:u w:val="single"/>
        </w:rPr>
        <w:t>RECIBO DE RETIRADA DE EDITAL</w:t>
      </w:r>
    </w:p>
    <w:p w:rsidR="005B160C" w:rsidRPr="003E2DAB" w:rsidRDefault="005B160C" w:rsidP="005B160C">
      <w:pPr>
        <w:ind w:right="-1"/>
        <w:rPr>
          <w:rFonts w:ascii="Arial" w:hAnsi="Arial" w:cs="Arial"/>
          <w:b/>
          <w:bCs/>
          <w:sz w:val="24"/>
          <w:szCs w:val="24"/>
        </w:rPr>
      </w:pPr>
    </w:p>
    <w:p w:rsidR="005B160C" w:rsidRPr="007357A6" w:rsidRDefault="005B160C" w:rsidP="005B160C">
      <w:pPr>
        <w:ind w:right="-1"/>
        <w:rPr>
          <w:rFonts w:ascii="Arial" w:hAnsi="Arial" w:cs="Arial"/>
          <w:b/>
          <w:bCs/>
          <w:sz w:val="24"/>
          <w:szCs w:val="24"/>
        </w:rPr>
      </w:pPr>
      <w:r>
        <w:rPr>
          <w:rFonts w:ascii="Arial" w:hAnsi="Arial" w:cs="Arial"/>
          <w:b/>
          <w:bCs/>
          <w:sz w:val="24"/>
          <w:szCs w:val="24"/>
        </w:rPr>
        <w:t>PROCESSO LICITATÓRIO Nº 029/2019</w:t>
      </w:r>
    </w:p>
    <w:p w:rsidR="005B160C" w:rsidRPr="007357A6" w:rsidRDefault="005B160C" w:rsidP="005B160C">
      <w:pPr>
        <w:ind w:right="-1"/>
        <w:rPr>
          <w:rFonts w:ascii="Arial" w:hAnsi="Arial" w:cs="Arial"/>
          <w:b/>
          <w:bCs/>
          <w:sz w:val="24"/>
          <w:szCs w:val="24"/>
        </w:rPr>
      </w:pPr>
      <w:r>
        <w:rPr>
          <w:rFonts w:ascii="Arial" w:hAnsi="Arial" w:cs="Arial"/>
          <w:b/>
          <w:bCs/>
          <w:sz w:val="24"/>
          <w:szCs w:val="24"/>
        </w:rPr>
        <w:t>PREGÃO PRESENCIAL Nº 013/2019</w:t>
      </w:r>
    </w:p>
    <w:p w:rsidR="005B160C" w:rsidRDefault="005B160C" w:rsidP="005B160C">
      <w:pPr>
        <w:ind w:right="-1"/>
        <w:rPr>
          <w:rFonts w:ascii="Arial" w:hAnsi="Arial" w:cs="Arial"/>
          <w:b/>
          <w:bCs/>
          <w:sz w:val="24"/>
          <w:szCs w:val="24"/>
        </w:rPr>
      </w:pPr>
      <w:r>
        <w:rPr>
          <w:rFonts w:ascii="Arial" w:hAnsi="Arial" w:cs="Arial"/>
          <w:b/>
          <w:bCs/>
          <w:sz w:val="24"/>
          <w:szCs w:val="24"/>
        </w:rPr>
        <w:t>REGISTRO DE PREÇOS Nº 011/2019</w:t>
      </w:r>
    </w:p>
    <w:p w:rsidR="00302545" w:rsidRPr="007357A6" w:rsidRDefault="00302545" w:rsidP="005B160C">
      <w:pPr>
        <w:ind w:right="-1"/>
        <w:rPr>
          <w:rFonts w:ascii="Arial" w:hAnsi="Arial" w:cs="Arial"/>
          <w:b/>
          <w:bCs/>
          <w:sz w:val="24"/>
          <w:szCs w:val="24"/>
        </w:rPr>
      </w:pPr>
      <w:r>
        <w:rPr>
          <w:rFonts w:ascii="Arial" w:hAnsi="Arial" w:cs="Arial"/>
          <w:b/>
          <w:bCs/>
          <w:sz w:val="24"/>
          <w:szCs w:val="24"/>
        </w:rPr>
        <w:t>MATERIAL DE LIMPEZA E UTENSÍLIOS DIVERSOS</w:t>
      </w:r>
    </w:p>
    <w:p w:rsidR="005B160C" w:rsidRPr="00163806" w:rsidRDefault="005B160C" w:rsidP="005B160C">
      <w:pPr>
        <w:ind w:right="-1"/>
        <w:rPr>
          <w:rFonts w:ascii="Arial" w:hAnsi="Arial" w:cs="Arial"/>
          <w:b/>
          <w:bCs/>
          <w:sz w:val="24"/>
          <w:szCs w:val="24"/>
        </w:rPr>
      </w:pPr>
    </w:p>
    <w:p w:rsidR="005B160C" w:rsidRPr="001932F3" w:rsidRDefault="005B160C" w:rsidP="005B160C">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5B160C" w:rsidRPr="003E2DAB" w:rsidRDefault="005B160C" w:rsidP="005B160C">
      <w:pPr>
        <w:ind w:right="-1"/>
        <w:rPr>
          <w:rFonts w:ascii="Arial" w:hAnsi="Arial" w:cs="Arial"/>
          <w:b/>
          <w:bCs/>
          <w:sz w:val="24"/>
          <w:szCs w:val="24"/>
        </w:rPr>
      </w:pPr>
    </w:p>
    <w:p w:rsidR="005B160C" w:rsidRPr="003E2DAB" w:rsidRDefault="005B160C" w:rsidP="005B160C">
      <w:pPr>
        <w:spacing w:line="360" w:lineRule="auto"/>
        <w:ind w:right="-1"/>
        <w:rPr>
          <w:rFonts w:ascii="Arial" w:hAnsi="Arial" w:cs="Arial"/>
          <w:b/>
          <w:bCs/>
          <w:sz w:val="24"/>
          <w:szCs w:val="24"/>
        </w:rPr>
      </w:pPr>
      <w:r w:rsidRPr="003E2DAB">
        <w:rPr>
          <w:rFonts w:ascii="Arial" w:hAnsi="Arial" w:cs="Arial"/>
          <w:b/>
          <w:bCs/>
          <w:sz w:val="24"/>
          <w:szCs w:val="24"/>
        </w:rPr>
        <w:t>Nome da Empresa:</w:t>
      </w:r>
    </w:p>
    <w:p w:rsidR="005B160C" w:rsidRPr="003E2DAB" w:rsidRDefault="005B160C" w:rsidP="005B160C">
      <w:pPr>
        <w:spacing w:line="360" w:lineRule="auto"/>
        <w:ind w:right="-1"/>
        <w:rPr>
          <w:rFonts w:ascii="Arial" w:hAnsi="Arial" w:cs="Arial"/>
          <w:b/>
          <w:bCs/>
          <w:sz w:val="24"/>
          <w:szCs w:val="24"/>
        </w:rPr>
      </w:pPr>
      <w:r w:rsidRPr="003E2DAB">
        <w:rPr>
          <w:rFonts w:ascii="Arial" w:hAnsi="Arial" w:cs="Arial"/>
          <w:b/>
          <w:bCs/>
          <w:sz w:val="24"/>
          <w:szCs w:val="24"/>
        </w:rPr>
        <w:t>CNPJ n°:</w:t>
      </w:r>
    </w:p>
    <w:p w:rsidR="005B160C" w:rsidRPr="003E2DAB" w:rsidRDefault="005B160C" w:rsidP="005B160C">
      <w:pPr>
        <w:spacing w:line="360" w:lineRule="auto"/>
        <w:ind w:right="-1"/>
        <w:rPr>
          <w:rFonts w:ascii="Arial" w:hAnsi="Arial" w:cs="Arial"/>
          <w:b/>
          <w:bCs/>
          <w:sz w:val="24"/>
          <w:szCs w:val="24"/>
        </w:rPr>
      </w:pPr>
      <w:r w:rsidRPr="003E2DAB">
        <w:rPr>
          <w:rFonts w:ascii="Arial" w:hAnsi="Arial" w:cs="Arial"/>
          <w:b/>
          <w:bCs/>
          <w:sz w:val="24"/>
          <w:szCs w:val="24"/>
        </w:rPr>
        <w:t>Endereço:</w:t>
      </w:r>
    </w:p>
    <w:p w:rsidR="005B160C" w:rsidRPr="003E2DAB" w:rsidRDefault="005B160C" w:rsidP="005B160C">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5B160C" w:rsidRPr="003E2DAB" w:rsidRDefault="005B160C" w:rsidP="005B160C">
      <w:pPr>
        <w:spacing w:line="360" w:lineRule="auto"/>
        <w:ind w:right="-1"/>
        <w:rPr>
          <w:rFonts w:ascii="Arial" w:hAnsi="Arial" w:cs="Arial"/>
          <w:b/>
          <w:bCs/>
          <w:sz w:val="24"/>
          <w:szCs w:val="24"/>
        </w:rPr>
      </w:pPr>
      <w:r w:rsidRPr="003E2DAB">
        <w:rPr>
          <w:rFonts w:ascii="Arial" w:hAnsi="Arial" w:cs="Arial"/>
          <w:b/>
          <w:bCs/>
          <w:sz w:val="24"/>
          <w:szCs w:val="24"/>
        </w:rPr>
        <w:t>Cidade:</w:t>
      </w:r>
    </w:p>
    <w:p w:rsidR="005B160C" w:rsidRPr="003E2DAB" w:rsidRDefault="005B160C" w:rsidP="005B160C">
      <w:pPr>
        <w:spacing w:line="360" w:lineRule="auto"/>
        <w:ind w:right="-1"/>
        <w:rPr>
          <w:rFonts w:ascii="Arial" w:hAnsi="Arial" w:cs="Arial"/>
          <w:b/>
          <w:bCs/>
          <w:sz w:val="24"/>
          <w:szCs w:val="24"/>
        </w:rPr>
      </w:pPr>
      <w:r w:rsidRPr="003E2DAB">
        <w:rPr>
          <w:rFonts w:ascii="Arial" w:hAnsi="Arial" w:cs="Arial"/>
          <w:b/>
          <w:bCs/>
          <w:sz w:val="24"/>
          <w:szCs w:val="24"/>
        </w:rPr>
        <w:t>Estado:</w:t>
      </w:r>
    </w:p>
    <w:p w:rsidR="005B160C" w:rsidRPr="003E2DAB" w:rsidRDefault="005B160C" w:rsidP="005B160C">
      <w:pPr>
        <w:spacing w:line="360" w:lineRule="auto"/>
        <w:ind w:right="-1"/>
        <w:rPr>
          <w:rFonts w:ascii="Arial" w:hAnsi="Arial" w:cs="Arial"/>
          <w:b/>
          <w:bCs/>
          <w:sz w:val="24"/>
          <w:szCs w:val="24"/>
        </w:rPr>
      </w:pPr>
      <w:r w:rsidRPr="003E2DAB">
        <w:rPr>
          <w:rFonts w:ascii="Arial" w:hAnsi="Arial" w:cs="Arial"/>
          <w:b/>
          <w:bCs/>
          <w:sz w:val="24"/>
          <w:szCs w:val="24"/>
        </w:rPr>
        <w:t>Telefone:</w:t>
      </w:r>
    </w:p>
    <w:p w:rsidR="005B160C" w:rsidRPr="003E2DAB" w:rsidRDefault="005B160C" w:rsidP="005B160C">
      <w:pPr>
        <w:spacing w:line="360" w:lineRule="auto"/>
        <w:ind w:right="-1"/>
        <w:rPr>
          <w:rFonts w:ascii="Arial" w:hAnsi="Arial" w:cs="Arial"/>
          <w:b/>
          <w:bCs/>
          <w:sz w:val="24"/>
          <w:szCs w:val="24"/>
        </w:rPr>
      </w:pPr>
      <w:r w:rsidRPr="003E2DAB">
        <w:rPr>
          <w:rFonts w:ascii="Arial" w:hAnsi="Arial" w:cs="Arial"/>
          <w:b/>
          <w:bCs/>
          <w:sz w:val="24"/>
          <w:szCs w:val="24"/>
        </w:rPr>
        <w:t>Fax:</w:t>
      </w:r>
    </w:p>
    <w:p w:rsidR="005B160C" w:rsidRPr="003E2DAB" w:rsidRDefault="005B160C" w:rsidP="005B160C">
      <w:pPr>
        <w:ind w:right="-1"/>
        <w:jc w:val="both"/>
        <w:rPr>
          <w:rFonts w:ascii="Arial" w:hAnsi="Arial" w:cs="Arial"/>
          <w:b/>
          <w:bCs/>
          <w:sz w:val="24"/>
          <w:szCs w:val="24"/>
        </w:rPr>
      </w:pPr>
    </w:p>
    <w:p w:rsidR="005B160C" w:rsidRPr="009B1751" w:rsidRDefault="005B160C" w:rsidP="005B160C">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5B160C" w:rsidRPr="009B1751" w:rsidRDefault="005B160C" w:rsidP="005B160C">
      <w:pPr>
        <w:ind w:right="-1"/>
        <w:jc w:val="both"/>
        <w:rPr>
          <w:rFonts w:ascii="Arial" w:hAnsi="Arial" w:cs="Arial"/>
          <w:b/>
          <w:bCs/>
          <w:sz w:val="22"/>
          <w:szCs w:val="22"/>
        </w:rPr>
      </w:pPr>
    </w:p>
    <w:p w:rsidR="005B160C" w:rsidRPr="009B1751" w:rsidRDefault="005B160C" w:rsidP="005B160C">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5B160C" w:rsidRPr="009B1751" w:rsidRDefault="005B160C" w:rsidP="005B160C">
      <w:pPr>
        <w:ind w:right="-1"/>
        <w:jc w:val="center"/>
        <w:rPr>
          <w:rFonts w:ascii="Arial" w:hAnsi="Arial" w:cs="Arial"/>
          <w:b/>
          <w:i/>
          <w:sz w:val="22"/>
          <w:szCs w:val="22"/>
        </w:rPr>
      </w:pPr>
      <w:r w:rsidRPr="009B1751">
        <w:rPr>
          <w:rFonts w:ascii="Arial" w:hAnsi="Arial" w:cs="Arial"/>
          <w:b/>
          <w:i/>
          <w:sz w:val="22"/>
          <w:szCs w:val="22"/>
        </w:rPr>
        <w:t>Local e data</w:t>
      </w:r>
    </w:p>
    <w:p w:rsidR="005B160C" w:rsidRPr="009B1751" w:rsidRDefault="005B160C" w:rsidP="005B160C">
      <w:pPr>
        <w:ind w:right="-1"/>
        <w:jc w:val="center"/>
        <w:rPr>
          <w:rFonts w:ascii="Arial" w:hAnsi="Arial" w:cs="Arial"/>
          <w:b/>
          <w:bCs/>
          <w:i/>
          <w:sz w:val="22"/>
          <w:szCs w:val="22"/>
        </w:rPr>
      </w:pPr>
    </w:p>
    <w:p w:rsidR="005B160C" w:rsidRPr="009B1751" w:rsidRDefault="005B160C" w:rsidP="005B160C">
      <w:pPr>
        <w:ind w:right="-1"/>
        <w:jc w:val="center"/>
        <w:rPr>
          <w:rFonts w:ascii="Arial" w:hAnsi="Arial" w:cs="Arial"/>
          <w:i/>
          <w:sz w:val="22"/>
          <w:szCs w:val="22"/>
        </w:rPr>
      </w:pPr>
      <w:r w:rsidRPr="009B1751">
        <w:rPr>
          <w:rFonts w:ascii="Arial" w:hAnsi="Arial" w:cs="Arial"/>
          <w:b/>
          <w:bCs/>
          <w:i/>
          <w:sz w:val="22"/>
          <w:szCs w:val="22"/>
        </w:rPr>
        <w:t>Nome:</w:t>
      </w:r>
    </w:p>
    <w:p w:rsidR="005B160C" w:rsidRPr="009B1751" w:rsidRDefault="005B160C" w:rsidP="005B160C">
      <w:pPr>
        <w:ind w:right="-1"/>
        <w:jc w:val="center"/>
        <w:rPr>
          <w:rFonts w:ascii="Arial" w:hAnsi="Arial" w:cs="Arial"/>
          <w:i/>
          <w:sz w:val="22"/>
          <w:szCs w:val="22"/>
        </w:rPr>
      </w:pPr>
    </w:p>
    <w:p w:rsidR="005B160C" w:rsidRPr="009B1751" w:rsidRDefault="005B160C" w:rsidP="005B160C">
      <w:pPr>
        <w:ind w:right="-1"/>
        <w:jc w:val="center"/>
        <w:rPr>
          <w:rFonts w:ascii="Arial" w:hAnsi="Arial" w:cs="Arial"/>
          <w:b/>
          <w:bCs/>
          <w:i/>
          <w:sz w:val="22"/>
          <w:szCs w:val="22"/>
        </w:rPr>
      </w:pPr>
    </w:p>
    <w:p w:rsidR="005B160C" w:rsidRPr="009B1751" w:rsidRDefault="005B160C" w:rsidP="005B160C">
      <w:pPr>
        <w:ind w:right="-1"/>
        <w:jc w:val="center"/>
        <w:rPr>
          <w:rFonts w:ascii="Arial" w:hAnsi="Arial" w:cs="Arial"/>
          <w:b/>
          <w:bCs/>
          <w:i/>
          <w:sz w:val="22"/>
          <w:szCs w:val="22"/>
        </w:rPr>
      </w:pPr>
      <w:r w:rsidRPr="009B1751">
        <w:rPr>
          <w:rFonts w:ascii="Arial" w:hAnsi="Arial" w:cs="Arial"/>
          <w:b/>
          <w:bCs/>
          <w:i/>
          <w:sz w:val="22"/>
          <w:szCs w:val="22"/>
        </w:rPr>
        <w:t>Assinatura</w:t>
      </w:r>
    </w:p>
    <w:p w:rsidR="005B160C" w:rsidRPr="009B1751" w:rsidRDefault="005B160C" w:rsidP="005B160C">
      <w:pPr>
        <w:ind w:right="-1"/>
        <w:jc w:val="center"/>
        <w:rPr>
          <w:rFonts w:ascii="Arial" w:hAnsi="Arial" w:cs="Arial"/>
          <w:b/>
          <w:bCs/>
          <w:i/>
          <w:sz w:val="22"/>
          <w:szCs w:val="22"/>
        </w:rPr>
      </w:pPr>
    </w:p>
    <w:p w:rsidR="005B160C" w:rsidRPr="009B1751" w:rsidRDefault="005B160C" w:rsidP="005B160C">
      <w:pPr>
        <w:ind w:right="-1"/>
        <w:jc w:val="center"/>
        <w:rPr>
          <w:rFonts w:ascii="Arial" w:hAnsi="Arial" w:cs="Arial"/>
          <w:b/>
          <w:bCs/>
          <w:i/>
          <w:sz w:val="22"/>
          <w:szCs w:val="22"/>
        </w:rPr>
      </w:pPr>
    </w:p>
    <w:p w:rsidR="005B160C" w:rsidRPr="009B1751" w:rsidRDefault="005B160C" w:rsidP="005B160C">
      <w:pPr>
        <w:ind w:right="-1"/>
        <w:jc w:val="center"/>
        <w:rPr>
          <w:rFonts w:ascii="Arial" w:hAnsi="Arial" w:cs="Arial"/>
          <w:b/>
          <w:bCs/>
          <w:i/>
          <w:sz w:val="22"/>
          <w:szCs w:val="22"/>
        </w:rPr>
      </w:pPr>
      <w:r w:rsidRPr="009B1751">
        <w:rPr>
          <w:rFonts w:ascii="Arial" w:hAnsi="Arial" w:cs="Arial"/>
          <w:b/>
          <w:bCs/>
          <w:i/>
          <w:sz w:val="22"/>
          <w:szCs w:val="22"/>
        </w:rPr>
        <w:t>Carimbo:</w:t>
      </w:r>
    </w:p>
    <w:p w:rsidR="005B160C" w:rsidRPr="009B1751" w:rsidRDefault="005B160C" w:rsidP="005B160C">
      <w:pPr>
        <w:ind w:right="-1"/>
        <w:rPr>
          <w:rFonts w:ascii="Arial" w:hAnsi="Arial" w:cs="Arial"/>
          <w:b/>
          <w:bCs/>
          <w:sz w:val="22"/>
          <w:szCs w:val="22"/>
        </w:rPr>
      </w:pPr>
    </w:p>
    <w:p w:rsidR="005B160C" w:rsidRPr="009B1751" w:rsidRDefault="005B160C" w:rsidP="005B160C">
      <w:pPr>
        <w:ind w:right="-1"/>
        <w:rPr>
          <w:rFonts w:ascii="Arial" w:hAnsi="Arial" w:cs="Arial"/>
          <w:b/>
          <w:bCs/>
          <w:sz w:val="22"/>
          <w:szCs w:val="22"/>
        </w:rPr>
      </w:pPr>
    </w:p>
    <w:p w:rsidR="005B160C" w:rsidRPr="009B1751" w:rsidRDefault="005B160C" w:rsidP="005B160C">
      <w:pPr>
        <w:ind w:right="-1"/>
        <w:rPr>
          <w:rFonts w:ascii="Arial" w:hAnsi="Arial" w:cs="Arial"/>
          <w:b/>
          <w:bCs/>
          <w:sz w:val="22"/>
          <w:szCs w:val="22"/>
        </w:rPr>
      </w:pPr>
    </w:p>
    <w:p w:rsidR="005B160C" w:rsidRPr="009B1751" w:rsidRDefault="005B160C" w:rsidP="005B160C">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5B160C" w:rsidRPr="009B1751" w:rsidRDefault="005B160C" w:rsidP="005B160C">
      <w:pPr>
        <w:ind w:right="-1"/>
        <w:jc w:val="both"/>
        <w:rPr>
          <w:rFonts w:ascii="Arial" w:hAnsi="Arial" w:cs="Arial"/>
          <w:b/>
          <w:sz w:val="22"/>
          <w:szCs w:val="22"/>
        </w:rPr>
      </w:pPr>
    </w:p>
    <w:p w:rsidR="005B160C" w:rsidRPr="009B1751" w:rsidRDefault="005B160C" w:rsidP="005B160C">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5B160C" w:rsidRPr="009B1751" w:rsidRDefault="005B160C" w:rsidP="005B160C">
      <w:pPr>
        <w:ind w:right="-1"/>
        <w:jc w:val="both"/>
        <w:rPr>
          <w:rFonts w:ascii="Arial" w:hAnsi="Arial" w:cs="Arial"/>
          <w:sz w:val="22"/>
          <w:szCs w:val="22"/>
        </w:rPr>
      </w:pPr>
    </w:p>
    <w:p w:rsidR="005B160C" w:rsidRPr="009B1751" w:rsidRDefault="005B160C" w:rsidP="005B160C">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5B160C" w:rsidRDefault="005B160C" w:rsidP="005B160C">
      <w:pPr>
        <w:ind w:right="-196"/>
        <w:jc w:val="both"/>
        <w:rPr>
          <w:rFonts w:ascii="Arial" w:hAnsi="Arial" w:cs="Arial"/>
          <w:sz w:val="22"/>
          <w:szCs w:val="22"/>
        </w:rPr>
      </w:pPr>
    </w:p>
    <w:p w:rsidR="005B160C" w:rsidRPr="001932F3" w:rsidRDefault="005B160C" w:rsidP="005B160C">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4D24B4">
        <w:rPr>
          <w:rFonts w:ascii="Arial" w:hAnsi="Arial" w:cs="Arial"/>
          <w:b/>
          <w:i/>
          <w:sz w:val="22"/>
          <w:szCs w:val="22"/>
          <w:u w:val="single"/>
        </w:rPr>
        <w:t xml:space="preserve">16/04/2019 às </w:t>
      </w:r>
      <w:proofErr w:type="gramStart"/>
      <w:r w:rsidR="004D24B4">
        <w:rPr>
          <w:rFonts w:ascii="Arial" w:hAnsi="Arial" w:cs="Arial"/>
          <w:b/>
          <w:i/>
          <w:sz w:val="22"/>
          <w:szCs w:val="22"/>
          <w:u w:val="single"/>
        </w:rPr>
        <w:t>08</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5B160C" w:rsidRPr="001932F3" w:rsidRDefault="005B160C" w:rsidP="005B160C">
      <w:pPr>
        <w:ind w:right="-1"/>
        <w:jc w:val="both"/>
        <w:rPr>
          <w:rFonts w:ascii="Arial" w:hAnsi="Arial" w:cs="Arial"/>
          <w:sz w:val="22"/>
          <w:szCs w:val="22"/>
        </w:rPr>
      </w:pPr>
    </w:p>
    <w:p w:rsidR="005B160C" w:rsidRPr="00501E6A" w:rsidRDefault="005B160C" w:rsidP="005B160C">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5B160C" w:rsidRPr="00501E6A" w:rsidRDefault="005B160C" w:rsidP="005B160C">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5B160C" w:rsidRPr="00501E6A" w:rsidRDefault="005B160C" w:rsidP="005B160C">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5B160C" w:rsidRPr="00501E6A" w:rsidRDefault="005B160C" w:rsidP="005B160C">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5B160C" w:rsidRPr="00501E6A" w:rsidRDefault="005B160C" w:rsidP="005B160C">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5B160C" w:rsidRPr="001932F3" w:rsidRDefault="005B160C" w:rsidP="005B160C">
      <w:pPr>
        <w:spacing w:line="360" w:lineRule="auto"/>
        <w:ind w:right="-1"/>
        <w:jc w:val="both"/>
        <w:rPr>
          <w:rFonts w:ascii="Arial" w:hAnsi="Arial" w:cs="Arial"/>
          <w:b/>
          <w:i/>
          <w:sz w:val="22"/>
          <w:szCs w:val="22"/>
        </w:rPr>
      </w:pPr>
    </w:p>
    <w:p w:rsidR="005B160C" w:rsidRDefault="005B160C" w:rsidP="005B160C">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5B160C" w:rsidRPr="002A09C2" w:rsidRDefault="00D06736" w:rsidP="005B160C">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16/04/2019 às </w:t>
      </w:r>
      <w:proofErr w:type="gramStart"/>
      <w:r>
        <w:rPr>
          <w:rFonts w:ascii="Arial" w:hAnsi="Arial" w:cs="Arial"/>
          <w:b/>
          <w:sz w:val="28"/>
          <w:szCs w:val="28"/>
          <w:u w:val="single"/>
        </w:rPr>
        <w:t>08</w:t>
      </w:r>
      <w:r w:rsidR="005B160C" w:rsidRPr="002A09C2">
        <w:rPr>
          <w:rFonts w:ascii="Arial" w:hAnsi="Arial" w:cs="Arial"/>
          <w:b/>
          <w:sz w:val="28"/>
          <w:szCs w:val="28"/>
          <w:u w:val="single"/>
        </w:rPr>
        <w:t>:00</w:t>
      </w:r>
      <w:proofErr w:type="gramEnd"/>
      <w:r w:rsidR="005B160C" w:rsidRPr="002A09C2">
        <w:rPr>
          <w:rFonts w:ascii="Arial" w:hAnsi="Arial" w:cs="Arial"/>
          <w:b/>
          <w:sz w:val="28"/>
          <w:szCs w:val="28"/>
          <w:u w:val="single"/>
        </w:rPr>
        <w:t xml:space="preserve"> horas (Hora de Brasília).</w:t>
      </w:r>
    </w:p>
    <w:p w:rsidR="005B160C" w:rsidRPr="002A09C2" w:rsidRDefault="005B160C" w:rsidP="005B160C">
      <w:pPr>
        <w:pStyle w:val="PargrafodaLista"/>
        <w:ind w:right="-1"/>
        <w:jc w:val="center"/>
        <w:rPr>
          <w:rFonts w:ascii="Arial" w:hAnsi="Arial" w:cs="Arial"/>
          <w:b/>
          <w:sz w:val="28"/>
          <w:szCs w:val="28"/>
          <w:u w:val="single"/>
        </w:rPr>
      </w:pPr>
    </w:p>
    <w:p w:rsidR="005B160C" w:rsidRPr="001932F3" w:rsidRDefault="005B160C" w:rsidP="005B160C">
      <w:pPr>
        <w:pStyle w:val="PargrafodaLista"/>
        <w:ind w:right="-1"/>
        <w:jc w:val="center"/>
        <w:rPr>
          <w:rFonts w:ascii="Arial" w:hAnsi="Arial" w:cs="Arial"/>
          <w:b/>
          <w:sz w:val="28"/>
          <w:szCs w:val="28"/>
          <w:u w:val="single"/>
        </w:rPr>
      </w:pPr>
    </w:p>
    <w:p w:rsidR="005B160C" w:rsidRDefault="005B160C" w:rsidP="005B160C">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5B160C" w:rsidRPr="001932F3" w:rsidRDefault="005B160C" w:rsidP="005B160C">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5B160C" w:rsidRPr="001932F3" w:rsidRDefault="005B160C" w:rsidP="005B160C">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5B160C" w:rsidRPr="00886C6C" w:rsidRDefault="005B160C" w:rsidP="005B160C">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5B160C" w:rsidRDefault="005B160C" w:rsidP="005B160C">
      <w:pPr>
        <w:pStyle w:val="PargrafodaLista"/>
        <w:ind w:right="-1"/>
        <w:jc w:val="center"/>
        <w:rPr>
          <w:rFonts w:ascii="Arial" w:hAnsi="Arial" w:cs="Arial"/>
          <w:b/>
          <w:u w:val="single"/>
        </w:rPr>
      </w:pPr>
    </w:p>
    <w:p w:rsidR="005B160C" w:rsidRDefault="005B160C" w:rsidP="005B160C">
      <w:pPr>
        <w:pStyle w:val="PargrafodaLista"/>
        <w:ind w:right="-1"/>
        <w:jc w:val="center"/>
        <w:rPr>
          <w:rFonts w:ascii="Arial" w:hAnsi="Arial" w:cs="Arial"/>
          <w:b/>
          <w:u w:val="single"/>
        </w:rPr>
      </w:pPr>
    </w:p>
    <w:p w:rsidR="005B160C" w:rsidRPr="003E2DAB" w:rsidRDefault="005B160C" w:rsidP="005B160C">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5B160C" w:rsidRPr="003E2DAB" w:rsidRDefault="005B160C" w:rsidP="005B160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5B160C" w:rsidRPr="00B51F51"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5B160C"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5B160C" w:rsidRPr="00B51F51"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5B160C" w:rsidRPr="00B51F51"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5B160C" w:rsidRPr="00B51F51"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5B160C" w:rsidRPr="00B51F51"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5B160C" w:rsidRPr="00B51F51"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5B160C" w:rsidRPr="00B51F51"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5B160C" w:rsidRPr="00B51F51"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5B160C"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5B160C" w:rsidRPr="00B51F51" w:rsidRDefault="005B160C" w:rsidP="005B160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r w:rsidR="00D06736">
        <w:rPr>
          <w:rFonts w:ascii="Arial" w:hAnsi="Arial" w:cs="Arial"/>
          <w:b/>
          <w:sz w:val="24"/>
          <w:szCs w:val="24"/>
          <w:lang w:val="pt-PT"/>
        </w:rPr>
        <w:t>.</w:t>
      </w:r>
    </w:p>
    <w:p w:rsidR="005B160C" w:rsidRPr="00B72FD2" w:rsidRDefault="005B160C" w:rsidP="005B160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5B160C" w:rsidRPr="00657C25" w:rsidRDefault="005B160C" w:rsidP="005B160C">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FC7D44">
        <w:rPr>
          <w:rFonts w:ascii="Arial" w:hAnsi="Arial" w:cs="Arial"/>
          <w:b/>
          <w:i/>
          <w:sz w:val="28"/>
          <w:szCs w:val="28"/>
          <w:u w:val="single"/>
        </w:rPr>
        <w:t xml:space="preserve">16/04/2019 às </w:t>
      </w:r>
      <w:proofErr w:type="gramStart"/>
      <w:r w:rsidR="00FC7D44">
        <w:rPr>
          <w:rFonts w:ascii="Arial" w:hAnsi="Arial" w:cs="Arial"/>
          <w:b/>
          <w:i/>
          <w:sz w:val="28"/>
          <w:szCs w:val="28"/>
          <w:u w:val="single"/>
        </w:rPr>
        <w:t>08</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5B160C" w:rsidRPr="00657C25" w:rsidRDefault="005B160C" w:rsidP="005B160C">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5B160C" w:rsidRPr="00657C25" w:rsidRDefault="005B160C" w:rsidP="005B160C">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5B160C" w:rsidRPr="002149F0" w:rsidRDefault="005B160C" w:rsidP="005B160C">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5B160C" w:rsidRPr="00B72FD2" w:rsidRDefault="005B160C" w:rsidP="005B160C">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FC7D44">
        <w:rPr>
          <w:rFonts w:ascii="Arial" w:hAnsi="Arial" w:cs="Arial"/>
          <w:b/>
          <w:i/>
          <w:sz w:val="22"/>
          <w:szCs w:val="22"/>
          <w:lang w:val="pt-PT"/>
        </w:rPr>
        <w:t xml:space="preserve">MATERIAIS DE LIMPEZA E </w:t>
      </w:r>
      <w:r w:rsidR="00B8549B">
        <w:rPr>
          <w:rFonts w:ascii="Arial" w:hAnsi="Arial" w:cs="Arial"/>
          <w:b/>
          <w:i/>
          <w:sz w:val="22"/>
          <w:szCs w:val="22"/>
          <w:lang w:val="pt-PT"/>
        </w:rPr>
        <w:t>UTENSÍLIOS DIVERSOS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5B160C" w:rsidRPr="00B72FD2" w:rsidRDefault="005B160C" w:rsidP="005B160C">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5B160C" w:rsidRPr="00B72FD2" w:rsidRDefault="005B160C" w:rsidP="005B160C">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5B160C" w:rsidRPr="00886C6C" w:rsidRDefault="005B160C" w:rsidP="005B160C">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5B160C" w:rsidRPr="00886C6C" w:rsidRDefault="005B160C" w:rsidP="005B160C">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5B160C" w:rsidRPr="00886C6C" w:rsidRDefault="005B160C" w:rsidP="005B160C">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5B160C" w:rsidRPr="00886C6C" w:rsidRDefault="005B160C" w:rsidP="005B160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002C1FE1" w:rsidRPr="002C1FE1">
        <w:rPr>
          <w:rFonts w:ascii="Arial" w:hAnsi="Arial" w:cs="Arial"/>
          <w:b/>
          <w:i/>
          <w:sz w:val="22"/>
          <w:szCs w:val="22"/>
          <w:lang w:val="pt-PT"/>
        </w:rPr>
        <w:t>http://www8.receita.fazenda.gov.br/simplesnacional/aplicacoes.</w:t>
      </w:r>
      <w:proofErr w:type="gramEnd"/>
      <w:r w:rsidR="002C1FE1" w:rsidRPr="002C1FE1">
        <w:rPr>
          <w:rFonts w:ascii="Arial" w:hAnsi="Arial" w:cs="Arial"/>
          <w:b/>
          <w:i/>
          <w:sz w:val="22"/>
          <w:szCs w:val="22"/>
          <w:lang w:val="pt-PT"/>
        </w:rPr>
        <w:t>aspx?id=21</w:t>
      </w:r>
      <w:r w:rsidRPr="00886C6C">
        <w:rPr>
          <w:rFonts w:ascii="Arial" w:hAnsi="Arial" w:cs="Arial"/>
          <w:sz w:val="22"/>
          <w:szCs w:val="22"/>
          <w:lang w:val="pt-PT"/>
        </w:rPr>
        <w:t>).</w:t>
      </w:r>
    </w:p>
    <w:p w:rsidR="005B160C" w:rsidRPr="00B40C56" w:rsidRDefault="005B160C" w:rsidP="005B160C">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5B160C" w:rsidRPr="00B40C56" w:rsidRDefault="005B160C" w:rsidP="005B160C">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5B160C" w:rsidRPr="00B40C56" w:rsidRDefault="005B160C" w:rsidP="005B160C">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5B160C" w:rsidRPr="00B40C56" w:rsidRDefault="005B160C" w:rsidP="005B160C">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5B160C" w:rsidRPr="00FA11A1" w:rsidRDefault="005B160C" w:rsidP="005B160C">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5B160C" w:rsidRPr="00FA11A1" w:rsidRDefault="005B160C" w:rsidP="005B160C">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C32894">
        <w:rPr>
          <w:rFonts w:ascii="Arial" w:hAnsi="Arial" w:cs="Arial"/>
          <w:b/>
          <w:sz w:val="22"/>
          <w:szCs w:val="22"/>
          <w:lang w:val="pt-PT"/>
        </w:rPr>
        <w:t xml:space="preserve"> 16/04</w:t>
      </w:r>
      <w:r>
        <w:rPr>
          <w:rFonts w:ascii="Arial" w:hAnsi="Arial" w:cs="Arial"/>
          <w:b/>
          <w:sz w:val="22"/>
          <w:szCs w:val="22"/>
          <w:lang w:val="pt-PT"/>
        </w:rPr>
        <w:t>/2019</w:t>
      </w:r>
      <w:r w:rsidRPr="00FA11A1">
        <w:rPr>
          <w:rFonts w:ascii="Arial" w:hAnsi="Arial" w:cs="Arial"/>
          <w:b/>
          <w:sz w:val="22"/>
          <w:szCs w:val="22"/>
          <w:lang w:val="pt-PT"/>
        </w:rPr>
        <w:t>.</w:t>
      </w:r>
    </w:p>
    <w:p w:rsidR="005B160C" w:rsidRPr="00FA11A1" w:rsidRDefault="005B160C" w:rsidP="005B160C">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C32894">
        <w:rPr>
          <w:rFonts w:ascii="Arial" w:hAnsi="Arial" w:cs="Arial"/>
          <w:b/>
          <w:sz w:val="22"/>
          <w:szCs w:val="22"/>
          <w:lang w:val="pt-PT"/>
        </w:rPr>
        <w:t xml:space="preserve"> 08</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5B160C" w:rsidRPr="00B40C56" w:rsidRDefault="005B160C" w:rsidP="005B160C">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5B160C" w:rsidRPr="00B40C56" w:rsidRDefault="00C32894"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013</w:t>
      </w:r>
      <w:r w:rsidR="005B160C" w:rsidRPr="00B40C56">
        <w:rPr>
          <w:rFonts w:ascii="Arial" w:hAnsi="Arial" w:cs="Arial"/>
          <w:i/>
          <w:sz w:val="22"/>
          <w:szCs w:val="22"/>
          <w:lang w:val="pt-PT"/>
        </w:rPr>
        <w:t>/201</w:t>
      </w:r>
      <w:r w:rsidR="005B160C">
        <w:rPr>
          <w:rFonts w:ascii="Arial" w:hAnsi="Arial" w:cs="Arial"/>
          <w:i/>
          <w:sz w:val="22"/>
          <w:szCs w:val="22"/>
          <w:lang w:val="pt-PT"/>
        </w:rPr>
        <w:t>9</w:t>
      </w:r>
      <w:r w:rsidR="005B160C" w:rsidRPr="00B40C56">
        <w:rPr>
          <w:rFonts w:ascii="Arial" w:hAnsi="Arial" w:cs="Arial"/>
          <w:i/>
          <w:sz w:val="22"/>
          <w:szCs w:val="22"/>
          <w:lang w:val="pt-PT"/>
        </w:rPr>
        <w:fldChar w:fldCharType="begin"/>
      </w:r>
      <w:r w:rsidR="005B160C" w:rsidRPr="00B40C56">
        <w:rPr>
          <w:rFonts w:ascii="Arial" w:hAnsi="Arial" w:cs="Arial"/>
          <w:i/>
          <w:sz w:val="22"/>
          <w:szCs w:val="22"/>
          <w:lang w:val="pt-PT"/>
        </w:rPr>
        <w:instrText xml:space="preserve"> MERGEFIELD "NUM_LICITACAO" </w:instrText>
      </w:r>
      <w:r w:rsidR="005B160C" w:rsidRPr="00B40C56">
        <w:rPr>
          <w:rFonts w:ascii="Arial" w:hAnsi="Arial" w:cs="Arial"/>
          <w:i/>
          <w:sz w:val="22"/>
          <w:szCs w:val="22"/>
          <w:lang w:val="pt-PT"/>
        </w:rPr>
        <w:fldChar w:fldCharType="end"/>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C32894">
        <w:rPr>
          <w:rFonts w:ascii="Arial" w:hAnsi="Arial" w:cs="Arial"/>
          <w:bCs/>
          <w:i/>
          <w:sz w:val="22"/>
          <w:szCs w:val="22"/>
          <w:lang w:val="pt-PT"/>
        </w:rPr>
        <w:t>029</w:t>
      </w:r>
      <w:r>
        <w:rPr>
          <w:rFonts w:ascii="Arial" w:hAnsi="Arial" w:cs="Arial"/>
          <w:bCs/>
          <w:i/>
          <w:sz w:val="22"/>
          <w:szCs w:val="22"/>
          <w:lang w:val="pt-PT"/>
        </w:rPr>
        <w:t>/2019</w:t>
      </w:r>
    </w:p>
    <w:p w:rsidR="005B160C" w:rsidRPr="00B40C56" w:rsidRDefault="00C32894"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011</w:t>
      </w:r>
      <w:r w:rsidR="005B160C" w:rsidRPr="00B40C56">
        <w:rPr>
          <w:rFonts w:ascii="Arial" w:hAnsi="Arial" w:cs="Arial"/>
          <w:bCs/>
          <w:i/>
          <w:sz w:val="22"/>
          <w:szCs w:val="22"/>
          <w:lang w:val="pt-PT"/>
        </w:rPr>
        <w:t>/201</w:t>
      </w:r>
      <w:r w:rsidR="005B160C">
        <w:rPr>
          <w:rFonts w:ascii="Arial" w:hAnsi="Arial" w:cs="Arial"/>
          <w:bCs/>
          <w:i/>
          <w:sz w:val="22"/>
          <w:szCs w:val="22"/>
          <w:lang w:val="pt-PT"/>
        </w:rPr>
        <w:t>9</w:t>
      </w:r>
      <w:r w:rsidR="005B160C" w:rsidRPr="00B40C56">
        <w:rPr>
          <w:rFonts w:ascii="Arial" w:hAnsi="Arial" w:cs="Arial"/>
          <w:i/>
          <w:sz w:val="22"/>
          <w:szCs w:val="22"/>
          <w:lang w:val="pt-PT"/>
        </w:rPr>
        <w:fldChar w:fldCharType="begin"/>
      </w:r>
      <w:r w:rsidR="005B160C" w:rsidRPr="00B40C56">
        <w:rPr>
          <w:rFonts w:ascii="Arial" w:hAnsi="Arial" w:cs="Arial"/>
          <w:i/>
          <w:sz w:val="22"/>
          <w:szCs w:val="22"/>
          <w:lang w:val="pt-PT"/>
        </w:rPr>
        <w:instrText xml:space="preserve"> MERGEFIELD "NUM_PROCESSO" </w:instrText>
      </w:r>
      <w:r w:rsidR="005B160C" w:rsidRPr="00B40C56">
        <w:rPr>
          <w:rFonts w:ascii="Arial" w:hAnsi="Arial" w:cs="Arial"/>
          <w:i/>
          <w:sz w:val="22"/>
          <w:szCs w:val="22"/>
          <w:lang w:val="pt-PT"/>
        </w:rPr>
        <w:fldChar w:fldCharType="end"/>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C32894">
        <w:rPr>
          <w:rFonts w:ascii="Arial" w:hAnsi="Arial" w:cs="Arial"/>
          <w:i/>
          <w:sz w:val="22"/>
          <w:szCs w:val="22"/>
          <w:lang w:val="pt-PT"/>
        </w:rPr>
        <w:t>13</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C32894">
        <w:rPr>
          <w:rFonts w:ascii="Arial" w:hAnsi="Arial" w:cs="Arial"/>
          <w:bCs/>
          <w:i/>
          <w:sz w:val="22"/>
          <w:szCs w:val="22"/>
          <w:lang w:val="pt-PT"/>
        </w:rPr>
        <w:t>029</w:t>
      </w:r>
      <w:r>
        <w:rPr>
          <w:rFonts w:ascii="Arial" w:hAnsi="Arial" w:cs="Arial"/>
          <w:bCs/>
          <w:i/>
          <w:sz w:val="22"/>
          <w:szCs w:val="22"/>
          <w:lang w:val="pt-PT"/>
        </w:rPr>
        <w:t>/2019</w:t>
      </w:r>
    </w:p>
    <w:p w:rsidR="005B160C" w:rsidRPr="00B40C56" w:rsidRDefault="00C32894" w:rsidP="005B160C">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w:t>
      </w:r>
      <w:r w:rsidR="003C2CF6">
        <w:rPr>
          <w:rFonts w:ascii="Arial" w:hAnsi="Arial" w:cs="Arial"/>
          <w:bCs/>
          <w:i/>
          <w:sz w:val="22"/>
          <w:szCs w:val="22"/>
          <w:lang w:val="pt-PT"/>
        </w:rPr>
        <w:t>11</w:t>
      </w:r>
      <w:r w:rsidR="005B160C">
        <w:rPr>
          <w:rFonts w:ascii="Arial" w:hAnsi="Arial" w:cs="Arial"/>
          <w:bCs/>
          <w:i/>
          <w:sz w:val="22"/>
          <w:szCs w:val="22"/>
          <w:lang w:val="pt-PT"/>
        </w:rPr>
        <w:t>/2019</w:t>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5B160C" w:rsidRPr="00B40C56" w:rsidRDefault="005B160C" w:rsidP="005B160C">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5B160C" w:rsidRPr="00B72FD2" w:rsidRDefault="005B160C" w:rsidP="005B160C">
      <w:pPr>
        <w:widowControl w:val="0"/>
        <w:tabs>
          <w:tab w:val="left" w:pos="204"/>
          <w:tab w:val="left" w:pos="8280"/>
        </w:tabs>
        <w:autoSpaceDE w:val="0"/>
        <w:autoSpaceDN w:val="0"/>
        <w:adjustRightInd w:val="0"/>
        <w:ind w:right="-196"/>
        <w:rPr>
          <w:rFonts w:ascii="Arial" w:hAnsi="Arial" w:cs="Arial"/>
          <w:i/>
          <w:sz w:val="22"/>
          <w:szCs w:val="22"/>
          <w:lang w:val="pt-PT"/>
        </w:rPr>
      </w:pPr>
    </w:p>
    <w:p w:rsidR="005B160C" w:rsidRPr="00B72FD2" w:rsidRDefault="005B160C" w:rsidP="005B160C">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5B160C" w:rsidRPr="00B72FD2" w:rsidRDefault="005B160C" w:rsidP="005B160C">
      <w:pPr>
        <w:widowControl w:val="0"/>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5B160C" w:rsidRPr="00B72FD2" w:rsidRDefault="005B160C" w:rsidP="005B160C">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5B160C" w:rsidRPr="00B72FD2" w:rsidRDefault="005B160C" w:rsidP="005B160C">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5B160C" w:rsidRPr="00B72FD2" w:rsidRDefault="005B160C" w:rsidP="005B160C">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5B160C" w:rsidRPr="00B72FD2" w:rsidRDefault="005B160C" w:rsidP="005B160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5B160C" w:rsidRPr="00B72FD2" w:rsidRDefault="005B160C" w:rsidP="005B160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5B160C" w:rsidRPr="00B72FD2" w:rsidRDefault="005B160C" w:rsidP="005B160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5B160C" w:rsidRPr="00B72FD2" w:rsidRDefault="005B160C" w:rsidP="005B160C">
      <w:pPr>
        <w:widowControl w:val="0"/>
        <w:tabs>
          <w:tab w:val="left" w:pos="357"/>
        </w:tabs>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5B160C" w:rsidRPr="00B72FD2" w:rsidRDefault="005B160C" w:rsidP="005B160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5B160C" w:rsidRPr="00B72FD2" w:rsidRDefault="005B160C" w:rsidP="005B160C">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5B160C" w:rsidRPr="00B72FD2" w:rsidRDefault="005B160C" w:rsidP="005B160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5B160C" w:rsidRPr="00B72FD2" w:rsidRDefault="005B160C" w:rsidP="005B160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5B160C" w:rsidRPr="00B72FD2" w:rsidRDefault="005B160C" w:rsidP="005B160C">
      <w:pPr>
        <w:widowControl w:val="0"/>
        <w:tabs>
          <w:tab w:val="left" w:pos="357"/>
        </w:tabs>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5B160C" w:rsidRPr="00B72FD2" w:rsidRDefault="005B160C" w:rsidP="005B160C">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5B160C" w:rsidRPr="00B72FD2" w:rsidRDefault="005B160C" w:rsidP="005B160C">
      <w:pPr>
        <w:widowControl w:val="0"/>
        <w:tabs>
          <w:tab w:val="left" w:pos="0"/>
        </w:tabs>
        <w:autoSpaceDE w:val="0"/>
        <w:autoSpaceDN w:val="0"/>
        <w:adjustRightInd w:val="0"/>
        <w:ind w:right="-196"/>
        <w:jc w:val="both"/>
        <w:rPr>
          <w:rFonts w:ascii="Arial" w:hAnsi="Arial" w:cs="Arial"/>
          <w:b/>
          <w:sz w:val="22"/>
          <w:szCs w:val="22"/>
          <w:u w:val="single"/>
          <w:lang w:val="pt-PT"/>
        </w:rPr>
      </w:pPr>
    </w:p>
    <w:p w:rsidR="005B160C" w:rsidRPr="00B72FD2" w:rsidRDefault="005B160C" w:rsidP="005B160C">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5B160C" w:rsidRPr="00B72FD2" w:rsidRDefault="005B160C" w:rsidP="005B160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5B160C" w:rsidRPr="000866DD" w:rsidRDefault="005B160C" w:rsidP="005B160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5B160C" w:rsidRPr="00886C6C" w:rsidRDefault="005B160C" w:rsidP="005B160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5B160C" w:rsidRPr="00886C6C" w:rsidRDefault="005B160C" w:rsidP="005B160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5B160C" w:rsidRPr="00886C6C" w:rsidRDefault="005B160C" w:rsidP="005B160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5B160C" w:rsidRPr="00886C6C" w:rsidRDefault="005B160C" w:rsidP="005B160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E90C9E">
        <w:fldChar w:fldCharType="begin"/>
      </w:r>
      <w:r w:rsidR="00E90C9E">
        <w:instrText xml:space="preserve"> HYPERLINK "http://www.desterrodomelo.mg.gov.br" </w:instrText>
      </w:r>
      <w:r w:rsidR="00E90C9E">
        <w:fldChar w:fldCharType="separate"/>
      </w:r>
      <w:r w:rsidRPr="00886C6C">
        <w:rPr>
          <w:rStyle w:val="Hyperlink"/>
          <w:rFonts w:ascii="Arial" w:hAnsi="Arial" w:cs="Arial"/>
          <w:color w:val="auto"/>
          <w:sz w:val="22"/>
          <w:szCs w:val="22"/>
          <w:lang w:val="pt-PT"/>
        </w:rPr>
        <w:t>www.desterrodomelo.mg.gov.br</w:t>
      </w:r>
      <w:r w:rsidR="00E90C9E">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5B160C" w:rsidRPr="00886C6C" w:rsidRDefault="005B160C" w:rsidP="005B160C">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5B160C" w:rsidRPr="00886C6C" w:rsidRDefault="005B160C" w:rsidP="005B160C">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5B160C" w:rsidRPr="00886C6C" w:rsidRDefault="005B160C" w:rsidP="005B160C">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5B160C" w:rsidRPr="00886C6C" w:rsidRDefault="005B160C" w:rsidP="005B160C">
      <w:pPr>
        <w:widowControl w:val="0"/>
        <w:tabs>
          <w:tab w:val="left" w:pos="357"/>
          <w:tab w:val="left" w:pos="527"/>
        </w:tabs>
        <w:autoSpaceDE w:val="0"/>
        <w:autoSpaceDN w:val="0"/>
        <w:adjustRightInd w:val="0"/>
        <w:ind w:right="-196"/>
        <w:jc w:val="both"/>
        <w:rPr>
          <w:rFonts w:ascii="Arial" w:hAnsi="Arial" w:cs="Arial"/>
          <w:sz w:val="22"/>
          <w:szCs w:val="22"/>
          <w:lang w:val="pt-PT"/>
        </w:rPr>
      </w:pPr>
    </w:p>
    <w:p w:rsidR="005B160C" w:rsidRPr="00886C6C" w:rsidRDefault="005B160C" w:rsidP="005B160C">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5B160C" w:rsidRPr="00886C6C" w:rsidRDefault="005B160C" w:rsidP="005B160C">
      <w:pPr>
        <w:widowControl w:val="0"/>
        <w:tabs>
          <w:tab w:val="left" w:pos="0"/>
          <w:tab w:val="left" w:pos="527"/>
        </w:tabs>
        <w:autoSpaceDE w:val="0"/>
        <w:autoSpaceDN w:val="0"/>
        <w:adjustRightInd w:val="0"/>
        <w:ind w:right="-196"/>
        <w:jc w:val="both"/>
        <w:rPr>
          <w:rFonts w:ascii="Arial" w:hAnsi="Arial" w:cs="Arial"/>
          <w:sz w:val="22"/>
          <w:szCs w:val="22"/>
          <w:lang w:val="pt-PT"/>
        </w:rPr>
      </w:pPr>
    </w:p>
    <w:p w:rsidR="005B160C" w:rsidRPr="00886C6C" w:rsidRDefault="005B160C" w:rsidP="005B160C">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5B160C" w:rsidRPr="00886C6C" w:rsidRDefault="005B160C" w:rsidP="005B160C">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5B160C" w:rsidRPr="00886C6C" w:rsidRDefault="005B160C" w:rsidP="005B160C">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5B160C" w:rsidRPr="00886C6C" w:rsidRDefault="005B160C" w:rsidP="005B160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5B160C" w:rsidRPr="00886C6C" w:rsidRDefault="005B160C" w:rsidP="005B160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5B160C" w:rsidRPr="00886C6C" w:rsidRDefault="005B160C" w:rsidP="005B160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5B160C" w:rsidRPr="00886C6C" w:rsidRDefault="005B160C" w:rsidP="005B160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5B160C" w:rsidRPr="00886C6C" w:rsidRDefault="005B160C" w:rsidP="005B160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5B160C" w:rsidRPr="00886C6C" w:rsidRDefault="005B160C" w:rsidP="005B160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5B160C" w:rsidRPr="00886C6C" w:rsidRDefault="005B160C" w:rsidP="005B160C">
      <w:pPr>
        <w:ind w:right="-196"/>
        <w:jc w:val="both"/>
        <w:rPr>
          <w:rFonts w:ascii="Arial" w:hAnsi="Arial" w:cs="Arial"/>
          <w:b/>
          <w:sz w:val="22"/>
          <w:szCs w:val="22"/>
        </w:rPr>
      </w:pPr>
    </w:p>
    <w:p w:rsidR="005B160C" w:rsidRPr="00886C6C" w:rsidRDefault="005B160C" w:rsidP="005B160C">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5B160C" w:rsidRPr="00886C6C" w:rsidRDefault="005B160C" w:rsidP="005B160C">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5B160C" w:rsidRPr="00886C6C" w:rsidRDefault="005B160C" w:rsidP="005B160C">
      <w:pPr>
        <w:ind w:right="-196"/>
        <w:jc w:val="both"/>
        <w:rPr>
          <w:rFonts w:ascii="Arial" w:hAnsi="Arial" w:cs="Arial"/>
          <w:sz w:val="22"/>
          <w:szCs w:val="22"/>
        </w:rPr>
      </w:pPr>
    </w:p>
    <w:p w:rsidR="005B160C" w:rsidRDefault="005B160C" w:rsidP="005B160C">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5B160C" w:rsidRPr="00886C6C" w:rsidRDefault="005B160C" w:rsidP="005B160C">
      <w:pPr>
        <w:ind w:right="-196"/>
        <w:jc w:val="both"/>
        <w:rPr>
          <w:rFonts w:ascii="Arial" w:hAnsi="Arial" w:cs="Arial"/>
          <w:sz w:val="22"/>
          <w:szCs w:val="22"/>
        </w:rPr>
      </w:pPr>
    </w:p>
    <w:p w:rsidR="005B160C" w:rsidRPr="00886C6C" w:rsidRDefault="005B160C" w:rsidP="005B160C">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5B160C" w:rsidRPr="00886C6C" w:rsidRDefault="005B160C" w:rsidP="005B160C">
      <w:pPr>
        <w:ind w:right="-196"/>
        <w:jc w:val="both"/>
        <w:rPr>
          <w:rFonts w:ascii="Arial" w:hAnsi="Arial" w:cs="Arial"/>
          <w:sz w:val="22"/>
          <w:szCs w:val="22"/>
        </w:rPr>
      </w:pPr>
    </w:p>
    <w:p w:rsidR="005B160C" w:rsidRPr="009B1751" w:rsidRDefault="005B160C" w:rsidP="005B160C">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3C2CF6">
        <w:rPr>
          <w:rFonts w:ascii="Arial" w:hAnsi="Arial" w:cs="Arial"/>
          <w:b/>
          <w:sz w:val="22"/>
          <w:szCs w:val="22"/>
          <w:u w:val="single"/>
        </w:rPr>
        <w:t>“Processo 029</w:t>
      </w:r>
      <w:r>
        <w:rPr>
          <w:rFonts w:ascii="Arial" w:hAnsi="Arial" w:cs="Arial"/>
          <w:b/>
          <w:sz w:val="22"/>
          <w:szCs w:val="22"/>
          <w:u w:val="single"/>
        </w:rPr>
        <w:t>/2019 - Pregão Presencial</w:t>
      </w:r>
      <w:r w:rsidR="003C2CF6">
        <w:rPr>
          <w:rFonts w:ascii="Arial" w:hAnsi="Arial" w:cs="Arial"/>
          <w:b/>
          <w:sz w:val="22"/>
          <w:szCs w:val="22"/>
          <w:u w:val="single"/>
        </w:rPr>
        <w:t xml:space="preserve"> 13/2019 Registro de Preços 11</w:t>
      </w:r>
      <w:r>
        <w:rPr>
          <w:rFonts w:ascii="Arial" w:hAnsi="Arial" w:cs="Arial"/>
          <w:b/>
          <w:sz w:val="22"/>
          <w:szCs w:val="22"/>
          <w:u w:val="single"/>
        </w:rPr>
        <w:t>/2019</w:t>
      </w:r>
      <w:r w:rsidRPr="009B1751">
        <w:rPr>
          <w:rFonts w:ascii="Arial" w:hAnsi="Arial" w:cs="Arial"/>
          <w:b/>
          <w:sz w:val="22"/>
          <w:szCs w:val="22"/>
          <w:u w:val="single"/>
        </w:rPr>
        <w:t xml:space="preserve"> – </w:t>
      </w:r>
      <w:r>
        <w:rPr>
          <w:rFonts w:ascii="Arial" w:hAnsi="Arial" w:cs="Arial"/>
          <w:b/>
          <w:sz w:val="22"/>
          <w:szCs w:val="22"/>
          <w:u w:val="single"/>
        </w:rPr>
        <w:t xml:space="preserve">MATERIAL </w:t>
      </w:r>
      <w:r w:rsidR="003C2CF6">
        <w:rPr>
          <w:rFonts w:ascii="Arial" w:hAnsi="Arial" w:cs="Arial"/>
          <w:b/>
          <w:sz w:val="22"/>
          <w:szCs w:val="22"/>
          <w:u w:val="single"/>
        </w:rPr>
        <w:t>DE LIMPEZA E UTENSÍLIOS DIVERSOS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5B160C" w:rsidRPr="009B1751" w:rsidRDefault="005B160C" w:rsidP="005B160C">
      <w:pPr>
        <w:ind w:right="-1"/>
        <w:jc w:val="both"/>
        <w:rPr>
          <w:rFonts w:ascii="Arial" w:hAnsi="Arial" w:cs="Arial"/>
          <w:sz w:val="22"/>
          <w:szCs w:val="22"/>
        </w:rPr>
      </w:pPr>
    </w:p>
    <w:p w:rsidR="005B160C" w:rsidRPr="009B1751" w:rsidRDefault="005B160C" w:rsidP="005B160C">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5B160C" w:rsidRPr="009B1751" w:rsidRDefault="005B160C" w:rsidP="005B160C">
      <w:pPr>
        <w:ind w:right="-1"/>
        <w:jc w:val="both"/>
        <w:rPr>
          <w:rFonts w:ascii="Arial" w:hAnsi="Arial" w:cs="Arial"/>
          <w:sz w:val="22"/>
          <w:szCs w:val="22"/>
        </w:rPr>
      </w:pPr>
    </w:p>
    <w:p w:rsidR="005B160C" w:rsidRPr="009B1751" w:rsidRDefault="005B160C" w:rsidP="005B160C">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5B160C" w:rsidRPr="009B1751" w:rsidRDefault="005B160C" w:rsidP="005B160C">
      <w:pPr>
        <w:ind w:right="-1"/>
        <w:jc w:val="both"/>
        <w:outlineLvl w:val="0"/>
        <w:rPr>
          <w:rFonts w:ascii="Arial" w:hAnsi="Arial" w:cs="Arial"/>
          <w:sz w:val="22"/>
          <w:szCs w:val="22"/>
          <w:shd w:val="clear" w:color="auto" w:fill="FFFFFF"/>
        </w:rPr>
      </w:pPr>
    </w:p>
    <w:p w:rsidR="005B160C" w:rsidRDefault="005B160C" w:rsidP="005B160C">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5B160C" w:rsidRPr="009B1751" w:rsidRDefault="005B160C" w:rsidP="005B160C">
      <w:pPr>
        <w:ind w:right="-1"/>
        <w:jc w:val="both"/>
        <w:outlineLvl w:val="0"/>
        <w:rPr>
          <w:rFonts w:ascii="Arial" w:eastAsia="Calibri" w:hAnsi="Arial" w:cs="Arial"/>
          <w:b/>
          <w:sz w:val="22"/>
          <w:szCs w:val="22"/>
          <w:lang w:eastAsia="en-US"/>
        </w:rPr>
      </w:pPr>
    </w:p>
    <w:p w:rsidR="005B160C" w:rsidRPr="00B72FD2" w:rsidRDefault="005B160C" w:rsidP="005B160C">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5B160C" w:rsidRPr="00B72FD2" w:rsidRDefault="005B160C" w:rsidP="005B160C">
      <w:pPr>
        <w:ind w:right="-196"/>
        <w:jc w:val="both"/>
        <w:outlineLvl w:val="0"/>
        <w:rPr>
          <w:rFonts w:ascii="Arial" w:hAnsi="Arial" w:cs="Arial"/>
          <w:b/>
          <w:sz w:val="22"/>
          <w:szCs w:val="22"/>
          <w:lang w:val="pt-PT"/>
        </w:rPr>
      </w:pPr>
    </w:p>
    <w:p w:rsidR="005B160C" w:rsidRPr="00B72FD2" w:rsidRDefault="005B160C" w:rsidP="005B160C">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5B160C" w:rsidRPr="00B72FD2" w:rsidRDefault="005B160C" w:rsidP="005B160C">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5B160C" w:rsidRDefault="005B160C" w:rsidP="005B160C">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5B160C" w:rsidRPr="00B72FD2" w:rsidRDefault="005B160C" w:rsidP="005B160C">
      <w:pPr>
        <w:jc w:val="both"/>
        <w:outlineLvl w:val="0"/>
        <w:rPr>
          <w:rFonts w:ascii="Arial" w:hAnsi="Arial" w:cs="Arial"/>
          <w:sz w:val="22"/>
          <w:szCs w:val="22"/>
        </w:rPr>
      </w:pPr>
      <w:r w:rsidRPr="00B72FD2">
        <w:rPr>
          <w:rFonts w:ascii="Arial" w:hAnsi="Arial" w:cs="Arial"/>
          <w:sz w:val="22"/>
          <w:szCs w:val="22"/>
          <w:lang w:val="pt-PT"/>
        </w:rPr>
        <w:lastRenderedPageBreak/>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5B160C" w:rsidRPr="00B72FD2" w:rsidRDefault="005B160C" w:rsidP="005B160C">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5B160C" w:rsidRPr="00B72FD2" w:rsidRDefault="005B160C" w:rsidP="005B160C">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5B160C" w:rsidRPr="00B72FD2" w:rsidRDefault="005B160C" w:rsidP="005B160C">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5B160C" w:rsidRPr="00B72FD2" w:rsidRDefault="005B160C" w:rsidP="005B160C">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5B160C" w:rsidRPr="00B40C56" w:rsidRDefault="005B160C" w:rsidP="005B160C">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B160C" w:rsidRPr="00B72FD2" w:rsidRDefault="005B160C" w:rsidP="005B160C">
      <w:pPr>
        <w:jc w:val="both"/>
        <w:outlineLvl w:val="0"/>
        <w:rPr>
          <w:rFonts w:ascii="Arial" w:hAnsi="Arial" w:cs="Arial"/>
          <w:sz w:val="22"/>
          <w:szCs w:val="22"/>
        </w:rPr>
      </w:pPr>
    </w:p>
    <w:p w:rsidR="005B160C" w:rsidRPr="00B72FD2" w:rsidRDefault="005B160C" w:rsidP="005B160C">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5B160C" w:rsidRPr="00B72FD2" w:rsidRDefault="005B160C" w:rsidP="005B160C">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5B160C" w:rsidRPr="00B72FD2" w:rsidRDefault="005B160C" w:rsidP="005B160C">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B160C" w:rsidRPr="00B72FD2" w:rsidRDefault="005B160C" w:rsidP="005B160C">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5B160C" w:rsidRPr="00B72FD2" w:rsidRDefault="005B160C" w:rsidP="005B160C">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5B160C" w:rsidRPr="00B72FD2" w:rsidRDefault="005B160C" w:rsidP="005B160C">
      <w:pPr>
        <w:jc w:val="both"/>
        <w:outlineLvl w:val="0"/>
        <w:rPr>
          <w:rFonts w:ascii="Arial" w:hAnsi="Arial" w:cs="Arial"/>
          <w:b/>
          <w:sz w:val="22"/>
          <w:szCs w:val="22"/>
        </w:rPr>
      </w:pPr>
    </w:p>
    <w:p w:rsidR="005B160C" w:rsidRPr="00B72FD2" w:rsidRDefault="005B160C" w:rsidP="005B160C">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5B160C" w:rsidRPr="00B72FD2" w:rsidRDefault="005B160C" w:rsidP="005B160C">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5B160C" w:rsidRPr="00B72FD2" w:rsidRDefault="005B160C" w:rsidP="005B160C">
      <w:pPr>
        <w:widowControl w:val="0"/>
        <w:tabs>
          <w:tab w:val="left" w:pos="362"/>
        </w:tabs>
        <w:autoSpaceDE w:val="0"/>
        <w:autoSpaceDN w:val="0"/>
        <w:adjustRightInd w:val="0"/>
        <w:jc w:val="both"/>
        <w:rPr>
          <w:rFonts w:ascii="Arial" w:hAnsi="Arial" w:cs="Arial"/>
          <w:b/>
          <w:sz w:val="22"/>
          <w:szCs w:val="22"/>
          <w:lang w:val="pt-PT"/>
        </w:rPr>
      </w:pPr>
    </w:p>
    <w:p w:rsidR="005B160C" w:rsidRPr="00886C6C" w:rsidRDefault="005B160C" w:rsidP="005B160C">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5B160C" w:rsidRPr="00886C6C" w:rsidRDefault="005B160C" w:rsidP="005B160C">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5B160C" w:rsidRPr="00886C6C" w:rsidRDefault="005B160C" w:rsidP="005B160C">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5B160C" w:rsidRPr="00886C6C" w:rsidRDefault="005B160C" w:rsidP="005B160C">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w:t>
      </w:r>
      <w:r w:rsidR="00730848">
        <w:rPr>
          <w:rFonts w:ascii="Arial" w:hAnsi="Arial" w:cs="Arial"/>
          <w:sz w:val="22"/>
          <w:szCs w:val="22"/>
        </w:rPr>
        <w:t xml:space="preserve"> </w:t>
      </w:r>
      <w:r w:rsidRPr="00886C6C">
        <w:rPr>
          <w:rFonts w:ascii="Arial" w:hAnsi="Arial" w:cs="Arial"/>
          <w:sz w:val="22"/>
          <w:szCs w:val="22"/>
        </w:rPr>
        <w:t>Alvará de localização e funcionamento</w:t>
      </w:r>
      <w:r>
        <w:rPr>
          <w:rFonts w:ascii="Arial" w:hAnsi="Arial" w:cs="Arial"/>
          <w:sz w:val="22"/>
          <w:szCs w:val="22"/>
        </w:rPr>
        <w:t>, dentro de sua validade</w:t>
      </w:r>
      <w:r w:rsidRPr="00886C6C">
        <w:rPr>
          <w:rFonts w:ascii="Arial" w:hAnsi="Arial" w:cs="Arial"/>
          <w:sz w:val="22"/>
          <w:szCs w:val="22"/>
        </w:rPr>
        <w:t>.</w:t>
      </w:r>
    </w:p>
    <w:p w:rsidR="005B160C" w:rsidRPr="00886C6C" w:rsidRDefault="005B160C" w:rsidP="005B160C">
      <w:pPr>
        <w:autoSpaceDE w:val="0"/>
        <w:autoSpaceDN w:val="0"/>
        <w:adjustRightInd w:val="0"/>
        <w:jc w:val="both"/>
        <w:rPr>
          <w:rFonts w:ascii="Arial" w:hAnsi="Arial" w:cs="Arial"/>
          <w:sz w:val="22"/>
          <w:szCs w:val="22"/>
        </w:rPr>
      </w:pPr>
    </w:p>
    <w:p w:rsidR="005B160C" w:rsidRPr="009B1751" w:rsidRDefault="005B160C" w:rsidP="005B160C">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5B160C" w:rsidRPr="009B1751" w:rsidRDefault="005B160C" w:rsidP="005B160C">
      <w:pPr>
        <w:ind w:right="-1"/>
        <w:jc w:val="both"/>
        <w:rPr>
          <w:rFonts w:ascii="Arial" w:hAnsi="Arial" w:cs="Arial"/>
          <w:b/>
          <w:sz w:val="22"/>
          <w:szCs w:val="22"/>
          <w:u w:val="single"/>
          <w:lang w:val="pt-PT"/>
        </w:rPr>
      </w:pPr>
    </w:p>
    <w:p w:rsidR="005B160C" w:rsidRPr="009B1751" w:rsidRDefault="005B160C" w:rsidP="005B160C">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B160C" w:rsidRPr="009B1751" w:rsidRDefault="005B160C" w:rsidP="005B160C">
      <w:pPr>
        <w:ind w:right="-1"/>
        <w:jc w:val="both"/>
        <w:outlineLvl w:val="0"/>
        <w:rPr>
          <w:rFonts w:ascii="Arial" w:hAnsi="Arial" w:cs="Arial"/>
          <w:b/>
          <w:sz w:val="22"/>
          <w:szCs w:val="22"/>
          <w:lang w:val="pt-PT"/>
        </w:rPr>
      </w:pPr>
    </w:p>
    <w:p w:rsidR="005B160C" w:rsidRPr="009B1751" w:rsidRDefault="005B160C" w:rsidP="005B160C">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B160C" w:rsidRPr="00B72FD2" w:rsidRDefault="005B160C" w:rsidP="005B160C">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5B160C" w:rsidRPr="00B72FD2" w:rsidRDefault="005B160C" w:rsidP="005B160C">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5B160C" w:rsidRPr="00B72FD2" w:rsidRDefault="005B160C" w:rsidP="005B160C">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5B160C" w:rsidRPr="00B72FD2" w:rsidRDefault="005B160C" w:rsidP="005B160C">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5B160C" w:rsidRPr="00B72FD2" w:rsidRDefault="005B160C" w:rsidP="005B160C">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w:t>
      </w:r>
      <w:r w:rsidRPr="00B72FD2">
        <w:rPr>
          <w:rFonts w:ascii="Arial" w:hAnsi="Arial" w:cs="Arial"/>
          <w:b/>
          <w:sz w:val="22"/>
          <w:szCs w:val="22"/>
          <w:lang w:val="pt-PT"/>
        </w:rPr>
        <w:lastRenderedPageBreak/>
        <w:t xml:space="preserve">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5B160C" w:rsidRPr="00B72FD2" w:rsidRDefault="005B160C" w:rsidP="005B160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5B160C" w:rsidRPr="00B72FD2" w:rsidRDefault="005B160C" w:rsidP="005B160C">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5B160C" w:rsidRPr="00B72FD2" w:rsidRDefault="005B160C" w:rsidP="005B160C">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5B160C" w:rsidRPr="00B72FD2" w:rsidRDefault="005B160C" w:rsidP="005B160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5B160C" w:rsidRPr="00B72FD2" w:rsidRDefault="005B160C" w:rsidP="005B160C">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5B160C" w:rsidRPr="00B72FD2" w:rsidRDefault="005B160C" w:rsidP="005B160C">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5B160C" w:rsidRPr="00B72FD2" w:rsidRDefault="005B160C" w:rsidP="005B160C">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5B160C" w:rsidRPr="00B72FD2" w:rsidRDefault="005B160C" w:rsidP="005B160C">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5B160C" w:rsidRPr="00B72FD2" w:rsidRDefault="005B160C" w:rsidP="005B160C">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5B160C" w:rsidRPr="00B72FD2" w:rsidRDefault="005B160C" w:rsidP="005B160C">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5B160C" w:rsidRPr="00B72FD2" w:rsidRDefault="005B160C" w:rsidP="005B160C">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5B160C" w:rsidRPr="00B72FD2" w:rsidRDefault="005B160C" w:rsidP="005B160C">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5B160C" w:rsidRPr="00B72FD2" w:rsidRDefault="005B160C" w:rsidP="005B160C">
      <w:pPr>
        <w:widowControl w:val="0"/>
        <w:tabs>
          <w:tab w:val="left" w:pos="379"/>
          <w:tab w:val="left" w:pos="510"/>
        </w:tabs>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5B160C" w:rsidRPr="00B72FD2" w:rsidRDefault="005B160C" w:rsidP="005B160C">
      <w:pPr>
        <w:widowControl w:val="0"/>
        <w:autoSpaceDE w:val="0"/>
        <w:autoSpaceDN w:val="0"/>
        <w:adjustRightInd w:val="0"/>
        <w:ind w:right="-196"/>
        <w:jc w:val="both"/>
        <w:rPr>
          <w:rFonts w:ascii="Arial" w:hAnsi="Arial" w:cs="Arial"/>
          <w:bCs/>
          <w:sz w:val="22"/>
          <w:szCs w:val="22"/>
          <w:lang w:val="pt-PT"/>
        </w:rPr>
      </w:pPr>
    </w:p>
    <w:p w:rsidR="005B160C" w:rsidRPr="00B72FD2" w:rsidRDefault="005B160C" w:rsidP="005B160C">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5B160C" w:rsidRDefault="005B160C" w:rsidP="005B160C">
      <w:pPr>
        <w:widowControl w:val="0"/>
        <w:tabs>
          <w:tab w:val="left" w:pos="0"/>
          <w:tab w:val="left" w:pos="510"/>
        </w:tabs>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5B160C" w:rsidRDefault="005B160C" w:rsidP="005B160C">
      <w:pPr>
        <w:widowControl w:val="0"/>
        <w:tabs>
          <w:tab w:val="left" w:pos="-3119"/>
        </w:tabs>
        <w:autoSpaceDE w:val="0"/>
        <w:autoSpaceDN w:val="0"/>
        <w:adjustRightInd w:val="0"/>
        <w:ind w:right="-196"/>
        <w:jc w:val="both"/>
        <w:rPr>
          <w:rFonts w:ascii="Arial" w:hAnsi="Arial" w:cs="Arial"/>
          <w:bCs/>
          <w:sz w:val="22"/>
          <w:szCs w:val="22"/>
          <w:lang w:val="pt-PT"/>
        </w:rPr>
      </w:pPr>
    </w:p>
    <w:p w:rsidR="005B160C" w:rsidRPr="00B72FD2" w:rsidRDefault="005B160C" w:rsidP="005B160C">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5B160C" w:rsidRPr="00B72FD2" w:rsidRDefault="005B160C" w:rsidP="005B160C">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xml:space="preserve">, todavia, retê-los até o </w:t>
      </w:r>
      <w:r w:rsidRPr="00B72FD2">
        <w:rPr>
          <w:rFonts w:ascii="Arial" w:hAnsi="Arial" w:cs="Arial"/>
          <w:sz w:val="22"/>
          <w:szCs w:val="22"/>
          <w:lang w:val="pt-PT"/>
        </w:rPr>
        <w:lastRenderedPageBreak/>
        <w:t>encerramento da licitação.</w:t>
      </w:r>
    </w:p>
    <w:p w:rsidR="005B160C" w:rsidRPr="00B72FD2" w:rsidRDefault="005B160C" w:rsidP="005B160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5B160C" w:rsidRPr="00B72FD2" w:rsidRDefault="005B160C" w:rsidP="005B160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5B160C" w:rsidRPr="00B72FD2" w:rsidRDefault="005B160C" w:rsidP="005B160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5B160C" w:rsidRDefault="005B160C" w:rsidP="005B160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5B160C" w:rsidRPr="00B72FD2" w:rsidRDefault="005B160C" w:rsidP="005B160C">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5B160C" w:rsidRPr="00B72FD2" w:rsidRDefault="005B160C" w:rsidP="005B160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5B160C" w:rsidRPr="00B72FD2" w:rsidRDefault="005B160C" w:rsidP="005B160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5B160C" w:rsidRPr="00B72FD2" w:rsidRDefault="005B160C" w:rsidP="005B160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5B160C" w:rsidRPr="00B72FD2" w:rsidRDefault="005B160C" w:rsidP="005B160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5B160C" w:rsidRPr="00B72FD2" w:rsidRDefault="005B160C" w:rsidP="005B160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5B160C" w:rsidRPr="00B72FD2" w:rsidRDefault="005B160C" w:rsidP="005B160C">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5B160C" w:rsidRPr="00B72FD2" w:rsidRDefault="005B160C" w:rsidP="005B160C">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w:t>
      </w:r>
      <w:r w:rsidR="007416C1">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5B160C" w:rsidRPr="00B72FD2" w:rsidRDefault="005B160C" w:rsidP="005B160C">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5B160C" w:rsidRPr="00B72FD2" w:rsidRDefault="005B160C" w:rsidP="005B160C">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5B160C" w:rsidRPr="00B72FD2" w:rsidRDefault="005B160C" w:rsidP="005B160C">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5B160C" w:rsidRPr="00B72FD2" w:rsidRDefault="005B160C" w:rsidP="005B160C">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lastRenderedPageBreak/>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5B160C" w:rsidRPr="00B72FD2" w:rsidRDefault="005B160C" w:rsidP="005B160C">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5B160C" w:rsidRPr="00B72FD2" w:rsidRDefault="005B160C" w:rsidP="005B160C">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5B160C" w:rsidRPr="00B72FD2" w:rsidRDefault="005B160C" w:rsidP="005B160C">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5B160C" w:rsidRPr="00B72FD2" w:rsidRDefault="005B160C" w:rsidP="005B160C">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5B160C" w:rsidRPr="00B72FD2" w:rsidRDefault="005B160C" w:rsidP="005B160C">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5B160C" w:rsidRPr="00B72FD2" w:rsidRDefault="005B160C" w:rsidP="005B160C">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5B160C" w:rsidRPr="00B72FD2" w:rsidRDefault="005B160C" w:rsidP="005B160C">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5B160C" w:rsidRDefault="005B160C" w:rsidP="005B160C">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5B160C" w:rsidRPr="00B72FD2" w:rsidRDefault="005B160C" w:rsidP="005B160C">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5B160C" w:rsidRPr="00B72FD2" w:rsidRDefault="005B160C" w:rsidP="005B160C">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5B160C" w:rsidRPr="00B72FD2" w:rsidRDefault="005B160C" w:rsidP="005B160C">
      <w:pPr>
        <w:widowControl w:val="0"/>
        <w:tabs>
          <w:tab w:val="left" w:pos="-3402"/>
        </w:tabs>
        <w:autoSpaceDE w:val="0"/>
        <w:autoSpaceDN w:val="0"/>
        <w:adjustRightInd w:val="0"/>
        <w:ind w:right="-196"/>
        <w:jc w:val="both"/>
        <w:rPr>
          <w:rFonts w:ascii="Arial" w:hAnsi="Arial" w:cs="Arial"/>
          <w:bCs/>
          <w:sz w:val="22"/>
          <w:szCs w:val="22"/>
          <w:lang w:val="pt-PT"/>
        </w:rPr>
      </w:pPr>
    </w:p>
    <w:p w:rsidR="005B160C" w:rsidRPr="00B72FD2" w:rsidRDefault="005B160C" w:rsidP="005B160C">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5B160C" w:rsidRPr="00B72FD2" w:rsidRDefault="005B160C" w:rsidP="005B160C">
      <w:pPr>
        <w:widowControl w:val="0"/>
        <w:tabs>
          <w:tab w:val="left" w:pos="-3402"/>
        </w:tabs>
        <w:autoSpaceDE w:val="0"/>
        <w:autoSpaceDN w:val="0"/>
        <w:adjustRightInd w:val="0"/>
        <w:ind w:right="-196"/>
        <w:jc w:val="both"/>
        <w:rPr>
          <w:rFonts w:ascii="Arial" w:hAnsi="Arial" w:cs="Arial"/>
          <w:bCs/>
          <w:sz w:val="22"/>
          <w:szCs w:val="22"/>
          <w:lang w:val="pt-PT"/>
        </w:rPr>
      </w:pPr>
    </w:p>
    <w:p w:rsidR="005B160C" w:rsidRPr="00D96305" w:rsidRDefault="005B160C" w:rsidP="005B160C">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D37F5" w:rsidRPr="005C0FA0" w:rsidTr="00804435">
        <w:tc>
          <w:tcPr>
            <w:tcW w:w="3470" w:type="dxa"/>
            <w:vAlign w:val="center"/>
          </w:tcPr>
          <w:p w:rsidR="00BD37F5" w:rsidRPr="005C0FA0" w:rsidRDefault="00BD37F5" w:rsidP="00804435">
            <w:pPr>
              <w:jc w:val="center"/>
              <w:rPr>
                <w:rFonts w:ascii="Arial" w:hAnsi="Arial" w:cs="Arial"/>
                <w:b/>
                <w:sz w:val="18"/>
                <w:szCs w:val="18"/>
              </w:rPr>
            </w:pPr>
            <w:r w:rsidRPr="005C0FA0">
              <w:rPr>
                <w:rFonts w:ascii="Arial" w:hAnsi="Arial" w:cs="Arial"/>
                <w:b/>
                <w:sz w:val="18"/>
                <w:szCs w:val="18"/>
              </w:rPr>
              <w:t>CÓDIGO DA DESPESA</w:t>
            </w:r>
          </w:p>
        </w:tc>
        <w:tc>
          <w:tcPr>
            <w:tcW w:w="1035" w:type="dxa"/>
            <w:vAlign w:val="center"/>
          </w:tcPr>
          <w:p w:rsidR="00BD37F5" w:rsidRPr="005C0FA0" w:rsidRDefault="00BD37F5" w:rsidP="00804435">
            <w:pPr>
              <w:jc w:val="center"/>
              <w:rPr>
                <w:rFonts w:ascii="Arial" w:hAnsi="Arial" w:cs="Arial"/>
                <w:b/>
                <w:sz w:val="18"/>
                <w:szCs w:val="18"/>
              </w:rPr>
            </w:pPr>
            <w:r w:rsidRPr="005C0FA0">
              <w:rPr>
                <w:rFonts w:ascii="Arial" w:hAnsi="Arial" w:cs="Arial"/>
                <w:b/>
                <w:sz w:val="18"/>
                <w:szCs w:val="18"/>
              </w:rPr>
              <w:t>FICHA</w:t>
            </w:r>
          </w:p>
        </w:tc>
        <w:tc>
          <w:tcPr>
            <w:tcW w:w="1508" w:type="dxa"/>
            <w:vAlign w:val="center"/>
          </w:tcPr>
          <w:p w:rsidR="00BD37F5" w:rsidRPr="005C0FA0" w:rsidRDefault="00BD37F5" w:rsidP="00804435">
            <w:pPr>
              <w:jc w:val="center"/>
              <w:rPr>
                <w:rFonts w:ascii="Arial" w:hAnsi="Arial" w:cs="Arial"/>
                <w:b/>
                <w:sz w:val="18"/>
                <w:szCs w:val="18"/>
              </w:rPr>
            </w:pPr>
            <w:r w:rsidRPr="005C0FA0">
              <w:rPr>
                <w:rFonts w:ascii="Arial" w:hAnsi="Arial" w:cs="Arial"/>
                <w:b/>
                <w:sz w:val="18"/>
                <w:szCs w:val="18"/>
              </w:rPr>
              <w:t>F. RECURSO</w:t>
            </w:r>
          </w:p>
        </w:tc>
        <w:tc>
          <w:tcPr>
            <w:tcW w:w="3504" w:type="dxa"/>
            <w:vAlign w:val="center"/>
          </w:tcPr>
          <w:p w:rsidR="00BD37F5" w:rsidRPr="005C0FA0" w:rsidRDefault="00BD37F5" w:rsidP="00804435">
            <w:pPr>
              <w:jc w:val="center"/>
              <w:rPr>
                <w:rFonts w:ascii="Arial" w:hAnsi="Arial" w:cs="Arial"/>
                <w:b/>
                <w:sz w:val="18"/>
                <w:szCs w:val="18"/>
              </w:rPr>
            </w:pPr>
            <w:r w:rsidRPr="005C0FA0">
              <w:rPr>
                <w:rFonts w:ascii="Arial" w:hAnsi="Arial" w:cs="Arial"/>
                <w:b/>
                <w:sz w:val="18"/>
                <w:szCs w:val="18"/>
              </w:rPr>
              <w:t>ESPECIFICAÇÃO DA DESPESA</w:t>
            </w:r>
          </w:p>
        </w:tc>
      </w:tr>
      <w:tr w:rsidR="00BD37F5" w:rsidRPr="005C0FA0" w:rsidTr="00804435">
        <w:tc>
          <w:tcPr>
            <w:tcW w:w="3470"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02.01.01.04.122.0013.2008.3.3.90.30.00</w:t>
            </w:r>
          </w:p>
        </w:tc>
        <w:tc>
          <w:tcPr>
            <w:tcW w:w="1035" w:type="dxa"/>
            <w:vAlign w:val="center"/>
          </w:tcPr>
          <w:p w:rsidR="00BD37F5" w:rsidRPr="005C0FA0" w:rsidRDefault="00272C64" w:rsidP="00804435">
            <w:pPr>
              <w:jc w:val="center"/>
              <w:rPr>
                <w:rFonts w:ascii="Arial" w:hAnsi="Arial" w:cs="Arial"/>
                <w:sz w:val="18"/>
                <w:szCs w:val="18"/>
              </w:rPr>
            </w:pPr>
            <w:r>
              <w:rPr>
                <w:rFonts w:ascii="Arial" w:hAnsi="Arial" w:cs="Arial"/>
                <w:sz w:val="18"/>
                <w:szCs w:val="18"/>
              </w:rPr>
              <w:t>29</w:t>
            </w:r>
          </w:p>
        </w:tc>
        <w:tc>
          <w:tcPr>
            <w:tcW w:w="1508" w:type="dxa"/>
          </w:tcPr>
          <w:p w:rsidR="00BD37F5" w:rsidRPr="005C0FA0" w:rsidRDefault="00BD37F5" w:rsidP="00804435">
            <w:pPr>
              <w:jc w:val="center"/>
              <w:rPr>
                <w:rFonts w:ascii="Arial" w:hAnsi="Arial" w:cs="Arial"/>
                <w:sz w:val="18"/>
                <w:szCs w:val="18"/>
              </w:rPr>
            </w:pPr>
            <w:r w:rsidRPr="005C0FA0">
              <w:rPr>
                <w:rFonts w:ascii="Arial" w:hAnsi="Arial" w:cs="Arial"/>
                <w:sz w:val="18"/>
                <w:szCs w:val="18"/>
              </w:rPr>
              <w:t>1.00.00</w:t>
            </w:r>
          </w:p>
        </w:tc>
        <w:tc>
          <w:tcPr>
            <w:tcW w:w="3504" w:type="dxa"/>
          </w:tcPr>
          <w:p w:rsidR="00BD37F5" w:rsidRPr="005C0FA0" w:rsidRDefault="00BD37F5" w:rsidP="00804435">
            <w:pPr>
              <w:rPr>
                <w:rFonts w:ascii="Arial" w:hAnsi="Arial" w:cs="Arial"/>
                <w:sz w:val="18"/>
                <w:szCs w:val="18"/>
              </w:rPr>
            </w:pPr>
            <w:r w:rsidRPr="005C0FA0">
              <w:rPr>
                <w:rFonts w:ascii="Arial" w:hAnsi="Arial" w:cs="Arial"/>
                <w:sz w:val="18"/>
                <w:szCs w:val="18"/>
              </w:rPr>
              <w:t xml:space="preserve">Manutenção </w:t>
            </w:r>
            <w:proofErr w:type="spellStart"/>
            <w:r w:rsidRPr="005C0FA0">
              <w:rPr>
                <w:rFonts w:ascii="Arial" w:hAnsi="Arial" w:cs="Arial"/>
                <w:sz w:val="18"/>
                <w:szCs w:val="18"/>
              </w:rPr>
              <w:t>Gabin</w:t>
            </w:r>
            <w:proofErr w:type="spellEnd"/>
            <w:r w:rsidRPr="005C0FA0">
              <w:rPr>
                <w:rFonts w:ascii="Arial" w:hAnsi="Arial" w:cs="Arial"/>
                <w:sz w:val="18"/>
                <w:szCs w:val="18"/>
              </w:rPr>
              <w:t xml:space="preserve">. </w:t>
            </w:r>
            <w:proofErr w:type="gramStart"/>
            <w:r w:rsidRPr="005C0FA0">
              <w:rPr>
                <w:rFonts w:ascii="Arial" w:hAnsi="Arial" w:cs="Arial"/>
                <w:sz w:val="18"/>
                <w:szCs w:val="18"/>
              </w:rPr>
              <w:t>e</w:t>
            </w:r>
            <w:proofErr w:type="gramEnd"/>
            <w:r w:rsidRPr="005C0FA0">
              <w:rPr>
                <w:rFonts w:ascii="Arial" w:hAnsi="Arial" w:cs="Arial"/>
                <w:sz w:val="18"/>
                <w:szCs w:val="18"/>
              </w:rPr>
              <w:t xml:space="preserve"> Secretaria</w:t>
            </w:r>
          </w:p>
        </w:tc>
      </w:tr>
      <w:tr w:rsidR="00BD37F5" w:rsidRPr="005C0FA0" w:rsidTr="00804435">
        <w:tc>
          <w:tcPr>
            <w:tcW w:w="3470"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02.03.01.12.361.0004.2025.3.3.90.30.00</w:t>
            </w:r>
          </w:p>
        </w:tc>
        <w:tc>
          <w:tcPr>
            <w:tcW w:w="1035" w:type="dxa"/>
            <w:vAlign w:val="center"/>
          </w:tcPr>
          <w:p w:rsidR="00BD37F5" w:rsidRPr="005C0FA0" w:rsidRDefault="00BE470D" w:rsidP="00804435">
            <w:pPr>
              <w:jc w:val="center"/>
              <w:rPr>
                <w:rFonts w:ascii="Arial" w:hAnsi="Arial" w:cs="Arial"/>
                <w:sz w:val="18"/>
                <w:szCs w:val="18"/>
              </w:rPr>
            </w:pPr>
            <w:r>
              <w:rPr>
                <w:rFonts w:ascii="Arial" w:hAnsi="Arial" w:cs="Arial"/>
                <w:sz w:val="18"/>
                <w:szCs w:val="18"/>
              </w:rPr>
              <w:t>80</w:t>
            </w:r>
          </w:p>
        </w:tc>
        <w:tc>
          <w:tcPr>
            <w:tcW w:w="1508"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1.01.00</w:t>
            </w:r>
          </w:p>
        </w:tc>
        <w:tc>
          <w:tcPr>
            <w:tcW w:w="3504" w:type="dxa"/>
          </w:tcPr>
          <w:p w:rsidR="00BD37F5" w:rsidRPr="005C0FA0" w:rsidRDefault="00BD37F5" w:rsidP="00804435">
            <w:pPr>
              <w:rPr>
                <w:rFonts w:ascii="Arial" w:hAnsi="Arial" w:cs="Arial"/>
                <w:sz w:val="18"/>
                <w:szCs w:val="18"/>
              </w:rPr>
            </w:pPr>
            <w:r w:rsidRPr="005C0FA0">
              <w:rPr>
                <w:rFonts w:ascii="Arial" w:hAnsi="Arial" w:cs="Arial"/>
                <w:sz w:val="18"/>
                <w:szCs w:val="18"/>
              </w:rPr>
              <w:t>Educação Adm. Geral</w:t>
            </w:r>
          </w:p>
        </w:tc>
      </w:tr>
      <w:tr w:rsidR="00BD37F5" w:rsidRPr="005C0FA0" w:rsidTr="00804435">
        <w:tc>
          <w:tcPr>
            <w:tcW w:w="3470"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02.03.01.12.365.0002.2097.3.3.90.30.00</w:t>
            </w:r>
          </w:p>
        </w:tc>
        <w:tc>
          <w:tcPr>
            <w:tcW w:w="1035" w:type="dxa"/>
            <w:vAlign w:val="center"/>
          </w:tcPr>
          <w:p w:rsidR="00BD37F5" w:rsidRPr="005C0FA0" w:rsidRDefault="005739B2" w:rsidP="00804435">
            <w:pPr>
              <w:jc w:val="center"/>
              <w:rPr>
                <w:rFonts w:ascii="Arial" w:hAnsi="Arial" w:cs="Arial"/>
                <w:sz w:val="18"/>
                <w:szCs w:val="18"/>
              </w:rPr>
            </w:pPr>
            <w:r>
              <w:rPr>
                <w:rFonts w:ascii="Arial" w:hAnsi="Arial" w:cs="Arial"/>
                <w:sz w:val="18"/>
                <w:szCs w:val="18"/>
              </w:rPr>
              <w:t>100</w:t>
            </w:r>
          </w:p>
        </w:tc>
        <w:tc>
          <w:tcPr>
            <w:tcW w:w="1508"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1.01.00</w:t>
            </w:r>
          </w:p>
        </w:tc>
        <w:tc>
          <w:tcPr>
            <w:tcW w:w="3504" w:type="dxa"/>
          </w:tcPr>
          <w:p w:rsidR="00BD37F5" w:rsidRPr="005C0FA0" w:rsidRDefault="00BD37F5" w:rsidP="00804435">
            <w:pPr>
              <w:rPr>
                <w:rFonts w:ascii="Arial" w:hAnsi="Arial" w:cs="Arial"/>
                <w:sz w:val="18"/>
                <w:szCs w:val="18"/>
              </w:rPr>
            </w:pPr>
            <w:r w:rsidRPr="005C0FA0">
              <w:rPr>
                <w:rFonts w:ascii="Arial" w:hAnsi="Arial" w:cs="Arial"/>
                <w:sz w:val="18"/>
                <w:szCs w:val="18"/>
              </w:rPr>
              <w:t>Educação manutenção da creche</w:t>
            </w:r>
          </w:p>
        </w:tc>
      </w:tr>
      <w:tr w:rsidR="00BD37F5" w:rsidRPr="005C0FA0" w:rsidTr="00804435">
        <w:tc>
          <w:tcPr>
            <w:tcW w:w="3470"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02.03.01.12.365.0003.2034.3.3.90.30.00</w:t>
            </w:r>
          </w:p>
        </w:tc>
        <w:tc>
          <w:tcPr>
            <w:tcW w:w="1035" w:type="dxa"/>
            <w:vAlign w:val="center"/>
          </w:tcPr>
          <w:p w:rsidR="00BD37F5" w:rsidRPr="005C0FA0" w:rsidRDefault="005739B2" w:rsidP="00804435">
            <w:pPr>
              <w:jc w:val="center"/>
              <w:rPr>
                <w:rFonts w:ascii="Arial" w:hAnsi="Arial" w:cs="Arial"/>
                <w:sz w:val="18"/>
                <w:szCs w:val="18"/>
              </w:rPr>
            </w:pPr>
            <w:r>
              <w:rPr>
                <w:rFonts w:ascii="Arial" w:hAnsi="Arial" w:cs="Arial"/>
                <w:sz w:val="18"/>
                <w:szCs w:val="18"/>
              </w:rPr>
              <w:t>106</w:t>
            </w:r>
          </w:p>
        </w:tc>
        <w:tc>
          <w:tcPr>
            <w:tcW w:w="1508"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1.01.00</w:t>
            </w:r>
          </w:p>
        </w:tc>
        <w:tc>
          <w:tcPr>
            <w:tcW w:w="3504" w:type="dxa"/>
          </w:tcPr>
          <w:p w:rsidR="00BD37F5" w:rsidRPr="005C0FA0" w:rsidRDefault="00BD37F5" w:rsidP="00804435">
            <w:pPr>
              <w:rPr>
                <w:rFonts w:ascii="Arial" w:hAnsi="Arial" w:cs="Arial"/>
                <w:sz w:val="18"/>
                <w:szCs w:val="18"/>
              </w:rPr>
            </w:pPr>
            <w:r w:rsidRPr="005C0FA0">
              <w:rPr>
                <w:rFonts w:ascii="Arial" w:hAnsi="Arial" w:cs="Arial"/>
                <w:sz w:val="18"/>
                <w:szCs w:val="18"/>
              </w:rPr>
              <w:t xml:space="preserve">Educação manutenção </w:t>
            </w:r>
            <w:proofErr w:type="spellStart"/>
            <w:proofErr w:type="gramStart"/>
            <w:r w:rsidRPr="005C0FA0">
              <w:rPr>
                <w:rFonts w:ascii="Arial" w:hAnsi="Arial" w:cs="Arial"/>
                <w:sz w:val="18"/>
                <w:szCs w:val="18"/>
              </w:rPr>
              <w:t>pré</w:t>
            </w:r>
            <w:proofErr w:type="spellEnd"/>
            <w:r w:rsidRPr="005C0FA0">
              <w:rPr>
                <w:rFonts w:ascii="Arial" w:hAnsi="Arial" w:cs="Arial"/>
                <w:sz w:val="18"/>
                <w:szCs w:val="18"/>
              </w:rPr>
              <w:t xml:space="preserve"> escolar</w:t>
            </w:r>
            <w:proofErr w:type="gramEnd"/>
          </w:p>
        </w:tc>
      </w:tr>
      <w:tr w:rsidR="00BD37F5" w:rsidRPr="005C0FA0" w:rsidTr="00804435">
        <w:tc>
          <w:tcPr>
            <w:tcW w:w="3470"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02.09.01.08.244.0006.2076.3.3.90.30.00</w:t>
            </w:r>
          </w:p>
        </w:tc>
        <w:tc>
          <w:tcPr>
            <w:tcW w:w="1035" w:type="dxa"/>
            <w:vAlign w:val="center"/>
          </w:tcPr>
          <w:p w:rsidR="00BD37F5" w:rsidRPr="005C0FA0" w:rsidRDefault="009003E3" w:rsidP="00804435">
            <w:pPr>
              <w:jc w:val="center"/>
              <w:rPr>
                <w:rFonts w:ascii="Arial" w:hAnsi="Arial" w:cs="Arial"/>
                <w:sz w:val="18"/>
                <w:szCs w:val="18"/>
              </w:rPr>
            </w:pPr>
            <w:r>
              <w:rPr>
                <w:rFonts w:ascii="Arial" w:hAnsi="Arial" w:cs="Arial"/>
                <w:sz w:val="18"/>
                <w:szCs w:val="18"/>
              </w:rPr>
              <w:t>210</w:t>
            </w:r>
          </w:p>
        </w:tc>
        <w:tc>
          <w:tcPr>
            <w:tcW w:w="1508"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1.29.00</w:t>
            </w:r>
          </w:p>
        </w:tc>
        <w:tc>
          <w:tcPr>
            <w:tcW w:w="3504" w:type="dxa"/>
          </w:tcPr>
          <w:p w:rsidR="00BD37F5" w:rsidRPr="005C0FA0" w:rsidRDefault="00BD37F5" w:rsidP="00804435">
            <w:pPr>
              <w:rPr>
                <w:rFonts w:ascii="Arial" w:hAnsi="Arial" w:cs="Arial"/>
                <w:sz w:val="18"/>
                <w:szCs w:val="18"/>
              </w:rPr>
            </w:pPr>
            <w:r w:rsidRPr="005C0FA0">
              <w:rPr>
                <w:rFonts w:ascii="Arial" w:hAnsi="Arial" w:cs="Arial"/>
                <w:sz w:val="18"/>
                <w:szCs w:val="18"/>
              </w:rPr>
              <w:t>PAIF</w:t>
            </w:r>
          </w:p>
        </w:tc>
      </w:tr>
      <w:tr w:rsidR="00BD37F5" w:rsidRPr="005C0FA0" w:rsidTr="00804435">
        <w:tc>
          <w:tcPr>
            <w:tcW w:w="3470"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02.10.02.10.301.0086.2074.3.3.90.30.00</w:t>
            </w:r>
          </w:p>
        </w:tc>
        <w:tc>
          <w:tcPr>
            <w:tcW w:w="1035" w:type="dxa"/>
            <w:vAlign w:val="center"/>
          </w:tcPr>
          <w:p w:rsidR="00BD37F5" w:rsidRPr="005C0FA0" w:rsidRDefault="009003E3" w:rsidP="00804435">
            <w:pPr>
              <w:jc w:val="center"/>
              <w:rPr>
                <w:rFonts w:ascii="Arial" w:hAnsi="Arial" w:cs="Arial"/>
                <w:sz w:val="18"/>
                <w:szCs w:val="18"/>
              </w:rPr>
            </w:pPr>
            <w:r>
              <w:rPr>
                <w:rFonts w:ascii="Arial" w:hAnsi="Arial" w:cs="Arial"/>
                <w:sz w:val="18"/>
                <w:szCs w:val="18"/>
              </w:rPr>
              <w:t>292</w:t>
            </w:r>
          </w:p>
        </w:tc>
        <w:tc>
          <w:tcPr>
            <w:tcW w:w="1508" w:type="dxa"/>
            <w:vAlign w:val="center"/>
          </w:tcPr>
          <w:p w:rsidR="00BD37F5" w:rsidRPr="005C0FA0" w:rsidRDefault="00BD37F5" w:rsidP="00804435">
            <w:pPr>
              <w:jc w:val="center"/>
              <w:rPr>
                <w:rFonts w:ascii="Arial" w:hAnsi="Arial" w:cs="Arial"/>
                <w:sz w:val="18"/>
                <w:szCs w:val="18"/>
              </w:rPr>
            </w:pPr>
            <w:r w:rsidRPr="005C0FA0">
              <w:rPr>
                <w:rFonts w:ascii="Arial" w:hAnsi="Arial" w:cs="Arial"/>
                <w:sz w:val="18"/>
                <w:szCs w:val="18"/>
              </w:rPr>
              <w:t>1.02.00</w:t>
            </w:r>
          </w:p>
        </w:tc>
        <w:tc>
          <w:tcPr>
            <w:tcW w:w="3504" w:type="dxa"/>
          </w:tcPr>
          <w:p w:rsidR="00BD37F5" w:rsidRPr="005C0FA0" w:rsidRDefault="00BD37F5" w:rsidP="00804435">
            <w:pPr>
              <w:rPr>
                <w:rFonts w:ascii="Arial" w:hAnsi="Arial" w:cs="Arial"/>
                <w:sz w:val="18"/>
                <w:szCs w:val="18"/>
              </w:rPr>
            </w:pPr>
            <w:r w:rsidRPr="005C0FA0">
              <w:rPr>
                <w:rFonts w:ascii="Arial" w:hAnsi="Arial" w:cs="Arial"/>
                <w:sz w:val="18"/>
                <w:szCs w:val="18"/>
              </w:rPr>
              <w:t>Despesas Administrativas de Saúde</w:t>
            </w:r>
          </w:p>
        </w:tc>
      </w:tr>
    </w:tbl>
    <w:p w:rsidR="00BD37F5" w:rsidRDefault="00BD37F5" w:rsidP="005B160C">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5B160C" w:rsidRPr="001932F3" w:rsidRDefault="005B160C" w:rsidP="005B160C">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5B160C" w:rsidRPr="001932F3" w:rsidRDefault="005B160C" w:rsidP="005B160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5B160C" w:rsidRPr="001932F3" w:rsidRDefault="005B160C" w:rsidP="005B160C">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lastRenderedPageBreak/>
        <w:t>13.1.1</w:t>
      </w:r>
      <w:r w:rsidRPr="001932F3">
        <w:rPr>
          <w:rFonts w:ascii="Arial" w:hAnsi="Arial" w:cs="Arial"/>
          <w:sz w:val="22"/>
          <w:szCs w:val="22"/>
          <w:lang w:val="pt-PT"/>
        </w:rPr>
        <w:t>- Advertência, que será aplicada sempre por escrito;</w:t>
      </w:r>
    </w:p>
    <w:p w:rsidR="005B160C" w:rsidRPr="001932F3" w:rsidRDefault="005B160C" w:rsidP="005B160C">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5B160C" w:rsidRPr="001932F3" w:rsidRDefault="005B160C" w:rsidP="005B160C">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5B160C" w:rsidRPr="001932F3" w:rsidRDefault="005B160C" w:rsidP="005B160C">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5B160C" w:rsidRPr="001932F3" w:rsidRDefault="005B160C" w:rsidP="005B160C">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5B160C" w:rsidRPr="001932F3" w:rsidRDefault="005B160C" w:rsidP="005B160C">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5B160C" w:rsidRPr="001932F3" w:rsidRDefault="005B160C" w:rsidP="005B160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5B160C" w:rsidRPr="001932F3" w:rsidRDefault="005B160C" w:rsidP="005B160C">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5B160C" w:rsidRPr="001932F3" w:rsidRDefault="005B160C" w:rsidP="005B160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5B160C" w:rsidRPr="001932F3" w:rsidRDefault="005B160C" w:rsidP="005B160C">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B160C" w:rsidRPr="00B72FD2" w:rsidRDefault="005B160C" w:rsidP="005B160C">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5B160C" w:rsidRPr="00B72FD2" w:rsidRDefault="005B160C" w:rsidP="005B160C">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5B160C" w:rsidRPr="00B72FD2" w:rsidRDefault="005B160C" w:rsidP="005B160C">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5B160C" w:rsidRPr="00B72FD2" w:rsidRDefault="005B160C" w:rsidP="005B160C">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5B160C" w:rsidRPr="00B72FD2" w:rsidRDefault="005B160C" w:rsidP="005B160C">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5B160C" w:rsidRPr="00B72FD2" w:rsidRDefault="005B160C" w:rsidP="005B160C">
      <w:pPr>
        <w:widowControl w:val="0"/>
        <w:tabs>
          <w:tab w:val="left" w:pos="419"/>
        </w:tabs>
        <w:autoSpaceDE w:val="0"/>
        <w:autoSpaceDN w:val="0"/>
        <w:adjustRightInd w:val="0"/>
        <w:ind w:right="-198"/>
        <w:outlineLvl w:val="0"/>
        <w:rPr>
          <w:rFonts w:ascii="Arial" w:hAnsi="Arial" w:cs="Arial"/>
          <w:b/>
          <w:sz w:val="22"/>
          <w:szCs w:val="22"/>
          <w:lang w:val="pt-PT"/>
        </w:rPr>
      </w:pPr>
    </w:p>
    <w:p w:rsidR="005B160C" w:rsidRPr="00B72FD2" w:rsidRDefault="005B160C" w:rsidP="005B160C">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5B160C" w:rsidRPr="00B72FD2" w:rsidRDefault="005B160C" w:rsidP="005B160C">
      <w:pPr>
        <w:widowControl w:val="0"/>
        <w:tabs>
          <w:tab w:val="left" w:pos="419"/>
        </w:tabs>
        <w:autoSpaceDE w:val="0"/>
        <w:autoSpaceDN w:val="0"/>
        <w:adjustRightInd w:val="0"/>
        <w:ind w:right="-198"/>
        <w:outlineLvl w:val="0"/>
        <w:rPr>
          <w:rFonts w:ascii="Arial" w:hAnsi="Arial" w:cs="Arial"/>
          <w:b/>
          <w:sz w:val="22"/>
          <w:szCs w:val="22"/>
          <w:lang w:val="pt-PT"/>
        </w:rPr>
      </w:pPr>
    </w:p>
    <w:p w:rsidR="005B160C" w:rsidRPr="00B72FD2" w:rsidRDefault="005B160C" w:rsidP="005B160C">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5B160C" w:rsidRPr="00B72FD2" w:rsidRDefault="005B160C" w:rsidP="005B160C">
      <w:pPr>
        <w:widowControl w:val="0"/>
        <w:tabs>
          <w:tab w:val="left" w:pos="-2977"/>
        </w:tabs>
        <w:autoSpaceDE w:val="0"/>
        <w:autoSpaceDN w:val="0"/>
        <w:adjustRightInd w:val="0"/>
        <w:ind w:right="-196"/>
        <w:jc w:val="both"/>
        <w:rPr>
          <w:rFonts w:ascii="Arial" w:hAnsi="Arial" w:cs="Arial"/>
          <w:bCs/>
          <w:sz w:val="22"/>
          <w:szCs w:val="22"/>
          <w:lang w:val="pt-PT"/>
        </w:rPr>
      </w:pPr>
    </w:p>
    <w:p w:rsidR="005B160C" w:rsidRPr="00B72FD2" w:rsidRDefault="005B160C" w:rsidP="005B160C">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5B160C" w:rsidRPr="00B72FD2" w:rsidRDefault="005B160C" w:rsidP="005B160C">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5B160C" w:rsidRPr="00B72FD2" w:rsidRDefault="005B160C" w:rsidP="005B160C">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5B160C" w:rsidRPr="00B72FD2" w:rsidRDefault="005B160C" w:rsidP="005B160C">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5B160C" w:rsidRPr="00B72FD2" w:rsidRDefault="005B160C" w:rsidP="005B160C">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14.6- É vedado à detentora da Ata, subcontratar total ou parcialmente os itens, objetos licitados.</w:t>
      </w:r>
    </w:p>
    <w:p w:rsidR="005B160C" w:rsidRPr="00B72FD2" w:rsidRDefault="005B160C" w:rsidP="005B160C">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5B160C" w:rsidRPr="00B72FD2" w:rsidRDefault="005B160C" w:rsidP="005B160C">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5B160C" w:rsidRPr="00B72FD2" w:rsidRDefault="005B160C" w:rsidP="005B160C">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5B160C" w:rsidRPr="00B72FD2" w:rsidRDefault="005B160C" w:rsidP="005B160C">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5B160C" w:rsidRPr="00B72FD2" w:rsidRDefault="005B160C" w:rsidP="005B160C">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5B160C" w:rsidRPr="00B72FD2" w:rsidRDefault="005B160C" w:rsidP="005B160C">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5B160C" w:rsidRPr="00B72FD2" w:rsidRDefault="005B160C" w:rsidP="005B160C">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5B160C" w:rsidRPr="00B72FD2" w:rsidRDefault="005B160C" w:rsidP="005B160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5B160C" w:rsidRPr="009B1751" w:rsidRDefault="005B160C" w:rsidP="005B160C">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E90C9E">
        <w:fldChar w:fldCharType="begin"/>
      </w:r>
      <w:r w:rsidR="00E90C9E">
        <w:instrText xml:space="preserve"> HYPERLINK "mailto:compras@desterrodomelo.mg.gov.br" </w:instrText>
      </w:r>
      <w:r w:rsidR="00E90C9E">
        <w:fldChar w:fldCharType="separate"/>
      </w:r>
      <w:r w:rsidRPr="009B1751">
        <w:rPr>
          <w:rStyle w:val="Hyperlink"/>
          <w:rFonts w:ascii="Arial" w:hAnsi="Arial" w:cs="Arial"/>
          <w:color w:val="auto"/>
          <w:sz w:val="22"/>
          <w:szCs w:val="22"/>
          <w:lang w:val="pt-PT"/>
        </w:rPr>
        <w:t>compras@desterrodomelo.mg.gov.br</w:t>
      </w:r>
      <w:r w:rsidR="00E90C9E">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E90C9E">
        <w:fldChar w:fldCharType="begin"/>
      </w:r>
      <w:r w:rsidR="00E90C9E">
        <w:instrText xml:space="preserve"> HYPERLINK "mailto:compras1@desterrodomelo.mg.gov.br" </w:instrText>
      </w:r>
      <w:r w:rsidR="00E90C9E">
        <w:fldChar w:fldCharType="separate"/>
      </w:r>
      <w:r w:rsidRPr="009B1751">
        <w:rPr>
          <w:rStyle w:val="Hyperlink"/>
          <w:rFonts w:ascii="Arial" w:hAnsi="Arial" w:cs="Arial"/>
          <w:color w:val="auto"/>
          <w:sz w:val="22"/>
          <w:szCs w:val="22"/>
          <w:lang w:val="pt-PT"/>
        </w:rPr>
        <w:t>compras1@desterrodomelo.mg.gov.br</w:t>
      </w:r>
      <w:r w:rsidR="00E90C9E">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5B160C" w:rsidRPr="009B1751" w:rsidRDefault="005B160C" w:rsidP="005B160C">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E90C9E">
        <w:fldChar w:fldCharType="begin"/>
      </w:r>
      <w:r w:rsidR="00E90C9E">
        <w:instrText xml:space="preserve"> HYPERLINK "http://www.desterrodomelo.mg.gov.br" </w:instrText>
      </w:r>
      <w:r w:rsidR="00E90C9E">
        <w:fldChar w:fldCharType="separate"/>
      </w:r>
      <w:r w:rsidRPr="009B1751">
        <w:rPr>
          <w:rStyle w:val="Hyperlink"/>
          <w:rFonts w:ascii="Arial" w:hAnsi="Arial" w:cs="Arial"/>
          <w:b/>
          <w:color w:val="auto"/>
          <w:sz w:val="22"/>
          <w:szCs w:val="22"/>
          <w:lang w:val="pt-PT"/>
        </w:rPr>
        <w:t>www.desterrodomelo.mg.gov.br</w:t>
      </w:r>
      <w:r w:rsidR="00E90C9E">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5B160C" w:rsidRPr="009B1751" w:rsidRDefault="00CD37AF" w:rsidP="005B160C">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02</w:t>
      </w:r>
      <w:r w:rsidR="005B160C">
        <w:rPr>
          <w:rFonts w:ascii="Arial" w:hAnsi="Arial" w:cs="Arial"/>
          <w:noProof/>
          <w:sz w:val="22"/>
          <w:szCs w:val="22"/>
          <w:lang w:val="pt-PT"/>
        </w:rPr>
        <w:t xml:space="preserve"> de </w:t>
      </w:r>
      <w:r>
        <w:rPr>
          <w:rFonts w:ascii="Arial" w:hAnsi="Arial" w:cs="Arial"/>
          <w:noProof/>
          <w:sz w:val="22"/>
          <w:szCs w:val="22"/>
          <w:lang w:val="pt-PT"/>
        </w:rPr>
        <w:t>abril</w:t>
      </w:r>
      <w:r w:rsidR="005B160C">
        <w:rPr>
          <w:rFonts w:ascii="Arial" w:hAnsi="Arial" w:cs="Arial"/>
          <w:noProof/>
          <w:sz w:val="22"/>
          <w:szCs w:val="22"/>
          <w:lang w:val="pt-PT"/>
        </w:rPr>
        <w:t xml:space="preserve"> de 2019</w:t>
      </w:r>
      <w:r w:rsidR="005B160C" w:rsidRPr="009B1751">
        <w:rPr>
          <w:rFonts w:ascii="Arial" w:hAnsi="Arial" w:cs="Arial"/>
          <w:noProof/>
          <w:sz w:val="22"/>
          <w:szCs w:val="22"/>
          <w:lang w:val="pt-PT"/>
        </w:rPr>
        <w:t>.</w:t>
      </w:r>
    </w:p>
    <w:p w:rsidR="005B160C" w:rsidRPr="009B1751" w:rsidRDefault="005B160C" w:rsidP="005B160C">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5B160C" w:rsidRPr="009B1751" w:rsidTr="005B160C">
        <w:trPr>
          <w:trHeight w:val="282"/>
          <w:jc w:val="center"/>
        </w:trPr>
        <w:tc>
          <w:tcPr>
            <w:tcW w:w="4308" w:type="dxa"/>
          </w:tcPr>
          <w:p w:rsidR="005B160C" w:rsidRPr="009B1751" w:rsidRDefault="005B160C" w:rsidP="005B160C">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5B160C" w:rsidRPr="009B1751" w:rsidRDefault="005B160C" w:rsidP="005B160C">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5B160C" w:rsidRPr="009B1751" w:rsidRDefault="005B160C" w:rsidP="005B160C">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5B160C" w:rsidRPr="009B1751" w:rsidTr="005B160C">
        <w:trPr>
          <w:trHeight w:val="282"/>
          <w:jc w:val="center"/>
        </w:trPr>
        <w:tc>
          <w:tcPr>
            <w:tcW w:w="4308" w:type="dxa"/>
          </w:tcPr>
          <w:p w:rsidR="005B160C" w:rsidRPr="009B1751" w:rsidRDefault="005B160C" w:rsidP="005B160C">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5B160C" w:rsidRPr="009B1751" w:rsidRDefault="005B160C" w:rsidP="005B160C">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5B160C" w:rsidRPr="009B1751" w:rsidRDefault="005B160C" w:rsidP="005B160C">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5B160C" w:rsidRPr="009B1751" w:rsidRDefault="005B160C" w:rsidP="005B160C">
            <w:pPr>
              <w:widowControl w:val="0"/>
              <w:tabs>
                <w:tab w:val="left" w:pos="396"/>
                <w:tab w:val="left" w:pos="493"/>
              </w:tabs>
              <w:autoSpaceDE w:val="0"/>
              <w:autoSpaceDN w:val="0"/>
              <w:adjustRightInd w:val="0"/>
              <w:ind w:right="-1"/>
              <w:jc w:val="center"/>
              <w:rPr>
                <w:rFonts w:ascii="Arial" w:hAnsi="Arial" w:cs="Arial"/>
                <w:lang w:val="pt-PT"/>
              </w:rPr>
            </w:pPr>
          </w:p>
        </w:tc>
      </w:tr>
    </w:tbl>
    <w:p w:rsidR="005B160C" w:rsidRDefault="005B160C" w:rsidP="005B160C">
      <w:pPr>
        <w:widowControl w:val="0"/>
        <w:tabs>
          <w:tab w:val="left" w:pos="204"/>
        </w:tabs>
        <w:autoSpaceDE w:val="0"/>
        <w:autoSpaceDN w:val="0"/>
        <w:adjustRightInd w:val="0"/>
        <w:ind w:right="-1"/>
        <w:jc w:val="both"/>
        <w:rPr>
          <w:rFonts w:ascii="Arial" w:hAnsi="Arial" w:cs="Arial"/>
          <w:b/>
        </w:rPr>
      </w:pPr>
    </w:p>
    <w:p w:rsidR="005B160C" w:rsidRPr="009B1751" w:rsidRDefault="005B160C" w:rsidP="005B160C">
      <w:pPr>
        <w:widowControl w:val="0"/>
        <w:tabs>
          <w:tab w:val="left" w:pos="204"/>
        </w:tabs>
        <w:autoSpaceDE w:val="0"/>
        <w:autoSpaceDN w:val="0"/>
        <w:adjustRightInd w:val="0"/>
        <w:ind w:right="-1"/>
        <w:jc w:val="both"/>
        <w:rPr>
          <w:rFonts w:ascii="Arial" w:hAnsi="Arial" w:cs="Arial"/>
          <w:b/>
        </w:rPr>
      </w:pPr>
    </w:p>
    <w:p w:rsidR="005B160C" w:rsidRPr="009B1751" w:rsidRDefault="005B160C" w:rsidP="005B160C">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5B160C" w:rsidRDefault="005B160C" w:rsidP="005B160C">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5B160C" w:rsidRPr="009B1751" w:rsidRDefault="005B160C" w:rsidP="005B160C">
      <w:pPr>
        <w:widowControl w:val="0"/>
        <w:tabs>
          <w:tab w:val="left" w:pos="204"/>
        </w:tabs>
        <w:autoSpaceDE w:val="0"/>
        <w:autoSpaceDN w:val="0"/>
        <w:adjustRightInd w:val="0"/>
        <w:ind w:left="3402" w:right="-1"/>
        <w:rPr>
          <w:rFonts w:ascii="Arial" w:hAnsi="Arial" w:cs="Arial"/>
          <w:b/>
        </w:rPr>
      </w:pPr>
    </w:p>
    <w:p w:rsidR="005B160C" w:rsidRPr="009B1751" w:rsidRDefault="005B160C" w:rsidP="005B160C">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5B160C" w:rsidRPr="009B1751" w:rsidRDefault="005B160C" w:rsidP="005B160C">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5B160C" w:rsidRPr="009B1751" w:rsidRDefault="005B160C" w:rsidP="005B160C">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4A758D" w:rsidRPr="005C0FA0" w:rsidRDefault="004A758D" w:rsidP="004A758D">
      <w:pPr>
        <w:widowControl w:val="0"/>
        <w:tabs>
          <w:tab w:val="left" w:pos="204"/>
        </w:tabs>
        <w:autoSpaceDE w:val="0"/>
        <w:autoSpaceDN w:val="0"/>
        <w:adjustRightInd w:val="0"/>
        <w:ind w:right="-196"/>
        <w:jc w:val="center"/>
        <w:rPr>
          <w:rFonts w:ascii="Arial" w:hAnsi="Arial" w:cs="Arial"/>
          <w:b/>
          <w:sz w:val="24"/>
          <w:szCs w:val="24"/>
          <w:u w:val="single"/>
          <w:lang w:val="pt-PT"/>
        </w:rPr>
      </w:pPr>
      <w:r w:rsidRPr="005C0FA0">
        <w:rPr>
          <w:rFonts w:ascii="Arial" w:hAnsi="Arial" w:cs="Arial"/>
          <w:b/>
          <w:sz w:val="24"/>
          <w:szCs w:val="24"/>
          <w:u w:val="single"/>
          <w:lang w:val="pt-PT"/>
        </w:rPr>
        <w:t>ANEXO I</w:t>
      </w:r>
    </w:p>
    <w:p w:rsidR="004A758D" w:rsidRPr="005C0FA0" w:rsidRDefault="004A758D" w:rsidP="004A758D">
      <w:pPr>
        <w:widowControl w:val="0"/>
        <w:tabs>
          <w:tab w:val="left" w:pos="204"/>
        </w:tabs>
        <w:autoSpaceDE w:val="0"/>
        <w:autoSpaceDN w:val="0"/>
        <w:adjustRightInd w:val="0"/>
        <w:ind w:right="-196"/>
        <w:jc w:val="center"/>
        <w:rPr>
          <w:rFonts w:ascii="Arial" w:hAnsi="Arial" w:cs="Arial"/>
          <w:b/>
          <w:sz w:val="24"/>
          <w:szCs w:val="24"/>
          <w:u w:val="single"/>
          <w:lang w:val="pt-PT"/>
        </w:rPr>
      </w:pPr>
    </w:p>
    <w:p w:rsidR="004A758D" w:rsidRPr="005C0FA0" w:rsidRDefault="004A758D" w:rsidP="004A758D">
      <w:pPr>
        <w:widowControl w:val="0"/>
        <w:tabs>
          <w:tab w:val="left" w:pos="204"/>
        </w:tabs>
        <w:autoSpaceDE w:val="0"/>
        <w:autoSpaceDN w:val="0"/>
        <w:adjustRightInd w:val="0"/>
        <w:ind w:right="-196"/>
        <w:jc w:val="center"/>
        <w:rPr>
          <w:rFonts w:ascii="Arial" w:hAnsi="Arial" w:cs="Arial"/>
          <w:b/>
          <w:sz w:val="24"/>
          <w:szCs w:val="24"/>
          <w:u w:val="single"/>
          <w:lang w:val="pt-PT"/>
        </w:rPr>
      </w:pPr>
      <w:r w:rsidRPr="005C0FA0">
        <w:rPr>
          <w:rFonts w:ascii="Arial" w:hAnsi="Arial" w:cs="Arial"/>
          <w:b/>
          <w:sz w:val="24"/>
          <w:szCs w:val="24"/>
          <w:u w:val="single"/>
          <w:lang w:val="pt-PT"/>
        </w:rPr>
        <w:t>TERMO DE REFERÊNCIA</w:t>
      </w:r>
    </w:p>
    <w:p w:rsidR="004A758D" w:rsidRPr="005C0FA0" w:rsidRDefault="004A758D" w:rsidP="004A758D">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 – OBJETO</w:t>
      </w:r>
    </w:p>
    <w:p w:rsidR="004A758D" w:rsidRPr="005C0FA0" w:rsidRDefault="004A758D" w:rsidP="004A758D">
      <w:pPr>
        <w:autoSpaceDE w:val="0"/>
        <w:autoSpaceDN w:val="0"/>
        <w:adjustRightInd w:val="0"/>
        <w:ind w:right="-196"/>
        <w:jc w:val="both"/>
        <w:rPr>
          <w:rFonts w:ascii="Arial" w:hAnsi="Arial" w:cs="Arial"/>
          <w:bCs/>
          <w:sz w:val="24"/>
          <w:szCs w:val="24"/>
        </w:rPr>
      </w:pPr>
      <w:r w:rsidRPr="005C0FA0">
        <w:rPr>
          <w:rFonts w:ascii="Arial" w:hAnsi="Arial" w:cs="Arial"/>
          <w:sz w:val="24"/>
          <w:szCs w:val="24"/>
          <w:lang w:val="pt-PT"/>
        </w:rPr>
        <w:lastRenderedPageBreak/>
        <w:t>Aquisição de materias de limpeza e utensílios domésticos para atendimento aos diversos Setores e Secretarias do Executivo Municipal.</w:t>
      </w:r>
    </w:p>
    <w:p w:rsidR="004A758D" w:rsidRPr="005C0FA0" w:rsidRDefault="004A758D" w:rsidP="004A758D">
      <w:pPr>
        <w:autoSpaceDE w:val="0"/>
        <w:autoSpaceDN w:val="0"/>
        <w:adjustRightInd w:val="0"/>
        <w:ind w:right="-196"/>
        <w:jc w:val="both"/>
        <w:rPr>
          <w:rFonts w:ascii="Arial" w:hAnsi="Arial" w:cs="Arial"/>
          <w:b/>
          <w:bCs/>
          <w:sz w:val="24"/>
          <w:szCs w:val="24"/>
        </w:rPr>
      </w:pPr>
    </w:p>
    <w:p w:rsidR="004A758D" w:rsidRPr="005C0FA0" w:rsidRDefault="004A758D" w:rsidP="004A758D">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II – JUSTIFICATIVA DA CONTRATAÇÃO:</w:t>
      </w:r>
    </w:p>
    <w:p w:rsidR="004A758D" w:rsidRPr="005C0FA0" w:rsidRDefault="004A758D" w:rsidP="004A758D">
      <w:pPr>
        <w:autoSpaceDE w:val="0"/>
        <w:autoSpaceDN w:val="0"/>
        <w:adjustRightInd w:val="0"/>
        <w:ind w:right="-196"/>
        <w:jc w:val="both"/>
        <w:rPr>
          <w:rFonts w:ascii="Arial" w:hAnsi="Arial" w:cs="Arial"/>
          <w:sz w:val="24"/>
          <w:szCs w:val="24"/>
          <w:lang w:val="pt-PT"/>
        </w:rPr>
      </w:pPr>
      <w:r w:rsidRPr="005C0FA0">
        <w:rPr>
          <w:rFonts w:ascii="Arial" w:hAnsi="Arial" w:cs="Arial"/>
          <w:sz w:val="24"/>
          <w:szCs w:val="24"/>
        </w:rPr>
        <w:t xml:space="preserve">O presente certame se justifica para apuração de melhores preços para contratação </w:t>
      </w:r>
      <w:r w:rsidRPr="005C0FA0">
        <w:rPr>
          <w:rFonts w:ascii="Arial" w:hAnsi="Arial" w:cs="Arial"/>
          <w:sz w:val="24"/>
          <w:szCs w:val="24"/>
          <w:lang w:val="pt-PT"/>
        </w:rPr>
        <w:t>de pessoa jurídica para o fornecimento de materiais de limpeza e utensílios diversos, em atendimento às Secretarias e Setores da Administração, considerando a necessidade de manutenção diária de serviços e atendimento à população.</w:t>
      </w:r>
    </w:p>
    <w:p w:rsidR="004A758D" w:rsidRPr="005C0FA0" w:rsidRDefault="004A758D" w:rsidP="004A758D">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4A758D" w:rsidRPr="005C0FA0" w:rsidTr="004A758D">
        <w:tc>
          <w:tcPr>
            <w:tcW w:w="4077" w:type="dxa"/>
          </w:tcPr>
          <w:p w:rsidR="004A758D" w:rsidRPr="005C0FA0" w:rsidRDefault="004A758D" w:rsidP="004A758D">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b/>
                <w:sz w:val="22"/>
                <w:szCs w:val="22"/>
                <w:lang w:val="pt-PT"/>
              </w:rPr>
              <w:t>Justificativa de necessidade e aplicação:</w:t>
            </w:r>
            <w:r w:rsidRPr="005C0FA0">
              <w:rPr>
                <w:rFonts w:ascii="Arial" w:hAnsi="Arial" w:cs="Arial"/>
                <w:sz w:val="22"/>
                <w:szCs w:val="22"/>
                <w:lang w:val="pt-PT"/>
              </w:rPr>
              <w:t xml:space="preserve"> </w:t>
            </w:r>
          </w:p>
        </w:tc>
        <w:tc>
          <w:tcPr>
            <w:tcW w:w="5988" w:type="dxa"/>
          </w:tcPr>
          <w:p w:rsidR="004A758D" w:rsidRPr="005C0FA0" w:rsidRDefault="004A758D" w:rsidP="004A758D">
            <w:pPr>
              <w:widowControl w:val="0"/>
              <w:tabs>
                <w:tab w:val="left" w:pos="204"/>
              </w:tabs>
              <w:autoSpaceDE w:val="0"/>
              <w:autoSpaceDN w:val="0"/>
              <w:adjustRightInd w:val="0"/>
              <w:spacing w:before="120"/>
              <w:rPr>
                <w:rFonts w:ascii="Arial" w:hAnsi="Arial" w:cs="Arial"/>
                <w:sz w:val="22"/>
                <w:szCs w:val="22"/>
                <w:lang w:val="pt-PT"/>
              </w:rPr>
            </w:pPr>
            <w:r w:rsidRPr="005C0FA0">
              <w:rPr>
                <w:rFonts w:ascii="Arial" w:hAnsi="Arial" w:cs="Arial"/>
                <w:sz w:val="22"/>
                <w:szCs w:val="22"/>
                <w:lang w:val="pt-PT"/>
              </w:rPr>
              <w:t>Atender ao Município de Desterro do Melo, Secretarias, Setores e Assistência Social.</w:t>
            </w:r>
          </w:p>
        </w:tc>
      </w:tr>
      <w:tr w:rsidR="004A758D" w:rsidRPr="005C0FA0" w:rsidTr="004A758D">
        <w:trPr>
          <w:trHeight w:val="472"/>
        </w:trPr>
        <w:tc>
          <w:tcPr>
            <w:tcW w:w="4077" w:type="dxa"/>
          </w:tcPr>
          <w:p w:rsidR="004A758D" w:rsidRPr="005C0FA0" w:rsidRDefault="004A758D" w:rsidP="004A758D">
            <w:pPr>
              <w:widowControl w:val="0"/>
              <w:tabs>
                <w:tab w:val="left" w:pos="204"/>
              </w:tabs>
              <w:autoSpaceDE w:val="0"/>
              <w:autoSpaceDN w:val="0"/>
              <w:adjustRightInd w:val="0"/>
              <w:rPr>
                <w:rFonts w:ascii="Arial" w:hAnsi="Arial" w:cs="Arial"/>
                <w:b/>
                <w:sz w:val="22"/>
                <w:szCs w:val="22"/>
                <w:lang w:val="pt-PT"/>
              </w:rPr>
            </w:pPr>
            <w:r w:rsidRPr="005C0FA0">
              <w:rPr>
                <w:rFonts w:ascii="Arial" w:hAnsi="Arial" w:cs="Arial"/>
                <w:b/>
                <w:sz w:val="22"/>
                <w:szCs w:val="22"/>
                <w:lang w:val="pt-PT"/>
              </w:rPr>
              <w:t>Condições de Garantia:</w:t>
            </w:r>
          </w:p>
        </w:tc>
        <w:tc>
          <w:tcPr>
            <w:tcW w:w="5988" w:type="dxa"/>
          </w:tcPr>
          <w:p w:rsidR="004A758D" w:rsidRPr="005C0FA0" w:rsidRDefault="004A758D" w:rsidP="004A758D">
            <w:pPr>
              <w:widowControl w:val="0"/>
              <w:tabs>
                <w:tab w:val="left" w:pos="204"/>
              </w:tabs>
              <w:autoSpaceDE w:val="0"/>
              <w:autoSpaceDN w:val="0"/>
              <w:adjustRightInd w:val="0"/>
              <w:spacing w:before="120"/>
              <w:rPr>
                <w:rFonts w:ascii="Arial" w:hAnsi="Arial" w:cs="Arial"/>
                <w:sz w:val="22"/>
                <w:szCs w:val="22"/>
                <w:lang w:val="pt-PT"/>
              </w:rPr>
            </w:pPr>
            <w:r w:rsidRPr="005C0FA0">
              <w:rPr>
                <w:rFonts w:ascii="Arial" w:hAnsi="Arial" w:cs="Arial"/>
                <w:sz w:val="22"/>
                <w:szCs w:val="22"/>
                <w:lang w:val="pt-PT"/>
              </w:rPr>
              <w:t>Superior a 01 ano</w:t>
            </w:r>
          </w:p>
        </w:tc>
      </w:tr>
      <w:tr w:rsidR="004A758D" w:rsidRPr="005C0FA0" w:rsidTr="004A758D">
        <w:tc>
          <w:tcPr>
            <w:tcW w:w="4077" w:type="dxa"/>
          </w:tcPr>
          <w:p w:rsidR="004A758D" w:rsidRPr="005C0FA0" w:rsidRDefault="004A758D" w:rsidP="004A758D">
            <w:pPr>
              <w:widowControl w:val="0"/>
              <w:tabs>
                <w:tab w:val="left" w:pos="204"/>
              </w:tabs>
              <w:autoSpaceDE w:val="0"/>
              <w:autoSpaceDN w:val="0"/>
              <w:adjustRightInd w:val="0"/>
              <w:rPr>
                <w:rFonts w:ascii="Arial" w:hAnsi="Arial" w:cs="Arial"/>
                <w:b/>
                <w:sz w:val="22"/>
                <w:szCs w:val="22"/>
                <w:lang w:val="pt-PT"/>
              </w:rPr>
            </w:pPr>
            <w:r w:rsidRPr="005C0FA0">
              <w:rPr>
                <w:rFonts w:ascii="Arial" w:hAnsi="Arial" w:cs="Arial"/>
                <w:b/>
                <w:sz w:val="22"/>
                <w:szCs w:val="22"/>
                <w:lang w:val="pt-PT"/>
              </w:rPr>
              <w:t>Prazo de Entrega:</w:t>
            </w:r>
          </w:p>
        </w:tc>
        <w:tc>
          <w:tcPr>
            <w:tcW w:w="5988" w:type="dxa"/>
          </w:tcPr>
          <w:p w:rsidR="004A758D" w:rsidRPr="005C0FA0" w:rsidRDefault="004A758D" w:rsidP="00285B45">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sz w:val="22"/>
                <w:szCs w:val="22"/>
                <w:lang w:val="pt-PT"/>
              </w:rPr>
              <w:t xml:space="preserve">Até </w:t>
            </w:r>
            <w:r w:rsidR="00285B45">
              <w:rPr>
                <w:rFonts w:ascii="Arial" w:hAnsi="Arial" w:cs="Arial"/>
                <w:sz w:val="22"/>
                <w:szCs w:val="22"/>
                <w:lang w:val="pt-PT"/>
              </w:rPr>
              <w:t>03 (três) dias do envio da ordem de fornecimento</w:t>
            </w:r>
            <w:r w:rsidRPr="005C0FA0">
              <w:rPr>
                <w:rFonts w:ascii="Arial" w:hAnsi="Arial" w:cs="Arial"/>
                <w:sz w:val="22"/>
                <w:szCs w:val="22"/>
                <w:lang w:val="pt-PT"/>
              </w:rPr>
              <w:t>, considerando a natureza perecível dos diver</w:t>
            </w:r>
            <w:r w:rsidR="00285B45">
              <w:rPr>
                <w:rFonts w:ascii="Arial" w:hAnsi="Arial" w:cs="Arial"/>
                <w:sz w:val="22"/>
                <w:szCs w:val="22"/>
                <w:lang w:val="pt-PT"/>
              </w:rPr>
              <w:t>s</w:t>
            </w:r>
            <w:r w:rsidRPr="005C0FA0">
              <w:rPr>
                <w:rFonts w:ascii="Arial" w:hAnsi="Arial" w:cs="Arial"/>
                <w:sz w:val="22"/>
                <w:szCs w:val="22"/>
                <w:lang w:val="pt-PT"/>
              </w:rPr>
              <w:t>os produtos.</w:t>
            </w:r>
          </w:p>
        </w:tc>
      </w:tr>
      <w:tr w:rsidR="004A758D" w:rsidRPr="005C0FA0" w:rsidTr="004A758D">
        <w:tc>
          <w:tcPr>
            <w:tcW w:w="4077" w:type="dxa"/>
          </w:tcPr>
          <w:p w:rsidR="004A758D" w:rsidRPr="005C0FA0" w:rsidRDefault="004A758D" w:rsidP="004A758D">
            <w:pPr>
              <w:widowControl w:val="0"/>
              <w:tabs>
                <w:tab w:val="left" w:pos="204"/>
              </w:tabs>
              <w:autoSpaceDE w:val="0"/>
              <w:autoSpaceDN w:val="0"/>
              <w:adjustRightInd w:val="0"/>
              <w:rPr>
                <w:rFonts w:ascii="Arial" w:hAnsi="Arial" w:cs="Arial"/>
                <w:b/>
                <w:bCs/>
                <w:sz w:val="22"/>
                <w:szCs w:val="22"/>
                <w:lang w:val="pt-PT"/>
              </w:rPr>
            </w:pPr>
            <w:r w:rsidRPr="005C0FA0">
              <w:rPr>
                <w:rFonts w:ascii="Arial" w:hAnsi="Arial" w:cs="Arial"/>
                <w:b/>
                <w:bCs/>
                <w:sz w:val="22"/>
                <w:szCs w:val="22"/>
                <w:lang w:val="pt-PT"/>
              </w:rPr>
              <w:t>Local de entrega:</w:t>
            </w:r>
          </w:p>
        </w:tc>
        <w:tc>
          <w:tcPr>
            <w:tcW w:w="5988" w:type="dxa"/>
          </w:tcPr>
          <w:p w:rsidR="004A758D" w:rsidRPr="005C0FA0" w:rsidRDefault="004A758D" w:rsidP="004A758D">
            <w:pPr>
              <w:widowControl w:val="0"/>
              <w:tabs>
                <w:tab w:val="left" w:pos="204"/>
              </w:tabs>
              <w:autoSpaceDE w:val="0"/>
              <w:autoSpaceDN w:val="0"/>
              <w:adjustRightInd w:val="0"/>
              <w:jc w:val="both"/>
              <w:rPr>
                <w:rFonts w:ascii="Arial" w:hAnsi="Arial" w:cs="Arial"/>
                <w:sz w:val="22"/>
                <w:szCs w:val="22"/>
                <w:lang w:val="pt-PT"/>
              </w:rPr>
            </w:pPr>
            <w:r w:rsidRPr="005C0FA0">
              <w:rPr>
                <w:rFonts w:ascii="Arial" w:hAnsi="Arial" w:cs="Arial"/>
                <w:b/>
                <w:sz w:val="22"/>
                <w:szCs w:val="22"/>
                <w:lang w:val="pt-PT"/>
              </w:rPr>
              <w:t>-Prédio da Prefeitura Municipal: Av. Silvério Augusto de Melo, nº 58, Bairro Fábrica, Desterro do Melo, Minas Gerais.</w:t>
            </w:r>
          </w:p>
          <w:p w:rsidR="004A758D" w:rsidRPr="005C0FA0" w:rsidRDefault="004A758D" w:rsidP="004A758D">
            <w:pPr>
              <w:widowControl w:val="0"/>
              <w:tabs>
                <w:tab w:val="left" w:pos="204"/>
              </w:tabs>
              <w:autoSpaceDE w:val="0"/>
              <w:autoSpaceDN w:val="0"/>
              <w:adjustRightInd w:val="0"/>
              <w:jc w:val="both"/>
              <w:rPr>
                <w:rFonts w:ascii="Arial" w:hAnsi="Arial" w:cs="Arial"/>
                <w:sz w:val="22"/>
                <w:szCs w:val="22"/>
                <w:lang w:val="pt-PT"/>
              </w:rPr>
            </w:pPr>
            <w:r w:rsidRPr="005C0FA0">
              <w:rPr>
                <w:rFonts w:ascii="Arial" w:hAnsi="Arial" w:cs="Arial"/>
                <w:b/>
                <w:sz w:val="22"/>
                <w:szCs w:val="22"/>
                <w:lang w:val="pt-PT"/>
              </w:rPr>
              <w:t>-Unidade Básica de Saúde do Município: Antônio Carvalho de Oliveira, nº 03, Bairro Centro, Desterro do Melo, Minas Gerais.</w:t>
            </w:r>
          </w:p>
          <w:p w:rsidR="004A758D" w:rsidRPr="005C0FA0" w:rsidRDefault="004A758D" w:rsidP="004A758D">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b/>
                <w:sz w:val="22"/>
                <w:szCs w:val="22"/>
                <w:lang w:val="pt-PT"/>
              </w:rPr>
              <w:t xml:space="preserve">-Escola </w:t>
            </w:r>
            <w:r w:rsidR="00FC7589">
              <w:rPr>
                <w:rFonts w:ascii="Arial" w:hAnsi="Arial" w:cs="Arial"/>
                <w:b/>
                <w:sz w:val="22"/>
                <w:szCs w:val="22"/>
                <w:lang w:val="pt-PT"/>
              </w:rPr>
              <w:t xml:space="preserve">Municipal Professora </w:t>
            </w:r>
            <w:r w:rsidRPr="005C0FA0">
              <w:rPr>
                <w:rFonts w:ascii="Arial" w:hAnsi="Arial" w:cs="Arial"/>
                <w:b/>
                <w:sz w:val="22"/>
                <w:szCs w:val="22"/>
                <w:lang w:val="pt-PT"/>
              </w:rPr>
              <w:t>Tita Tafuri: Alameda Dom Oscar de Oliveira, s/nº, Centro, Desterro do Melo, minas Gerais.</w:t>
            </w:r>
          </w:p>
        </w:tc>
      </w:tr>
    </w:tbl>
    <w:p w:rsidR="004A758D" w:rsidRPr="005C0FA0" w:rsidRDefault="004A758D" w:rsidP="004A758D">
      <w:pPr>
        <w:autoSpaceDE w:val="0"/>
        <w:autoSpaceDN w:val="0"/>
        <w:adjustRightInd w:val="0"/>
        <w:ind w:right="-196"/>
        <w:jc w:val="both"/>
        <w:rPr>
          <w:rFonts w:ascii="Arial" w:hAnsi="Arial" w:cs="Arial"/>
          <w:sz w:val="24"/>
          <w:szCs w:val="24"/>
          <w:lang w:val="pt-PT"/>
        </w:rPr>
      </w:pPr>
    </w:p>
    <w:p w:rsidR="004A758D" w:rsidRDefault="004A758D" w:rsidP="004A758D">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III - ESPECIFICAÇÃO DOS OBJETOS:</w:t>
      </w:r>
    </w:p>
    <w:p w:rsidR="00285B45" w:rsidRDefault="00285B45" w:rsidP="004A758D">
      <w:pPr>
        <w:autoSpaceDE w:val="0"/>
        <w:autoSpaceDN w:val="0"/>
        <w:adjustRightInd w:val="0"/>
        <w:ind w:right="-196"/>
        <w:jc w:val="both"/>
        <w:rPr>
          <w:rFonts w:ascii="Arial" w:hAnsi="Arial" w:cs="Arial"/>
          <w:b/>
          <w:bCs/>
          <w:sz w:val="24"/>
          <w:szCs w:val="24"/>
        </w:rPr>
      </w:pPr>
    </w:p>
    <w:tbl>
      <w:tblPr>
        <w:tblpPr w:leftFromText="141" w:rightFromText="141" w:vertAnchor="text" w:horzAnchor="margin" w:tblpY="124"/>
        <w:tblW w:w="10167" w:type="dxa"/>
        <w:tblCellMar>
          <w:left w:w="70" w:type="dxa"/>
          <w:right w:w="70" w:type="dxa"/>
        </w:tblCellMar>
        <w:tblLook w:val="04A0" w:firstRow="1" w:lastRow="0" w:firstColumn="1" w:lastColumn="0" w:noHBand="0" w:noVBand="1"/>
      </w:tblPr>
      <w:tblGrid>
        <w:gridCol w:w="710"/>
        <w:gridCol w:w="7865"/>
        <w:gridCol w:w="685"/>
        <w:gridCol w:w="907"/>
      </w:tblGrid>
      <w:tr w:rsidR="00002855" w:rsidRPr="003D21A7" w:rsidTr="00002855">
        <w:trPr>
          <w:trHeight w:val="300"/>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b/>
                <w:bCs/>
                <w:i/>
                <w:color w:val="000000" w:themeColor="text1"/>
              </w:rPr>
            </w:pPr>
            <w:r w:rsidRPr="003D21A7">
              <w:rPr>
                <w:rFonts w:ascii="Arial" w:hAnsi="Arial" w:cs="Arial"/>
                <w:b/>
                <w:bCs/>
                <w:i/>
                <w:color w:val="000000" w:themeColor="text1"/>
              </w:rPr>
              <w:t>ITEM</w:t>
            </w:r>
          </w:p>
        </w:tc>
        <w:tc>
          <w:tcPr>
            <w:tcW w:w="7865" w:type="dxa"/>
            <w:tcBorders>
              <w:top w:val="single" w:sz="4" w:space="0" w:color="auto"/>
              <w:left w:val="nil"/>
              <w:bottom w:val="single" w:sz="4" w:space="0" w:color="auto"/>
              <w:right w:val="single" w:sz="4" w:space="0" w:color="auto"/>
            </w:tcBorders>
            <w:shd w:val="clear" w:color="auto" w:fill="auto"/>
            <w:vAlign w:val="center"/>
            <w:hideMark/>
          </w:tcPr>
          <w:p w:rsidR="00002855" w:rsidRPr="003D21A7" w:rsidRDefault="00002855" w:rsidP="00002855">
            <w:pPr>
              <w:jc w:val="center"/>
              <w:rPr>
                <w:rFonts w:ascii="Arial" w:hAnsi="Arial" w:cs="Arial"/>
                <w:b/>
                <w:bCs/>
                <w:i/>
                <w:color w:val="000000" w:themeColor="text1"/>
              </w:rPr>
            </w:pPr>
            <w:r w:rsidRPr="003D21A7">
              <w:rPr>
                <w:rFonts w:ascii="Arial" w:hAnsi="Arial" w:cs="Arial"/>
                <w:b/>
                <w:bCs/>
                <w:i/>
                <w:color w:val="000000" w:themeColor="text1"/>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b/>
                <w:bCs/>
                <w:i/>
                <w:color w:val="000000" w:themeColor="text1"/>
              </w:rPr>
            </w:pPr>
            <w:r w:rsidRPr="003D21A7">
              <w:rPr>
                <w:rFonts w:ascii="Arial" w:hAnsi="Arial" w:cs="Arial"/>
                <w:b/>
                <w:bCs/>
                <w:i/>
                <w:color w:val="000000" w:themeColor="text1"/>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b/>
                <w:bCs/>
                <w:i/>
                <w:color w:val="000000" w:themeColor="text1"/>
              </w:rPr>
            </w:pPr>
            <w:r w:rsidRPr="003D21A7">
              <w:rPr>
                <w:rFonts w:ascii="Arial" w:hAnsi="Arial" w:cs="Arial"/>
                <w:b/>
                <w:bCs/>
                <w:i/>
                <w:color w:val="000000" w:themeColor="text1"/>
              </w:rPr>
              <w:t>QUANT.</w:t>
            </w: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1</w:t>
            </w:r>
            <w:proofErr w:type="gramEnd"/>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369- ÁCIDO MURIÁTICO </w:t>
            </w:r>
            <w:proofErr w:type="gramStart"/>
            <w:r w:rsidRPr="003D21A7">
              <w:rPr>
                <w:rFonts w:ascii="Arial" w:hAnsi="Arial" w:cs="Arial"/>
                <w:b/>
                <w:bCs/>
                <w:color w:val="000000" w:themeColor="text1"/>
              </w:rPr>
              <w:t>1LT</w:t>
            </w:r>
            <w:proofErr w:type="gramEnd"/>
            <w:r w:rsidRPr="003D21A7">
              <w:rPr>
                <w:rFonts w:ascii="Arial" w:hAnsi="Arial" w:cs="Arial"/>
                <w:b/>
                <w:bCs/>
                <w:color w:val="000000" w:themeColor="text1"/>
              </w:rPr>
              <w:t>.</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LT</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70</w:t>
            </w:r>
          </w:p>
        </w:tc>
      </w:tr>
      <w:tr w:rsidR="00002855" w:rsidRPr="003D21A7" w:rsidTr="00002855">
        <w:trPr>
          <w:trHeight w:val="656"/>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Ácido Muriático a 16%</w:t>
            </w:r>
            <w:proofErr w:type="gramStart"/>
            <w:r w:rsidRPr="003D21A7">
              <w:rPr>
                <w:rFonts w:ascii="Arial" w:hAnsi="Arial" w:cs="Arial"/>
                <w:color w:val="000000" w:themeColor="text1"/>
              </w:rPr>
              <w:t xml:space="preserve">  </w:t>
            </w:r>
            <w:proofErr w:type="gramEnd"/>
            <w:r w:rsidRPr="003D21A7">
              <w:rPr>
                <w:rFonts w:ascii="Arial" w:hAnsi="Arial" w:cs="Arial"/>
                <w:color w:val="000000" w:themeColor="text1"/>
              </w:rPr>
              <w:t>com 100ml embalagem em plástico resistente c/ tampa de vedação com validade de 12 meses.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2</w:t>
            </w:r>
            <w:proofErr w:type="gramEnd"/>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6133- ÁLCOOL ETÍLICO HIDRATADO A 46°.</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LT</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370</w:t>
            </w:r>
          </w:p>
        </w:tc>
      </w:tr>
      <w:tr w:rsidR="00002855" w:rsidRPr="003D21A7" w:rsidTr="00002855">
        <w:trPr>
          <w:trHeight w:val="30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ALCOOL LIQUIDO 46% Material álcool etílico hidratado, Tipo: </w:t>
            </w:r>
            <w:proofErr w:type="gramStart"/>
            <w:r w:rsidRPr="003D21A7">
              <w:rPr>
                <w:rFonts w:ascii="Arial" w:hAnsi="Arial" w:cs="Arial"/>
                <w:color w:val="000000" w:themeColor="text1"/>
              </w:rPr>
              <w:t>liquido,</w:t>
            </w:r>
            <w:proofErr w:type="gramEnd"/>
            <w:r w:rsidRPr="003D21A7">
              <w:rPr>
                <w:rFonts w:ascii="Arial" w:hAnsi="Arial" w:cs="Arial"/>
                <w:color w:val="000000" w:themeColor="text1"/>
              </w:rPr>
              <w:t xml:space="preserve"> Aplicação: produto limpeza doméstica, Normas técnicas: registro no ministério da saúde, Unidade de Fornecimento: Embalagem de 1 Litro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3</w:t>
            </w:r>
            <w:proofErr w:type="gramEnd"/>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3494- ÁLCOOL</w:t>
            </w:r>
            <w:proofErr w:type="gramEnd"/>
            <w:r w:rsidRPr="003D21A7">
              <w:rPr>
                <w:rFonts w:ascii="Arial" w:hAnsi="Arial" w:cs="Arial"/>
                <w:b/>
                <w:bCs/>
                <w:color w:val="000000" w:themeColor="text1"/>
              </w:rPr>
              <w:t xml:space="preserve"> GEL 46° 500GR</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922"/>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ÁLCOOL GEL 46° - Material: álcool etílico hidratado, Tipo: gel </w:t>
            </w:r>
            <w:proofErr w:type="spellStart"/>
            <w:r w:rsidRPr="003D21A7">
              <w:rPr>
                <w:rFonts w:ascii="Arial" w:hAnsi="Arial" w:cs="Arial"/>
                <w:color w:val="000000" w:themeColor="text1"/>
              </w:rPr>
              <w:t>sanitizante</w:t>
            </w:r>
            <w:proofErr w:type="spellEnd"/>
            <w:r w:rsidRPr="003D21A7">
              <w:rPr>
                <w:rFonts w:ascii="Arial" w:hAnsi="Arial" w:cs="Arial"/>
                <w:color w:val="000000" w:themeColor="text1"/>
              </w:rPr>
              <w:t xml:space="preserve">, Aplicação: produto limpeza doméstica, Características Adicionais: neutralizante, </w:t>
            </w:r>
            <w:proofErr w:type="spellStart"/>
            <w:r w:rsidRPr="003D21A7">
              <w:rPr>
                <w:rFonts w:ascii="Arial" w:hAnsi="Arial" w:cs="Arial"/>
                <w:color w:val="000000" w:themeColor="text1"/>
              </w:rPr>
              <w:t>espessante</w:t>
            </w:r>
            <w:proofErr w:type="spellEnd"/>
            <w:r w:rsidRPr="003D21A7">
              <w:rPr>
                <w:rFonts w:ascii="Arial" w:hAnsi="Arial" w:cs="Arial"/>
                <w:color w:val="000000" w:themeColor="text1"/>
              </w:rPr>
              <w:t xml:space="preserve"> e grau cosmético, Normas técnicas: </w:t>
            </w:r>
          </w:p>
          <w:p w:rsidR="00002855" w:rsidRPr="003D21A7" w:rsidRDefault="00002855" w:rsidP="00002855">
            <w:pPr>
              <w:jc w:val="both"/>
              <w:rPr>
                <w:rFonts w:ascii="Arial" w:hAnsi="Arial" w:cs="Arial"/>
                <w:color w:val="000000" w:themeColor="text1"/>
              </w:rPr>
            </w:pPr>
            <w:proofErr w:type="gramStart"/>
            <w:r w:rsidRPr="003D21A7">
              <w:rPr>
                <w:rFonts w:ascii="Arial" w:hAnsi="Arial" w:cs="Arial"/>
                <w:color w:val="000000" w:themeColor="text1"/>
              </w:rPr>
              <w:t>registro</w:t>
            </w:r>
            <w:proofErr w:type="gramEnd"/>
            <w:r w:rsidRPr="003D21A7">
              <w:rPr>
                <w:rFonts w:ascii="Arial" w:hAnsi="Arial" w:cs="Arial"/>
                <w:color w:val="000000" w:themeColor="text1"/>
              </w:rPr>
              <w:t xml:space="preserve"> no ministério da saúde, Unidade de Fornecimento: frasco de 500 ml.</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4</w:t>
            </w:r>
            <w:proofErr w:type="gramEnd"/>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892- AMACIANTE DE ROUPAS </w:t>
            </w:r>
            <w:proofErr w:type="gramStart"/>
            <w:r w:rsidRPr="003D21A7">
              <w:rPr>
                <w:rFonts w:ascii="Arial" w:hAnsi="Arial" w:cs="Arial"/>
                <w:b/>
                <w:bCs/>
                <w:color w:val="000000" w:themeColor="text1"/>
              </w:rPr>
              <w:t>2LT</w:t>
            </w:r>
            <w:proofErr w:type="gramEnd"/>
            <w:r w:rsidRPr="003D21A7">
              <w:rPr>
                <w:rFonts w:ascii="Arial" w:hAnsi="Arial" w:cs="Arial"/>
                <w:b/>
                <w:bCs/>
                <w:color w:val="000000" w:themeColor="text1"/>
              </w:rPr>
              <w:t>.</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1159"/>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Amaciante de roupas, aspecto físico líquido viscoso, composição </w:t>
            </w:r>
            <w:proofErr w:type="spellStart"/>
            <w:r w:rsidRPr="003D21A7">
              <w:rPr>
                <w:rFonts w:ascii="Arial" w:hAnsi="Arial" w:cs="Arial"/>
                <w:color w:val="000000" w:themeColor="text1"/>
              </w:rPr>
              <w:t>tensoativos</w:t>
            </w:r>
            <w:proofErr w:type="spellEnd"/>
            <w:r w:rsidRPr="003D21A7">
              <w:rPr>
                <w:rFonts w:ascii="Arial" w:hAnsi="Arial" w:cs="Arial"/>
                <w:color w:val="000000" w:themeColor="text1"/>
              </w:rPr>
              <w:t xml:space="preserve"> não iônico, coadjuvante, </w:t>
            </w:r>
            <w:proofErr w:type="spellStart"/>
            <w:r w:rsidRPr="003D21A7">
              <w:rPr>
                <w:rFonts w:ascii="Arial" w:hAnsi="Arial" w:cs="Arial"/>
                <w:color w:val="000000" w:themeColor="text1"/>
              </w:rPr>
              <w:t>alcalinizante</w:t>
            </w:r>
            <w:proofErr w:type="spellEnd"/>
            <w:r w:rsidRPr="003D21A7">
              <w:rPr>
                <w:rFonts w:ascii="Arial" w:hAnsi="Arial" w:cs="Arial"/>
                <w:color w:val="000000" w:themeColor="text1"/>
              </w:rPr>
              <w:t xml:space="preserve">, aplicação amaciante artigos têxteis, </w:t>
            </w:r>
            <w:proofErr w:type="spellStart"/>
            <w:r w:rsidRPr="003D21A7">
              <w:rPr>
                <w:rFonts w:ascii="Arial" w:hAnsi="Arial" w:cs="Arial"/>
                <w:color w:val="000000" w:themeColor="text1"/>
              </w:rPr>
              <w:t>caract</w:t>
            </w:r>
            <w:proofErr w:type="spellEnd"/>
            <w:r w:rsidRPr="003D21A7">
              <w:rPr>
                <w:rFonts w:ascii="Arial" w:hAnsi="Arial" w:cs="Arial"/>
                <w:color w:val="000000" w:themeColor="text1"/>
              </w:rPr>
              <w:t xml:space="preserve">. </w:t>
            </w:r>
            <w:proofErr w:type="gramStart"/>
            <w:r w:rsidRPr="003D21A7">
              <w:rPr>
                <w:rFonts w:ascii="Arial" w:hAnsi="Arial" w:cs="Arial"/>
                <w:color w:val="000000" w:themeColor="text1"/>
              </w:rPr>
              <w:t>adicionais</w:t>
            </w:r>
            <w:proofErr w:type="gramEnd"/>
            <w:r w:rsidRPr="003D21A7">
              <w:rPr>
                <w:rFonts w:ascii="Arial" w:hAnsi="Arial" w:cs="Arial"/>
                <w:color w:val="000000" w:themeColor="text1"/>
              </w:rPr>
              <w:t xml:space="preserve"> líquido concentrado, solúvel em água, base neutra, frasco 2l.</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5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5</w:t>
            </w:r>
            <w:proofErr w:type="gramEnd"/>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2935- AVENTAL</w:t>
            </w:r>
            <w:proofErr w:type="gramEnd"/>
            <w:r w:rsidRPr="003D21A7">
              <w:rPr>
                <w:rFonts w:ascii="Arial" w:hAnsi="Arial" w:cs="Arial"/>
                <w:b/>
                <w:bCs/>
                <w:color w:val="000000" w:themeColor="text1"/>
              </w:rPr>
              <w:t xml:space="preserve"> MATERIAL IMPERMEAVEL</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w:t>
            </w:r>
          </w:p>
        </w:tc>
      </w:tr>
      <w:tr w:rsidR="00002855" w:rsidRPr="003D21A7" w:rsidTr="00002855">
        <w:trPr>
          <w:trHeight w:val="30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Avental material impermeável</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6</w:t>
            </w:r>
            <w:proofErr w:type="gramEnd"/>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893- BALDE PLASTICO COM ALÇA </w:t>
            </w:r>
            <w:proofErr w:type="gramStart"/>
            <w:r w:rsidRPr="003D21A7">
              <w:rPr>
                <w:rFonts w:ascii="Arial" w:hAnsi="Arial" w:cs="Arial"/>
                <w:b/>
                <w:bCs/>
                <w:color w:val="000000" w:themeColor="text1"/>
              </w:rPr>
              <w:t>15LT</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70</w:t>
            </w:r>
          </w:p>
        </w:tc>
      </w:tr>
      <w:tr w:rsidR="00002855" w:rsidRPr="003D21A7" w:rsidTr="00002855">
        <w:trPr>
          <w:trHeight w:val="574"/>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Balde, material plástico, alça galvanizada, capacidade 15 l, cor preta, características adicionais reforço no fundo e borda. Tipo para concreto.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7</w:t>
            </w:r>
            <w:proofErr w:type="gramEnd"/>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894- BALDE</w:t>
            </w:r>
            <w:proofErr w:type="gramEnd"/>
            <w:r w:rsidRPr="003D21A7">
              <w:rPr>
                <w:rFonts w:ascii="Arial" w:hAnsi="Arial" w:cs="Arial"/>
                <w:b/>
                <w:bCs/>
                <w:color w:val="000000" w:themeColor="text1"/>
              </w:rPr>
              <w:t xml:space="preserve"> PLASTICO COM ALÇA 20L</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50</w:t>
            </w:r>
          </w:p>
        </w:tc>
      </w:tr>
      <w:tr w:rsidR="00002855" w:rsidRPr="003D21A7" w:rsidTr="00002855">
        <w:trPr>
          <w:trHeight w:val="53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Balde, material plástico, alça galvanizada, capacidade 20 l, cor preta, características adicionais reforço no fundo e borda. Tipo para concreto.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8</w:t>
            </w:r>
            <w:proofErr w:type="gramEnd"/>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2934- BANDEJA</w:t>
            </w:r>
            <w:proofErr w:type="gramEnd"/>
            <w:r w:rsidRPr="003D21A7">
              <w:rPr>
                <w:rFonts w:ascii="Arial" w:hAnsi="Arial" w:cs="Arial"/>
                <w:b/>
                <w:bCs/>
                <w:color w:val="000000" w:themeColor="text1"/>
              </w:rPr>
              <w:t xml:space="preserve"> PARA COPOS MATERIAL ACRÍLICO</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18</w:t>
            </w:r>
          </w:p>
        </w:tc>
      </w:tr>
      <w:tr w:rsidR="00002855" w:rsidRPr="003D21A7" w:rsidTr="00002855">
        <w:trPr>
          <w:trHeight w:val="255"/>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Bandeja para </w:t>
            </w:r>
            <w:proofErr w:type="gramStart"/>
            <w:r w:rsidRPr="003D21A7">
              <w:rPr>
                <w:rFonts w:ascii="Arial" w:hAnsi="Arial" w:cs="Arial"/>
                <w:color w:val="000000" w:themeColor="text1"/>
              </w:rPr>
              <w:t>copos material acrílico</w:t>
            </w:r>
            <w:proofErr w:type="gramEnd"/>
            <w:r w:rsidRPr="003D21A7">
              <w:rPr>
                <w:rFonts w:ascii="Arial" w:hAnsi="Arial" w:cs="Arial"/>
                <w:color w:val="000000" w:themeColor="text1"/>
              </w:rPr>
              <w:t>. Dimensões mínimas: 30x40cm</w:t>
            </w:r>
          </w:p>
        </w:tc>
        <w:tc>
          <w:tcPr>
            <w:tcW w:w="685"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9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9</w:t>
            </w:r>
            <w:proofErr w:type="gramEnd"/>
          </w:p>
        </w:tc>
        <w:tc>
          <w:tcPr>
            <w:tcW w:w="7865" w:type="dxa"/>
            <w:tcBorders>
              <w:top w:val="single" w:sz="4" w:space="0" w:color="auto"/>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6136- COLHER DE SOBREMESA INOX</w:t>
            </w:r>
          </w:p>
          <w:p w:rsidR="00002855" w:rsidRPr="003D21A7" w:rsidRDefault="00002855" w:rsidP="00002855">
            <w:pPr>
              <w:jc w:val="both"/>
              <w:rPr>
                <w:rFonts w:ascii="Arial" w:hAnsi="Arial" w:cs="Arial"/>
                <w:b/>
                <w:bCs/>
                <w:color w:val="000000" w:themeColor="text1"/>
              </w:rPr>
            </w:pPr>
            <w:r w:rsidRPr="003D21A7">
              <w:rPr>
                <w:rFonts w:ascii="Arial" w:hAnsi="Arial" w:cs="Arial"/>
                <w:color w:val="000000" w:themeColor="text1"/>
              </w:rPr>
              <w:t>Colher de sobremesa, totalmente feita em aço inox, altamente durável.</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200</w:t>
            </w:r>
          </w:p>
        </w:tc>
      </w:tr>
      <w:tr w:rsidR="00002855" w:rsidRPr="003D21A7" w:rsidTr="00002855">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2933- CANECA</w:t>
            </w:r>
            <w:proofErr w:type="gramEnd"/>
            <w:r w:rsidRPr="003D21A7">
              <w:rPr>
                <w:rFonts w:ascii="Arial" w:hAnsi="Arial" w:cs="Arial"/>
                <w:b/>
                <w:bCs/>
                <w:color w:val="000000" w:themeColor="text1"/>
              </w:rPr>
              <w:t xml:space="preserve"> EM ALUMÍNIO 3L</w:t>
            </w:r>
          </w:p>
        </w:tc>
        <w:tc>
          <w:tcPr>
            <w:tcW w:w="6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5</w:t>
            </w:r>
            <w:proofErr w:type="gramEnd"/>
          </w:p>
        </w:tc>
      </w:tr>
      <w:tr w:rsidR="00002855" w:rsidRPr="003D21A7" w:rsidTr="00002855">
        <w:trPr>
          <w:trHeight w:val="601"/>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Caneca em alumínio. Capacidade Mínima: </w:t>
            </w:r>
            <w:proofErr w:type="gramStart"/>
            <w:r w:rsidRPr="003D21A7">
              <w:rPr>
                <w:rFonts w:ascii="Arial" w:hAnsi="Arial" w:cs="Arial"/>
                <w:color w:val="000000" w:themeColor="text1"/>
              </w:rPr>
              <w:t>3 L</w:t>
            </w:r>
            <w:proofErr w:type="gramEnd"/>
            <w:r w:rsidRPr="003D21A7">
              <w:rPr>
                <w:rFonts w:ascii="Arial" w:hAnsi="Arial" w:cs="Arial"/>
                <w:color w:val="000000" w:themeColor="text1"/>
              </w:rPr>
              <w:t>; Dimensões aproximadas: Altura: 16 cm; Diâmetro: 16 cm.</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11</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895- CERA PARA ARDÓSIA </w:t>
            </w:r>
            <w:proofErr w:type="gramStart"/>
            <w:r w:rsidRPr="003D21A7">
              <w:rPr>
                <w:rFonts w:ascii="Arial" w:hAnsi="Arial" w:cs="Arial"/>
                <w:b/>
                <w:bCs/>
                <w:color w:val="000000" w:themeColor="text1"/>
              </w:rPr>
              <w:t>850ML</w:t>
            </w:r>
            <w:proofErr w:type="gramEnd"/>
            <w:r w:rsidRPr="003D21A7">
              <w:rPr>
                <w:rFonts w:ascii="Arial" w:hAnsi="Arial" w:cs="Arial"/>
                <w:b/>
                <w:bCs/>
                <w:color w:val="000000" w:themeColor="text1"/>
              </w:rPr>
              <w:t xml:space="preserve"> </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w:t>
            </w:r>
          </w:p>
        </w:tc>
      </w:tr>
      <w:tr w:rsidR="00002855" w:rsidRPr="003D21A7" w:rsidTr="00002855">
        <w:trPr>
          <w:trHeight w:val="269"/>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Cera, aspecto físico líquido, composição parafina, carnaúba, dispersão acrílica metalizada, álcool laurílico7 EO, plastificante, aplicação superfície em pedra (ardósia), frasco 850 ml.</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12</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3495- CERA</w:t>
            </w:r>
            <w:proofErr w:type="gramEnd"/>
            <w:r w:rsidRPr="003D21A7">
              <w:rPr>
                <w:rFonts w:ascii="Arial" w:hAnsi="Arial" w:cs="Arial"/>
                <w:b/>
                <w:bCs/>
                <w:color w:val="000000" w:themeColor="text1"/>
              </w:rPr>
              <w:t xml:space="preserve"> INCOLOR 5L</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40</w:t>
            </w:r>
          </w:p>
        </w:tc>
      </w:tr>
      <w:tr w:rsidR="00002855" w:rsidRPr="003D21A7" w:rsidTr="00002855">
        <w:trPr>
          <w:trHeight w:val="966"/>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CERA INCOLOR liquida auto brilhante (não necessitando ser lustrado), </w:t>
            </w:r>
            <w:proofErr w:type="gramStart"/>
            <w:r w:rsidRPr="003D21A7">
              <w:rPr>
                <w:rFonts w:ascii="Arial" w:hAnsi="Arial" w:cs="Arial"/>
                <w:color w:val="000000" w:themeColor="text1"/>
              </w:rPr>
              <w:t>uso ,</w:t>
            </w:r>
            <w:proofErr w:type="gramEnd"/>
            <w:r w:rsidRPr="003D21A7">
              <w:rPr>
                <w:rFonts w:ascii="Arial" w:hAnsi="Arial" w:cs="Arial"/>
                <w:color w:val="000000" w:themeColor="text1"/>
              </w:rPr>
              <w:t xml:space="preserve"> indicado para: superfícies </w:t>
            </w:r>
            <w:proofErr w:type="spellStart"/>
            <w:r w:rsidRPr="003D21A7">
              <w:rPr>
                <w:rFonts w:ascii="Arial" w:hAnsi="Arial" w:cs="Arial"/>
                <w:color w:val="000000" w:themeColor="text1"/>
              </w:rPr>
              <w:t>sintecadas</w:t>
            </w:r>
            <w:proofErr w:type="spellEnd"/>
            <w:r w:rsidRPr="003D21A7">
              <w:rPr>
                <w:rFonts w:ascii="Arial" w:hAnsi="Arial" w:cs="Arial"/>
                <w:color w:val="000000" w:themeColor="text1"/>
              </w:rPr>
              <w:t xml:space="preserve">, </w:t>
            </w:r>
            <w:proofErr w:type="spellStart"/>
            <w:r w:rsidRPr="003D21A7">
              <w:rPr>
                <w:rFonts w:ascii="Arial" w:hAnsi="Arial" w:cs="Arial"/>
                <w:color w:val="000000" w:themeColor="text1"/>
              </w:rPr>
              <w:t>granilite</w:t>
            </w:r>
            <w:proofErr w:type="spellEnd"/>
            <w:r w:rsidRPr="003D21A7">
              <w:rPr>
                <w:rFonts w:ascii="Arial" w:hAnsi="Arial" w:cs="Arial"/>
                <w:color w:val="000000" w:themeColor="text1"/>
              </w:rPr>
              <w:t xml:space="preserve">, </w:t>
            </w:r>
            <w:proofErr w:type="spellStart"/>
            <w:r w:rsidRPr="003D21A7">
              <w:rPr>
                <w:rFonts w:ascii="Arial" w:hAnsi="Arial" w:cs="Arial"/>
                <w:color w:val="000000" w:themeColor="text1"/>
              </w:rPr>
              <w:t>paviflex</w:t>
            </w:r>
            <w:proofErr w:type="spellEnd"/>
            <w:r w:rsidRPr="003D21A7">
              <w:rPr>
                <w:rFonts w:ascii="Arial" w:hAnsi="Arial" w:cs="Arial"/>
                <w:color w:val="000000" w:themeColor="text1"/>
              </w:rPr>
              <w:t xml:space="preserve">, pisos </w:t>
            </w:r>
            <w:proofErr w:type="spellStart"/>
            <w:r w:rsidRPr="003D21A7">
              <w:rPr>
                <w:rFonts w:ascii="Arial" w:hAnsi="Arial" w:cs="Arial"/>
                <w:color w:val="000000" w:themeColor="text1"/>
              </w:rPr>
              <w:t>vinílicos</w:t>
            </w:r>
            <w:proofErr w:type="spellEnd"/>
            <w:r w:rsidRPr="003D21A7">
              <w:rPr>
                <w:rFonts w:ascii="Arial" w:hAnsi="Arial" w:cs="Arial"/>
                <w:color w:val="000000" w:themeColor="text1"/>
              </w:rPr>
              <w:t xml:space="preserve">, ardósia, </w:t>
            </w:r>
            <w:proofErr w:type="spellStart"/>
            <w:r w:rsidRPr="003D21A7">
              <w:rPr>
                <w:rFonts w:ascii="Arial" w:hAnsi="Arial" w:cs="Arial"/>
                <w:color w:val="000000" w:themeColor="text1"/>
              </w:rPr>
              <w:t>plurigoma</w:t>
            </w:r>
            <w:proofErr w:type="spellEnd"/>
            <w:r w:rsidRPr="003D21A7">
              <w:rPr>
                <w:rFonts w:ascii="Arial" w:hAnsi="Arial" w:cs="Arial"/>
                <w:color w:val="000000" w:themeColor="text1"/>
              </w:rPr>
              <w:t xml:space="preserve">, </w:t>
            </w:r>
            <w:proofErr w:type="spellStart"/>
            <w:r w:rsidRPr="003D21A7">
              <w:rPr>
                <w:rFonts w:ascii="Arial" w:hAnsi="Arial" w:cs="Arial"/>
                <w:color w:val="000000" w:themeColor="text1"/>
              </w:rPr>
              <w:t>marmorite</w:t>
            </w:r>
            <w:proofErr w:type="spellEnd"/>
            <w:r w:rsidRPr="003D21A7">
              <w:rPr>
                <w:rFonts w:ascii="Arial" w:hAnsi="Arial" w:cs="Arial"/>
                <w:color w:val="000000" w:themeColor="text1"/>
              </w:rPr>
              <w:t xml:space="preserve"> e similares contra indicada para: carpetes de madeira e cerâmicas vitrificadas. Composição: carnaúba, solvente, </w:t>
            </w:r>
            <w:proofErr w:type="spellStart"/>
            <w:r w:rsidRPr="003D21A7">
              <w:rPr>
                <w:rFonts w:ascii="Arial" w:hAnsi="Arial" w:cs="Arial"/>
                <w:color w:val="000000" w:themeColor="text1"/>
              </w:rPr>
              <w:t>tesoativo</w:t>
            </w:r>
            <w:proofErr w:type="spellEnd"/>
            <w:r w:rsidRPr="003D21A7">
              <w:rPr>
                <w:rFonts w:ascii="Arial" w:hAnsi="Arial" w:cs="Arial"/>
                <w:color w:val="000000" w:themeColor="text1"/>
              </w:rPr>
              <w:t xml:space="preserve"> não iônicos, </w:t>
            </w:r>
            <w:proofErr w:type="spellStart"/>
            <w:r w:rsidRPr="003D21A7">
              <w:rPr>
                <w:rFonts w:ascii="Arial" w:hAnsi="Arial" w:cs="Arial"/>
                <w:color w:val="000000" w:themeColor="text1"/>
              </w:rPr>
              <w:t>alcanalizante</w:t>
            </w:r>
            <w:proofErr w:type="spellEnd"/>
            <w:r w:rsidRPr="003D21A7">
              <w:rPr>
                <w:rFonts w:ascii="Arial" w:hAnsi="Arial" w:cs="Arial"/>
                <w:color w:val="000000" w:themeColor="text1"/>
              </w:rPr>
              <w:t xml:space="preserve">, coadjuvante, 1,2 benzoisothiazolinona3, emulsão de ceras naturais e sintéticas, </w:t>
            </w:r>
            <w:proofErr w:type="spellStart"/>
            <w:r w:rsidRPr="003D21A7">
              <w:rPr>
                <w:rFonts w:ascii="Arial" w:hAnsi="Arial" w:cs="Arial"/>
                <w:color w:val="000000" w:themeColor="text1"/>
              </w:rPr>
              <w:t>disperção</w:t>
            </w:r>
            <w:proofErr w:type="spellEnd"/>
            <w:r w:rsidRPr="003D21A7">
              <w:rPr>
                <w:rFonts w:ascii="Arial" w:hAnsi="Arial" w:cs="Arial"/>
                <w:color w:val="000000" w:themeColor="text1"/>
              </w:rPr>
              <w:t xml:space="preserve"> acrílica metalizada, niveladores, plastificantes, fragrância, </w:t>
            </w:r>
            <w:proofErr w:type="spellStart"/>
            <w:r w:rsidRPr="003D21A7">
              <w:rPr>
                <w:rFonts w:ascii="Arial" w:hAnsi="Arial" w:cs="Arial"/>
                <w:color w:val="000000" w:themeColor="text1"/>
              </w:rPr>
              <w:t>preservante</w:t>
            </w:r>
            <w:proofErr w:type="spellEnd"/>
            <w:r w:rsidRPr="003D21A7">
              <w:rPr>
                <w:rFonts w:ascii="Arial" w:hAnsi="Arial" w:cs="Arial"/>
                <w:color w:val="000000" w:themeColor="text1"/>
              </w:rPr>
              <w:t xml:space="preserve"> e água. Fragrância de floral. Acondicionada em galões de 05 litros. Densidade (25ºC) 0,99 a 1,01 g/</w:t>
            </w:r>
            <w:proofErr w:type="spellStart"/>
            <w:r w:rsidRPr="003D21A7">
              <w:rPr>
                <w:rFonts w:ascii="Arial" w:hAnsi="Arial" w:cs="Arial"/>
                <w:color w:val="000000" w:themeColor="text1"/>
              </w:rPr>
              <w:t>mL</w:t>
            </w:r>
            <w:proofErr w:type="spellEnd"/>
            <w:r w:rsidRPr="003D21A7">
              <w:rPr>
                <w:rFonts w:ascii="Arial" w:hAnsi="Arial" w:cs="Arial"/>
                <w:color w:val="000000" w:themeColor="text1"/>
              </w:rPr>
              <w:t xml:space="preserve">; </w:t>
            </w:r>
            <w:proofErr w:type="spellStart"/>
            <w:r w:rsidRPr="003D21A7">
              <w:rPr>
                <w:rFonts w:ascii="Arial" w:hAnsi="Arial" w:cs="Arial"/>
                <w:color w:val="000000" w:themeColor="text1"/>
              </w:rPr>
              <w:t>ph</w:t>
            </w:r>
            <w:proofErr w:type="spellEnd"/>
            <w:r w:rsidRPr="003D21A7">
              <w:rPr>
                <w:rFonts w:ascii="Arial" w:hAnsi="Arial" w:cs="Arial"/>
                <w:color w:val="000000" w:themeColor="text1"/>
              </w:rPr>
              <w:t xml:space="preserve"> (25ºC) 8,4 a 9,4; rendimento 60 a 80 m²/L; teor de não volteis 13,0 a 14,0%. Com autorização de funcionamento do fabricante e ANVISA/MS e laudo analítico do produto cera impermeabilizante emulsão à base de carnaúba incolor para uso em pisos frios e madeira revestida com </w:t>
            </w:r>
            <w:proofErr w:type="spellStart"/>
            <w:r w:rsidRPr="003D21A7">
              <w:rPr>
                <w:rFonts w:ascii="Arial" w:hAnsi="Arial" w:cs="Arial"/>
                <w:color w:val="000000" w:themeColor="text1"/>
              </w:rPr>
              <w:t>synteko</w:t>
            </w:r>
            <w:proofErr w:type="spellEnd"/>
            <w:r w:rsidRPr="003D21A7">
              <w:rPr>
                <w:rFonts w:ascii="Arial" w:hAnsi="Arial" w:cs="Arial"/>
                <w:color w:val="000000" w:themeColor="text1"/>
              </w:rPr>
              <w:t xml:space="preserve"> em galão com 5 litros, com validade mínima de 12 meses a contar da data de entrega.</w:t>
            </w:r>
          </w:p>
        </w:tc>
        <w:tc>
          <w:tcPr>
            <w:tcW w:w="685"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13</w:t>
            </w:r>
          </w:p>
        </w:tc>
        <w:tc>
          <w:tcPr>
            <w:tcW w:w="7865" w:type="dxa"/>
            <w:tcBorders>
              <w:top w:val="single" w:sz="4" w:space="0" w:color="auto"/>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6137- COADOR PENEIRA </w:t>
            </w:r>
            <w:proofErr w:type="gramStart"/>
            <w:r w:rsidRPr="003D21A7">
              <w:rPr>
                <w:rFonts w:ascii="Arial" w:hAnsi="Arial" w:cs="Arial"/>
                <w:b/>
                <w:bCs/>
                <w:color w:val="000000" w:themeColor="text1"/>
              </w:rPr>
              <w:t>11CM</w:t>
            </w:r>
            <w:proofErr w:type="gramEnd"/>
            <w:r w:rsidRPr="003D21A7">
              <w:rPr>
                <w:rFonts w:ascii="Arial" w:hAnsi="Arial" w:cs="Arial"/>
                <w:b/>
                <w:bCs/>
                <w:color w:val="000000" w:themeColor="text1"/>
              </w:rPr>
              <w:t xml:space="preserve"> INOX</w:t>
            </w:r>
          </w:p>
        </w:tc>
        <w:tc>
          <w:tcPr>
            <w:tcW w:w="6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w:t>
            </w:r>
          </w:p>
        </w:tc>
      </w:tr>
      <w:tr w:rsidR="00002855" w:rsidRPr="003D21A7" w:rsidTr="00002855">
        <w:trPr>
          <w:trHeight w:val="391"/>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Coador para sucos, totalmente feita em aço inox, 11 cm de diâmetro.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14</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2956- COLHER</w:t>
            </w:r>
            <w:proofErr w:type="gramEnd"/>
            <w:r w:rsidRPr="003D21A7">
              <w:rPr>
                <w:rFonts w:ascii="Arial" w:hAnsi="Arial" w:cs="Arial"/>
                <w:b/>
                <w:bCs/>
                <w:color w:val="000000" w:themeColor="text1"/>
              </w:rPr>
              <w:t xml:space="preserve"> INOX</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DZ</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8</w:t>
            </w:r>
            <w:proofErr w:type="gramEnd"/>
          </w:p>
        </w:tc>
      </w:tr>
      <w:tr w:rsidR="00002855" w:rsidRPr="003D21A7" w:rsidTr="00002855">
        <w:trPr>
          <w:trHeight w:val="67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Totalmente feita em aço inox, altamente durável. Dimensões aproximadas do produto (Compr. X Larg. X Alt.): 208x45x26 </w:t>
            </w:r>
            <w:proofErr w:type="spellStart"/>
            <w:r w:rsidRPr="003D21A7">
              <w:rPr>
                <w:rFonts w:ascii="Arial" w:hAnsi="Arial" w:cs="Arial"/>
                <w:color w:val="000000" w:themeColor="text1"/>
              </w:rPr>
              <w:t>mm.</w:t>
            </w:r>
            <w:proofErr w:type="spellEnd"/>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15</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2924- COPO</w:t>
            </w:r>
            <w:proofErr w:type="gramEnd"/>
            <w:r w:rsidRPr="003D21A7">
              <w:rPr>
                <w:rFonts w:ascii="Arial" w:hAnsi="Arial" w:cs="Arial"/>
                <w:b/>
                <w:bCs/>
                <w:color w:val="000000" w:themeColor="text1"/>
              </w:rPr>
              <w:t xml:space="preserve"> DE VIDRO 190 ML</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CX</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6</w:t>
            </w:r>
            <w:proofErr w:type="gramEnd"/>
          </w:p>
        </w:tc>
      </w:tr>
      <w:tr w:rsidR="00002855" w:rsidRPr="003D21A7" w:rsidTr="00002855">
        <w:trPr>
          <w:trHeight w:val="387"/>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Copo de Vidro </w:t>
            </w:r>
            <w:proofErr w:type="gramStart"/>
            <w:r w:rsidRPr="003D21A7">
              <w:rPr>
                <w:rFonts w:ascii="Arial" w:hAnsi="Arial" w:cs="Arial"/>
                <w:color w:val="000000" w:themeColor="text1"/>
              </w:rPr>
              <w:t>190ml</w:t>
            </w:r>
            <w:proofErr w:type="gramEnd"/>
            <w:r w:rsidRPr="003D21A7">
              <w:rPr>
                <w:rFonts w:ascii="Arial" w:hAnsi="Arial" w:cs="Arial"/>
                <w:color w:val="000000" w:themeColor="text1"/>
              </w:rPr>
              <w:t xml:space="preserve"> tipo americano. Caixa com 24 unidades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16</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6138- COPO DESCARTAVEL </w:t>
            </w:r>
            <w:proofErr w:type="gramStart"/>
            <w:r w:rsidRPr="003D21A7">
              <w:rPr>
                <w:rFonts w:ascii="Arial" w:hAnsi="Arial" w:cs="Arial"/>
                <w:b/>
                <w:bCs/>
                <w:color w:val="000000" w:themeColor="text1"/>
              </w:rPr>
              <w:t>200ML</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1.000</w:t>
            </w:r>
          </w:p>
        </w:tc>
      </w:tr>
      <w:tr w:rsidR="00002855" w:rsidRPr="003D21A7" w:rsidTr="00002855">
        <w:trPr>
          <w:trHeight w:val="274"/>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proofErr w:type="gramStart"/>
            <w:r w:rsidRPr="003D21A7">
              <w:rPr>
                <w:rFonts w:ascii="Arial" w:hAnsi="Arial" w:cs="Arial"/>
                <w:color w:val="000000" w:themeColor="text1"/>
              </w:rPr>
              <w:t>COPOS PLÁSTICO</w:t>
            </w:r>
            <w:proofErr w:type="gramEnd"/>
            <w:r w:rsidRPr="003D21A7">
              <w:rPr>
                <w:rFonts w:ascii="Arial" w:hAnsi="Arial" w:cs="Arial"/>
                <w:color w:val="000000" w:themeColor="text1"/>
              </w:rPr>
              <w:t xml:space="preserve"> PARA ÁGUA, DESCARTÁVEIS capacidade de 200 ML, pacote c/ 100 unidades, produzido pelo processo de termo </w:t>
            </w:r>
            <w:proofErr w:type="spellStart"/>
            <w:r w:rsidRPr="003D21A7">
              <w:rPr>
                <w:rFonts w:ascii="Arial" w:hAnsi="Arial" w:cs="Arial"/>
                <w:color w:val="000000" w:themeColor="text1"/>
              </w:rPr>
              <w:t>formagem</w:t>
            </w:r>
            <w:proofErr w:type="spellEnd"/>
            <w:r w:rsidRPr="003D21A7">
              <w:rPr>
                <w:rFonts w:ascii="Arial" w:hAnsi="Arial" w:cs="Arial"/>
                <w:color w:val="000000" w:themeColor="text1"/>
              </w:rPr>
              <w:t>, destinado ao consumo de bebidas e outros similares. Os copos devem apresentar massa mínima de 2,20 gramas. Os copos devem ser fabricados em poliestireno, com ou sem a incorporação de aditivos e ou pigmentos, a critério do fabricante, que deve assegurar a obtenção de um produto que atenda às condições da NBR 14865:2002. As resinas termoplásticas, aditivos e/ou pigmentos empregados na fabricação dos copos devem obedecer às resoluções nº 105 de 19/05/1999 e nº 23 de 15/03/2000 da Agência Nacional de Vigilância Sanitária. Os copos devem ser isentos de materiais estranhos, bolhas, rachaduras, furos, deformações com as normas da ABNT.</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17</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6140 - COPO DESCARTAVEL </w:t>
            </w:r>
            <w:proofErr w:type="gramStart"/>
            <w:r w:rsidRPr="003D21A7">
              <w:rPr>
                <w:rFonts w:ascii="Arial" w:hAnsi="Arial" w:cs="Arial"/>
                <w:b/>
                <w:bCs/>
                <w:color w:val="000000" w:themeColor="text1"/>
              </w:rPr>
              <w:t>50ML</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90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COPOS PLÁSTICO PARA CAFÉ, DESCARTÁVEIS capacidade de 50 ML, </w:t>
            </w:r>
            <w:proofErr w:type="gramStart"/>
            <w:r w:rsidRPr="003D21A7">
              <w:rPr>
                <w:rFonts w:ascii="Arial" w:hAnsi="Arial" w:cs="Arial"/>
                <w:color w:val="000000" w:themeColor="text1"/>
              </w:rPr>
              <w:t>pac</w:t>
            </w:r>
            <w:proofErr w:type="gramEnd"/>
            <w:r w:rsidRPr="003D21A7">
              <w:rPr>
                <w:rFonts w:ascii="Arial" w:hAnsi="Arial" w:cs="Arial"/>
                <w:color w:val="000000" w:themeColor="text1"/>
              </w:rPr>
              <w:t xml:space="preserve">.100 un., produzido pelo processo de termo </w:t>
            </w:r>
            <w:proofErr w:type="spellStart"/>
            <w:r w:rsidRPr="003D21A7">
              <w:rPr>
                <w:rFonts w:ascii="Arial" w:hAnsi="Arial" w:cs="Arial"/>
                <w:color w:val="000000" w:themeColor="text1"/>
              </w:rPr>
              <w:t>formagem</w:t>
            </w:r>
            <w:proofErr w:type="spellEnd"/>
            <w:r w:rsidRPr="003D21A7">
              <w:rPr>
                <w:rFonts w:ascii="Arial" w:hAnsi="Arial" w:cs="Arial"/>
                <w:color w:val="000000" w:themeColor="text1"/>
              </w:rPr>
              <w:t xml:space="preserve">, destinado ao consumo de bebidas e outros similares. Os copos devem apresentar massa mínima de 2,20 gramas. Os copos devem ser fabricados em poliestireno, com ou sem a incorporação de aditivos e ou pigmentos, a critério do fabricante, que deve assegurar a obtenção de um produto que atenda às condições da NBR 14865:2002. As resinas termoplásticas, aditivos e/ou pigmentos empregados na fabricação dos copos devem obedecer às resoluções nº 105 de 19/05/1999 e nº 23 de 15/03/2000 da Agência Nacional de Vigilância Sanitária. Os copos devem ser isentos de materiais estranhos, bolhas, rachaduras, furos, deformações com as normas da </w:t>
            </w:r>
            <w:proofErr w:type="gramStart"/>
            <w:r w:rsidRPr="003D21A7">
              <w:rPr>
                <w:rFonts w:ascii="Arial" w:hAnsi="Arial" w:cs="Arial"/>
                <w:color w:val="000000" w:themeColor="text1"/>
              </w:rPr>
              <w:t>ABNT</w:t>
            </w:r>
            <w:proofErr w:type="gramEnd"/>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18</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2931 - CORDA</w:t>
            </w:r>
            <w:proofErr w:type="gramEnd"/>
            <w:r w:rsidRPr="003D21A7">
              <w:rPr>
                <w:rFonts w:ascii="Arial" w:hAnsi="Arial" w:cs="Arial"/>
                <w:b/>
                <w:bCs/>
                <w:color w:val="000000" w:themeColor="text1"/>
              </w:rPr>
              <w:t xml:space="preserve"> PARA VARAL EM AÇO - 10M</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80</w:t>
            </w:r>
          </w:p>
        </w:tc>
      </w:tr>
      <w:tr w:rsidR="00002855" w:rsidRPr="003D21A7" w:rsidTr="00002855">
        <w:trPr>
          <w:trHeight w:val="316"/>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Corda para varal em aço, revestido com PVC. Tamanho: 10 metros.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E22ECA">
        <w:trPr>
          <w:trHeight w:val="183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19</w:t>
            </w:r>
          </w:p>
        </w:tc>
        <w:tc>
          <w:tcPr>
            <w:tcW w:w="7865" w:type="dxa"/>
            <w:tcBorders>
              <w:top w:val="nil"/>
              <w:left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6141 - DESINFETANTE </w:t>
            </w:r>
            <w:proofErr w:type="gramStart"/>
            <w:r w:rsidRPr="003D21A7">
              <w:rPr>
                <w:rFonts w:ascii="Arial" w:hAnsi="Arial" w:cs="Arial"/>
                <w:b/>
                <w:bCs/>
                <w:color w:val="000000" w:themeColor="text1"/>
              </w:rPr>
              <w:t>2LT</w:t>
            </w:r>
            <w:proofErr w:type="gramEnd"/>
          </w:p>
          <w:p w:rsidR="00002855" w:rsidRPr="003D21A7" w:rsidRDefault="00002855" w:rsidP="00002855">
            <w:pPr>
              <w:jc w:val="both"/>
              <w:rPr>
                <w:rFonts w:ascii="Arial" w:hAnsi="Arial" w:cs="Arial"/>
                <w:b/>
                <w:bCs/>
                <w:color w:val="000000" w:themeColor="text1"/>
              </w:rPr>
            </w:pPr>
            <w:r w:rsidRPr="003D21A7">
              <w:rPr>
                <w:rFonts w:ascii="Arial" w:hAnsi="Arial" w:cs="Arial"/>
                <w:color w:val="000000" w:themeColor="text1"/>
              </w:rPr>
              <w:t xml:space="preserve">Desinfetante eucalipto, (ativo </w:t>
            </w:r>
            <w:proofErr w:type="spellStart"/>
            <w:r w:rsidRPr="003D21A7">
              <w:rPr>
                <w:rFonts w:ascii="Arial" w:hAnsi="Arial" w:cs="Arial"/>
                <w:color w:val="000000" w:themeColor="text1"/>
              </w:rPr>
              <w:t>aquilbenzilamonio</w:t>
            </w:r>
            <w:proofErr w:type="spellEnd"/>
            <w:r w:rsidRPr="003D21A7">
              <w:rPr>
                <w:rFonts w:ascii="Arial" w:hAnsi="Arial" w:cs="Arial"/>
                <w:color w:val="000000" w:themeColor="text1"/>
              </w:rPr>
              <w:t xml:space="preserve">) frasco c/ 02 litros, categoria básica restrita ao uso puro; principio ativo cloreto </w:t>
            </w:r>
            <w:proofErr w:type="spellStart"/>
            <w:r w:rsidRPr="003D21A7">
              <w:rPr>
                <w:rFonts w:ascii="Arial" w:hAnsi="Arial" w:cs="Arial"/>
                <w:color w:val="000000" w:themeColor="text1"/>
              </w:rPr>
              <w:t>alquilbenzilamonio</w:t>
            </w:r>
            <w:proofErr w:type="spellEnd"/>
            <w:r w:rsidRPr="003D21A7">
              <w:rPr>
                <w:rFonts w:ascii="Arial" w:hAnsi="Arial" w:cs="Arial"/>
                <w:color w:val="000000" w:themeColor="text1"/>
              </w:rPr>
              <w:t xml:space="preserve">; composição básica </w:t>
            </w:r>
            <w:proofErr w:type="spellStart"/>
            <w:r w:rsidRPr="003D21A7">
              <w:rPr>
                <w:rFonts w:ascii="Arial" w:hAnsi="Arial" w:cs="Arial"/>
                <w:color w:val="000000" w:themeColor="text1"/>
              </w:rPr>
              <w:t>moniu</w:t>
            </w:r>
            <w:proofErr w:type="spellEnd"/>
            <w:r w:rsidRPr="003D21A7">
              <w:rPr>
                <w:rFonts w:ascii="Arial" w:hAnsi="Arial" w:cs="Arial"/>
                <w:color w:val="000000" w:themeColor="text1"/>
              </w:rPr>
              <w:t xml:space="preserve"> fenol, </w:t>
            </w:r>
            <w:proofErr w:type="spellStart"/>
            <w:r w:rsidRPr="003D21A7">
              <w:rPr>
                <w:rFonts w:ascii="Arial" w:hAnsi="Arial" w:cs="Arial"/>
                <w:color w:val="000000" w:themeColor="text1"/>
              </w:rPr>
              <w:t>etoxilado</w:t>
            </w:r>
            <w:proofErr w:type="spellEnd"/>
            <w:r w:rsidRPr="003D21A7">
              <w:rPr>
                <w:rFonts w:ascii="Arial" w:hAnsi="Arial" w:cs="Arial"/>
                <w:color w:val="000000" w:themeColor="text1"/>
              </w:rPr>
              <w:t xml:space="preserve">, óleo de eucalipto, essência; </w:t>
            </w:r>
            <w:proofErr w:type="gramStart"/>
            <w:r w:rsidRPr="003D21A7">
              <w:rPr>
                <w:rFonts w:ascii="Arial" w:hAnsi="Arial" w:cs="Arial"/>
                <w:color w:val="000000" w:themeColor="text1"/>
              </w:rPr>
              <w:t>corante e outras substancias</w:t>
            </w:r>
            <w:proofErr w:type="gramEnd"/>
            <w:r w:rsidRPr="003D21A7">
              <w:rPr>
                <w:rFonts w:ascii="Arial" w:hAnsi="Arial" w:cs="Arial"/>
                <w:color w:val="000000" w:themeColor="text1"/>
              </w:rPr>
              <w:t xml:space="preserve"> químicas permitidas; composição aromática eucalipto, com validade 3 anos; acondicionado em galão, contendo 02 litros; e suas condições deverão estar de acordo com o registro e laudo analítico do fabricante</w:t>
            </w:r>
          </w:p>
        </w:tc>
        <w:tc>
          <w:tcPr>
            <w:tcW w:w="685" w:type="dxa"/>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800</w:t>
            </w: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6142 - DETERGENTE 24X500ML</w:t>
            </w:r>
          </w:p>
        </w:tc>
        <w:tc>
          <w:tcPr>
            <w:tcW w:w="6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CX</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1097"/>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DETERGENTE líquido, neutro, </w:t>
            </w:r>
            <w:proofErr w:type="spellStart"/>
            <w:r w:rsidRPr="003D21A7">
              <w:rPr>
                <w:rFonts w:ascii="Arial" w:hAnsi="Arial" w:cs="Arial"/>
                <w:color w:val="000000" w:themeColor="text1"/>
              </w:rPr>
              <w:t>glicerinado</w:t>
            </w:r>
            <w:proofErr w:type="spellEnd"/>
            <w:r w:rsidRPr="003D21A7">
              <w:rPr>
                <w:rFonts w:ascii="Arial" w:hAnsi="Arial" w:cs="Arial"/>
                <w:color w:val="000000" w:themeColor="text1"/>
              </w:rPr>
              <w:t xml:space="preserve">, biodegradável e testado dermatologicamente, caixa com 24 frascos de 500 ml cada, com tampa dosadora. Devem constar no rótulo o nº do registro na </w:t>
            </w:r>
            <w:proofErr w:type="spellStart"/>
            <w:proofErr w:type="gramStart"/>
            <w:r w:rsidRPr="003D21A7">
              <w:rPr>
                <w:rFonts w:ascii="Arial" w:hAnsi="Arial" w:cs="Arial"/>
                <w:color w:val="000000" w:themeColor="text1"/>
              </w:rPr>
              <w:t>anvisa</w:t>
            </w:r>
            <w:proofErr w:type="spellEnd"/>
            <w:proofErr w:type="gramEnd"/>
            <w:r w:rsidRPr="003D21A7">
              <w:rPr>
                <w:rFonts w:ascii="Arial" w:hAnsi="Arial" w:cs="Arial"/>
                <w:color w:val="000000" w:themeColor="text1"/>
              </w:rPr>
              <w:t>/</w:t>
            </w:r>
            <w:proofErr w:type="spellStart"/>
            <w:r w:rsidRPr="003D21A7">
              <w:rPr>
                <w:rFonts w:ascii="Arial" w:hAnsi="Arial" w:cs="Arial"/>
                <w:color w:val="000000" w:themeColor="text1"/>
              </w:rPr>
              <w:t>ms</w:t>
            </w:r>
            <w:proofErr w:type="spellEnd"/>
            <w:r w:rsidRPr="003D21A7">
              <w:rPr>
                <w:rFonts w:ascii="Arial" w:hAnsi="Arial" w:cs="Arial"/>
                <w:color w:val="000000" w:themeColor="text1"/>
              </w:rPr>
              <w:t xml:space="preserve">, </w:t>
            </w:r>
            <w:proofErr w:type="spellStart"/>
            <w:r w:rsidRPr="003D21A7">
              <w:rPr>
                <w:rFonts w:ascii="Arial" w:hAnsi="Arial" w:cs="Arial"/>
                <w:color w:val="000000" w:themeColor="text1"/>
              </w:rPr>
              <w:t>cnpj</w:t>
            </w:r>
            <w:proofErr w:type="spellEnd"/>
            <w:r w:rsidRPr="003D21A7">
              <w:rPr>
                <w:rFonts w:ascii="Arial" w:hAnsi="Arial" w:cs="Arial"/>
                <w:color w:val="000000" w:themeColor="text1"/>
              </w:rPr>
              <w:t xml:space="preserve"> da empresa, </w:t>
            </w:r>
            <w:proofErr w:type="spellStart"/>
            <w:r w:rsidRPr="003D21A7">
              <w:rPr>
                <w:rFonts w:ascii="Arial" w:hAnsi="Arial" w:cs="Arial"/>
                <w:color w:val="000000" w:themeColor="text1"/>
              </w:rPr>
              <w:t>crq</w:t>
            </w:r>
            <w:proofErr w:type="spellEnd"/>
            <w:r w:rsidRPr="003D21A7">
              <w:rPr>
                <w:rFonts w:ascii="Arial" w:hAnsi="Arial" w:cs="Arial"/>
                <w:color w:val="000000" w:themeColor="text1"/>
              </w:rPr>
              <w:t xml:space="preserve"> do químico responsável, validade, endereço e telefone para contato, data de fabricação e o lote impressos na embalagem. Validade mínima de 02 anos. (equivalente com o mesmo padrão de qualidade ou superior </w:t>
            </w:r>
            <w:proofErr w:type="spellStart"/>
            <w:r w:rsidRPr="003D21A7">
              <w:rPr>
                <w:rFonts w:ascii="Arial" w:hAnsi="Arial" w:cs="Arial"/>
                <w:color w:val="000000" w:themeColor="text1"/>
              </w:rPr>
              <w:t>Ypê</w:t>
            </w:r>
            <w:proofErr w:type="spellEnd"/>
            <w:r w:rsidRPr="003D21A7">
              <w:rPr>
                <w:rFonts w:ascii="Arial" w:hAnsi="Arial" w:cs="Arial"/>
                <w:color w:val="000000" w:themeColor="text1"/>
              </w:rPr>
              <w:t xml:space="preserve">, </w:t>
            </w:r>
            <w:proofErr w:type="spellStart"/>
            <w:r w:rsidRPr="003D21A7">
              <w:rPr>
                <w:rFonts w:ascii="Arial" w:hAnsi="Arial" w:cs="Arial"/>
                <w:color w:val="000000" w:themeColor="text1"/>
              </w:rPr>
              <w:t>Limpol</w:t>
            </w:r>
            <w:proofErr w:type="spellEnd"/>
            <w:r w:rsidRPr="003D21A7">
              <w:rPr>
                <w:rFonts w:ascii="Arial" w:hAnsi="Arial" w:cs="Arial"/>
                <w:color w:val="000000" w:themeColor="text1"/>
              </w:rPr>
              <w:t>, Veja.</w:t>
            </w:r>
            <w:proofErr w:type="gramStart"/>
            <w:r w:rsidRPr="003D21A7">
              <w:rPr>
                <w:rFonts w:ascii="Arial" w:hAnsi="Arial" w:cs="Arial"/>
                <w:color w:val="000000" w:themeColor="text1"/>
              </w:rPr>
              <w:t>)</w:t>
            </w:r>
            <w:proofErr w:type="gramEnd"/>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21</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6143 - DETERGENTE ÁCIDO, LIMPA ALUMINIO </w:t>
            </w:r>
            <w:proofErr w:type="gramStart"/>
            <w:r w:rsidRPr="003D21A7">
              <w:rPr>
                <w:rFonts w:ascii="Arial" w:hAnsi="Arial" w:cs="Arial"/>
                <w:b/>
                <w:bCs/>
                <w:color w:val="000000" w:themeColor="text1"/>
              </w:rPr>
              <w:t>500ML</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250</w:t>
            </w:r>
          </w:p>
        </w:tc>
      </w:tr>
      <w:tr w:rsidR="00002855" w:rsidRPr="003D21A7" w:rsidTr="00002855">
        <w:trPr>
          <w:trHeight w:val="56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COMPOSIÇÃO </w:t>
            </w:r>
            <w:proofErr w:type="spellStart"/>
            <w:proofErr w:type="gramStart"/>
            <w:r w:rsidRPr="003D21A7">
              <w:rPr>
                <w:rFonts w:ascii="Arial" w:hAnsi="Arial" w:cs="Arial"/>
                <w:color w:val="000000" w:themeColor="text1"/>
              </w:rPr>
              <w:t>ácido,</w:t>
            </w:r>
            <w:proofErr w:type="gramEnd"/>
            <w:r w:rsidRPr="003D21A7">
              <w:rPr>
                <w:rFonts w:ascii="Arial" w:hAnsi="Arial" w:cs="Arial"/>
                <w:color w:val="000000" w:themeColor="text1"/>
              </w:rPr>
              <w:t>dodecil</w:t>
            </w:r>
            <w:proofErr w:type="spellEnd"/>
            <w:r w:rsidRPr="003D21A7">
              <w:rPr>
                <w:rFonts w:ascii="Arial" w:hAnsi="Arial" w:cs="Arial"/>
                <w:color w:val="000000" w:themeColor="text1"/>
              </w:rPr>
              <w:t xml:space="preserve"> benzeno sulfônico, </w:t>
            </w:r>
            <w:proofErr w:type="spellStart"/>
            <w:r w:rsidRPr="003D21A7">
              <w:rPr>
                <w:rFonts w:ascii="Arial" w:hAnsi="Arial" w:cs="Arial"/>
                <w:color w:val="000000" w:themeColor="text1"/>
              </w:rPr>
              <w:t>espessante</w:t>
            </w:r>
            <w:proofErr w:type="spellEnd"/>
            <w:r w:rsidRPr="003D21A7">
              <w:rPr>
                <w:rFonts w:ascii="Arial" w:hAnsi="Arial" w:cs="Arial"/>
                <w:color w:val="000000" w:themeColor="text1"/>
              </w:rPr>
              <w:t xml:space="preserve">, coadjuvante, fragrância, corante e água Componente ativo: ácido </w:t>
            </w:r>
            <w:proofErr w:type="spellStart"/>
            <w:r w:rsidRPr="003D21A7">
              <w:rPr>
                <w:rFonts w:ascii="Arial" w:hAnsi="Arial" w:cs="Arial"/>
                <w:color w:val="000000" w:themeColor="text1"/>
              </w:rPr>
              <w:t>dodecil</w:t>
            </w:r>
            <w:proofErr w:type="spellEnd"/>
            <w:r w:rsidRPr="003D21A7">
              <w:rPr>
                <w:rFonts w:ascii="Arial" w:hAnsi="Arial" w:cs="Arial"/>
                <w:color w:val="000000" w:themeColor="text1"/>
              </w:rPr>
              <w:t xml:space="preserve"> benzeno sulfônico, contém </w:t>
            </w:r>
            <w:proofErr w:type="spellStart"/>
            <w:r w:rsidRPr="003D21A7">
              <w:rPr>
                <w:rFonts w:ascii="Arial" w:hAnsi="Arial" w:cs="Arial"/>
                <w:color w:val="000000" w:themeColor="text1"/>
              </w:rPr>
              <w:t>tensoativo</w:t>
            </w:r>
            <w:proofErr w:type="spellEnd"/>
            <w:r w:rsidRPr="003D21A7">
              <w:rPr>
                <w:rFonts w:ascii="Arial" w:hAnsi="Arial" w:cs="Arial"/>
                <w:color w:val="000000" w:themeColor="text1"/>
              </w:rPr>
              <w:t xml:space="preserve"> biodegradável GL30. Embalagem 500 ML</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22</w:t>
            </w:r>
          </w:p>
        </w:tc>
        <w:tc>
          <w:tcPr>
            <w:tcW w:w="7865" w:type="dxa"/>
            <w:tcBorders>
              <w:top w:val="nil"/>
              <w:left w:val="nil"/>
              <w:bottom w:val="nil"/>
              <w:right w:val="single" w:sz="4" w:space="0" w:color="auto"/>
            </w:tcBorders>
            <w:shd w:val="clear" w:color="auto" w:fill="auto"/>
            <w:vAlign w:val="center"/>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6144 - TÁBUA</w:t>
            </w:r>
            <w:proofErr w:type="gramEnd"/>
            <w:r w:rsidRPr="003D21A7">
              <w:rPr>
                <w:rFonts w:ascii="Arial" w:hAnsi="Arial" w:cs="Arial"/>
                <w:b/>
                <w:bCs/>
                <w:color w:val="000000" w:themeColor="text1"/>
              </w:rPr>
              <w:t xml:space="preserve"> PARA CORTAR LEGUMES</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5</w:t>
            </w:r>
            <w:proofErr w:type="gramEnd"/>
          </w:p>
        </w:tc>
      </w:tr>
      <w:tr w:rsidR="00002855" w:rsidRPr="003D21A7" w:rsidTr="00002855">
        <w:trPr>
          <w:trHeight w:val="3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Tábua para cortar legumes, totalmente feita de vidro temperado.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23</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6145 - ESCORREDOR</w:t>
            </w:r>
            <w:proofErr w:type="gramEnd"/>
            <w:r w:rsidRPr="003D21A7">
              <w:rPr>
                <w:rFonts w:ascii="Arial" w:hAnsi="Arial" w:cs="Arial"/>
                <w:b/>
                <w:bCs/>
                <w:color w:val="000000" w:themeColor="text1"/>
              </w:rPr>
              <w:t xml:space="preserve"> DE ARROZ INOX</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6</w:t>
            </w:r>
            <w:proofErr w:type="gramEnd"/>
          </w:p>
        </w:tc>
      </w:tr>
      <w:tr w:rsidR="00002855" w:rsidRPr="003D21A7" w:rsidTr="00002855">
        <w:trPr>
          <w:trHeight w:val="30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Escorredor grande, totalmente feito de aço inox, aplicação arroz, com capacidade de 5 litros.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24</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903 - ESCOVA</w:t>
            </w:r>
            <w:proofErr w:type="gramEnd"/>
            <w:r w:rsidRPr="003D21A7">
              <w:rPr>
                <w:rFonts w:ascii="Arial" w:hAnsi="Arial" w:cs="Arial"/>
                <w:b/>
                <w:bCs/>
                <w:color w:val="000000" w:themeColor="text1"/>
              </w:rPr>
              <w:t xml:space="preserve"> DE LAVAR ROUPA MADEIRA</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w:t>
            </w:r>
          </w:p>
        </w:tc>
      </w:tr>
      <w:tr w:rsidR="00002855" w:rsidRPr="003D21A7" w:rsidTr="00002855">
        <w:trPr>
          <w:trHeight w:val="225"/>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Escova, material madeira, aplicação limpeza geral, pigmentos de </w:t>
            </w:r>
            <w:proofErr w:type="spellStart"/>
            <w:r w:rsidRPr="003D21A7">
              <w:rPr>
                <w:rFonts w:ascii="Arial" w:hAnsi="Arial" w:cs="Arial"/>
                <w:color w:val="000000" w:themeColor="text1"/>
              </w:rPr>
              <w:t>naylon</w:t>
            </w:r>
            <w:proofErr w:type="spellEnd"/>
            <w:r w:rsidRPr="003D21A7">
              <w:rPr>
                <w:rFonts w:ascii="Arial" w:hAnsi="Arial" w:cs="Arial"/>
                <w:color w:val="000000" w:themeColor="text1"/>
              </w:rPr>
              <w:t>.</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25</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902 - ESCOVA</w:t>
            </w:r>
            <w:proofErr w:type="gramEnd"/>
            <w:r w:rsidRPr="003D21A7">
              <w:rPr>
                <w:rFonts w:ascii="Arial" w:hAnsi="Arial" w:cs="Arial"/>
                <w:b/>
                <w:bCs/>
                <w:color w:val="000000" w:themeColor="text1"/>
              </w:rPr>
              <w:t xml:space="preserve"> SANITÁRIA</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w:t>
            </w:r>
          </w:p>
        </w:tc>
      </w:tr>
      <w:tr w:rsidR="00002855" w:rsidRPr="003D21A7" w:rsidTr="00E22ECA">
        <w:trPr>
          <w:trHeight w:val="553"/>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Escova limpeza geral, material corpo plástico, material cerdas </w:t>
            </w:r>
            <w:proofErr w:type="spellStart"/>
            <w:r w:rsidRPr="003D21A7">
              <w:rPr>
                <w:rFonts w:ascii="Arial" w:hAnsi="Arial" w:cs="Arial"/>
                <w:color w:val="000000" w:themeColor="text1"/>
              </w:rPr>
              <w:t>prolipopileno</w:t>
            </w:r>
            <w:proofErr w:type="spellEnd"/>
            <w:r w:rsidRPr="003D21A7">
              <w:rPr>
                <w:rFonts w:ascii="Arial" w:hAnsi="Arial" w:cs="Arial"/>
                <w:color w:val="000000" w:themeColor="text1"/>
              </w:rPr>
              <w:t>, formato arredondado, aplicação vaso sanitário.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26</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2944 - ESPONJA</w:t>
            </w:r>
            <w:proofErr w:type="gramEnd"/>
            <w:r w:rsidRPr="003D21A7">
              <w:rPr>
                <w:rFonts w:ascii="Arial" w:hAnsi="Arial" w:cs="Arial"/>
                <w:b/>
                <w:bCs/>
                <w:color w:val="000000" w:themeColor="text1"/>
              </w:rPr>
              <w:t xml:space="preserve"> DE AÇO INOX</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rPr>
                <w:rFonts w:ascii="Arial" w:hAnsi="Arial" w:cs="Arial"/>
                <w:color w:val="000000" w:themeColor="text1"/>
              </w:rPr>
            </w:pPr>
            <w:r w:rsidRPr="003D21A7">
              <w:rPr>
                <w:rFonts w:ascii="Arial" w:hAnsi="Arial" w:cs="Arial"/>
                <w:color w:val="000000" w:themeColor="text1"/>
              </w:rPr>
              <w:t xml:space="preserve">  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24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Esponja filamento de aço inox, indicada para limpeza pesada.</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27</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6146 - ESPONJA</w:t>
            </w:r>
            <w:proofErr w:type="gramEnd"/>
            <w:r w:rsidRPr="003D21A7">
              <w:rPr>
                <w:rFonts w:ascii="Arial" w:hAnsi="Arial" w:cs="Arial"/>
                <w:b/>
                <w:bCs/>
                <w:color w:val="000000" w:themeColor="text1"/>
              </w:rPr>
              <w:t xml:space="preserve"> LIMPEZA DUPLA FACE</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450</w:t>
            </w:r>
          </w:p>
        </w:tc>
      </w:tr>
      <w:tr w:rsidR="00002855" w:rsidRPr="003D21A7" w:rsidTr="00E22ECA">
        <w:trPr>
          <w:trHeight w:val="1239"/>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Esponja de limpeza constituída de duas faces, sendo uma em fibra sintética com material abrasivo, para limpeza mais difícil e a outra em espuma de poliuretano, ou similar, para limpeza de superfícies delicadas devidamente sobrepostas e firmemente unidas. Quando embebida em detergente não deverá murchar, esfiapar-se ou soltar pedaços durante o processo de esfregadura.</w:t>
            </w:r>
            <w:r w:rsidR="001A4482">
              <w:rPr>
                <w:rFonts w:ascii="Arial" w:hAnsi="Arial" w:cs="Arial"/>
                <w:color w:val="000000" w:themeColor="text1"/>
              </w:rPr>
              <w:t xml:space="preserve"> Dimens</w:t>
            </w:r>
            <w:r w:rsidR="00E90C9E">
              <w:rPr>
                <w:rFonts w:ascii="Arial" w:hAnsi="Arial" w:cs="Arial"/>
                <w:color w:val="000000" w:themeColor="text1"/>
              </w:rPr>
              <w:t>ões</w:t>
            </w:r>
            <w:r w:rsidR="001A4482">
              <w:rPr>
                <w:rFonts w:ascii="Arial" w:hAnsi="Arial" w:cs="Arial"/>
                <w:color w:val="000000" w:themeColor="text1"/>
              </w:rPr>
              <w:t xml:space="preserve">: </w:t>
            </w:r>
            <w:proofErr w:type="gramStart"/>
            <w:r w:rsidR="001A4482">
              <w:rPr>
                <w:rFonts w:ascii="Arial" w:hAnsi="Arial" w:cs="Arial"/>
                <w:color w:val="000000" w:themeColor="text1"/>
              </w:rPr>
              <w:t>110mm</w:t>
            </w:r>
            <w:proofErr w:type="gramEnd"/>
            <w:r w:rsidR="001A4482">
              <w:rPr>
                <w:rFonts w:ascii="Arial" w:hAnsi="Arial" w:cs="Arial"/>
                <w:color w:val="000000" w:themeColor="text1"/>
              </w:rPr>
              <w:t xml:space="preserve"> x 74mm x 23mm.</w:t>
            </w:r>
          </w:p>
          <w:p w:rsidR="00002855" w:rsidRPr="003D21A7" w:rsidRDefault="00002855" w:rsidP="00002855">
            <w:pPr>
              <w:jc w:val="both"/>
              <w:rPr>
                <w:rFonts w:ascii="Arial" w:hAnsi="Arial" w:cs="Arial"/>
                <w:color w:val="000000" w:themeColor="text1"/>
              </w:rPr>
            </w:pP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28</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905 - ESPONJA</w:t>
            </w:r>
            <w:proofErr w:type="gramEnd"/>
            <w:r w:rsidRPr="003D21A7">
              <w:rPr>
                <w:rFonts w:ascii="Arial" w:hAnsi="Arial" w:cs="Arial"/>
                <w:b/>
                <w:bCs/>
                <w:color w:val="000000" w:themeColor="text1"/>
              </w:rPr>
              <w:t xml:space="preserve"> LIMPEZA LÃ DE AÇO</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FD</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80</w:t>
            </w:r>
          </w:p>
        </w:tc>
      </w:tr>
      <w:tr w:rsidR="00002855" w:rsidRPr="003D21A7" w:rsidTr="00002855">
        <w:trPr>
          <w:trHeight w:val="82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Esponja limpeza, material lã de aço carbono, aplicação utensílios e limpeza em geral, características adicionais textura macia e isenta de sinais de oxidação, fardo com 14 pacotes com 8unid/60gr.</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lastRenderedPageBreak/>
              <w:t>29</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2943 - ESPONJA</w:t>
            </w:r>
            <w:proofErr w:type="gramEnd"/>
            <w:r w:rsidRPr="003D21A7">
              <w:rPr>
                <w:rFonts w:ascii="Arial" w:hAnsi="Arial" w:cs="Arial"/>
                <w:b/>
                <w:bCs/>
                <w:color w:val="000000" w:themeColor="text1"/>
              </w:rPr>
              <w:t xml:space="preserve"> MULTIUSO POLIESTER</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50</w:t>
            </w:r>
          </w:p>
        </w:tc>
      </w:tr>
      <w:tr w:rsidR="00002855" w:rsidRPr="003D21A7" w:rsidTr="00E22ECA">
        <w:trPr>
          <w:trHeight w:val="408"/>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Esponja Multiuso em </w:t>
            </w:r>
            <w:proofErr w:type="spellStart"/>
            <w:r w:rsidRPr="003D21A7">
              <w:rPr>
                <w:rFonts w:ascii="Arial" w:hAnsi="Arial" w:cs="Arial"/>
                <w:color w:val="000000" w:themeColor="text1"/>
              </w:rPr>
              <w:t>Poliester</w:t>
            </w:r>
            <w:proofErr w:type="spellEnd"/>
            <w:r w:rsidRPr="003D21A7">
              <w:rPr>
                <w:rFonts w:ascii="Arial" w:hAnsi="Arial" w:cs="Arial"/>
                <w:color w:val="000000" w:themeColor="text1"/>
              </w:rPr>
              <w:t>. Indicada para vidros, cristais, alumínio, entre outros.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2930 - FACA AÇO INOX CABO PLÁSTICO </w:t>
            </w:r>
            <w:proofErr w:type="gramStart"/>
            <w:r w:rsidRPr="003D21A7">
              <w:rPr>
                <w:rFonts w:ascii="Arial" w:hAnsi="Arial" w:cs="Arial"/>
                <w:b/>
                <w:bCs/>
                <w:color w:val="000000" w:themeColor="text1"/>
              </w:rPr>
              <w:t>7</w:t>
            </w:r>
            <w:proofErr w:type="gramEnd"/>
            <w:r w:rsidRPr="003D21A7">
              <w:rPr>
                <w:rFonts w:ascii="Arial" w:hAnsi="Arial" w:cs="Arial"/>
                <w:b/>
                <w:bCs/>
                <w:color w:val="000000" w:themeColor="text1"/>
              </w:rPr>
              <w:t>"</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15</w:t>
            </w:r>
          </w:p>
        </w:tc>
      </w:tr>
      <w:tr w:rsidR="00002855" w:rsidRPr="003D21A7" w:rsidTr="00002855">
        <w:trPr>
          <w:trHeight w:val="451"/>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Faca em aço inox, cabo de polipropileno com carbonato e proteção antimicrobiana. Tamanho: </w:t>
            </w:r>
            <w:proofErr w:type="gramStart"/>
            <w:r w:rsidRPr="003D21A7">
              <w:rPr>
                <w:rFonts w:ascii="Arial" w:hAnsi="Arial" w:cs="Arial"/>
                <w:color w:val="000000" w:themeColor="text1"/>
              </w:rPr>
              <w:t>7</w:t>
            </w:r>
            <w:proofErr w:type="gramEnd"/>
            <w:r w:rsidRPr="003D21A7">
              <w:rPr>
                <w:rFonts w:ascii="Arial" w:hAnsi="Arial" w:cs="Arial"/>
                <w:color w:val="000000" w:themeColor="text1"/>
              </w:rPr>
              <w:t>"</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31</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6147 - FACA</w:t>
            </w:r>
            <w:proofErr w:type="gramEnd"/>
            <w:r w:rsidRPr="003D21A7">
              <w:rPr>
                <w:rFonts w:ascii="Arial" w:hAnsi="Arial" w:cs="Arial"/>
                <w:b/>
                <w:bCs/>
                <w:color w:val="000000" w:themeColor="text1"/>
              </w:rPr>
              <w:t xml:space="preserve"> DE SERRA DE USO DOMÉSTICO</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w:t>
            </w:r>
          </w:p>
        </w:tc>
      </w:tr>
      <w:tr w:rsidR="00002855" w:rsidRPr="003D21A7" w:rsidTr="00002855">
        <w:trPr>
          <w:trHeight w:val="1157"/>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Faca de Serra de uso doméstico. Lâmina: Aço Inox </w:t>
            </w:r>
            <w:proofErr w:type="gramStart"/>
            <w:r w:rsidRPr="003D21A7">
              <w:rPr>
                <w:rFonts w:ascii="Arial" w:hAnsi="Arial" w:cs="Arial"/>
                <w:color w:val="000000" w:themeColor="text1"/>
              </w:rPr>
              <w:t>5</w:t>
            </w:r>
            <w:proofErr w:type="gramEnd"/>
            <w:r w:rsidRPr="003D21A7">
              <w:rPr>
                <w:rFonts w:ascii="Arial" w:hAnsi="Arial" w:cs="Arial"/>
                <w:color w:val="000000" w:themeColor="text1"/>
              </w:rPr>
              <w:t>" com fio serrilhado. Cabo: Madeira fixados por rebites de alumínio. Medidas aproximadas do Produto: Comprimento: 21 cm (lâmina 11,2 cm / cabo 9,3); Largura: 1 cm; Altura: 1,7 cm; Peso: 0,027 kg</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32</w:t>
            </w:r>
          </w:p>
        </w:tc>
        <w:tc>
          <w:tcPr>
            <w:tcW w:w="7865" w:type="dxa"/>
            <w:tcBorders>
              <w:top w:val="single" w:sz="4" w:space="0" w:color="auto"/>
              <w:left w:val="nil"/>
              <w:bottom w:val="nil"/>
              <w:right w:val="single" w:sz="4" w:space="0" w:color="auto"/>
            </w:tcBorders>
            <w:shd w:val="clear" w:color="auto" w:fill="auto"/>
            <w:vAlign w:val="center"/>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6148 - DESCASCADOR</w:t>
            </w:r>
            <w:proofErr w:type="gramEnd"/>
            <w:r w:rsidRPr="003D21A7">
              <w:rPr>
                <w:rFonts w:ascii="Arial" w:hAnsi="Arial" w:cs="Arial"/>
                <w:b/>
                <w:bCs/>
                <w:color w:val="000000" w:themeColor="text1"/>
              </w:rPr>
              <w:t xml:space="preserve"> DE LEGUMES</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w:t>
            </w:r>
          </w:p>
        </w:tc>
      </w:tr>
      <w:tr w:rsidR="00002855" w:rsidRPr="003D21A7" w:rsidTr="00002855">
        <w:trPr>
          <w:trHeight w:val="385"/>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Descascador de legumes, material de plástico com lamina de aço inox. Medidas de 17,5 x </w:t>
            </w:r>
            <w:proofErr w:type="gramStart"/>
            <w:r w:rsidRPr="003D21A7">
              <w:rPr>
                <w:rFonts w:ascii="Arial" w:hAnsi="Arial" w:cs="Arial"/>
                <w:color w:val="000000" w:themeColor="text1"/>
              </w:rPr>
              <w:t>5</w:t>
            </w:r>
            <w:proofErr w:type="gramEnd"/>
            <w:r w:rsidRPr="003D21A7">
              <w:rPr>
                <w:rFonts w:ascii="Arial" w:hAnsi="Arial" w:cs="Arial"/>
                <w:color w:val="000000" w:themeColor="text1"/>
              </w:rPr>
              <w:t xml:space="preserve"> x 1cm</w:t>
            </w:r>
          </w:p>
        </w:tc>
        <w:tc>
          <w:tcPr>
            <w:tcW w:w="685" w:type="dxa"/>
            <w:vMerge/>
            <w:tcBorders>
              <w:top w:val="nil"/>
              <w:left w:val="single" w:sz="4" w:space="0" w:color="auto"/>
              <w:bottom w:val="single" w:sz="4" w:space="0" w:color="000000"/>
              <w:right w:val="single" w:sz="4" w:space="0" w:color="auto"/>
            </w:tcBorders>
            <w:vAlign w:val="center"/>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33</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2928 - FILTRO</w:t>
            </w:r>
            <w:proofErr w:type="gramEnd"/>
            <w:r w:rsidRPr="003D21A7">
              <w:rPr>
                <w:rFonts w:ascii="Arial" w:hAnsi="Arial" w:cs="Arial"/>
                <w:b/>
                <w:bCs/>
                <w:color w:val="000000" w:themeColor="text1"/>
              </w:rPr>
              <w:t xml:space="preserve"> DE BARRO 10L</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5</w:t>
            </w:r>
            <w:proofErr w:type="gramEnd"/>
          </w:p>
        </w:tc>
      </w:tr>
      <w:tr w:rsidR="00002855" w:rsidRPr="003D21A7" w:rsidTr="00002855">
        <w:trPr>
          <w:trHeight w:val="962"/>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Filtro para água - de barro, com tampa, vela e torneira, </w:t>
            </w:r>
            <w:proofErr w:type="gramStart"/>
            <w:r w:rsidRPr="003D21A7">
              <w:rPr>
                <w:rFonts w:ascii="Arial" w:hAnsi="Arial" w:cs="Arial"/>
                <w:color w:val="000000" w:themeColor="text1"/>
              </w:rPr>
              <w:t>dividido</w:t>
            </w:r>
            <w:proofErr w:type="gramEnd"/>
            <w:r w:rsidRPr="003D21A7">
              <w:rPr>
                <w:rFonts w:ascii="Arial" w:hAnsi="Arial" w:cs="Arial"/>
                <w:color w:val="000000" w:themeColor="text1"/>
              </w:rPr>
              <w:t xml:space="preserve"> em 02 compartimentos, capacidade para 10 litros, acondicionado em caixa ou embalagem que permita ser transportado com segurança.</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34</w:t>
            </w:r>
          </w:p>
        </w:tc>
        <w:tc>
          <w:tcPr>
            <w:tcW w:w="7865" w:type="dxa"/>
            <w:tcBorders>
              <w:top w:val="single" w:sz="4" w:space="0" w:color="auto"/>
              <w:left w:val="nil"/>
              <w:bottom w:val="nil"/>
              <w:right w:val="single" w:sz="4" w:space="0" w:color="auto"/>
            </w:tcBorders>
            <w:shd w:val="clear" w:color="auto" w:fill="auto"/>
            <w:vAlign w:val="center"/>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2975 - TOALHA</w:t>
            </w:r>
            <w:proofErr w:type="gramEnd"/>
            <w:r w:rsidRPr="003D21A7">
              <w:rPr>
                <w:rFonts w:ascii="Arial" w:hAnsi="Arial" w:cs="Arial"/>
                <w:b/>
                <w:bCs/>
                <w:color w:val="000000" w:themeColor="text1"/>
              </w:rPr>
              <w:t xml:space="preserve"> DE ROSTO 80x60</w:t>
            </w:r>
          </w:p>
          <w:p w:rsidR="00002855" w:rsidRPr="003D21A7" w:rsidRDefault="00002855" w:rsidP="00002855">
            <w:pPr>
              <w:jc w:val="both"/>
              <w:rPr>
                <w:rFonts w:ascii="Arial" w:hAnsi="Arial" w:cs="Arial"/>
                <w:bCs/>
                <w:color w:val="000000" w:themeColor="text1"/>
              </w:rPr>
            </w:pPr>
            <w:r w:rsidRPr="003D21A7">
              <w:rPr>
                <w:rFonts w:ascii="Arial" w:hAnsi="Arial" w:cs="Arial"/>
                <w:bCs/>
                <w:color w:val="000000" w:themeColor="text1"/>
              </w:rPr>
              <w:t xml:space="preserve">Toalha de rosto, material 100% algodão, cores varias, </w:t>
            </w:r>
            <w:proofErr w:type="gramStart"/>
            <w:r w:rsidRPr="003D21A7">
              <w:rPr>
                <w:rFonts w:ascii="Arial" w:hAnsi="Arial" w:cs="Arial"/>
                <w:bCs/>
                <w:color w:val="000000" w:themeColor="text1"/>
              </w:rPr>
              <w:t>80cm</w:t>
            </w:r>
            <w:proofErr w:type="gramEnd"/>
            <w:r w:rsidRPr="003D21A7">
              <w:rPr>
                <w:rFonts w:ascii="Arial" w:hAnsi="Arial" w:cs="Arial"/>
                <w:bCs/>
                <w:color w:val="000000" w:themeColor="text1"/>
              </w:rPr>
              <w:t xml:space="preserve"> de comprimento por 60cm de largura.</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50</w:t>
            </w:r>
          </w:p>
        </w:tc>
      </w:tr>
      <w:tr w:rsidR="00002855" w:rsidRPr="003D21A7" w:rsidTr="00002855">
        <w:trPr>
          <w:trHeight w:val="7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b/>
                <w:color w:val="000000" w:themeColor="text1"/>
              </w:rPr>
            </w:pPr>
          </w:p>
        </w:tc>
        <w:tc>
          <w:tcPr>
            <w:tcW w:w="685" w:type="dxa"/>
            <w:vMerge/>
            <w:tcBorders>
              <w:top w:val="nil"/>
              <w:left w:val="single" w:sz="4" w:space="0" w:color="auto"/>
              <w:bottom w:val="single" w:sz="4" w:space="0" w:color="000000"/>
              <w:right w:val="single" w:sz="4" w:space="0" w:color="auto"/>
            </w:tcBorders>
            <w:vAlign w:val="center"/>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35</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6149 - FLANELA </w:t>
            </w:r>
            <w:proofErr w:type="gramStart"/>
            <w:r w:rsidRPr="003D21A7">
              <w:rPr>
                <w:rFonts w:ascii="Arial" w:hAnsi="Arial" w:cs="Arial"/>
                <w:b/>
                <w:bCs/>
                <w:color w:val="000000" w:themeColor="text1"/>
              </w:rPr>
              <w:t>30CM</w:t>
            </w:r>
            <w:proofErr w:type="gramEnd"/>
            <w:r w:rsidRPr="003D21A7">
              <w:rPr>
                <w:rFonts w:ascii="Arial" w:hAnsi="Arial" w:cs="Arial"/>
                <w:b/>
                <w:bCs/>
                <w:color w:val="000000" w:themeColor="text1"/>
              </w:rPr>
              <w:t xml:space="preserve"> X 30CM</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250</w:t>
            </w:r>
          </w:p>
        </w:tc>
      </w:tr>
      <w:tr w:rsidR="00002855" w:rsidRPr="003D21A7" w:rsidTr="00002855">
        <w:trPr>
          <w:trHeight w:val="537"/>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FLANELA em tecido 100% algodão, embainhado nas laterais, absorvente, lavável e durável, na cor amarela, medindo aproximadamente 40 x </w:t>
            </w:r>
            <w:proofErr w:type="gramStart"/>
            <w:r w:rsidRPr="003D21A7">
              <w:rPr>
                <w:rFonts w:ascii="Arial" w:hAnsi="Arial" w:cs="Arial"/>
                <w:color w:val="000000" w:themeColor="text1"/>
              </w:rPr>
              <w:t>60cm</w:t>
            </w:r>
            <w:proofErr w:type="gramEnd"/>
            <w:r w:rsidRPr="003D21A7">
              <w:rPr>
                <w:rFonts w:ascii="Arial" w:hAnsi="Arial" w:cs="Arial"/>
                <w:color w:val="000000" w:themeColor="text1"/>
              </w:rPr>
              <w:t xml:space="preserve">, com etiqueta costurada informando no mínimo o </w:t>
            </w:r>
            <w:proofErr w:type="spellStart"/>
            <w:r w:rsidRPr="003D21A7">
              <w:rPr>
                <w:rFonts w:ascii="Arial" w:hAnsi="Arial" w:cs="Arial"/>
                <w:color w:val="000000" w:themeColor="text1"/>
              </w:rPr>
              <w:t>cnpj</w:t>
            </w:r>
            <w:proofErr w:type="spellEnd"/>
            <w:r w:rsidRPr="003D21A7">
              <w:rPr>
                <w:rFonts w:ascii="Arial" w:hAnsi="Arial" w:cs="Arial"/>
                <w:color w:val="000000" w:themeColor="text1"/>
              </w:rPr>
              <w:t xml:space="preserve"> do fabricante e a composição do tecido.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36</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2960 - GARFO</w:t>
            </w:r>
            <w:proofErr w:type="gramEnd"/>
            <w:r w:rsidRPr="003D21A7">
              <w:rPr>
                <w:rFonts w:ascii="Arial" w:hAnsi="Arial" w:cs="Arial"/>
                <w:b/>
                <w:bCs/>
                <w:color w:val="000000" w:themeColor="text1"/>
              </w:rPr>
              <w:t xml:space="preserve"> INOX</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DZ</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8</w:t>
            </w:r>
            <w:proofErr w:type="gramEnd"/>
          </w:p>
        </w:tc>
      </w:tr>
      <w:tr w:rsidR="00002855" w:rsidRPr="003D21A7" w:rsidTr="00002855">
        <w:trPr>
          <w:trHeight w:val="534"/>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Totalmente feito em aço inox, altamente durável. Dimensões aproximadas do produto (Compr. X Larg. X Alt.): 208x45x26 </w:t>
            </w:r>
            <w:proofErr w:type="spellStart"/>
            <w:r w:rsidRPr="003D21A7">
              <w:rPr>
                <w:rFonts w:ascii="Arial" w:hAnsi="Arial" w:cs="Arial"/>
                <w:color w:val="000000" w:themeColor="text1"/>
              </w:rPr>
              <w:t>mm.</w:t>
            </w:r>
            <w:proofErr w:type="spellEnd"/>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37</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907 - GARRAFA TERMICA </w:t>
            </w:r>
            <w:proofErr w:type="gramStart"/>
            <w:r w:rsidRPr="003D21A7">
              <w:rPr>
                <w:rFonts w:ascii="Arial" w:hAnsi="Arial" w:cs="Arial"/>
                <w:b/>
                <w:bCs/>
                <w:color w:val="000000" w:themeColor="text1"/>
              </w:rPr>
              <w:t>1LT</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25</w:t>
            </w:r>
          </w:p>
        </w:tc>
      </w:tr>
      <w:tr w:rsidR="00002855" w:rsidRPr="003D21A7" w:rsidTr="00002855">
        <w:trPr>
          <w:trHeight w:val="377"/>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Garrafa térmica, capacidade 1 litro, cor preta, abertura em rosca.</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38</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2170 - GARRAFA TÉRMICA </w:t>
            </w:r>
            <w:proofErr w:type="gramStart"/>
            <w:r w:rsidRPr="003D21A7">
              <w:rPr>
                <w:rFonts w:ascii="Arial" w:hAnsi="Arial" w:cs="Arial"/>
                <w:b/>
                <w:bCs/>
                <w:color w:val="000000" w:themeColor="text1"/>
              </w:rPr>
              <w:t>5LT</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5</w:t>
            </w:r>
            <w:proofErr w:type="gramEnd"/>
          </w:p>
        </w:tc>
      </w:tr>
      <w:tr w:rsidR="00002855" w:rsidRPr="003D21A7" w:rsidTr="00002855">
        <w:trPr>
          <w:trHeight w:val="30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Garrafa térmica, capacidade 5 litros, abertura em rosca.</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39</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2945 - GUARDANAPO 23,5x22CM C/ 180FLS</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450</w:t>
            </w:r>
          </w:p>
        </w:tc>
      </w:tr>
      <w:tr w:rsidR="00002855" w:rsidRPr="003D21A7" w:rsidTr="00002855">
        <w:trPr>
          <w:trHeight w:val="75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Guardanapo, de papel, descartável, med. aprox. 23,5x22cm, branco, c/180fls, acondicionado em emb. plástica transparente, original do fabricante, com informações do fabricante e composição estampados no corpo da embalagem.</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40</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6150 - ACENDEDOR</w:t>
            </w:r>
            <w:proofErr w:type="gramEnd"/>
            <w:r w:rsidRPr="003D21A7">
              <w:rPr>
                <w:rFonts w:ascii="Arial" w:hAnsi="Arial" w:cs="Arial"/>
                <w:b/>
                <w:bCs/>
                <w:color w:val="000000" w:themeColor="text1"/>
              </w:rPr>
              <w:t xml:space="preserve"> DE FOGÃO</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50</w:t>
            </w:r>
          </w:p>
        </w:tc>
      </w:tr>
      <w:tr w:rsidR="00002855" w:rsidRPr="003D21A7" w:rsidTr="00002855">
        <w:trPr>
          <w:trHeight w:val="30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Acendedor de fogão portátil, medindo 22,5</w:t>
            </w:r>
            <w:proofErr w:type="gramStart"/>
            <w:r w:rsidRPr="003D21A7">
              <w:rPr>
                <w:rFonts w:ascii="Arial" w:hAnsi="Arial" w:cs="Arial"/>
                <w:color w:val="000000" w:themeColor="text1"/>
              </w:rPr>
              <w:t>x1,</w:t>
            </w:r>
            <w:proofErr w:type="gramEnd"/>
            <w:r w:rsidRPr="003D21A7">
              <w:rPr>
                <w:rFonts w:ascii="Arial" w:hAnsi="Arial" w:cs="Arial"/>
                <w:color w:val="000000" w:themeColor="text1"/>
              </w:rPr>
              <w:t>4x2,2cm, prático e seguro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41</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2962 - JARRA</w:t>
            </w:r>
            <w:proofErr w:type="gramEnd"/>
            <w:r w:rsidRPr="003D21A7">
              <w:rPr>
                <w:rFonts w:ascii="Arial" w:hAnsi="Arial" w:cs="Arial"/>
                <w:b/>
                <w:bCs/>
                <w:color w:val="000000" w:themeColor="text1"/>
              </w:rPr>
              <w:t xml:space="preserve"> DE VIDRO 1,5L</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w:t>
            </w:r>
          </w:p>
        </w:tc>
      </w:tr>
      <w:tr w:rsidR="00002855" w:rsidRPr="003D21A7" w:rsidTr="00002855">
        <w:trPr>
          <w:trHeight w:val="562"/>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Jarra, material vidro, capacidade de 1,5 litros, modelo com alça, sem tampa e com bico, cor transparente (incolor).</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42</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2961 - JARRA</w:t>
            </w:r>
            <w:proofErr w:type="gramEnd"/>
            <w:r w:rsidRPr="003D21A7">
              <w:rPr>
                <w:rFonts w:ascii="Arial" w:hAnsi="Arial" w:cs="Arial"/>
                <w:b/>
                <w:bCs/>
                <w:color w:val="000000" w:themeColor="text1"/>
              </w:rPr>
              <w:t xml:space="preserve"> PLÁSTICA 5L</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w:t>
            </w:r>
          </w:p>
        </w:tc>
      </w:tr>
      <w:tr w:rsidR="00002855" w:rsidRPr="003D21A7" w:rsidTr="00002855">
        <w:trPr>
          <w:trHeight w:val="532"/>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Jarra, material plástico, capacidade 5 litros, modelo com tapa, core varias ou </w:t>
            </w:r>
            <w:proofErr w:type="gramStart"/>
            <w:r w:rsidRPr="003D21A7">
              <w:rPr>
                <w:rFonts w:ascii="Arial" w:hAnsi="Arial" w:cs="Arial"/>
                <w:color w:val="000000" w:themeColor="text1"/>
              </w:rPr>
              <w:t>transparentes, características</w:t>
            </w:r>
            <w:proofErr w:type="gramEnd"/>
            <w:r w:rsidRPr="003D21A7">
              <w:rPr>
                <w:rFonts w:ascii="Arial" w:hAnsi="Arial" w:cs="Arial"/>
                <w:color w:val="000000" w:themeColor="text1"/>
              </w:rPr>
              <w:t xml:space="preserve"> adicionais: com bico do corpo.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43</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910 - LIMPA VIDRO </w:t>
            </w:r>
            <w:proofErr w:type="gramStart"/>
            <w:r w:rsidRPr="003D21A7">
              <w:rPr>
                <w:rFonts w:ascii="Arial" w:hAnsi="Arial" w:cs="Arial"/>
                <w:b/>
                <w:bCs/>
                <w:color w:val="000000" w:themeColor="text1"/>
              </w:rPr>
              <w:t>500ML</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200</w:t>
            </w:r>
          </w:p>
        </w:tc>
      </w:tr>
      <w:tr w:rsidR="00002855" w:rsidRPr="003D21A7" w:rsidTr="00002855">
        <w:trPr>
          <w:trHeight w:val="672"/>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Limpa vidros, solução aquosa de </w:t>
            </w:r>
            <w:proofErr w:type="spellStart"/>
            <w:r w:rsidRPr="003D21A7">
              <w:rPr>
                <w:rFonts w:ascii="Arial" w:hAnsi="Arial" w:cs="Arial"/>
                <w:color w:val="000000" w:themeColor="text1"/>
              </w:rPr>
              <w:t>polímetro</w:t>
            </w:r>
            <w:proofErr w:type="spellEnd"/>
            <w:r w:rsidRPr="003D21A7">
              <w:rPr>
                <w:rFonts w:ascii="Arial" w:hAnsi="Arial" w:cs="Arial"/>
                <w:color w:val="000000" w:themeColor="text1"/>
              </w:rPr>
              <w:t xml:space="preserve"> acrílico, solventes, álcool </w:t>
            </w:r>
            <w:proofErr w:type="spellStart"/>
            <w:r w:rsidRPr="003D21A7">
              <w:rPr>
                <w:rFonts w:ascii="Arial" w:hAnsi="Arial" w:cs="Arial"/>
                <w:color w:val="000000" w:themeColor="text1"/>
              </w:rPr>
              <w:t>laurílicoetoxilado</w:t>
            </w:r>
            <w:proofErr w:type="spellEnd"/>
            <w:r w:rsidRPr="003D21A7">
              <w:rPr>
                <w:rFonts w:ascii="Arial" w:hAnsi="Arial" w:cs="Arial"/>
                <w:color w:val="000000" w:themeColor="text1"/>
              </w:rPr>
              <w:t xml:space="preserve"> 10 EO, corante, </w:t>
            </w:r>
            <w:proofErr w:type="spellStart"/>
            <w:r w:rsidRPr="003D21A7">
              <w:rPr>
                <w:rFonts w:ascii="Arial" w:hAnsi="Arial" w:cs="Arial"/>
                <w:color w:val="000000" w:themeColor="text1"/>
              </w:rPr>
              <w:t>fragancia</w:t>
            </w:r>
            <w:proofErr w:type="spellEnd"/>
            <w:r w:rsidRPr="003D21A7">
              <w:rPr>
                <w:rFonts w:ascii="Arial" w:hAnsi="Arial" w:cs="Arial"/>
                <w:color w:val="000000" w:themeColor="text1"/>
              </w:rPr>
              <w:t xml:space="preserve"> e água, ativo </w:t>
            </w:r>
            <w:proofErr w:type="spellStart"/>
            <w:r w:rsidRPr="003D21A7">
              <w:rPr>
                <w:rFonts w:ascii="Arial" w:hAnsi="Arial" w:cs="Arial"/>
                <w:color w:val="000000" w:themeColor="text1"/>
              </w:rPr>
              <w:t>acquarepel</w:t>
            </w:r>
            <w:proofErr w:type="spellEnd"/>
            <w:r w:rsidRPr="003D21A7">
              <w:rPr>
                <w:rFonts w:ascii="Arial" w:hAnsi="Arial" w:cs="Arial"/>
                <w:color w:val="000000" w:themeColor="text1"/>
              </w:rPr>
              <w:t xml:space="preserve">, frasco 500 </w:t>
            </w:r>
            <w:proofErr w:type="gramStart"/>
            <w:r w:rsidRPr="003D21A7">
              <w:rPr>
                <w:rFonts w:ascii="Arial" w:hAnsi="Arial" w:cs="Arial"/>
                <w:color w:val="000000" w:themeColor="text1"/>
              </w:rPr>
              <w:t>ml</w:t>
            </w:r>
            <w:proofErr w:type="gramEnd"/>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lastRenderedPageBreak/>
              <w:t>44</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6151 - LIMPADOR MULTIUSO </w:t>
            </w:r>
            <w:proofErr w:type="gramStart"/>
            <w:r w:rsidRPr="003D21A7">
              <w:rPr>
                <w:rFonts w:ascii="Arial" w:hAnsi="Arial" w:cs="Arial"/>
                <w:b/>
                <w:bCs/>
                <w:color w:val="000000" w:themeColor="text1"/>
              </w:rPr>
              <w:t>500ML</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300</w:t>
            </w:r>
          </w:p>
        </w:tc>
      </w:tr>
      <w:tr w:rsidR="00002855" w:rsidRPr="003D21A7" w:rsidTr="00002855">
        <w:trPr>
          <w:trHeight w:val="955"/>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Limpador multiuso, de uso doméstico. Aromas diversos. Frasco plástico de </w:t>
            </w:r>
            <w:proofErr w:type="gramStart"/>
            <w:r w:rsidRPr="003D21A7">
              <w:rPr>
                <w:rFonts w:ascii="Arial" w:hAnsi="Arial" w:cs="Arial"/>
                <w:color w:val="000000" w:themeColor="text1"/>
              </w:rPr>
              <w:t>500ml</w:t>
            </w:r>
            <w:proofErr w:type="gramEnd"/>
            <w:r w:rsidRPr="003D21A7">
              <w:rPr>
                <w:rFonts w:ascii="Arial" w:hAnsi="Arial" w:cs="Arial"/>
                <w:color w:val="000000" w:themeColor="text1"/>
              </w:rPr>
              <w:t xml:space="preserve">. A embalagem deverá conter externamente os dados de identificação, procedência, número do lote, validade e número de registro no Ministério da Saúde. (Tipo </w:t>
            </w:r>
            <w:proofErr w:type="gramStart"/>
            <w:r w:rsidRPr="003D21A7">
              <w:rPr>
                <w:rFonts w:ascii="Arial" w:hAnsi="Arial" w:cs="Arial"/>
                <w:color w:val="000000" w:themeColor="text1"/>
              </w:rPr>
              <w:t>Veja,</w:t>
            </w:r>
            <w:proofErr w:type="gramEnd"/>
            <w:r w:rsidRPr="003D21A7">
              <w:rPr>
                <w:rFonts w:ascii="Arial" w:hAnsi="Arial" w:cs="Arial"/>
                <w:color w:val="000000" w:themeColor="text1"/>
              </w:rPr>
              <w:t xml:space="preserve"> </w:t>
            </w:r>
            <w:proofErr w:type="spellStart"/>
            <w:r w:rsidRPr="003D21A7">
              <w:rPr>
                <w:rFonts w:ascii="Arial" w:hAnsi="Arial" w:cs="Arial"/>
                <w:color w:val="000000" w:themeColor="text1"/>
              </w:rPr>
              <w:t>Limpol</w:t>
            </w:r>
            <w:proofErr w:type="spellEnd"/>
            <w:r w:rsidRPr="003D21A7">
              <w:rPr>
                <w:rFonts w:ascii="Arial" w:hAnsi="Arial" w:cs="Arial"/>
                <w:color w:val="000000" w:themeColor="text1"/>
              </w:rPr>
              <w:t>, Minuano, Ipê ou equivalente com o mesmo padrão de qualidade ou superior.)</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45</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2932 - LIXEIRA C/ PEDAL E TAMPA; MATERIAL PLÁSTICO </w:t>
            </w:r>
            <w:proofErr w:type="gramStart"/>
            <w:r w:rsidRPr="003D21A7">
              <w:rPr>
                <w:rFonts w:ascii="Arial" w:hAnsi="Arial" w:cs="Arial"/>
                <w:b/>
                <w:bCs/>
                <w:color w:val="000000" w:themeColor="text1"/>
              </w:rPr>
              <w:t>15 L</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50</w:t>
            </w:r>
          </w:p>
        </w:tc>
      </w:tr>
      <w:tr w:rsidR="00002855" w:rsidRPr="003D21A7" w:rsidTr="00002855">
        <w:trPr>
          <w:trHeight w:val="405"/>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Lixeira com pedal e tampo; confeccionada em plástico resistente; </w:t>
            </w:r>
            <w:proofErr w:type="gramStart"/>
            <w:r w:rsidRPr="003D21A7">
              <w:rPr>
                <w:rFonts w:ascii="Arial" w:hAnsi="Arial" w:cs="Arial"/>
                <w:color w:val="000000" w:themeColor="text1"/>
              </w:rPr>
              <w:t>capacidade mínimo</w:t>
            </w:r>
            <w:proofErr w:type="gramEnd"/>
            <w:r w:rsidRPr="003D21A7">
              <w:rPr>
                <w:rFonts w:ascii="Arial" w:hAnsi="Arial" w:cs="Arial"/>
                <w:color w:val="000000" w:themeColor="text1"/>
              </w:rPr>
              <w:t xml:space="preserve"> 15 litros</w:t>
            </w:r>
          </w:p>
        </w:tc>
        <w:tc>
          <w:tcPr>
            <w:tcW w:w="685"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445"/>
        </w:trPr>
        <w:tc>
          <w:tcPr>
            <w:tcW w:w="710" w:type="dxa"/>
            <w:vMerge w:val="restart"/>
            <w:tcBorders>
              <w:top w:val="single" w:sz="4" w:space="0" w:color="auto"/>
              <w:left w:val="single" w:sz="4" w:space="0" w:color="auto"/>
              <w:bottom w:val="nil"/>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46</w:t>
            </w:r>
          </w:p>
        </w:tc>
        <w:tc>
          <w:tcPr>
            <w:tcW w:w="7865" w:type="dxa"/>
            <w:tcBorders>
              <w:top w:val="single" w:sz="4" w:space="0" w:color="auto"/>
              <w:left w:val="nil"/>
              <w:bottom w:val="nil"/>
              <w:right w:val="single" w:sz="4" w:space="0" w:color="auto"/>
            </w:tcBorders>
            <w:shd w:val="clear" w:color="auto" w:fill="auto"/>
            <w:vAlign w:val="center"/>
          </w:tcPr>
          <w:p w:rsidR="00002855" w:rsidRPr="003D21A7" w:rsidRDefault="00002855" w:rsidP="00002855">
            <w:pPr>
              <w:jc w:val="both"/>
              <w:rPr>
                <w:rFonts w:ascii="Arial" w:hAnsi="Arial" w:cs="Arial"/>
                <w:b/>
                <w:bCs/>
                <w:color w:val="000000" w:themeColor="text1"/>
              </w:rPr>
            </w:pPr>
            <w:r w:rsidRPr="003D21A7">
              <w:rPr>
                <w:rFonts w:ascii="Arial" w:hAnsi="Arial" w:cs="Arial"/>
                <w:b/>
                <w:color w:val="000000" w:themeColor="text1"/>
              </w:rPr>
              <w:t xml:space="preserve">911 - </w:t>
            </w:r>
            <w:proofErr w:type="gramStart"/>
            <w:r w:rsidRPr="003D21A7">
              <w:rPr>
                <w:rFonts w:ascii="Arial" w:hAnsi="Arial" w:cs="Arial"/>
                <w:b/>
                <w:color w:val="000000" w:themeColor="text1"/>
              </w:rPr>
              <w:t>LUSTRA</w:t>
            </w:r>
            <w:proofErr w:type="gramEnd"/>
            <w:r w:rsidRPr="003D21A7">
              <w:rPr>
                <w:rFonts w:ascii="Arial" w:hAnsi="Arial" w:cs="Arial"/>
                <w:b/>
                <w:color w:val="000000" w:themeColor="text1"/>
              </w:rPr>
              <w:t xml:space="preserve"> MÓVEIS</w:t>
            </w:r>
          </w:p>
        </w:tc>
        <w:tc>
          <w:tcPr>
            <w:tcW w:w="685" w:type="dxa"/>
            <w:vMerge w:val="restart"/>
            <w:tcBorders>
              <w:top w:val="single" w:sz="4" w:space="0" w:color="auto"/>
              <w:left w:val="single" w:sz="4" w:space="0" w:color="auto"/>
              <w:bottom w:val="nil"/>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vMerge w:val="restart"/>
            <w:tcBorders>
              <w:top w:val="single" w:sz="4" w:space="0" w:color="auto"/>
              <w:left w:val="single" w:sz="4" w:space="0" w:color="auto"/>
              <w:bottom w:val="nil"/>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40</w:t>
            </w:r>
          </w:p>
        </w:tc>
      </w:tr>
      <w:tr w:rsidR="00002855" w:rsidRPr="003D21A7" w:rsidTr="00002855">
        <w:trPr>
          <w:trHeight w:val="674"/>
        </w:trPr>
        <w:tc>
          <w:tcPr>
            <w:tcW w:w="710" w:type="dxa"/>
            <w:vMerge/>
            <w:tcBorders>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Lustrador de madeira, composição parafina, emulsificantes, solventes, umectante, </w:t>
            </w:r>
            <w:proofErr w:type="spellStart"/>
            <w:r w:rsidRPr="003D21A7">
              <w:rPr>
                <w:rFonts w:ascii="Arial" w:hAnsi="Arial" w:cs="Arial"/>
                <w:color w:val="000000" w:themeColor="text1"/>
              </w:rPr>
              <w:t>preservante</w:t>
            </w:r>
            <w:proofErr w:type="spellEnd"/>
            <w:r w:rsidRPr="003D21A7">
              <w:rPr>
                <w:rFonts w:ascii="Arial" w:hAnsi="Arial" w:cs="Arial"/>
                <w:color w:val="000000" w:themeColor="text1"/>
              </w:rPr>
              <w:t xml:space="preserve">, fragrância e água, aplicação móveis, características adicionais brilho seco, frasco </w:t>
            </w:r>
            <w:proofErr w:type="gramStart"/>
            <w:r w:rsidRPr="003D21A7">
              <w:rPr>
                <w:rFonts w:ascii="Arial" w:hAnsi="Arial" w:cs="Arial"/>
                <w:color w:val="000000" w:themeColor="text1"/>
              </w:rPr>
              <w:t>200ml</w:t>
            </w:r>
            <w:proofErr w:type="gramEnd"/>
          </w:p>
        </w:tc>
        <w:tc>
          <w:tcPr>
            <w:tcW w:w="685" w:type="dxa"/>
            <w:vMerge/>
            <w:tcBorders>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47</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912 - LUVA</w:t>
            </w:r>
            <w:proofErr w:type="gramEnd"/>
            <w:r w:rsidRPr="003D21A7">
              <w:rPr>
                <w:rFonts w:ascii="Arial" w:hAnsi="Arial" w:cs="Arial"/>
                <w:b/>
                <w:bCs/>
                <w:color w:val="000000" w:themeColor="text1"/>
              </w:rPr>
              <w:t xml:space="preserve"> NÃO CIRURGICA G</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200</w:t>
            </w:r>
          </w:p>
        </w:tc>
      </w:tr>
      <w:tr w:rsidR="00002855" w:rsidRPr="003D21A7" w:rsidTr="00002855">
        <w:trPr>
          <w:trHeight w:val="524"/>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Luva não cirúrgica, matéria-prima borracha sintética, superfície lisa, formato anatômico, sem utilização de pó, aplicação limpeza, tamanho G. unidade pares.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48</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913 - LUVA</w:t>
            </w:r>
            <w:proofErr w:type="gramEnd"/>
            <w:r w:rsidRPr="003D21A7">
              <w:rPr>
                <w:rFonts w:ascii="Arial" w:hAnsi="Arial" w:cs="Arial"/>
                <w:b/>
                <w:bCs/>
                <w:color w:val="000000" w:themeColor="text1"/>
              </w:rPr>
              <w:t xml:space="preserve"> NÃO CIRURGICA M</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200</w:t>
            </w:r>
          </w:p>
        </w:tc>
      </w:tr>
      <w:tr w:rsidR="00002855" w:rsidRPr="003D21A7" w:rsidTr="00002855">
        <w:trPr>
          <w:trHeight w:val="523"/>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Luva não cirúrgica, matéria-prima borracha sintética, superfície lisa, formato anatômico, sem utilização de pó, aplicação limpeza, tamanho M. unidade pares.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49</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914 - LUVA</w:t>
            </w:r>
            <w:proofErr w:type="gramEnd"/>
            <w:r w:rsidRPr="003D21A7">
              <w:rPr>
                <w:rFonts w:ascii="Arial" w:hAnsi="Arial" w:cs="Arial"/>
                <w:b/>
                <w:bCs/>
                <w:color w:val="000000" w:themeColor="text1"/>
              </w:rPr>
              <w:t xml:space="preserve"> NÃO CIRURGICA P</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506"/>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Luva não cirúrgica, matéria-prima borracha sintética, superfície lisa, formato anatômico, sem utilização de pó, aplicação limpeza, tamanho P. unidade pares.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50</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915 - PÁ COLETORA DE LIXO.</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50</w:t>
            </w:r>
          </w:p>
        </w:tc>
      </w:tr>
      <w:tr w:rsidR="00002855" w:rsidRPr="003D21A7" w:rsidTr="00002855">
        <w:trPr>
          <w:trHeight w:val="788"/>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Pá coletora lixo, material coletor alumínio zincado, cabo madeira, comprimento cabo </w:t>
            </w:r>
            <w:proofErr w:type="gramStart"/>
            <w:r w:rsidRPr="003D21A7">
              <w:rPr>
                <w:rFonts w:ascii="Arial" w:hAnsi="Arial" w:cs="Arial"/>
                <w:color w:val="000000" w:themeColor="text1"/>
              </w:rPr>
              <w:t>80cm</w:t>
            </w:r>
            <w:proofErr w:type="gramEnd"/>
            <w:r w:rsidRPr="003D21A7">
              <w:rPr>
                <w:rFonts w:ascii="Arial" w:hAnsi="Arial" w:cs="Arial"/>
                <w:color w:val="000000" w:themeColor="text1"/>
              </w:rPr>
              <w:t>, comprimento 28cm, largura 28cm, aplicação limpeza, modelo sem tampa</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51</w:t>
            </w:r>
          </w:p>
        </w:tc>
        <w:tc>
          <w:tcPr>
            <w:tcW w:w="7865" w:type="dxa"/>
            <w:tcBorders>
              <w:top w:val="single" w:sz="4" w:space="0" w:color="auto"/>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Pr>
                <w:rFonts w:ascii="Arial" w:hAnsi="Arial" w:cs="Arial"/>
                <w:b/>
                <w:bCs/>
                <w:color w:val="000000" w:themeColor="text1"/>
              </w:rPr>
              <w:t>6174</w:t>
            </w:r>
            <w:r w:rsidRPr="003D21A7">
              <w:rPr>
                <w:rFonts w:ascii="Arial" w:hAnsi="Arial" w:cs="Arial"/>
                <w:b/>
                <w:bCs/>
                <w:color w:val="000000" w:themeColor="text1"/>
              </w:rPr>
              <w:t xml:space="preserve"> - PANELA DE PRESSÃO INDUSTRIAL </w:t>
            </w:r>
            <w:proofErr w:type="gramStart"/>
            <w:r w:rsidRPr="003D21A7">
              <w:rPr>
                <w:rFonts w:ascii="Arial" w:hAnsi="Arial" w:cs="Arial"/>
                <w:b/>
                <w:bCs/>
                <w:color w:val="000000" w:themeColor="text1"/>
              </w:rPr>
              <w:t>22 L</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5</w:t>
            </w:r>
            <w:proofErr w:type="gramEnd"/>
          </w:p>
        </w:tc>
      </w:tr>
      <w:tr w:rsidR="00002855" w:rsidRPr="003D21A7" w:rsidTr="00002855">
        <w:trPr>
          <w:trHeight w:val="502"/>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Panela de pressão industrial com capacidade de 22 litros, material alumínio polido, válvula de segurança com sistema de fechamento </w:t>
            </w:r>
            <w:proofErr w:type="gramStart"/>
            <w:r w:rsidRPr="003D21A7">
              <w:rPr>
                <w:rFonts w:ascii="Arial" w:hAnsi="Arial" w:cs="Arial"/>
                <w:color w:val="000000" w:themeColor="text1"/>
              </w:rPr>
              <w:t>externo</w:t>
            </w:r>
            <w:proofErr w:type="gramEnd"/>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52</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6152 - PANELA</w:t>
            </w:r>
            <w:proofErr w:type="gramEnd"/>
            <w:r w:rsidRPr="003D21A7">
              <w:rPr>
                <w:rFonts w:ascii="Arial" w:hAnsi="Arial" w:cs="Arial"/>
                <w:b/>
                <w:bCs/>
                <w:color w:val="000000" w:themeColor="text1"/>
              </w:rPr>
              <w:t xml:space="preserve"> DE PRESSÃO 7L</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5</w:t>
            </w:r>
            <w:proofErr w:type="gramEnd"/>
          </w:p>
        </w:tc>
      </w:tr>
      <w:tr w:rsidR="00002855" w:rsidRPr="003D21A7" w:rsidTr="00002855">
        <w:trPr>
          <w:trHeight w:val="50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Panela de pressão com capacidade de 7 litros, material alumínio polido, válvula de segurança e cabo plástico com sistema de fechamento </w:t>
            </w:r>
            <w:proofErr w:type="gramStart"/>
            <w:r w:rsidRPr="003D21A7">
              <w:rPr>
                <w:rFonts w:ascii="Arial" w:hAnsi="Arial" w:cs="Arial"/>
                <w:color w:val="000000" w:themeColor="text1"/>
              </w:rPr>
              <w:t>externo</w:t>
            </w:r>
            <w:proofErr w:type="gramEnd"/>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53</w:t>
            </w:r>
          </w:p>
        </w:tc>
        <w:tc>
          <w:tcPr>
            <w:tcW w:w="7865" w:type="dxa"/>
            <w:tcBorders>
              <w:top w:val="nil"/>
              <w:left w:val="nil"/>
              <w:bottom w:val="nil"/>
              <w:right w:val="nil"/>
            </w:tcBorders>
            <w:shd w:val="clear" w:color="auto" w:fill="auto"/>
            <w:vAlign w:val="center"/>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5504 - PRATO</w:t>
            </w:r>
            <w:proofErr w:type="gramEnd"/>
            <w:r w:rsidRPr="003D21A7">
              <w:rPr>
                <w:rFonts w:ascii="Arial" w:hAnsi="Arial" w:cs="Arial"/>
                <w:b/>
                <w:bCs/>
                <w:color w:val="000000" w:themeColor="text1"/>
              </w:rPr>
              <w:t xml:space="preserve"> DE SOBREMESA</w:t>
            </w:r>
          </w:p>
          <w:p w:rsidR="00002855" w:rsidRPr="003D21A7" w:rsidRDefault="00002855" w:rsidP="00002855">
            <w:pPr>
              <w:jc w:val="both"/>
              <w:rPr>
                <w:rFonts w:ascii="Arial" w:hAnsi="Arial" w:cs="Arial"/>
                <w:bCs/>
                <w:color w:val="000000" w:themeColor="text1"/>
              </w:rPr>
            </w:pPr>
            <w:r w:rsidRPr="003D21A7">
              <w:rPr>
                <w:rFonts w:ascii="Arial" w:hAnsi="Arial" w:cs="Arial"/>
                <w:bCs/>
                <w:color w:val="000000" w:themeColor="text1"/>
              </w:rPr>
              <w:t xml:space="preserve">Prato de sobremesa, Altura: 2,4 </w:t>
            </w:r>
            <w:proofErr w:type="gramStart"/>
            <w:r w:rsidRPr="003D21A7">
              <w:rPr>
                <w:rFonts w:ascii="Arial" w:hAnsi="Arial" w:cs="Arial"/>
                <w:bCs/>
                <w:color w:val="000000" w:themeColor="text1"/>
              </w:rPr>
              <w:t>cm</w:t>
            </w:r>
            <w:proofErr w:type="gramEnd"/>
          </w:p>
          <w:p w:rsidR="00002855" w:rsidRPr="003D21A7" w:rsidRDefault="00002855" w:rsidP="00002855">
            <w:pPr>
              <w:jc w:val="both"/>
              <w:rPr>
                <w:rFonts w:ascii="Arial" w:hAnsi="Arial" w:cs="Arial"/>
                <w:b/>
                <w:bCs/>
                <w:color w:val="000000" w:themeColor="text1"/>
              </w:rPr>
            </w:pPr>
            <w:r w:rsidRPr="003D21A7">
              <w:rPr>
                <w:rFonts w:ascii="Arial" w:hAnsi="Arial" w:cs="Arial"/>
                <w:bCs/>
                <w:color w:val="000000" w:themeColor="text1"/>
              </w:rPr>
              <w:t xml:space="preserve">Diâmetro: 19 cm, Porcelana, formato redondo, cor branca. Pode ser levado </w:t>
            </w:r>
            <w:proofErr w:type="gramStart"/>
            <w:r w:rsidRPr="003D21A7">
              <w:rPr>
                <w:rFonts w:ascii="Arial" w:hAnsi="Arial" w:cs="Arial"/>
                <w:bCs/>
                <w:color w:val="000000" w:themeColor="text1"/>
              </w:rPr>
              <w:t>ao micro-ondas</w:t>
            </w:r>
            <w:proofErr w:type="gramEnd"/>
            <w:r w:rsidRPr="003D21A7">
              <w:rPr>
                <w:rFonts w:ascii="Arial" w:hAnsi="Arial" w:cs="Arial"/>
                <w:bCs/>
                <w:color w:val="000000" w:themeColor="text1"/>
              </w:rPr>
              <w:t xml:space="preserve"> e à lava-louças</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proofErr w:type="spellStart"/>
            <w:r w:rsidRPr="003D21A7">
              <w:rPr>
                <w:rFonts w:ascii="Arial" w:hAnsi="Arial" w:cs="Arial"/>
                <w:color w:val="000000" w:themeColor="text1"/>
              </w:rPr>
              <w:t>Dz</w:t>
            </w:r>
            <w:proofErr w:type="spell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3</w:t>
            </w:r>
            <w:proofErr w:type="gramEnd"/>
          </w:p>
        </w:tc>
      </w:tr>
      <w:tr w:rsidR="00002855" w:rsidRPr="003D21A7" w:rsidTr="00E22ECA">
        <w:trPr>
          <w:trHeight w:val="11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tcPr>
          <w:p w:rsidR="00002855" w:rsidRPr="003D21A7" w:rsidRDefault="00002855" w:rsidP="00002855">
            <w:pPr>
              <w:jc w:val="both"/>
              <w:rPr>
                <w:rFonts w:ascii="Arial" w:hAnsi="Arial" w:cs="Arial"/>
                <w:color w:val="000000" w:themeColor="text1"/>
              </w:rPr>
            </w:pPr>
          </w:p>
        </w:tc>
        <w:tc>
          <w:tcPr>
            <w:tcW w:w="685" w:type="dxa"/>
            <w:vMerge/>
            <w:tcBorders>
              <w:top w:val="nil"/>
              <w:left w:val="single" w:sz="4" w:space="0" w:color="auto"/>
              <w:bottom w:val="single" w:sz="4" w:space="0" w:color="000000"/>
              <w:right w:val="single" w:sz="4" w:space="0" w:color="auto"/>
            </w:tcBorders>
            <w:vAlign w:val="center"/>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54</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5505 - PANO</w:t>
            </w:r>
            <w:proofErr w:type="gramEnd"/>
            <w:r w:rsidRPr="003D21A7">
              <w:rPr>
                <w:rFonts w:ascii="Arial" w:hAnsi="Arial" w:cs="Arial"/>
                <w:b/>
                <w:bCs/>
                <w:color w:val="000000" w:themeColor="text1"/>
              </w:rPr>
              <w:t xml:space="preserve"> DE LIMPEZA 1 METRO (PANO DE CHÃO)</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800</w:t>
            </w:r>
          </w:p>
        </w:tc>
      </w:tr>
      <w:tr w:rsidR="00002855" w:rsidRPr="003D21A7" w:rsidTr="00002855">
        <w:trPr>
          <w:trHeight w:val="399"/>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SACO DE PANO PARA LIMPEZA CRU, material algodão cru, comprimento mínimo 1 metro, largura mínima </w:t>
            </w:r>
            <w:proofErr w:type="gramStart"/>
            <w:r w:rsidRPr="003D21A7">
              <w:rPr>
                <w:rFonts w:ascii="Arial" w:hAnsi="Arial" w:cs="Arial"/>
                <w:color w:val="000000" w:themeColor="text1"/>
              </w:rPr>
              <w:t>50cm</w:t>
            </w:r>
            <w:proofErr w:type="gramEnd"/>
            <w:r w:rsidRPr="003D21A7">
              <w:rPr>
                <w:rFonts w:ascii="Arial" w:hAnsi="Arial" w:cs="Arial"/>
                <w:color w:val="000000" w:themeColor="text1"/>
              </w:rPr>
              <w:t>, características adicionais tipo saco, aplicação limpeza de chão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55</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5588 - PAPEL</w:t>
            </w:r>
            <w:proofErr w:type="gramEnd"/>
            <w:r w:rsidRPr="003D21A7">
              <w:rPr>
                <w:rFonts w:ascii="Arial" w:hAnsi="Arial" w:cs="Arial"/>
                <w:b/>
                <w:bCs/>
                <w:color w:val="000000" w:themeColor="text1"/>
              </w:rPr>
              <w:t xml:space="preserve"> HIGIÊNICO (FOLHA SIMPLES)</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FD</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300</w:t>
            </w:r>
          </w:p>
        </w:tc>
      </w:tr>
      <w:tr w:rsidR="00002855" w:rsidRPr="003D21A7" w:rsidTr="00002855">
        <w:trPr>
          <w:trHeight w:val="881"/>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bCs/>
                <w:color w:val="000000" w:themeColor="text1"/>
              </w:rPr>
              <w:t xml:space="preserve">Papel higiênico, de </w:t>
            </w:r>
            <w:proofErr w:type="gramStart"/>
            <w:r w:rsidRPr="003D21A7">
              <w:rPr>
                <w:rFonts w:ascii="Arial" w:hAnsi="Arial" w:cs="Arial"/>
                <w:bCs/>
                <w:color w:val="000000" w:themeColor="text1"/>
              </w:rPr>
              <w:t>folha simples, branco, fabricado a partir de fibras naturais virgens e/ou recicladas</w:t>
            </w:r>
            <w:proofErr w:type="gramEnd"/>
            <w:r w:rsidRPr="003D21A7">
              <w:rPr>
                <w:rFonts w:ascii="Arial" w:hAnsi="Arial" w:cs="Arial"/>
                <w:bCs/>
                <w:color w:val="000000" w:themeColor="text1"/>
              </w:rPr>
              <w:t xml:space="preserve">, não poderá esfarelar durante o uso, não poderá apresentar odor desagradável, corte imperfeito, enrugamento com dobras e deverá apresentar resistência adequada à tração. Comprimento 60m, largura 10, sem perfume, característica </w:t>
            </w:r>
            <w:proofErr w:type="gramStart"/>
            <w:r w:rsidRPr="003D21A7">
              <w:rPr>
                <w:rFonts w:ascii="Arial" w:hAnsi="Arial" w:cs="Arial"/>
                <w:bCs/>
                <w:color w:val="000000" w:themeColor="text1"/>
              </w:rPr>
              <w:t>adicionais macio</w:t>
            </w:r>
            <w:proofErr w:type="gramEnd"/>
            <w:r w:rsidRPr="003D21A7">
              <w:rPr>
                <w:rFonts w:ascii="Arial" w:hAnsi="Arial" w:cs="Arial"/>
                <w:bCs/>
                <w:color w:val="000000" w:themeColor="text1"/>
              </w:rPr>
              <w:t>, fardo com 16 pacotes com 04 rolos cada pacote.</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56</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962 - PAPEL TOALHA 22X20CM C/60 PCT 2UNID.</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300</w:t>
            </w:r>
          </w:p>
        </w:tc>
      </w:tr>
      <w:tr w:rsidR="00002855" w:rsidRPr="003D21A7" w:rsidTr="00002855">
        <w:trPr>
          <w:trHeight w:val="8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Papel toalha, material papel, tipo folha simples, picotada, quantidade de toalha 60, comprimento 22, largura 20, cor branca, características adicionais sem desenho. </w:t>
            </w:r>
            <w:proofErr w:type="spellStart"/>
            <w:r w:rsidRPr="003D21A7">
              <w:rPr>
                <w:rFonts w:ascii="Arial" w:hAnsi="Arial" w:cs="Arial"/>
                <w:color w:val="000000" w:themeColor="text1"/>
              </w:rPr>
              <w:t>Pct</w:t>
            </w:r>
            <w:proofErr w:type="spellEnd"/>
            <w:r w:rsidRPr="003D21A7">
              <w:rPr>
                <w:rFonts w:ascii="Arial" w:hAnsi="Arial" w:cs="Arial"/>
                <w:color w:val="000000" w:themeColor="text1"/>
              </w:rPr>
              <w:t xml:space="preserve">. </w:t>
            </w:r>
            <w:proofErr w:type="gramStart"/>
            <w:r w:rsidRPr="003D21A7">
              <w:rPr>
                <w:rFonts w:ascii="Arial" w:hAnsi="Arial" w:cs="Arial"/>
                <w:color w:val="000000" w:themeColor="text1"/>
              </w:rPr>
              <w:t>2</w:t>
            </w:r>
            <w:proofErr w:type="gramEnd"/>
            <w:r w:rsidRPr="003D21A7">
              <w:rPr>
                <w:rFonts w:ascii="Arial" w:hAnsi="Arial" w:cs="Arial"/>
                <w:color w:val="000000" w:themeColor="text1"/>
              </w:rPr>
              <w:t xml:space="preserve"> unid.</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57</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6153 - PAPEL TOALHA INTERFOLHAS </w:t>
            </w:r>
            <w:proofErr w:type="gramStart"/>
            <w:r w:rsidRPr="003D21A7">
              <w:rPr>
                <w:rFonts w:ascii="Arial" w:hAnsi="Arial" w:cs="Arial"/>
                <w:b/>
                <w:bCs/>
                <w:color w:val="000000" w:themeColor="text1"/>
              </w:rPr>
              <w:t>3</w:t>
            </w:r>
            <w:proofErr w:type="gramEnd"/>
            <w:r w:rsidRPr="003D21A7">
              <w:rPr>
                <w:rFonts w:ascii="Arial" w:hAnsi="Arial" w:cs="Arial"/>
                <w:b/>
                <w:bCs/>
                <w:color w:val="000000" w:themeColor="text1"/>
              </w:rPr>
              <w:t xml:space="preserve"> DOBRAS, CREME 20X21CM</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FD</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130</w:t>
            </w:r>
          </w:p>
        </w:tc>
      </w:tr>
      <w:tr w:rsidR="00002855" w:rsidRPr="003D21A7" w:rsidTr="00002855">
        <w:trPr>
          <w:trHeight w:val="6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Papel toalha </w:t>
            </w:r>
            <w:proofErr w:type="spellStart"/>
            <w:r w:rsidRPr="003D21A7">
              <w:rPr>
                <w:rFonts w:ascii="Arial" w:hAnsi="Arial" w:cs="Arial"/>
                <w:color w:val="000000" w:themeColor="text1"/>
              </w:rPr>
              <w:t>Interfolhas</w:t>
            </w:r>
            <w:proofErr w:type="spellEnd"/>
            <w:r w:rsidRPr="003D21A7">
              <w:rPr>
                <w:rFonts w:ascii="Arial" w:hAnsi="Arial" w:cs="Arial"/>
                <w:color w:val="000000" w:themeColor="text1"/>
              </w:rPr>
              <w:t xml:space="preserve">, cor: creme, folha dupla </w:t>
            </w:r>
            <w:proofErr w:type="gramStart"/>
            <w:r w:rsidRPr="003D21A7">
              <w:rPr>
                <w:rFonts w:ascii="Arial" w:hAnsi="Arial" w:cs="Arial"/>
                <w:color w:val="000000" w:themeColor="text1"/>
              </w:rPr>
              <w:t>3</w:t>
            </w:r>
            <w:proofErr w:type="gramEnd"/>
            <w:r w:rsidRPr="003D21A7">
              <w:rPr>
                <w:rFonts w:ascii="Arial" w:hAnsi="Arial" w:cs="Arial"/>
                <w:color w:val="000000" w:themeColor="text1"/>
              </w:rPr>
              <w:t xml:space="preserve"> dobras, altamente macio,  100% celulose.  Fardo com 04 pacotes, cada pacote deve conter</w:t>
            </w:r>
            <w:proofErr w:type="gramStart"/>
            <w:r w:rsidRPr="003D21A7">
              <w:rPr>
                <w:rFonts w:ascii="Arial" w:hAnsi="Arial" w:cs="Arial"/>
                <w:color w:val="000000" w:themeColor="text1"/>
              </w:rPr>
              <w:t xml:space="preserve">  </w:t>
            </w:r>
            <w:proofErr w:type="gramEnd"/>
            <w:r w:rsidRPr="003D21A7">
              <w:rPr>
                <w:rFonts w:ascii="Arial" w:hAnsi="Arial" w:cs="Arial"/>
                <w:color w:val="000000" w:themeColor="text1"/>
              </w:rPr>
              <w:t>1000 toalhas.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58</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6154 - PASTA</w:t>
            </w:r>
            <w:proofErr w:type="gramEnd"/>
            <w:r w:rsidRPr="003D21A7">
              <w:rPr>
                <w:rFonts w:ascii="Arial" w:hAnsi="Arial" w:cs="Arial"/>
                <w:b/>
                <w:bCs/>
                <w:color w:val="000000" w:themeColor="text1"/>
              </w:rPr>
              <w:t xml:space="preserve"> SAPONÁCEA 500GR</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POTE</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3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Composição: </w:t>
            </w:r>
            <w:proofErr w:type="spellStart"/>
            <w:r w:rsidRPr="003D21A7">
              <w:rPr>
                <w:rFonts w:ascii="Arial" w:hAnsi="Arial" w:cs="Arial"/>
                <w:color w:val="000000" w:themeColor="text1"/>
              </w:rPr>
              <w:t>Tensoativos</w:t>
            </w:r>
            <w:proofErr w:type="spellEnd"/>
            <w:r w:rsidRPr="003D21A7">
              <w:rPr>
                <w:rFonts w:ascii="Arial" w:hAnsi="Arial" w:cs="Arial"/>
                <w:color w:val="000000" w:themeColor="text1"/>
              </w:rPr>
              <w:t xml:space="preserve"> aniônicos e não iônicos, </w:t>
            </w:r>
            <w:proofErr w:type="spellStart"/>
            <w:r w:rsidRPr="003D21A7">
              <w:rPr>
                <w:rFonts w:ascii="Arial" w:hAnsi="Arial" w:cs="Arial"/>
                <w:color w:val="000000" w:themeColor="text1"/>
              </w:rPr>
              <w:t>espessante</w:t>
            </w:r>
            <w:proofErr w:type="spellEnd"/>
            <w:r w:rsidRPr="003D21A7">
              <w:rPr>
                <w:rFonts w:ascii="Arial" w:hAnsi="Arial" w:cs="Arial"/>
                <w:color w:val="000000" w:themeColor="text1"/>
              </w:rPr>
              <w:t xml:space="preserve">, </w:t>
            </w:r>
            <w:proofErr w:type="spellStart"/>
            <w:r w:rsidRPr="003D21A7">
              <w:rPr>
                <w:rFonts w:ascii="Arial" w:hAnsi="Arial" w:cs="Arial"/>
                <w:color w:val="000000" w:themeColor="text1"/>
              </w:rPr>
              <w:t>alcalizantes</w:t>
            </w:r>
            <w:proofErr w:type="spellEnd"/>
            <w:r w:rsidRPr="003D21A7">
              <w:rPr>
                <w:rFonts w:ascii="Arial" w:hAnsi="Arial" w:cs="Arial"/>
                <w:color w:val="000000" w:themeColor="text1"/>
              </w:rPr>
              <w:t xml:space="preserve">, abrasivo, </w:t>
            </w:r>
            <w:proofErr w:type="spellStart"/>
            <w:r w:rsidRPr="003D21A7">
              <w:rPr>
                <w:rFonts w:ascii="Arial" w:hAnsi="Arial" w:cs="Arial"/>
                <w:color w:val="000000" w:themeColor="text1"/>
              </w:rPr>
              <w:t>preservante</w:t>
            </w:r>
            <w:proofErr w:type="spellEnd"/>
            <w:r w:rsidRPr="003D21A7">
              <w:rPr>
                <w:rFonts w:ascii="Arial" w:hAnsi="Arial" w:cs="Arial"/>
                <w:color w:val="000000" w:themeColor="text1"/>
              </w:rPr>
              <w:t xml:space="preserve">, pigmentos, fragrância e veículo. Componente ativo linear </w:t>
            </w:r>
            <w:proofErr w:type="spellStart"/>
            <w:r w:rsidRPr="003D21A7">
              <w:rPr>
                <w:rFonts w:ascii="Arial" w:hAnsi="Arial" w:cs="Arial"/>
                <w:color w:val="000000" w:themeColor="text1"/>
              </w:rPr>
              <w:t>alquilbenzeno</w:t>
            </w:r>
            <w:proofErr w:type="spellEnd"/>
            <w:r w:rsidRPr="003D21A7">
              <w:rPr>
                <w:rFonts w:ascii="Arial" w:hAnsi="Arial" w:cs="Arial"/>
                <w:color w:val="000000" w:themeColor="text1"/>
              </w:rPr>
              <w:t xml:space="preserve"> sulfonato de sódio. O produto deve ter registro no Ministério da Saúde. Embalagem com 500GM, com dados do fabricante, data de fabricação e prazo de validade mínima de </w:t>
            </w:r>
            <w:proofErr w:type="gramStart"/>
            <w:r w:rsidRPr="003D21A7">
              <w:rPr>
                <w:rFonts w:ascii="Arial" w:hAnsi="Arial" w:cs="Arial"/>
                <w:color w:val="000000" w:themeColor="text1"/>
              </w:rPr>
              <w:t>5</w:t>
            </w:r>
            <w:proofErr w:type="gramEnd"/>
            <w:r w:rsidRPr="003D21A7">
              <w:rPr>
                <w:rFonts w:ascii="Arial" w:hAnsi="Arial" w:cs="Arial"/>
                <w:color w:val="000000" w:themeColor="text1"/>
              </w:rPr>
              <w:t xml:space="preserve"> meses.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59</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2936 - PILHA</w:t>
            </w:r>
            <w:proofErr w:type="gramEnd"/>
            <w:r w:rsidRPr="003D21A7">
              <w:rPr>
                <w:rFonts w:ascii="Arial" w:hAnsi="Arial" w:cs="Arial"/>
                <w:b/>
                <w:bCs/>
                <w:color w:val="000000" w:themeColor="text1"/>
              </w:rPr>
              <w:t xml:space="preserve"> GRANDE</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6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Pilha, tamanho grande, tipo comum, modelo D, tensão 1,5 w, característica adicional não recarregável.</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60</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934 - PILHA</w:t>
            </w:r>
            <w:proofErr w:type="gramEnd"/>
            <w:r w:rsidRPr="003D21A7">
              <w:rPr>
                <w:rFonts w:ascii="Arial" w:hAnsi="Arial" w:cs="Arial"/>
                <w:b/>
                <w:bCs/>
                <w:color w:val="000000" w:themeColor="text1"/>
              </w:rPr>
              <w:t xml:space="preserve"> MÉDIA COMUM</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6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Pilha, tamanho média, tipo comum, modelo c, tensão 1,5 w, característica adicional não recarregável.</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61</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935 - PILHA</w:t>
            </w:r>
            <w:proofErr w:type="gramEnd"/>
            <w:r w:rsidRPr="003D21A7">
              <w:rPr>
                <w:rFonts w:ascii="Arial" w:hAnsi="Arial" w:cs="Arial"/>
                <w:b/>
                <w:bCs/>
                <w:color w:val="000000" w:themeColor="text1"/>
              </w:rPr>
              <w:t xml:space="preserve"> PALITO AAA2</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6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Pilha, tamanho palito, tipo alcalina modelo AAA2, tensão 1,5 w, característica adicional não recarregável.</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62</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936 - PILHA</w:t>
            </w:r>
            <w:proofErr w:type="gramEnd"/>
            <w:r w:rsidRPr="003D21A7">
              <w:rPr>
                <w:rFonts w:ascii="Arial" w:hAnsi="Arial" w:cs="Arial"/>
                <w:b/>
                <w:bCs/>
                <w:color w:val="000000" w:themeColor="text1"/>
              </w:rPr>
              <w:t xml:space="preserve"> PEQUENA AA2</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200</w:t>
            </w:r>
          </w:p>
        </w:tc>
      </w:tr>
      <w:tr w:rsidR="00002855" w:rsidRPr="003D21A7" w:rsidTr="00002855">
        <w:trPr>
          <w:trHeight w:val="6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Pilha, tamanho pequena, tipo alcalina, modelo AA2, tensão 1,5 w, característica adicional não recarregável.</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63</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2969 - PRATO DE VIDRO </w:t>
            </w:r>
            <w:proofErr w:type="gramStart"/>
            <w:r w:rsidRPr="003D21A7">
              <w:rPr>
                <w:rFonts w:ascii="Arial" w:hAnsi="Arial" w:cs="Arial"/>
                <w:b/>
                <w:bCs/>
                <w:color w:val="000000" w:themeColor="text1"/>
              </w:rPr>
              <w:t>21CM</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DZ</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w:t>
            </w:r>
          </w:p>
        </w:tc>
      </w:tr>
      <w:tr w:rsidR="00002855" w:rsidRPr="003D21A7" w:rsidTr="00002855">
        <w:trPr>
          <w:trHeight w:val="6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Prato de vidro temperado, dimensões aproximadas: Altura: </w:t>
            </w:r>
            <w:proofErr w:type="gramStart"/>
            <w:r w:rsidRPr="003D21A7">
              <w:rPr>
                <w:rFonts w:ascii="Arial" w:hAnsi="Arial" w:cs="Arial"/>
                <w:color w:val="000000" w:themeColor="text1"/>
              </w:rPr>
              <w:t>3cm</w:t>
            </w:r>
            <w:proofErr w:type="gramEnd"/>
            <w:r w:rsidRPr="003D21A7">
              <w:rPr>
                <w:rFonts w:ascii="Arial" w:hAnsi="Arial" w:cs="Arial"/>
                <w:color w:val="000000" w:themeColor="text1"/>
              </w:rPr>
              <w:t>; Diâmetro: 21,5cm</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64</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2926 - PRENDEDOR DE ROUPA, MADEIRA, C/12 UNID.</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50</w:t>
            </w:r>
          </w:p>
        </w:tc>
      </w:tr>
      <w:tr w:rsidR="00002855" w:rsidRPr="003D21A7" w:rsidTr="00002855">
        <w:trPr>
          <w:trHeight w:val="6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Prendedor de roupa, formato retangular, de madeira, medindo </w:t>
            </w:r>
            <w:proofErr w:type="gramStart"/>
            <w:r w:rsidRPr="003D21A7">
              <w:rPr>
                <w:rFonts w:ascii="Arial" w:hAnsi="Arial" w:cs="Arial"/>
                <w:color w:val="000000" w:themeColor="text1"/>
              </w:rPr>
              <w:t>8cm</w:t>
            </w:r>
            <w:proofErr w:type="gramEnd"/>
            <w:r w:rsidRPr="003D21A7">
              <w:rPr>
                <w:rFonts w:ascii="Arial" w:hAnsi="Arial" w:cs="Arial"/>
                <w:color w:val="000000" w:themeColor="text1"/>
              </w:rPr>
              <w:t>. Pacote com 12 unidades.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65</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2970 - RALADOR</w:t>
            </w:r>
            <w:proofErr w:type="gramEnd"/>
            <w:r w:rsidRPr="003D21A7">
              <w:rPr>
                <w:rFonts w:ascii="Arial" w:hAnsi="Arial" w:cs="Arial"/>
                <w:b/>
                <w:bCs/>
                <w:color w:val="000000" w:themeColor="text1"/>
              </w:rPr>
              <w:t xml:space="preserve"> DUPLA FACE</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6</w:t>
            </w:r>
            <w:proofErr w:type="gramEnd"/>
          </w:p>
        </w:tc>
      </w:tr>
      <w:tr w:rsidR="00002855" w:rsidRPr="003D21A7" w:rsidTr="00002855">
        <w:trPr>
          <w:trHeight w:val="313"/>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Ralador de legumes, dupla face, com função de fatiar e ralar alimentos.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66</w:t>
            </w:r>
          </w:p>
        </w:tc>
        <w:tc>
          <w:tcPr>
            <w:tcW w:w="7865" w:type="dxa"/>
            <w:tcBorders>
              <w:top w:val="single" w:sz="4" w:space="0" w:color="auto"/>
              <w:left w:val="nil"/>
              <w:bottom w:val="nil"/>
              <w:right w:val="single" w:sz="4" w:space="0" w:color="auto"/>
            </w:tcBorders>
            <w:shd w:val="clear" w:color="auto" w:fill="auto"/>
            <w:vAlign w:val="center"/>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5506 - XICARA BRANCA</w:t>
            </w:r>
          </w:p>
          <w:p w:rsidR="00002855" w:rsidRPr="003D21A7" w:rsidRDefault="00002855" w:rsidP="00002855">
            <w:pPr>
              <w:jc w:val="both"/>
              <w:rPr>
                <w:rFonts w:ascii="Arial" w:hAnsi="Arial" w:cs="Arial"/>
                <w:bCs/>
                <w:color w:val="000000" w:themeColor="text1"/>
              </w:rPr>
            </w:pPr>
            <w:r w:rsidRPr="003D21A7">
              <w:rPr>
                <w:rFonts w:ascii="Arial" w:hAnsi="Arial" w:cs="Arial"/>
                <w:bCs/>
                <w:color w:val="000000" w:themeColor="text1"/>
              </w:rPr>
              <w:t xml:space="preserve">Jogo de xicaras para café ou chá, vidro temperado, Pode ser </w:t>
            </w:r>
            <w:proofErr w:type="gramStart"/>
            <w:r w:rsidRPr="003D21A7">
              <w:rPr>
                <w:rFonts w:ascii="Arial" w:hAnsi="Arial" w:cs="Arial"/>
                <w:bCs/>
                <w:color w:val="000000" w:themeColor="text1"/>
              </w:rPr>
              <w:t>levado(</w:t>
            </w:r>
            <w:proofErr w:type="gramEnd"/>
            <w:r w:rsidRPr="003D21A7">
              <w:rPr>
                <w:rFonts w:ascii="Arial" w:hAnsi="Arial" w:cs="Arial"/>
                <w:bCs/>
                <w:color w:val="000000" w:themeColor="text1"/>
              </w:rPr>
              <w:t>a) ao micro-ondas</w:t>
            </w:r>
          </w:p>
          <w:p w:rsidR="00002855" w:rsidRPr="003D21A7" w:rsidRDefault="00002855" w:rsidP="00002855">
            <w:pPr>
              <w:jc w:val="both"/>
              <w:rPr>
                <w:rFonts w:ascii="Arial" w:hAnsi="Arial" w:cs="Arial"/>
                <w:bCs/>
                <w:color w:val="000000" w:themeColor="text1"/>
              </w:rPr>
            </w:pPr>
            <w:r w:rsidRPr="003D21A7">
              <w:rPr>
                <w:rFonts w:ascii="Arial" w:hAnsi="Arial" w:cs="Arial"/>
                <w:bCs/>
                <w:color w:val="000000" w:themeColor="text1"/>
              </w:rPr>
              <w:t xml:space="preserve">Pode ser </w:t>
            </w:r>
            <w:proofErr w:type="gramStart"/>
            <w:r w:rsidRPr="003D21A7">
              <w:rPr>
                <w:rFonts w:ascii="Arial" w:hAnsi="Arial" w:cs="Arial"/>
                <w:bCs/>
                <w:color w:val="000000" w:themeColor="text1"/>
              </w:rPr>
              <w:t>levado(</w:t>
            </w:r>
            <w:proofErr w:type="gramEnd"/>
            <w:r w:rsidRPr="003D21A7">
              <w:rPr>
                <w:rFonts w:ascii="Arial" w:hAnsi="Arial" w:cs="Arial"/>
                <w:bCs/>
                <w:color w:val="000000" w:themeColor="text1"/>
              </w:rPr>
              <w:t>a) ao freezer e geladeira</w:t>
            </w:r>
            <w:r w:rsidRPr="003D21A7">
              <w:rPr>
                <w:rFonts w:ascii="Arial" w:hAnsi="Arial" w:cs="Arial"/>
                <w:bCs/>
                <w:color w:val="000000" w:themeColor="text1"/>
              </w:rPr>
              <w:tab/>
            </w:r>
          </w:p>
          <w:p w:rsidR="00002855" w:rsidRPr="003D21A7" w:rsidRDefault="00002855" w:rsidP="00002855">
            <w:pPr>
              <w:jc w:val="both"/>
              <w:rPr>
                <w:rFonts w:ascii="Arial" w:hAnsi="Arial" w:cs="Arial"/>
                <w:b/>
                <w:bCs/>
                <w:color w:val="000000" w:themeColor="text1"/>
              </w:rPr>
            </w:pPr>
            <w:r w:rsidRPr="003D21A7">
              <w:rPr>
                <w:rFonts w:ascii="Arial" w:hAnsi="Arial" w:cs="Arial"/>
                <w:bCs/>
                <w:color w:val="000000" w:themeColor="text1"/>
              </w:rPr>
              <w:t xml:space="preserve">Pode ser </w:t>
            </w:r>
            <w:proofErr w:type="gramStart"/>
            <w:r w:rsidRPr="003D21A7">
              <w:rPr>
                <w:rFonts w:ascii="Arial" w:hAnsi="Arial" w:cs="Arial"/>
                <w:bCs/>
                <w:color w:val="000000" w:themeColor="text1"/>
              </w:rPr>
              <w:t>levado(</w:t>
            </w:r>
            <w:proofErr w:type="gramEnd"/>
            <w:r w:rsidRPr="003D21A7">
              <w:rPr>
                <w:rFonts w:ascii="Arial" w:hAnsi="Arial" w:cs="Arial"/>
                <w:bCs/>
                <w:color w:val="000000" w:themeColor="text1"/>
              </w:rPr>
              <w:t>a) ao lava-louças. Caixa com 12 unidades</w:t>
            </w:r>
            <w:r w:rsidRPr="003D21A7">
              <w:rPr>
                <w:rFonts w:ascii="Arial" w:hAnsi="Arial" w:cs="Arial"/>
                <w:bCs/>
                <w:color w:val="000000" w:themeColor="text1"/>
              </w:rPr>
              <w:tab/>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DZ</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3</w:t>
            </w:r>
            <w:proofErr w:type="gramEnd"/>
          </w:p>
        </w:tc>
      </w:tr>
      <w:tr w:rsidR="00002855" w:rsidRPr="003D21A7" w:rsidTr="00002855">
        <w:trPr>
          <w:trHeight w:val="7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color w:val="000000" w:themeColor="text1"/>
              </w:rPr>
            </w:pPr>
          </w:p>
        </w:tc>
        <w:tc>
          <w:tcPr>
            <w:tcW w:w="685" w:type="dxa"/>
            <w:vMerge/>
            <w:tcBorders>
              <w:top w:val="nil"/>
              <w:left w:val="single" w:sz="4" w:space="0" w:color="auto"/>
              <w:bottom w:val="single" w:sz="4" w:space="0" w:color="000000"/>
              <w:right w:val="single" w:sz="4" w:space="0" w:color="auto"/>
            </w:tcBorders>
            <w:vAlign w:val="center"/>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67</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1441 - REGISTRO</w:t>
            </w:r>
            <w:proofErr w:type="gramEnd"/>
            <w:r w:rsidRPr="003D21A7">
              <w:rPr>
                <w:rFonts w:ascii="Arial" w:hAnsi="Arial" w:cs="Arial"/>
                <w:b/>
                <w:bCs/>
                <w:color w:val="000000" w:themeColor="text1"/>
              </w:rPr>
              <w:t xml:space="preserve"> DE GÁS C/ MANGUEIRA E ABRAÇADEIRA</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w:t>
            </w:r>
          </w:p>
        </w:tc>
      </w:tr>
      <w:tr w:rsidR="00002855" w:rsidRPr="003D21A7" w:rsidTr="00002855">
        <w:trPr>
          <w:trHeight w:val="6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Registro de gás (regulador) médio com mangueira e abraçadeira. Validade não inferior </w:t>
            </w:r>
            <w:proofErr w:type="gramStart"/>
            <w:r w:rsidRPr="003D21A7">
              <w:rPr>
                <w:rFonts w:ascii="Arial" w:hAnsi="Arial" w:cs="Arial"/>
                <w:color w:val="000000" w:themeColor="text1"/>
              </w:rPr>
              <w:t>à</w:t>
            </w:r>
            <w:proofErr w:type="gramEnd"/>
            <w:r w:rsidRPr="003D21A7">
              <w:rPr>
                <w:rFonts w:ascii="Arial" w:hAnsi="Arial" w:cs="Arial"/>
                <w:color w:val="000000" w:themeColor="text1"/>
              </w:rPr>
              <w:t xml:space="preserve"> 12 meses.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68</w:t>
            </w:r>
          </w:p>
        </w:tc>
        <w:tc>
          <w:tcPr>
            <w:tcW w:w="7865" w:type="dxa"/>
            <w:tcBorders>
              <w:top w:val="single" w:sz="4" w:space="0" w:color="auto"/>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5507 - SABONETE</w:t>
            </w:r>
            <w:proofErr w:type="gramEnd"/>
            <w:r w:rsidRPr="003D21A7">
              <w:rPr>
                <w:rFonts w:ascii="Arial" w:hAnsi="Arial" w:cs="Arial"/>
                <w:b/>
                <w:bCs/>
                <w:color w:val="000000" w:themeColor="text1"/>
              </w:rPr>
              <w:t xml:space="preserve"> LÍQUIDO</w:t>
            </w:r>
          </w:p>
          <w:p w:rsidR="00002855" w:rsidRPr="003D21A7" w:rsidRDefault="00002855" w:rsidP="00002855">
            <w:pPr>
              <w:jc w:val="both"/>
              <w:rPr>
                <w:rFonts w:ascii="Arial" w:hAnsi="Arial" w:cs="Arial"/>
                <w:bCs/>
                <w:color w:val="000000" w:themeColor="text1"/>
              </w:rPr>
            </w:pPr>
            <w:r w:rsidRPr="003D21A7">
              <w:rPr>
                <w:rFonts w:ascii="Arial" w:hAnsi="Arial" w:cs="Arial"/>
                <w:bCs/>
                <w:color w:val="000000" w:themeColor="text1"/>
              </w:rPr>
              <w:t>Sabonete líquido que protege contra o ressecamento e mantém a pele hidratada, textura cremosa, limpa suavemente a pele sem agredir seu equilíbrio natural. Frasco de 250 ml.</w:t>
            </w:r>
          </w:p>
        </w:tc>
        <w:tc>
          <w:tcPr>
            <w:tcW w:w="685" w:type="dxa"/>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119"/>
        </w:trPr>
        <w:tc>
          <w:tcPr>
            <w:tcW w:w="710"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69</w:t>
            </w:r>
          </w:p>
        </w:tc>
        <w:tc>
          <w:tcPr>
            <w:tcW w:w="7865" w:type="dxa"/>
            <w:tcBorders>
              <w:top w:val="single" w:sz="4" w:space="0" w:color="auto"/>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b/>
                <w:color w:val="000000" w:themeColor="text1"/>
              </w:rPr>
            </w:pPr>
            <w:r w:rsidRPr="003D21A7">
              <w:rPr>
                <w:rFonts w:ascii="Arial" w:hAnsi="Arial" w:cs="Arial"/>
                <w:b/>
                <w:color w:val="000000" w:themeColor="text1"/>
              </w:rPr>
              <w:t>6155 - DISPENSER PARA SABONETE LÍQUIDO PLASTICO</w:t>
            </w:r>
          </w:p>
          <w:p w:rsidR="00002855" w:rsidRPr="003D21A7" w:rsidRDefault="00002855" w:rsidP="00002855">
            <w:pPr>
              <w:jc w:val="both"/>
              <w:rPr>
                <w:rFonts w:ascii="Arial" w:hAnsi="Arial" w:cs="Arial"/>
                <w:color w:val="000000" w:themeColor="text1"/>
              </w:rPr>
            </w:pPr>
            <w:proofErr w:type="spellStart"/>
            <w:r w:rsidRPr="003D21A7">
              <w:rPr>
                <w:rFonts w:ascii="Arial" w:hAnsi="Arial" w:cs="Arial"/>
                <w:color w:val="000000" w:themeColor="text1"/>
              </w:rPr>
              <w:t>Dispenser</w:t>
            </w:r>
            <w:proofErr w:type="spellEnd"/>
            <w:r w:rsidRPr="003D21A7">
              <w:rPr>
                <w:rFonts w:ascii="Arial" w:hAnsi="Arial" w:cs="Arial"/>
                <w:color w:val="000000" w:themeColor="text1"/>
              </w:rPr>
              <w:t xml:space="preserve"> para sabonete líquido, material de plástico ABS, Cor branca, capacidade de 800 ml, 26x11x11cm. </w:t>
            </w:r>
          </w:p>
          <w:p w:rsidR="00002855" w:rsidRPr="003D21A7" w:rsidRDefault="00002855" w:rsidP="00002855">
            <w:pPr>
              <w:jc w:val="both"/>
              <w:rPr>
                <w:rFonts w:ascii="Arial" w:hAnsi="Arial" w:cs="Arial"/>
                <w:b/>
                <w:color w:val="000000" w:themeColor="text1"/>
              </w:rPr>
            </w:pPr>
          </w:p>
        </w:tc>
        <w:tc>
          <w:tcPr>
            <w:tcW w:w="685" w:type="dxa"/>
            <w:tcBorders>
              <w:top w:val="single" w:sz="4" w:space="0" w:color="auto"/>
              <w:left w:val="single" w:sz="4" w:space="0" w:color="auto"/>
              <w:bottom w:val="single" w:sz="4" w:space="0" w:color="000000"/>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tcBorders>
              <w:top w:val="single" w:sz="4" w:space="0" w:color="auto"/>
              <w:left w:val="single" w:sz="4" w:space="0" w:color="auto"/>
              <w:bottom w:val="single" w:sz="4" w:space="0" w:color="000000"/>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w:t>
            </w: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70</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6156 - RODO PLASTICO </w:t>
            </w:r>
            <w:proofErr w:type="gramStart"/>
            <w:r w:rsidRPr="003D21A7">
              <w:rPr>
                <w:rFonts w:ascii="Arial" w:hAnsi="Arial" w:cs="Arial"/>
                <w:b/>
                <w:bCs/>
                <w:color w:val="000000" w:themeColor="text1"/>
              </w:rPr>
              <w:t>45CM</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250</w:t>
            </w:r>
          </w:p>
        </w:tc>
      </w:tr>
      <w:tr w:rsidR="00002855" w:rsidRPr="003D21A7" w:rsidTr="00002855">
        <w:trPr>
          <w:trHeight w:val="817"/>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RODO PARA PUXAR ÁGUA, base de madeira ou plástica com duas borrachas pretas, de espessura não inferior a </w:t>
            </w:r>
            <w:proofErr w:type="gramStart"/>
            <w:r w:rsidRPr="003D21A7">
              <w:rPr>
                <w:rFonts w:ascii="Arial" w:hAnsi="Arial" w:cs="Arial"/>
                <w:color w:val="000000" w:themeColor="text1"/>
              </w:rPr>
              <w:t>3</w:t>
            </w:r>
            <w:proofErr w:type="gramEnd"/>
            <w:r w:rsidRPr="003D21A7">
              <w:rPr>
                <w:rFonts w:ascii="Arial" w:hAnsi="Arial" w:cs="Arial"/>
                <w:color w:val="000000" w:themeColor="text1"/>
              </w:rPr>
              <w:t xml:space="preserve"> mm, corretamente esticadas e fixas à base do rodo, com o mesmo comprimento desta, devendo remover a água sobre a superfície lisa e plana à primeira passada. O cabo deverá ser reforçado, confeccionado em madeira </w:t>
            </w:r>
            <w:r w:rsidRPr="003D21A7">
              <w:rPr>
                <w:rFonts w:ascii="Arial" w:hAnsi="Arial" w:cs="Arial"/>
                <w:color w:val="000000" w:themeColor="text1"/>
              </w:rPr>
              <w:lastRenderedPageBreak/>
              <w:t>resistente, plastificado e perfeitamente adaptado à base. Dimensões: 45 cm de largura da base do rodo e cabo com 1,20 m de comprimento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lastRenderedPageBreak/>
              <w:t>71</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6157 - RODO PLASTICO </w:t>
            </w:r>
            <w:proofErr w:type="gramStart"/>
            <w:r w:rsidRPr="003D21A7">
              <w:rPr>
                <w:rFonts w:ascii="Arial" w:hAnsi="Arial" w:cs="Arial"/>
                <w:b/>
                <w:bCs/>
                <w:color w:val="000000" w:themeColor="text1"/>
              </w:rPr>
              <w:t>60CM</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100</w:t>
            </w:r>
          </w:p>
        </w:tc>
      </w:tr>
      <w:tr w:rsidR="00002855" w:rsidRPr="003D21A7" w:rsidTr="00002855">
        <w:trPr>
          <w:trHeight w:val="12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RODO PARA PUXAR ÁGUA, base de madeira ou plástica com duas borrachas pretas, de espessura não inferior a </w:t>
            </w:r>
            <w:proofErr w:type="gramStart"/>
            <w:r w:rsidRPr="003D21A7">
              <w:rPr>
                <w:rFonts w:ascii="Arial" w:hAnsi="Arial" w:cs="Arial"/>
                <w:color w:val="000000" w:themeColor="text1"/>
              </w:rPr>
              <w:t>3</w:t>
            </w:r>
            <w:proofErr w:type="gramEnd"/>
            <w:r w:rsidRPr="003D21A7">
              <w:rPr>
                <w:rFonts w:ascii="Arial" w:hAnsi="Arial" w:cs="Arial"/>
                <w:color w:val="000000" w:themeColor="text1"/>
              </w:rPr>
              <w:t xml:space="preserve"> mm, corretamente esticadas e fixas à base do rodo, com o mesmo comprimento desta, devendo remover a água sobre a superfície lisa e plana à primeira passada. O cabo deverá ser reforçado, confeccionado em madeira resistente, plastificado e perfeitamente adaptado à base. Dimensões: 60 cm de largura da base do rodo e cabo com 1,20 m de comprimento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72</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919 - SABÃO BARRA 05UNID.</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PCT</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60</w:t>
            </w:r>
          </w:p>
        </w:tc>
      </w:tr>
      <w:tr w:rsidR="00002855" w:rsidRPr="003D21A7" w:rsidTr="00002855">
        <w:trPr>
          <w:trHeight w:val="636"/>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Sabão barra, composição básica sais + ácido graxo, tipo glicerina, características adicionais sem perfume, pacotes com 05 unidades.</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73</w:t>
            </w:r>
          </w:p>
        </w:tc>
        <w:tc>
          <w:tcPr>
            <w:tcW w:w="7865" w:type="dxa"/>
            <w:tcBorders>
              <w:top w:val="single" w:sz="4" w:space="0" w:color="auto"/>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Pr>
                <w:rFonts w:ascii="Arial" w:hAnsi="Arial" w:cs="Arial"/>
                <w:b/>
                <w:bCs/>
                <w:color w:val="000000" w:themeColor="text1"/>
              </w:rPr>
              <w:t>61</w:t>
            </w:r>
            <w:r w:rsidRPr="003D21A7">
              <w:rPr>
                <w:rFonts w:ascii="Arial" w:hAnsi="Arial" w:cs="Arial"/>
                <w:b/>
                <w:bCs/>
                <w:color w:val="000000" w:themeColor="text1"/>
              </w:rPr>
              <w:t>58 - SABAO EM PO 500GR</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CX</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750</w:t>
            </w:r>
          </w:p>
        </w:tc>
      </w:tr>
      <w:tr w:rsidR="00002855" w:rsidRPr="003D21A7" w:rsidTr="00002855">
        <w:trPr>
          <w:trHeight w:val="90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proofErr w:type="spellStart"/>
            <w:r w:rsidRPr="003D21A7">
              <w:rPr>
                <w:rFonts w:ascii="Arial" w:hAnsi="Arial" w:cs="Arial"/>
                <w:color w:val="000000" w:themeColor="text1"/>
              </w:rPr>
              <w:t>Sabao</w:t>
            </w:r>
            <w:proofErr w:type="spellEnd"/>
            <w:r w:rsidRPr="003D21A7">
              <w:rPr>
                <w:rFonts w:ascii="Arial" w:hAnsi="Arial" w:cs="Arial"/>
                <w:color w:val="000000" w:themeColor="text1"/>
              </w:rPr>
              <w:t xml:space="preserve"> em </w:t>
            </w:r>
            <w:proofErr w:type="spellStart"/>
            <w:r w:rsidRPr="003D21A7">
              <w:rPr>
                <w:rFonts w:ascii="Arial" w:hAnsi="Arial" w:cs="Arial"/>
                <w:color w:val="000000" w:themeColor="text1"/>
              </w:rPr>
              <w:t>po</w:t>
            </w:r>
            <w:proofErr w:type="spellEnd"/>
            <w:r w:rsidRPr="003D21A7">
              <w:rPr>
                <w:rFonts w:ascii="Arial" w:hAnsi="Arial" w:cs="Arial"/>
                <w:color w:val="000000" w:themeColor="text1"/>
              </w:rPr>
              <w:t xml:space="preserve">, para limpeza pesada, em </w:t>
            </w:r>
            <w:proofErr w:type="spellStart"/>
            <w:r w:rsidRPr="003D21A7">
              <w:rPr>
                <w:rFonts w:ascii="Arial" w:hAnsi="Arial" w:cs="Arial"/>
                <w:color w:val="000000" w:themeColor="text1"/>
              </w:rPr>
              <w:t>utilizacao</w:t>
            </w:r>
            <w:proofErr w:type="spellEnd"/>
            <w:r w:rsidRPr="003D21A7">
              <w:rPr>
                <w:rFonts w:ascii="Arial" w:hAnsi="Arial" w:cs="Arial"/>
                <w:color w:val="000000" w:themeColor="text1"/>
              </w:rPr>
              <w:t xml:space="preserve"> para limpezas diversas, com a seguinte </w:t>
            </w:r>
            <w:proofErr w:type="spellStart"/>
            <w:r w:rsidRPr="003D21A7">
              <w:rPr>
                <w:rFonts w:ascii="Arial" w:hAnsi="Arial" w:cs="Arial"/>
                <w:color w:val="000000" w:themeColor="text1"/>
              </w:rPr>
              <w:t>composicao</w:t>
            </w:r>
            <w:proofErr w:type="spellEnd"/>
            <w:r w:rsidRPr="003D21A7">
              <w:rPr>
                <w:rFonts w:ascii="Arial" w:hAnsi="Arial" w:cs="Arial"/>
                <w:color w:val="000000" w:themeColor="text1"/>
              </w:rPr>
              <w:t xml:space="preserve"> </w:t>
            </w:r>
            <w:proofErr w:type="spellStart"/>
            <w:r w:rsidRPr="003D21A7">
              <w:rPr>
                <w:rFonts w:ascii="Arial" w:hAnsi="Arial" w:cs="Arial"/>
                <w:color w:val="000000" w:themeColor="text1"/>
              </w:rPr>
              <w:t>minima</w:t>
            </w:r>
            <w:proofErr w:type="spellEnd"/>
            <w:r w:rsidRPr="003D21A7">
              <w:rPr>
                <w:rFonts w:ascii="Arial" w:hAnsi="Arial" w:cs="Arial"/>
                <w:color w:val="000000" w:themeColor="text1"/>
              </w:rPr>
              <w:t xml:space="preserve">: </w:t>
            </w:r>
            <w:proofErr w:type="spellStart"/>
            <w:r w:rsidRPr="003D21A7">
              <w:rPr>
                <w:rFonts w:ascii="Arial" w:hAnsi="Arial" w:cs="Arial"/>
                <w:color w:val="000000" w:themeColor="text1"/>
              </w:rPr>
              <w:t>tensoativo</w:t>
            </w:r>
            <w:proofErr w:type="spellEnd"/>
            <w:r w:rsidRPr="003D21A7">
              <w:rPr>
                <w:rFonts w:ascii="Arial" w:hAnsi="Arial" w:cs="Arial"/>
                <w:color w:val="000000" w:themeColor="text1"/>
              </w:rPr>
              <w:t xml:space="preserve">, enzimas, agua, perfume, </w:t>
            </w:r>
            <w:proofErr w:type="spellStart"/>
            <w:r w:rsidRPr="003D21A7">
              <w:rPr>
                <w:rFonts w:ascii="Arial" w:hAnsi="Arial" w:cs="Arial"/>
                <w:color w:val="000000" w:themeColor="text1"/>
              </w:rPr>
              <w:t>tamponantes</w:t>
            </w:r>
            <w:proofErr w:type="spellEnd"/>
            <w:r w:rsidRPr="003D21A7">
              <w:rPr>
                <w:rFonts w:ascii="Arial" w:hAnsi="Arial" w:cs="Arial"/>
                <w:color w:val="000000" w:themeColor="text1"/>
              </w:rPr>
              <w:t xml:space="preserve">, coadjuvantes, </w:t>
            </w:r>
            <w:proofErr w:type="spellStart"/>
            <w:r w:rsidRPr="003D21A7">
              <w:rPr>
                <w:rFonts w:ascii="Arial" w:hAnsi="Arial" w:cs="Arial"/>
                <w:color w:val="000000" w:themeColor="text1"/>
              </w:rPr>
              <w:t>sinergista</w:t>
            </w:r>
            <w:proofErr w:type="spellEnd"/>
            <w:r w:rsidRPr="003D21A7">
              <w:rPr>
                <w:rFonts w:ascii="Arial" w:hAnsi="Arial" w:cs="Arial"/>
                <w:color w:val="000000" w:themeColor="text1"/>
              </w:rPr>
              <w:t xml:space="preserve">, branqueador </w:t>
            </w:r>
            <w:proofErr w:type="spellStart"/>
            <w:r w:rsidRPr="003D21A7">
              <w:rPr>
                <w:rFonts w:ascii="Arial" w:hAnsi="Arial" w:cs="Arial"/>
                <w:color w:val="000000" w:themeColor="text1"/>
              </w:rPr>
              <w:t>otico</w:t>
            </w:r>
            <w:proofErr w:type="spellEnd"/>
            <w:r w:rsidRPr="003D21A7">
              <w:rPr>
                <w:rFonts w:ascii="Arial" w:hAnsi="Arial" w:cs="Arial"/>
                <w:color w:val="000000" w:themeColor="text1"/>
              </w:rPr>
              <w:t xml:space="preserve"> e corante, </w:t>
            </w:r>
            <w:proofErr w:type="spellStart"/>
            <w:r w:rsidRPr="003D21A7">
              <w:rPr>
                <w:rFonts w:ascii="Arial" w:hAnsi="Arial" w:cs="Arial"/>
                <w:color w:val="000000" w:themeColor="text1"/>
              </w:rPr>
              <w:t>biodegradavel</w:t>
            </w:r>
            <w:proofErr w:type="spellEnd"/>
            <w:r w:rsidRPr="003D21A7">
              <w:rPr>
                <w:rFonts w:ascii="Arial" w:hAnsi="Arial" w:cs="Arial"/>
                <w:color w:val="000000" w:themeColor="text1"/>
              </w:rPr>
              <w:t xml:space="preserve">, com aromatizado, na cor de </w:t>
            </w:r>
            <w:proofErr w:type="spellStart"/>
            <w:r w:rsidRPr="003D21A7">
              <w:rPr>
                <w:rFonts w:ascii="Arial" w:hAnsi="Arial" w:cs="Arial"/>
                <w:color w:val="000000" w:themeColor="text1"/>
              </w:rPr>
              <w:t>coloracao</w:t>
            </w:r>
            <w:proofErr w:type="spellEnd"/>
            <w:r w:rsidRPr="003D21A7">
              <w:rPr>
                <w:rFonts w:ascii="Arial" w:hAnsi="Arial" w:cs="Arial"/>
                <w:color w:val="000000" w:themeColor="text1"/>
              </w:rPr>
              <w:t xml:space="preserve"> azulada, acondicionado em embalagem </w:t>
            </w:r>
            <w:proofErr w:type="spellStart"/>
            <w:r w:rsidRPr="003D21A7">
              <w:rPr>
                <w:rFonts w:ascii="Arial" w:hAnsi="Arial" w:cs="Arial"/>
                <w:color w:val="000000" w:themeColor="text1"/>
              </w:rPr>
              <w:t>plastica</w:t>
            </w:r>
            <w:proofErr w:type="spellEnd"/>
            <w:r w:rsidRPr="003D21A7">
              <w:rPr>
                <w:rFonts w:ascii="Arial" w:hAnsi="Arial" w:cs="Arial"/>
                <w:color w:val="000000" w:themeColor="text1"/>
              </w:rPr>
              <w:t xml:space="preserve"> ou papelão com 500gr, rotulo com </w:t>
            </w:r>
            <w:proofErr w:type="spellStart"/>
            <w:r w:rsidRPr="003D21A7">
              <w:rPr>
                <w:rFonts w:ascii="Arial" w:hAnsi="Arial" w:cs="Arial"/>
                <w:color w:val="000000" w:themeColor="text1"/>
              </w:rPr>
              <w:t>informacoes</w:t>
            </w:r>
            <w:proofErr w:type="spellEnd"/>
            <w:r w:rsidRPr="003D21A7">
              <w:rPr>
                <w:rFonts w:ascii="Arial" w:hAnsi="Arial" w:cs="Arial"/>
                <w:color w:val="000000" w:themeColor="text1"/>
              </w:rPr>
              <w:t xml:space="preserve"> sobre o </w:t>
            </w:r>
            <w:proofErr w:type="spellStart"/>
            <w:r w:rsidRPr="003D21A7">
              <w:rPr>
                <w:rFonts w:ascii="Arial" w:hAnsi="Arial" w:cs="Arial"/>
                <w:color w:val="000000" w:themeColor="text1"/>
              </w:rPr>
              <w:t>sabao</w:t>
            </w:r>
            <w:proofErr w:type="spellEnd"/>
            <w:r w:rsidRPr="003D21A7">
              <w:rPr>
                <w:rFonts w:ascii="Arial" w:hAnsi="Arial" w:cs="Arial"/>
                <w:color w:val="000000" w:themeColor="text1"/>
              </w:rPr>
              <w:t xml:space="preserve"> em </w:t>
            </w:r>
            <w:proofErr w:type="spellStart"/>
            <w:r w:rsidRPr="003D21A7">
              <w:rPr>
                <w:rFonts w:ascii="Arial" w:hAnsi="Arial" w:cs="Arial"/>
                <w:color w:val="000000" w:themeColor="text1"/>
              </w:rPr>
              <w:t>po</w:t>
            </w:r>
            <w:proofErr w:type="spellEnd"/>
            <w:r w:rsidRPr="003D21A7">
              <w:rPr>
                <w:rFonts w:ascii="Arial" w:hAnsi="Arial" w:cs="Arial"/>
                <w:color w:val="000000" w:themeColor="text1"/>
              </w:rPr>
              <w:t xml:space="preserve">, fabricante, </w:t>
            </w:r>
            <w:proofErr w:type="spellStart"/>
            <w:r w:rsidRPr="003D21A7">
              <w:rPr>
                <w:rFonts w:ascii="Arial" w:hAnsi="Arial" w:cs="Arial"/>
                <w:color w:val="000000" w:themeColor="text1"/>
              </w:rPr>
              <w:t>responsavel</w:t>
            </w:r>
            <w:proofErr w:type="spellEnd"/>
            <w:r w:rsidRPr="003D21A7">
              <w:rPr>
                <w:rFonts w:ascii="Arial" w:hAnsi="Arial" w:cs="Arial"/>
                <w:color w:val="000000" w:themeColor="text1"/>
              </w:rPr>
              <w:t xml:space="preserve"> </w:t>
            </w:r>
            <w:proofErr w:type="spellStart"/>
            <w:r w:rsidRPr="003D21A7">
              <w:rPr>
                <w:rFonts w:ascii="Arial" w:hAnsi="Arial" w:cs="Arial"/>
                <w:color w:val="000000" w:themeColor="text1"/>
              </w:rPr>
              <w:t>tecnico</w:t>
            </w:r>
            <w:proofErr w:type="spellEnd"/>
            <w:r w:rsidRPr="003D21A7">
              <w:rPr>
                <w:rFonts w:ascii="Arial" w:hAnsi="Arial" w:cs="Arial"/>
                <w:color w:val="000000" w:themeColor="text1"/>
              </w:rPr>
              <w:t xml:space="preserve">, registro no MINISTERIO DA SAUDE OU </w:t>
            </w:r>
            <w:proofErr w:type="gramStart"/>
            <w:r w:rsidRPr="003D21A7">
              <w:rPr>
                <w:rFonts w:ascii="Arial" w:hAnsi="Arial" w:cs="Arial"/>
                <w:color w:val="000000" w:themeColor="text1"/>
              </w:rPr>
              <w:t>ANVISA .</w:t>
            </w:r>
            <w:proofErr w:type="gramEnd"/>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74</w:t>
            </w: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931 - SABONETE 90GR</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200</w:t>
            </w:r>
          </w:p>
        </w:tc>
      </w:tr>
      <w:tr w:rsidR="00002855" w:rsidRPr="003D21A7" w:rsidTr="00002855">
        <w:trPr>
          <w:trHeight w:val="501"/>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nil"/>
              <w:right w:val="nil"/>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Sabonete, aspecto físico sólido, formato retangular, sem perfume, peso 90, cor branca, aplicação pele </w:t>
            </w:r>
            <w:proofErr w:type="gramStart"/>
            <w:r w:rsidRPr="003D21A7">
              <w:rPr>
                <w:rFonts w:ascii="Arial" w:hAnsi="Arial" w:cs="Arial"/>
                <w:color w:val="000000" w:themeColor="text1"/>
              </w:rPr>
              <w:t>normal</w:t>
            </w:r>
            <w:proofErr w:type="gramEnd"/>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75</w:t>
            </w:r>
          </w:p>
        </w:tc>
        <w:tc>
          <w:tcPr>
            <w:tcW w:w="7865" w:type="dxa"/>
            <w:tcBorders>
              <w:top w:val="single" w:sz="4" w:space="0" w:color="auto"/>
              <w:left w:val="nil"/>
              <w:bottom w:val="nil"/>
              <w:right w:val="single" w:sz="4" w:space="0" w:color="auto"/>
            </w:tcBorders>
            <w:shd w:val="clear" w:color="auto" w:fill="auto"/>
            <w:vAlign w:val="center"/>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5508 - SACO PLASTICO PARA LIXO </w:t>
            </w:r>
            <w:proofErr w:type="gramStart"/>
            <w:r w:rsidRPr="003D21A7">
              <w:rPr>
                <w:rFonts w:ascii="Arial" w:hAnsi="Arial" w:cs="Arial"/>
                <w:b/>
                <w:bCs/>
                <w:color w:val="000000" w:themeColor="text1"/>
              </w:rPr>
              <w:t>100LT</w:t>
            </w:r>
            <w:proofErr w:type="gramEnd"/>
          </w:p>
          <w:p w:rsidR="00002855" w:rsidRPr="003D21A7" w:rsidRDefault="00002855" w:rsidP="00002855">
            <w:pPr>
              <w:jc w:val="both"/>
              <w:rPr>
                <w:rFonts w:ascii="Arial" w:hAnsi="Arial" w:cs="Arial"/>
                <w:b/>
                <w:bCs/>
                <w:color w:val="000000" w:themeColor="text1"/>
              </w:rPr>
            </w:pPr>
            <w:r w:rsidRPr="003D21A7">
              <w:rPr>
                <w:rFonts w:ascii="Arial" w:hAnsi="Arial" w:cs="Arial"/>
                <w:color w:val="000000" w:themeColor="text1"/>
              </w:rPr>
              <w:t xml:space="preserve">Saco plástico para lixo, capacidade 100 litros, cor preta, apresentação peça única, largura 70, altura 90, características </w:t>
            </w:r>
            <w:proofErr w:type="gramStart"/>
            <w:r w:rsidRPr="003D21A7">
              <w:rPr>
                <w:rFonts w:ascii="Arial" w:hAnsi="Arial" w:cs="Arial"/>
                <w:color w:val="000000" w:themeColor="text1"/>
              </w:rPr>
              <w:t>adicionais material reciclado</w:t>
            </w:r>
            <w:proofErr w:type="gramEnd"/>
            <w:r w:rsidRPr="003D21A7">
              <w:rPr>
                <w:rFonts w:ascii="Arial" w:hAnsi="Arial" w:cs="Arial"/>
                <w:color w:val="000000" w:themeColor="text1"/>
              </w:rPr>
              <w:t xml:space="preserve">, </w:t>
            </w:r>
            <w:proofErr w:type="spellStart"/>
            <w:r w:rsidRPr="003D21A7">
              <w:rPr>
                <w:rFonts w:ascii="Arial" w:hAnsi="Arial" w:cs="Arial"/>
                <w:color w:val="000000" w:themeColor="text1"/>
              </w:rPr>
              <w:t>pct</w:t>
            </w:r>
            <w:proofErr w:type="spellEnd"/>
            <w:r w:rsidRPr="003D21A7">
              <w:rPr>
                <w:rFonts w:ascii="Arial" w:hAnsi="Arial" w:cs="Arial"/>
                <w:color w:val="000000" w:themeColor="text1"/>
              </w:rPr>
              <w:t xml:space="preserve">. 05 </w:t>
            </w:r>
            <w:proofErr w:type="spellStart"/>
            <w:r w:rsidRPr="003D21A7">
              <w:rPr>
                <w:rFonts w:ascii="Arial" w:hAnsi="Arial" w:cs="Arial"/>
                <w:color w:val="000000" w:themeColor="text1"/>
              </w:rPr>
              <w:t>unid</w:t>
            </w:r>
            <w:proofErr w:type="spell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w:t>
            </w:r>
          </w:p>
        </w:tc>
      </w:tr>
      <w:tr w:rsidR="00002855" w:rsidRPr="003D21A7" w:rsidTr="00002855">
        <w:trPr>
          <w:trHeight w:val="70"/>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color w:val="000000" w:themeColor="text1"/>
              </w:rPr>
            </w:pP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7</w:t>
            </w:r>
            <w:r>
              <w:rPr>
                <w:rFonts w:ascii="Arial" w:hAnsi="Arial" w:cs="Arial"/>
                <w:color w:val="000000" w:themeColor="text1"/>
              </w:rPr>
              <w:t>6</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921 - SACO PLASTICO PARA LIXO </w:t>
            </w:r>
            <w:proofErr w:type="gramStart"/>
            <w:r w:rsidRPr="003D21A7">
              <w:rPr>
                <w:rFonts w:ascii="Arial" w:hAnsi="Arial" w:cs="Arial"/>
                <w:b/>
                <w:bCs/>
                <w:color w:val="000000" w:themeColor="text1"/>
              </w:rPr>
              <w:t>15LT</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350</w:t>
            </w:r>
          </w:p>
        </w:tc>
      </w:tr>
      <w:tr w:rsidR="00002855" w:rsidRPr="003D21A7" w:rsidTr="00002855">
        <w:trPr>
          <w:trHeight w:val="664"/>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Saco plástico para lixo, capacidade 15 litros, cor preta, apresentação peça única, largura 39, altura 58, características </w:t>
            </w:r>
            <w:proofErr w:type="gramStart"/>
            <w:r w:rsidRPr="003D21A7">
              <w:rPr>
                <w:rFonts w:ascii="Arial" w:hAnsi="Arial" w:cs="Arial"/>
                <w:color w:val="000000" w:themeColor="text1"/>
              </w:rPr>
              <w:t>adicionais material reciclado</w:t>
            </w:r>
            <w:proofErr w:type="gramEnd"/>
            <w:r w:rsidRPr="003D21A7">
              <w:rPr>
                <w:rFonts w:ascii="Arial" w:hAnsi="Arial" w:cs="Arial"/>
                <w:color w:val="000000" w:themeColor="text1"/>
              </w:rPr>
              <w:t xml:space="preserve">, </w:t>
            </w:r>
            <w:proofErr w:type="spellStart"/>
            <w:r w:rsidRPr="003D21A7">
              <w:rPr>
                <w:rFonts w:ascii="Arial" w:hAnsi="Arial" w:cs="Arial"/>
                <w:color w:val="000000" w:themeColor="text1"/>
              </w:rPr>
              <w:t>pct</w:t>
            </w:r>
            <w:proofErr w:type="spellEnd"/>
            <w:r w:rsidRPr="003D21A7">
              <w:rPr>
                <w:rFonts w:ascii="Arial" w:hAnsi="Arial" w:cs="Arial"/>
                <w:color w:val="000000" w:themeColor="text1"/>
              </w:rPr>
              <w:t>. 10 unid.</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77</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922 - SACO PLASTICO PARA LIXO </w:t>
            </w:r>
            <w:proofErr w:type="gramStart"/>
            <w:r w:rsidRPr="003D21A7">
              <w:rPr>
                <w:rFonts w:ascii="Arial" w:hAnsi="Arial" w:cs="Arial"/>
                <w:b/>
                <w:bCs/>
                <w:color w:val="000000" w:themeColor="text1"/>
              </w:rPr>
              <w:t>30LT</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650</w:t>
            </w:r>
          </w:p>
        </w:tc>
      </w:tr>
      <w:tr w:rsidR="00002855" w:rsidRPr="003D21A7" w:rsidTr="00002855">
        <w:trPr>
          <w:trHeight w:val="678"/>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Saco plástico para lixo, capacidade 30 litros, cor preta, apresentação peça única, largura 59, altura 62, características </w:t>
            </w:r>
            <w:proofErr w:type="gramStart"/>
            <w:r w:rsidRPr="003D21A7">
              <w:rPr>
                <w:rFonts w:ascii="Arial" w:hAnsi="Arial" w:cs="Arial"/>
                <w:color w:val="000000" w:themeColor="text1"/>
              </w:rPr>
              <w:t>adicionais material reciclado</w:t>
            </w:r>
            <w:proofErr w:type="gramEnd"/>
            <w:r w:rsidRPr="003D21A7">
              <w:rPr>
                <w:rFonts w:ascii="Arial" w:hAnsi="Arial" w:cs="Arial"/>
                <w:color w:val="000000" w:themeColor="text1"/>
              </w:rPr>
              <w:t xml:space="preserve">, </w:t>
            </w:r>
            <w:proofErr w:type="spellStart"/>
            <w:r w:rsidRPr="003D21A7">
              <w:rPr>
                <w:rFonts w:ascii="Arial" w:hAnsi="Arial" w:cs="Arial"/>
                <w:color w:val="000000" w:themeColor="text1"/>
              </w:rPr>
              <w:t>pct</w:t>
            </w:r>
            <w:proofErr w:type="spellEnd"/>
            <w:r w:rsidRPr="003D21A7">
              <w:rPr>
                <w:rFonts w:ascii="Arial" w:hAnsi="Arial" w:cs="Arial"/>
                <w:color w:val="000000" w:themeColor="text1"/>
              </w:rPr>
              <w:t>. 10 unid.</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78</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923 - SACO PLASTICO PARA LIXO </w:t>
            </w:r>
            <w:proofErr w:type="gramStart"/>
            <w:r w:rsidRPr="003D21A7">
              <w:rPr>
                <w:rFonts w:ascii="Arial" w:hAnsi="Arial" w:cs="Arial"/>
                <w:b/>
                <w:bCs/>
                <w:color w:val="000000" w:themeColor="text1"/>
              </w:rPr>
              <w:t>50LT</w:t>
            </w:r>
            <w:proofErr w:type="gramEnd"/>
          </w:p>
        </w:tc>
        <w:tc>
          <w:tcPr>
            <w:tcW w:w="685" w:type="dxa"/>
            <w:vMerge w:val="restart"/>
            <w:tcBorders>
              <w:top w:val="nil"/>
              <w:left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proofErr w:type="spellStart"/>
            <w:proofErr w:type="gramStart"/>
            <w:r w:rsidRPr="003D21A7">
              <w:rPr>
                <w:rFonts w:ascii="Arial" w:hAnsi="Arial" w:cs="Arial"/>
                <w:color w:val="000000" w:themeColor="text1"/>
              </w:rPr>
              <w:t>pct</w:t>
            </w:r>
            <w:proofErr w:type="spellEnd"/>
            <w:proofErr w:type="gramEnd"/>
          </w:p>
        </w:tc>
        <w:tc>
          <w:tcPr>
            <w:tcW w:w="907" w:type="dxa"/>
            <w:vMerge w:val="restart"/>
            <w:tcBorders>
              <w:top w:val="nil"/>
              <w:left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300</w:t>
            </w:r>
          </w:p>
        </w:tc>
      </w:tr>
      <w:tr w:rsidR="00002855" w:rsidRPr="003D21A7" w:rsidTr="00002855">
        <w:trPr>
          <w:trHeight w:val="939"/>
        </w:trPr>
        <w:tc>
          <w:tcPr>
            <w:tcW w:w="710" w:type="dxa"/>
            <w:vMerge/>
            <w:tcBorders>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Saco plástico para lixo, capacidade 50 litros, cor preta, apresentação peça única, largura 63, altura 80, características </w:t>
            </w:r>
            <w:proofErr w:type="gramStart"/>
            <w:r w:rsidRPr="003D21A7">
              <w:rPr>
                <w:rFonts w:ascii="Arial" w:hAnsi="Arial" w:cs="Arial"/>
                <w:color w:val="000000" w:themeColor="text1"/>
              </w:rPr>
              <w:t>adicionais material reciclado</w:t>
            </w:r>
            <w:proofErr w:type="gramEnd"/>
            <w:r w:rsidRPr="003D21A7">
              <w:rPr>
                <w:rFonts w:ascii="Arial" w:hAnsi="Arial" w:cs="Arial"/>
                <w:color w:val="000000" w:themeColor="text1"/>
              </w:rPr>
              <w:t xml:space="preserve">, </w:t>
            </w:r>
            <w:proofErr w:type="spellStart"/>
            <w:r w:rsidRPr="003D21A7">
              <w:rPr>
                <w:rFonts w:ascii="Arial" w:hAnsi="Arial" w:cs="Arial"/>
                <w:color w:val="000000" w:themeColor="text1"/>
              </w:rPr>
              <w:t>pct</w:t>
            </w:r>
            <w:proofErr w:type="spellEnd"/>
            <w:r w:rsidRPr="003D21A7">
              <w:rPr>
                <w:rFonts w:ascii="Arial" w:hAnsi="Arial" w:cs="Arial"/>
                <w:color w:val="000000" w:themeColor="text1"/>
              </w:rPr>
              <w:t>. 10 unid.</w:t>
            </w:r>
          </w:p>
        </w:tc>
        <w:tc>
          <w:tcPr>
            <w:tcW w:w="685" w:type="dxa"/>
            <w:vMerge/>
            <w:tcBorders>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79</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924 - SOLUÇÃO</w:t>
            </w:r>
            <w:proofErr w:type="gramEnd"/>
            <w:r w:rsidRPr="003D21A7">
              <w:rPr>
                <w:rFonts w:ascii="Arial" w:hAnsi="Arial" w:cs="Arial"/>
                <w:b/>
                <w:bCs/>
                <w:color w:val="000000" w:themeColor="text1"/>
              </w:rPr>
              <w:t xml:space="preserve"> LIMPEZA AGUA SANITÁRIA</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3.000</w:t>
            </w:r>
          </w:p>
        </w:tc>
      </w:tr>
      <w:tr w:rsidR="00002855" w:rsidRPr="003D21A7" w:rsidTr="00002855">
        <w:trPr>
          <w:trHeight w:val="948"/>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Solução limpeza multiuso, composição básica água sanitária, alvejante e desinfetante, aspecto físico líquido, aplicável limpeza geral, características adicionais tampa dosadora de fluxo, frasco </w:t>
            </w:r>
            <w:proofErr w:type="gramStart"/>
            <w:r w:rsidRPr="003D21A7">
              <w:rPr>
                <w:rFonts w:ascii="Arial" w:hAnsi="Arial" w:cs="Arial"/>
                <w:color w:val="000000" w:themeColor="text1"/>
              </w:rPr>
              <w:t>1000ml</w:t>
            </w:r>
            <w:proofErr w:type="gramEnd"/>
            <w:r w:rsidRPr="003D21A7">
              <w:rPr>
                <w:rFonts w:ascii="Arial" w:hAnsi="Arial" w:cs="Arial"/>
                <w:color w:val="000000" w:themeColor="text1"/>
              </w:rPr>
              <w:t>.</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80</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925 - SOLUÇÃO</w:t>
            </w:r>
            <w:proofErr w:type="gramEnd"/>
            <w:r w:rsidRPr="003D21A7">
              <w:rPr>
                <w:rFonts w:ascii="Arial" w:hAnsi="Arial" w:cs="Arial"/>
                <w:b/>
                <w:bCs/>
                <w:color w:val="000000" w:themeColor="text1"/>
              </w:rPr>
              <w:t xml:space="preserve"> PARA LIMPEZA DE PEDRAS</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FR.</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w:t>
            </w:r>
          </w:p>
        </w:tc>
      </w:tr>
      <w:tr w:rsidR="00002855" w:rsidRPr="003D21A7" w:rsidTr="00002855">
        <w:trPr>
          <w:trHeight w:val="81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Solução para limpeza profissional de pedras e cerâmicas. Composição de tenso ativo aniônico, adjuvante, coadjuvante, corante e veículo. Qualidade Superior ou similar à </w:t>
            </w:r>
            <w:proofErr w:type="spellStart"/>
            <w:r w:rsidRPr="003D21A7">
              <w:rPr>
                <w:rFonts w:ascii="Arial" w:hAnsi="Arial" w:cs="Arial"/>
                <w:color w:val="000000" w:themeColor="text1"/>
              </w:rPr>
              <w:t>Pedrex</w:t>
            </w:r>
            <w:proofErr w:type="spellEnd"/>
            <w:r w:rsidRPr="003D21A7">
              <w:rPr>
                <w:rFonts w:ascii="Arial" w:hAnsi="Arial" w:cs="Arial"/>
                <w:color w:val="000000" w:themeColor="text1"/>
              </w:rPr>
              <w:t>. Frasco com 1 litro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81</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2976 - TORNEIRA</w:t>
            </w:r>
            <w:proofErr w:type="gramEnd"/>
            <w:r w:rsidRPr="003D21A7">
              <w:rPr>
                <w:rFonts w:ascii="Arial" w:hAnsi="Arial" w:cs="Arial"/>
                <w:b/>
                <w:bCs/>
                <w:color w:val="000000" w:themeColor="text1"/>
              </w:rPr>
              <w:t xml:space="preserve"> PARA FILTRO</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10</w:t>
            </w:r>
          </w:p>
        </w:tc>
      </w:tr>
      <w:tr w:rsidR="00002855" w:rsidRPr="003D21A7" w:rsidTr="00002855">
        <w:trPr>
          <w:trHeight w:val="754"/>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Torneira para filtro. Torneira em plástico polipropileno na cor marrom ou branca, borrachas de vedação em PVC. Torneira no sistema de abertura automática inferior.</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lastRenderedPageBreak/>
              <w:t>82</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2174 - VASSOURA DE CRINA - </w:t>
            </w:r>
            <w:proofErr w:type="gramStart"/>
            <w:r w:rsidRPr="003D21A7">
              <w:rPr>
                <w:rFonts w:ascii="Arial" w:hAnsi="Arial" w:cs="Arial"/>
                <w:b/>
                <w:bCs/>
                <w:color w:val="000000" w:themeColor="text1"/>
              </w:rPr>
              <w:t>30CM</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25</w:t>
            </w:r>
          </w:p>
        </w:tc>
      </w:tr>
      <w:tr w:rsidR="00002855" w:rsidRPr="003D21A7" w:rsidTr="00002855">
        <w:trPr>
          <w:trHeight w:val="756"/>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Vassoura, material cerdas crina, material cabo de madeira, material cepa madeira, comprimento cepa 30, comprimento cerdas mínima </w:t>
            </w:r>
            <w:proofErr w:type="gramStart"/>
            <w:r w:rsidRPr="003D21A7">
              <w:rPr>
                <w:rFonts w:ascii="Arial" w:hAnsi="Arial" w:cs="Arial"/>
                <w:color w:val="000000" w:themeColor="text1"/>
              </w:rPr>
              <w:t>5</w:t>
            </w:r>
            <w:proofErr w:type="gramEnd"/>
            <w:r w:rsidRPr="003D21A7">
              <w:rPr>
                <w:rFonts w:ascii="Arial" w:hAnsi="Arial" w:cs="Arial"/>
                <w:color w:val="000000" w:themeColor="text1"/>
              </w:rPr>
              <w:t>, característica adicional cabo rosqueado.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83</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928 - VASSOURA DE CRINA - </w:t>
            </w:r>
            <w:proofErr w:type="gramStart"/>
            <w:r w:rsidRPr="003D21A7">
              <w:rPr>
                <w:rFonts w:ascii="Arial" w:hAnsi="Arial" w:cs="Arial"/>
                <w:b/>
                <w:bCs/>
                <w:color w:val="000000" w:themeColor="text1"/>
              </w:rPr>
              <w:t>60CM</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25</w:t>
            </w:r>
          </w:p>
        </w:tc>
      </w:tr>
      <w:tr w:rsidR="00002855" w:rsidRPr="003D21A7" w:rsidTr="00002855">
        <w:trPr>
          <w:trHeight w:val="758"/>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Vassoura, material cerdas crina, material cabo de madeira, material cepa madeira, comprimento cepa 60, comprimento cerdas mínima </w:t>
            </w:r>
            <w:proofErr w:type="gramStart"/>
            <w:r w:rsidRPr="003D21A7">
              <w:rPr>
                <w:rFonts w:ascii="Arial" w:hAnsi="Arial" w:cs="Arial"/>
                <w:color w:val="000000" w:themeColor="text1"/>
              </w:rPr>
              <w:t>5</w:t>
            </w:r>
            <w:proofErr w:type="gramEnd"/>
            <w:r w:rsidRPr="003D21A7">
              <w:rPr>
                <w:rFonts w:ascii="Arial" w:hAnsi="Arial" w:cs="Arial"/>
                <w:color w:val="000000" w:themeColor="text1"/>
              </w:rPr>
              <w:t>, característica adicional cabo rosqueado.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84</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929 - VASSOURA</w:t>
            </w:r>
            <w:proofErr w:type="gramEnd"/>
            <w:r w:rsidRPr="003D21A7">
              <w:rPr>
                <w:rFonts w:ascii="Arial" w:hAnsi="Arial" w:cs="Arial"/>
                <w:b/>
                <w:bCs/>
                <w:color w:val="000000" w:themeColor="text1"/>
              </w:rPr>
              <w:t xml:space="preserve"> DE NYLON</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w:t>
            </w:r>
          </w:p>
        </w:tc>
      </w:tr>
      <w:tr w:rsidR="00002855" w:rsidRPr="003D21A7" w:rsidTr="00002855">
        <w:trPr>
          <w:trHeight w:val="978"/>
        </w:trPr>
        <w:tc>
          <w:tcPr>
            <w:tcW w:w="710"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Vassoura, material cerdas nylon com 0,80mm, material cabo madeira plastificada, material cepa plástico, comprimento cepa 13, comprimento das cerdas 3,5cm, características adicionais cabo colado.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8</w:t>
            </w:r>
            <w:r>
              <w:rPr>
                <w:rFonts w:ascii="Arial" w:hAnsi="Arial" w:cs="Arial"/>
                <w:color w:val="000000" w:themeColor="text1"/>
              </w:rPr>
              <w:t>5</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930 - VASSOURA</w:t>
            </w:r>
            <w:proofErr w:type="gramEnd"/>
            <w:r w:rsidRPr="003D21A7">
              <w:rPr>
                <w:rFonts w:ascii="Arial" w:hAnsi="Arial" w:cs="Arial"/>
                <w:b/>
                <w:bCs/>
                <w:color w:val="000000" w:themeColor="text1"/>
              </w:rPr>
              <w:t xml:space="preserve"> DE PIAÇAVA</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130</w:t>
            </w:r>
          </w:p>
        </w:tc>
      </w:tr>
      <w:tr w:rsidR="00002855" w:rsidRPr="003D21A7" w:rsidTr="00002855">
        <w:trPr>
          <w:trHeight w:val="812"/>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Vassoura, material cerdas piaçava, material cabo madeira plastificada, material cepa madeira, comprimento cepa 13, comprimento das cerdas 15, características adicionais cabo colado.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86</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6159 - VASSOURA TIPO GARI - </w:t>
            </w:r>
            <w:proofErr w:type="gramStart"/>
            <w:r w:rsidRPr="003D21A7">
              <w:rPr>
                <w:rFonts w:ascii="Arial" w:hAnsi="Arial" w:cs="Arial"/>
                <w:b/>
                <w:bCs/>
                <w:color w:val="000000" w:themeColor="text1"/>
              </w:rPr>
              <w:t>60CM</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60</w:t>
            </w:r>
          </w:p>
        </w:tc>
      </w:tr>
      <w:tr w:rsidR="00002855" w:rsidRPr="003D21A7" w:rsidTr="00002855">
        <w:trPr>
          <w:trHeight w:val="12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VASSOURÃO composto com cerdas sintéticas, para uso geral, com as seguintes características: base em madeira, medidas: 60 cm </w:t>
            </w:r>
            <w:proofErr w:type="gramStart"/>
            <w:r w:rsidRPr="003D21A7">
              <w:rPr>
                <w:rFonts w:ascii="Arial" w:hAnsi="Arial" w:cs="Arial"/>
                <w:color w:val="000000" w:themeColor="text1"/>
              </w:rPr>
              <w:t>de</w:t>
            </w:r>
            <w:proofErr w:type="gramEnd"/>
          </w:p>
          <w:p w:rsidR="00002855" w:rsidRPr="003D21A7" w:rsidRDefault="00002855" w:rsidP="00002855">
            <w:pPr>
              <w:jc w:val="both"/>
              <w:rPr>
                <w:rFonts w:ascii="Arial" w:hAnsi="Arial" w:cs="Arial"/>
                <w:color w:val="000000" w:themeColor="text1"/>
              </w:rPr>
            </w:pPr>
            <w:proofErr w:type="gramStart"/>
            <w:r w:rsidRPr="003D21A7">
              <w:rPr>
                <w:rFonts w:ascii="Arial" w:hAnsi="Arial" w:cs="Arial"/>
                <w:color w:val="000000" w:themeColor="text1"/>
              </w:rPr>
              <w:t>comprimento</w:t>
            </w:r>
            <w:proofErr w:type="gramEnd"/>
            <w:r w:rsidRPr="003D21A7">
              <w:rPr>
                <w:rFonts w:ascii="Arial" w:hAnsi="Arial" w:cs="Arial"/>
                <w:color w:val="000000" w:themeColor="text1"/>
              </w:rPr>
              <w:t xml:space="preserve"> x 4,5 cm de altura x 3,5 cm de largura, cerdas de nylon sintético ondulado com altura de 8 cm ou similar e preenchendo a base com 31 tufos. Cabo de 1,20 </w:t>
            </w:r>
            <w:proofErr w:type="spellStart"/>
            <w:proofErr w:type="gramStart"/>
            <w:r w:rsidRPr="003D21A7">
              <w:rPr>
                <w:rFonts w:ascii="Arial" w:hAnsi="Arial" w:cs="Arial"/>
                <w:color w:val="000000" w:themeColor="text1"/>
              </w:rPr>
              <w:t>mt</w:t>
            </w:r>
            <w:proofErr w:type="spellEnd"/>
            <w:proofErr w:type="gramEnd"/>
            <w:r w:rsidRPr="003D21A7">
              <w:rPr>
                <w:rFonts w:ascii="Arial" w:hAnsi="Arial" w:cs="Arial"/>
                <w:color w:val="000000" w:themeColor="text1"/>
              </w:rPr>
              <w:t xml:space="preserve"> de comprimento e 22mm de diâmetro.</w:t>
            </w:r>
          </w:p>
        </w:tc>
        <w:tc>
          <w:tcPr>
            <w:tcW w:w="685"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3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87</w:t>
            </w:r>
          </w:p>
        </w:tc>
        <w:tc>
          <w:tcPr>
            <w:tcW w:w="7865" w:type="dxa"/>
            <w:tcBorders>
              <w:top w:val="nil"/>
              <w:left w:val="nil"/>
              <w:bottom w:val="nil"/>
              <w:right w:val="single" w:sz="4" w:space="0" w:color="auto"/>
            </w:tcBorders>
            <w:shd w:val="clear" w:color="auto" w:fill="auto"/>
            <w:vAlign w:val="center"/>
            <w:hideMark/>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933 - VELA</w:t>
            </w:r>
            <w:proofErr w:type="gramEnd"/>
            <w:r w:rsidRPr="003D21A7">
              <w:rPr>
                <w:rFonts w:ascii="Arial" w:hAnsi="Arial" w:cs="Arial"/>
                <w:b/>
                <w:bCs/>
                <w:color w:val="000000" w:themeColor="text1"/>
              </w:rPr>
              <w:t xml:space="preserve"> PARA FILTRO</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40</w:t>
            </w:r>
          </w:p>
        </w:tc>
      </w:tr>
      <w:tr w:rsidR="00002855" w:rsidRPr="003D21A7" w:rsidTr="00002855">
        <w:trPr>
          <w:trHeight w:val="600"/>
        </w:trPr>
        <w:tc>
          <w:tcPr>
            <w:tcW w:w="710" w:type="dxa"/>
            <w:vMerge/>
            <w:tcBorders>
              <w:top w:val="nil"/>
              <w:left w:val="single" w:sz="4" w:space="0" w:color="auto"/>
              <w:bottom w:val="single" w:sz="4" w:space="0" w:color="auto"/>
              <w:right w:val="single" w:sz="4" w:space="0" w:color="auto"/>
            </w:tcBorders>
            <w:vAlign w:val="center"/>
          </w:tcPr>
          <w:p w:rsidR="00002855" w:rsidRPr="003D21A7" w:rsidRDefault="00002855" w:rsidP="00002855">
            <w:pPr>
              <w:rPr>
                <w:rFonts w:ascii="Arial" w:hAnsi="Arial" w:cs="Arial"/>
                <w:color w:val="000000" w:themeColor="text1"/>
              </w:rPr>
            </w:pPr>
          </w:p>
        </w:tc>
        <w:tc>
          <w:tcPr>
            <w:tcW w:w="7865" w:type="dxa"/>
            <w:tcBorders>
              <w:top w:val="nil"/>
              <w:left w:val="nil"/>
              <w:bottom w:val="single" w:sz="4" w:space="0" w:color="auto"/>
              <w:right w:val="single" w:sz="4" w:space="0" w:color="auto"/>
            </w:tcBorders>
            <w:shd w:val="clear" w:color="auto" w:fill="auto"/>
            <w:vAlign w:val="center"/>
            <w:hideMark/>
          </w:tcPr>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Vela goteira, composição caulim, filtro, PVC composto e resinas termoplásticas, aplicação em filtros, utilidade retenção de partículas sólidas, parede micro porosa, garantia mínima </w:t>
            </w:r>
            <w:proofErr w:type="gramStart"/>
            <w:r w:rsidRPr="003D21A7">
              <w:rPr>
                <w:rFonts w:ascii="Arial" w:hAnsi="Arial" w:cs="Arial"/>
                <w:color w:val="000000" w:themeColor="text1"/>
              </w:rPr>
              <w:t>6</w:t>
            </w:r>
            <w:proofErr w:type="gramEnd"/>
            <w:r w:rsidRPr="003D21A7">
              <w:rPr>
                <w:rFonts w:ascii="Arial" w:hAnsi="Arial" w:cs="Arial"/>
                <w:color w:val="000000" w:themeColor="text1"/>
              </w:rPr>
              <w:t xml:space="preserve"> meses.</w:t>
            </w:r>
          </w:p>
        </w:tc>
        <w:tc>
          <w:tcPr>
            <w:tcW w:w="685"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c>
          <w:tcPr>
            <w:tcW w:w="907" w:type="dxa"/>
            <w:vMerge/>
            <w:tcBorders>
              <w:top w:val="nil"/>
              <w:left w:val="single" w:sz="4" w:space="0" w:color="auto"/>
              <w:bottom w:val="single" w:sz="4" w:space="0" w:color="auto"/>
              <w:right w:val="single" w:sz="4" w:space="0" w:color="auto"/>
            </w:tcBorders>
            <w:vAlign w:val="center"/>
            <w:hideMark/>
          </w:tcPr>
          <w:p w:rsidR="00002855" w:rsidRPr="003D21A7" w:rsidRDefault="00002855" w:rsidP="00002855">
            <w:pPr>
              <w:rPr>
                <w:rFonts w:ascii="Arial" w:hAnsi="Arial" w:cs="Arial"/>
                <w:color w:val="000000" w:themeColor="text1"/>
              </w:rPr>
            </w:pPr>
          </w:p>
        </w:tc>
      </w:tr>
      <w:tr w:rsidR="00002855" w:rsidRPr="003D21A7" w:rsidTr="00002855">
        <w:trPr>
          <w:trHeight w:val="990"/>
        </w:trPr>
        <w:tc>
          <w:tcPr>
            <w:tcW w:w="710"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88</w:t>
            </w:r>
          </w:p>
        </w:tc>
        <w:tc>
          <w:tcPr>
            <w:tcW w:w="7865" w:type="dxa"/>
            <w:tcBorders>
              <w:top w:val="single" w:sz="4" w:space="0" w:color="auto"/>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b/>
                <w:color w:val="000000" w:themeColor="text1"/>
              </w:rPr>
            </w:pPr>
            <w:proofErr w:type="gramStart"/>
            <w:r w:rsidRPr="003D21A7">
              <w:rPr>
                <w:rFonts w:ascii="Arial" w:hAnsi="Arial" w:cs="Arial"/>
                <w:b/>
                <w:color w:val="000000" w:themeColor="text1"/>
              </w:rPr>
              <w:t>5509 - PANO</w:t>
            </w:r>
            <w:proofErr w:type="gramEnd"/>
            <w:r w:rsidRPr="003D21A7">
              <w:rPr>
                <w:rFonts w:ascii="Arial" w:hAnsi="Arial" w:cs="Arial"/>
                <w:b/>
                <w:color w:val="000000" w:themeColor="text1"/>
              </w:rPr>
              <w:t xml:space="preserve"> DE PRATO</w:t>
            </w:r>
          </w:p>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Pano De Prato Com Viés.</w:t>
            </w:r>
          </w:p>
          <w:p w:rsidR="00002855" w:rsidRPr="003D21A7" w:rsidRDefault="00002855" w:rsidP="00002855">
            <w:pPr>
              <w:jc w:val="both"/>
              <w:rPr>
                <w:rFonts w:ascii="Arial" w:hAnsi="Arial" w:cs="Arial"/>
                <w:b/>
                <w:color w:val="000000" w:themeColor="text1"/>
              </w:rPr>
            </w:pPr>
            <w:r w:rsidRPr="003D21A7">
              <w:rPr>
                <w:rFonts w:ascii="Arial" w:hAnsi="Arial" w:cs="Arial"/>
                <w:color w:val="000000" w:themeColor="text1"/>
              </w:rPr>
              <w:t>Confeccionado em tecido de algodão grosso de alta gramatura, enxuga com facilidade. Com estampas variadas.</w:t>
            </w:r>
          </w:p>
        </w:tc>
        <w:tc>
          <w:tcPr>
            <w:tcW w:w="685"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w:t>
            </w:r>
          </w:p>
        </w:tc>
      </w:tr>
      <w:tr w:rsidR="00002855" w:rsidRPr="003D21A7" w:rsidTr="00002855">
        <w:trPr>
          <w:trHeight w:val="105"/>
        </w:trPr>
        <w:tc>
          <w:tcPr>
            <w:tcW w:w="710"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89</w:t>
            </w:r>
          </w:p>
        </w:tc>
        <w:tc>
          <w:tcPr>
            <w:tcW w:w="7865" w:type="dxa"/>
            <w:tcBorders>
              <w:top w:val="single" w:sz="4" w:space="0" w:color="auto"/>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b/>
                <w:color w:val="000000" w:themeColor="text1"/>
              </w:rPr>
            </w:pPr>
            <w:proofErr w:type="gramStart"/>
            <w:r w:rsidRPr="003D21A7">
              <w:rPr>
                <w:rFonts w:ascii="Arial" w:hAnsi="Arial" w:cs="Arial"/>
                <w:b/>
                <w:color w:val="000000" w:themeColor="text1"/>
              </w:rPr>
              <w:t>5510 - CORTADOR</w:t>
            </w:r>
            <w:proofErr w:type="gramEnd"/>
            <w:r w:rsidRPr="003D21A7">
              <w:rPr>
                <w:rFonts w:ascii="Arial" w:hAnsi="Arial" w:cs="Arial"/>
                <w:b/>
                <w:color w:val="000000" w:themeColor="text1"/>
              </w:rPr>
              <w:t xml:space="preserve"> DE LEGUMES</w:t>
            </w:r>
          </w:p>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Cortador de legumes e frutas em palitos e em cubos. </w:t>
            </w:r>
          </w:p>
          <w:p w:rsidR="00002855" w:rsidRPr="003D21A7" w:rsidRDefault="00002855" w:rsidP="00002855">
            <w:pPr>
              <w:jc w:val="both"/>
              <w:rPr>
                <w:rFonts w:ascii="Arial" w:hAnsi="Arial" w:cs="Arial"/>
                <w:b/>
                <w:color w:val="000000" w:themeColor="text1"/>
              </w:rPr>
            </w:pPr>
            <w:r w:rsidRPr="003D21A7">
              <w:rPr>
                <w:rFonts w:ascii="Arial" w:hAnsi="Arial" w:cs="Arial"/>
                <w:color w:val="000000" w:themeColor="text1"/>
              </w:rPr>
              <w:t>Corpo em alumínio fundido, mola em aço, facas em aço inoxidável, macho em plástico rígido, pés e colunas em tudo de aço 5/8, e pintura eletrostática.</w:t>
            </w:r>
            <w:r>
              <w:rPr>
                <w:rFonts w:ascii="Arial" w:hAnsi="Arial" w:cs="Arial"/>
                <w:color w:val="000000" w:themeColor="text1"/>
              </w:rPr>
              <w:t xml:space="preserve"> Tipo cabrita.</w:t>
            </w:r>
          </w:p>
        </w:tc>
        <w:tc>
          <w:tcPr>
            <w:tcW w:w="685"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proofErr w:type="gramStart"/>
            <w:r w:rsidRPr="003D21A7">
              <w:rPr>
                <w:rFonts w:ascii="Arial" w:hAnsi="Arial" w:cs="Arial"/>
                <w:color w:val="000000" w:themeColor="text1"/>
              </w:rPr>
              <w:t>2</w:t>
            </w:r>
            <w:proofErr w:type="gramEnd"/>
          </w:p>
        </w:tc>
      </w:tr>
      <w:tr w:rsidR="00002855" w:rsidRPr="003D21A7" w:rsidTr="00002855">
        <w:trPr>
          <w:trHeight w:val="110"/>
        </w:trPr>
        <w:tc>
          <w:tcPr>
            <w:tcW w:w="710"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90</w:t>
            </w:r>
          </w:p>
        </w:tc>
        <w:tc>
          <w:tcPr>
            <w:tcW w:w="7865" w:type="dxa"/>
            <w:tcBorders>
              <w:top w:val="single" w:sz="4" w:space="0" w:color="auto"/>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b/>
                <w:bCs/>
                <w:color w:val="000000" w:themeColor="text1"/>
              </w:rPr>
            </w:pPr>
            <w:proofErr w:type="gramStart"/>
            <w:r w:rsidRPr="003D21A7">
              <w:rPr>
                <w:rFonts w:ascii="Arial" w:hAnsi="Arial" w:cs="Arial"/>
                <w:b/>
                <w:bCs/>
                <w:color w:val="000000" w:themeColor="text1"/>
              </w:rPr>
              <w:t>5511 - LUVA</w:t>
            </w:r>
            <w:proofErr w:type="gramEnd"/>
            <w:r w:rsidRPr="003D21A7">
              <w:rPr>
                <w:rFonts w:ascii="Arial" w:hAnsi="Arial" w:cs="Arial"/>
                <w:b/>
                <w:bCs/>
                <w:color w:val="000000" w:themeColor="text1"/>
              </w:rPr>
              <w:t xml:space="preserve"> DE PROTEÇÃO CANO LONGO</w:t>
            </w:r>
          </w:p>
          <w:p w:rsidR="00002855" w:rsidRPr="003D21A7" w:rsidRDefault="00002855" w:rsidP="00002855">
            <w:pPr>
              <w:jc w:val="both"/>
              <w:rPr>
                <w:rFonts w:ascii="Arial" w:hAnsi="Arial" w:cs="Arial"/>
                <w:b/>
                <w:color w:val="000000" w:themeColor="text1"/>
              </w:rPr>
            </w:pPr>
            <w:r w:rsidRPr="003D21A7">
              <w:rPr>
                <w:rFonts w:ascii="Ubuntu" w:hAnsi="Ubuntu"/>
                <w:color w:val="000000" w:themeColor="text1"/>
                <w:sz w:val="21"/>
                <w:szCs w:val="21"/>
                <w:shd w:val="clear" w:color="auto" w:fill="FFFFFF"/>
              </w:rPr>
              <w:t xml:space="preserve">Luva de proteção confeccionada em malha de </w:t>
            </w:r>
            <w:proofErr w:type="spellStart"/>
            <w:r w:rsidRPr="003D21A7">
              <w:rPr>
                <w:rFonts w:ascii="Ubuntu" w:hAnsi="Ubuntu"/>
                <w:color w:val="000000" w:themeColor="text1"/>
                <w:sz w:val="21"/>
                <w:szCs w:val="21"/>
                <w:shd w:val="clear" w:color="auto" w:fill="FFFFFF"/>
              </w:rPr>
              <w:t>suedine</w:t>
            </w:r>
            <w:proofErr w:type="spellEnd"/>
            <w:r w:rsidRPr="003D21A7">
              <w:rPr>
                <w:rFonts w:ascii="Ubuntu" w:hAnsi="Ubuntu"/>
                <w:color w:val="000000" w:themeColor="text1"/>
                <w:sz w:val="21"/>
                <w:szCs w:val="21"/>
                <w:shd w:val="clear" w:color="auto" w:fill="FFFFFF"/>
              </w:rPr>
              <w:t xml:space="preserve"> de algodão com revestimento em PVC na palma, dorso, dedos e punho, acabamento áspero. Punhos de comprimento 70 centímetros. Ideal para proteção das mãos nas aplicações mais difíceis e exigentes. Par</w:t>
            </w:r>
          </w:p>
        </w:tc>
        <w:tc>
          <w:tcPr>
            <w:tcW w:w="685"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PAR</w:t>
            </w:r>
          </w:p>
        </w:tc>
        <w:tc>
          <w:tcPr>
            <w:tcW w:w="907"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50</w:t>
            </w:r>
          </w:p>
        </w:tc>
      </w:tr>
      <w:tr w:rsidR="00002855" w:rsidRPr="003D21A7" w:rsidTr="00002855">
        <w:trPr>
          <w:trHeight w:val="555"/>
        </w:trPr>
        <w:tc>
          <w:tcPr>
            <w:tcW w:w="710"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91</w:t>
            </w:r>
          </w:p>
        </w:tc>
        <w:tc>
          <w:tcPr>
            <w:tcW w:w="7865" w:type="dxa"/>
            <w:tcBorders>
              <w:top w:val="single" w:sz="4" w:space="0" w:color="auto"/>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b/>
                <w:color w:val="000000" w:themeColor="text1"/>
              </w:rPr>
            </w:pPr>
            <w:proofErr w:type="gramStart"/>
            <w:r w:rsidRPr="003D21A7">
              <w:rPr>
                <w:rFonts w:ascii="Arial" w:hAnsi="Arial" w:cs="Arial"/>
                <w:b/>
                <w:color w:val="000000" w:themeColor="text1"/>
              </w:rPr>
              <w:t>5293 - TOALHA</w:t>
            </w:r>
            <w:proofErr w:type="gramEnd"/>
            <w:r w:rsidRPr="003D21A7">
              <w:rPr>
                <w:rFonts w:ascii="Arial" w:hAnsi="Arial" w:cs="Arial"/>
                <w:b/>
                <w:color w:val="000000" w:themeColor="text1"/>
              </w:rPr>
              <w:t xml:space="preserve"> DE BANHO</w:t>
            </w:r>
          </w:p>
          <w:p w:rsidR="00002855" w:rsidRPr="003D21A7" w:rsidRDefault="00002855" w:rsidP="00002855">
            <w:pPr>
              <w:jc w:val="both"/>
              <w:rPr>
                <w:rFonts w:ascii="Arial" w:hAnsi="Arial" w:cs="Arial"/>
                <w:color w:val="000000" w:themeColor="text1"/>
              </w:rPr>
            </w:pPr>
            <w:r w:rsidRPr="003D21A7">
              <w:rPr>
                <w:rFonts w:ascii="Arial" w:hAnsi="Arial" w:cs="Arial"/>
                <w:color w:val="000000" w:themeColor="text1"/>
              </w:rPr>
              <w:t xml:space="preserve">Toalha de banho cor branca, 100% Algodão, Gramatura 410g/m2. </w:t>
            </w:r>
            <w:r w:rsidRPr="003D21A7">
              <w:rPr>
                <w:rFonts w:ascii="Arial" w:hAnsi="Arial" w:cs="Arial"/>
                <w:bCs/>
                <w:color w:val="000000" w:themeColor="text1"/>
              </w:rPr>
              <w:t>Macia, confortável e de fácil absorção. TAMANHO 0,70CM X 1,40CM.</w:t>
            </w:r>
          </w:p>
        </w:tc>
        <w:tc>
          <w:tcPr>
            <w:tcW w:w="685"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30</w:t>
            </w:r>
          </w:p>
        </w:tc>
      </w:tr>
      <w:tr w:rsidR="00002855" w:rsidRPr="003D21A7" w:rsidTr="00002855">
        <w:trPr>
          <w:trHeight w:val="120"/>
        </w:trPr>
        <w:tc>
          <w:tcPr>
            <w:tcW w:w="710" w:type="dxa"/>
            <w:tcBorders>
              <w:top w:val="single" w:sz="4" w:space="0" w:color="auto"/>
              <w:left w:val="single" w:sz="4" w:space="0" w:color="auto"/>
              <w:bottom w:val="single" w:sz="4" w:space="0" w:color="auto"/>
              <w:right w:val="single" w:sz="4" w:space="0" w:color="auto"/>
            </w:tcBorders>
            <w:vAlign w:val="center"/>
          </w:tcPr>
          <w:p w:rsidR="00002855" w:rsidRPr="003D21A7" w:rsidRDefault="00002855" w:rsidP="00002855">
            <w:pPr>
              <w:jc w:val="center"/>
              <w:rPr>
                <w:rFonts w:ascii="Arial" w:hAnsi="Arial" w:cs="Arial"/>
                <w:color w:val="000000" w:themeColor="text1"/>
              </w:rPr>
            </w:pPr>
            <w:r>
              <w:rPr>
                <w:rFonts w:ascii="Arial" w:hAnsi="Arial" w:cs="Arial"/>
                <w:color w:val="000000" w:themeColor="text1"/>
              </w:rPr>
              <w:t>92</w:t>
            </w:r>
          </w:p>
        </w:tc>
        <w:tc>
          <w:tcPr>
            <w:tcW w:w="7865" w:type="dxa"/>
            <w:tcBorders>
              <w:top w:val="single" w:sz="4" w:space="0" w:color="auto"/>
              <w:left w:val="nil"/>
              <w:bottom w:val="single" w:sz="4" w:space="0" w:color="auto"/>
              <w:right w:val="single" w:sz="4" w:space="0" w:color="auto"/>
            </w:tcBorders>
            <w:shd w:val="clear" w:color="auto" w:fill="auto"/>
            <w:vAlign w:val="center"/>
          </w:tcPr>
          <w:p w:rsidR="00002855" w:rsidRPr="003D21A7" w:rsidRDefault="00002855" w:rsidP="00002855">
            <w:pPr>
              <w:jc w:val="both"/>
              <w:rPr>
                <w:rFonts w:ascii="Arial" w:hAnsi="Arial" w:cs="Arial"/>
                <w:b/>
                <w:bCs/>
                <w:color w:val="000000" w:themeColor="text1"/>
              </w:rPr>
            </w:pPr>
            <w:r w:rsidRPr="003D21A7">
              <w:rPr>
                <w:rFonts w:ascii="Arial" w:hAnsi="Arial" w:cs="Arial"/>
                <w:b/>
                <w:bCs/>
                <w:color w:val="000000" w:themeColor="text1"/>
              </w:rPr>
              <w:t xml:space="preserve">5503 - LIXEIRA C/ PEDAL E TAMPA; MATERIAL INOX </w:t>
            </w:r>
            <w:proofErr w:type="gramStart"/>
            <w:r w:rsidRPr="003D21A7">
              <w:rPr>
                <w:rFonts w:ascii="Arial" w:hAnsi="Arial" w:cs="Arial"/>
                <w:b/>
                <w:bCs/>
                <w:color w:val="000000" w:themeColor="text1"/>
              </w:rPr>
              <w:t>15 L</w:t>
            </w:r>
            <w:proofErr w:type="gramEnd"/>
          </w:p>
          <w:p w:rsidR="00002855" w:rsidRPr="003D21A7" w:rsidRDefault="00002855" w:rsidP="00002855">
            <w:pPr>
              <w:jc w:val="both"/>
              <w:rPr>
                <w:rFonts w:ascii="Arial" w:hAnsi="Arial" w:cs="Arial"/>
                <w:b/>
                <w:bCs/>
                <w:color w:val="000000" w:themeColor="text1"/>
              </w:rPr>
            </w:pPr>
            <w:r w:rsidRPr="003D21A7">
              <w:rPr>
                <w:rFonts w:ascii="Arial" w:hAnsi="Arial" w:cs="Arial"/>
                <w:color w:val="000000" w:themeColor="text1"/>
              </w:rPr>
              <w:t xml:space="preserve">Lixeira com pedal e tampo; confeccionada em INOX; </w:t>
            </w:r>
            <w:proofErr w:type="gramStart"/>
            <w:r w:rsidRPr="003D21A7">
              <w:rPr>
                <w:rFonts w:ascii="Arial" w:hAnsi="Arial" w:cs="Arial"/>
                <w:color w:val="000000" w:themeColor="text1"/>
              </w:rPr>
              <w:t>capacidade mínimo</w:t>
            </w:r>
            <w:proofErr w:type="gramEnd"/>
            <w:r w:rsidRPr="003D21A7">
              <w:rPr>
                <w:rFonts w:ascii="Arial" w:hAnsi="Arial" w:cs="Arial"/>
                <w:color w:val="000000" w:themeColor="text1"/>
              </w:rPr>
              <w:t xml:space="preserve"> 15 litros</w:t>
            </w:r>
          </w:p>
        </w:tc>
        <w:tc>
          <w:tcPr>
            <w:tcW w:w="685" w:type="dxa"/>
            <w:tcBorders>
              <w:top w:val="single" w:sz="4" w:space="0" w:color="auto"/>
              <w:left w:val="single" w:sz="4" w:space="0" w:color="auto"/>
              <w:bottom w:val="single" w:sz="4" w:space="0" w:color="000000"/>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UN</w:t>
            </w:r>
          </w:p>
        </w:tc>
        <w:tc>
          <w:tcPr>
            <w:tcW w:w="907" w:type="dxa"/>
            <w:tcBorders>
              <w:top w:val="single" w:sz="4" w:space="0" w:color="auto"/>
              <w:left w:val="single" w:sz="4" w:space="0" w:color="auto"/>
              <w:bottom w:val="single" w:sz="4" w:space="0" w:color="000000"/>
              <w:right w:val="single" w:sz="4" w:space="0" w:color="auto"/>
            </w:tcBorders>
            <w:vAlign w:val="center"/>
          </w:tcPr>
          <w:p w:rsidR="00002855" w:rsidRPr="003D21A7" w:rsidRDefault="00002855" w:rsidP="00002855">
            <w:pPr>
              <w:jc w:val="center"/>
              <w:rPr>
                <w:rFonts w:ascii="Arial" w:hAnsi="Arial" w:cs="Arial"/>
                <w:color w:val="000000" w:themeColor="text1"/>
              </w:rPr>
            </w:pPr>
            <w:r w:rsidRPr="003D21A7">
              <w:rPr>
                <w:rFonts w:ascii="Arial" w:hAnsi="Arial" w:cs="Arial"/>
                <w:color w:val="000000" w:themeColor="text1"/>
              </w:rPr>
              <w:t>15</w:t>
            </w:r>
          </w:p>
        </w:tc>
      </w:tr>
    </w:tbl>
    <w:p w:rsidR="00285B45" w:rsidRPr="003D21A7" w:rsidRDefault="00285B45" w:rsidP="00285B45">
      <w:pPr>
        <w:ind w:right="-196"/>
        <w:jc w:val="both"/>
        <w:rPr>
          <w:rFonts w:ascii="Arial" w:hAnsi="Arial" w:cs="Arial"/>
          <w:color w:val="000000" w:themeColor="text1"/>
          <w:sz w:val="22"/>
          <w:szCs w:val="22"/>
        </w:rPr>
      </w:pPr>
    </w:p>
    <w:p w:rsidR="004A758D" w:rsidRPr="009B1751" w:rsidRDefault="004A758D" w:rsidP="004A758D">
      <w:pPr>
        <w:jc w:val="both"/>
        <w:rPr>
          <w:rFonts w:ascii="Arial" w:hAnsi="Arial" w:cs="Arial"/>
          <w:sz w:val="22"/>
          <w:szCs w:val="22"/>
        </w:rPr>
      </w:pPr>
      <w:proofErr w:type="gramStart"/>
      <w:r w:rsidRPr="009B1751">
        <w:rPr>
          <w:rFonts w:ascii="Arial" w:hAnsi="Arial" w:cs="Arial"/>
          <w:b/>
          <w:sz w:val="22"/>
          <w:szCs w:val="22"/>
        </w:rPr>
        <w:t>¹</w:t>
      </w:r>
      <w:proofErr w:type="gramEnd"/>
      <w:r w:rsidRPr="009B1751">
        <w:rPr>
          <w:rFonts w:ascii="Arial" w:hAnsi="Arial" w:cs="Arial"/>
          <w:sz w:val="22"/>
          <w:szCs w:val="22"/>
        </w:rPr>
        <w:t xml:space="preserve"> Conforme Jurisprudência – Informativo de Licitações e Contratos nº 2721 , do TCU e Consulta 849.7262 do TCE/MG a Administração poderá exigir que a empresa participante do certame demonstre através de laudo desempenho, qualidade e produtividade compatíveis com a marca de referência mencionada.</w:t>
      </w:r>
    </w:p>
    <w:p w:rsidR="004A758D" w:rsidRPr="009B1751" w:rsidRDefault="004A758D" w:rsidP="004A758D">
      <w:pPr>
        <w:jc w:val="both"/>
        <w:rPr>
          <w:rFonts w:ascii="Arial" w:hAnsi="Arial" w:cs="Arial"/>
          <w:i/>
          <w:sz w:val="22"/>
          <w:szCs w:val="22"/>
        </w:rPr>
      </w:pPr>
      <w:r w:rsidRPr="009B1751">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4A758D" w:rsidRPr="009B1751" w:rsidRDefault="004A758D" w:rsidP="004A758D">
      <w:pPr>
        <w:jc w:val="both"/>
        <w:rPr>
          <w:rFonts w:ascii="Arial" w:hAnsi="Arial" w:cs="Arial"/>
          <w:i/>
          <w:sz w:val="22"/>
          <w:szCs w:val="22"/>
        </w:rPr>
      </w:pPr>
    </w:p>
    <w:p w:rsidR="004A758D" w:rsidRPr="009B1751" w:rsidRDefault="004A758D" w:rsidP="004A758D">
      <w:pPr>
        <w:jc w:val="both"/>
        <w:rPr>
          <w:rFonts w:ascii="Arial" w:hAnsi="Arial" w:cs="Arial"/>
          <w:i/>
          <w:sz w:val="22"/>
          <w:szCs w:val="22"/>
        </w:rPr>
      </w:pPr>
      <w:r w:rsidRPr="009B1751">
        <w:rPr>
          <w:rFonts w:ascii="Arial" w:hAnsi="Arial" w:cs="Arial"/>
          <w:i/>
          <w:sz w:val="22"/>
          <w:szCs w:val="22"/>
        </w:rPr>
        <w:t xml:space="preserve">-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w:t>
      </w:r>
      <w:proofErr w:type="gramStart"/>
      <w:r w:rsidRPr="009B1751">
        <w:rPr>
          <w:rFonts w:ascii="Arial" w:hAnsi="Arial" w:cs="Arial"/>
          <w:i/>
          <w:sz w:val="22"/>
          <w:szCs w:val="22"/>
        </w:rPr>
        <w:t>seus editais cláusulas</w:t>
      </w:r>
      <w:proofErr w:type="gramEnd"/>
      <w:r w:rsidRPr="009B1751">
        <w:rPr>
          <w:rFonts w:ascii="Arial" w:hAnsi="Arial" w:cs="Arial"/>
          <w:i/>
          <w:sz w:val="22"/>
          <w:szCs w:val="22"/>
        </w:rPr>
        <w:t xml:space="preserve"> prevendo a necessidade de a empresa participante do certame demonstrar, por meio de laudo, o desempenho, qualidade e produtividade compatível com o produto similar ou equivalente à marca referência mencionada.</w:t>
      </w:r>
    </w:p>
    <w:p w:rsidR="004A758D" w:rsidRPr="009B1751" w:rsidRDefault="004A758D" w:rsidP="004A758D">
      <w:pPr>
        <w:ind w:right="-196"/>
        <w:jc w:val="both"/>
        <w:rPr>
          <w:rFonts w:ascii="Arial" w:hAnsi="Arial" w:cs="Arial"/>
          <w:sz w:val="22"/>
          <w:szCs w:val="22"/>
        </w:rPr>
      </w:pPr>
    </w:p>
    <w:p w:rsidR="004A758D" w:rsidRPr="005C0FA0" w:rsidRDefault="004A758D" w:rsidP="004A758D">
      <w:pPr>
        <w:widowControl w:val="0"/>
        <w:tabs>
          <w:tab w:val="left" w:pos="357"/>
        </w:tabs>
        <w:autoSpaceDE w:val="0"/>
        <w:autoSpaceDN w:val="0"/>
        <w:adjustRightInd w:val="0"/>
        <w:ind w:right="-196"/>
        <w:jc w:val="both"/>
        <w:outlineLvl w:val="0"/>
        <w:rPr>
          <w:rFonts w:ascii="Arial" w:hAnsi="Arial" w:cs="Arial"/>
          <w:b/>
          <w:sz w:val="24"/>
          <w:szCs w:val="24"/>
          <w:lang w:val="pt-PT"/>
        </w:rPr>
      </w:pPr>
      <w:r w:rsidRPr="005C0FA0">
        <w:rPr>
          <w:rFonts w:ascii="Arial" w:eastAsia="Calibri" w:hAnsi="Arial" w:cs="Arial"/>
          <w:b/>
          <w:sz w:val="24"/>
          <w:szCs w:val="24"/>
          <w:lang w:eastAsia="en-US"/>
        </w:rPr>
        <w:t xml:space="preserve">IV – CONDIÇÕES DAS </w:t>
      </w:r>
      <w:r w:rsidRPr="005C0FA0">
        <w:rPr>
          <w:rFonts w:ascii="Arial" w:hAnsi="Arial" w:cs="Arial"/>
          <w:b/>
          <w:sz w:val="24"/>
          <w:szCs w:val="24"/>
          <w:lang w:val="pt-PT"/>
        </w:rPr>
        <w:t>PROPOSTAS COMERCIAIS (Envelope nº 01):</w:t>
      </w:r>
    </w:p>
    <w:p w:rsidR="004A758D" w:rsidRPr="005C0FA0" w:rsidRDefault="004A758D" w:rsidP="004A758D">
      <w:pPr>
        <w:jc w:val="both"/>
        <w:rPr>
          <w:rFonts w:ascii="Arial" w:hAnsi="Arial" w:cs="Arial"/>
          <w:sz w:val="22"/>
          <w:szCs w:val="22"/>
        </w:rPr>
      </w:pPr>
    </w:p>
    <w:p w:rsidR="004A758D" w:rsidRPr="005C0FA0" w:rsidRDefault="004A758D" w:rsidP="004A758D">
      <w:pPr>
        <w:ind w:right="-1"/>
        <w:jc w:val="both"/>
        <w:rPr>
          <w:rFonts w:ascii="Arial" w:hAnsi="Arial" w:cs="Arial"/>
          <w:sz w:val="22"/>
          <w:szCs w:val="22"/>
        </w:rPr>
      </w:pPr>
      <w:r w:rsidRPr="005C0FA0">
        <w:rPr>
          <w:rFonts w:ascii="Arial" w:hAnsi="Arial" w:cs="Arial"/>
          <w:sz w:val="22"/>
          <w:szCs w:val="22"/>
        </w:rPr>
        <w:t xml:space="preserve">Juntamente com a proposta escrita (IMPRESSA), </w:t>
      </w:r>
      <w:r w:rsidRPr="005C0FA0">
        <w:rPr>
          <w:rFonts w:ascii="Arial" w:hAnsi="Arial" w:cs="Arial"/>
          <w:b/>
          <w:sz w:val="22"/>
          <w:szCs w:val="22"/>
          <w:u w:val="single"/>
        </w:rPr>
        <w:t xml:space="preserve">será </w:t>
      </w:r>
      <w:proofErr w:type="gramStart"/>
      <w:r w:rsidRPr="005C0FA0">
        <w:rPr>
          <w:rFonts w:ascii="Arial" w:hAnsi="Arial" w:cs="Arial"/>
          <w:b/>
          <w:sz w:val="22"/>
          <w:szCs w:val="22"/>
          <w:u w:val="single"/>
        </w:rPr>
        <w:t>exigido</w:t>
      </w:r>
      <w:proofErr w:type="gramEnd"/>
      <w:r w:rsidRPr="005C0FA0">
        <w:rPr>
          <w:rFonts w:ascii="Arial" w:hAnsi="Arial" w:cs="Arial"/>
          <w:sz w:val="22"/>
          <w:szCs w:val="22"/>
        </w:rPr>
        <w:t xml:space="preserve"> também a proposta em arquivo digital (</w:t>
      </w:r>
      <w:r w:rsidRPr="005C0FA0">
        <w:rPr>
          <w:rFonts w:ascii="Arial" w:hAnsi="Arial" w:cs="Arial"/>
          <w:i/>
          <w:sz w:val="22"/>
          <w:szCs w:val="22"/>
        </w:rPr>
        <w:t>CD</w:t>
      </w:r>
      <w:r w:rsidRPr="005C0FA0">
        <w:rPr>
          <w:rFonts w:ascii="Arial" w:hAnsi="Arial" w:cs="Arial"/>
          <w:sz w:val="22"/>
          <w:szCs w:val="22"/>
        </w:rPr>
        <w:t xml:space="preserve"> ou </w:t>
      </w:r>
      <w:r w:rsidRPr="005C0FA0">
        <w:rPr>
          <w:rFonts w:ascii="Arial" w:hAnsi="Arial" w:cs="Arial"/>
          <w:i/>
          <w:sz w:val="22"/>
          <w:szCs w:val="22"/>
        </w:rPr>
        <w:t>PEN DRIVE</w:t>
      </w:r>
      <w:r w:rsidRPr="005C0FA0">
        <w:rPr>
          <w:rFonts w:ascii="Arial" w:hAnsi="Arial" w:cs="Arial"/>
          <w:sz w:val="22"/>
          <w:szCs w:val="22"/>
        </w:rPr>
        <w:t xml:space="preserve">), o arquivo estará disponível no SITE da Prefeitura Municipal </w:t>
      </w:r>
      <w:hyperlink r:id="rId13" w:history="1">
        <w:r w:rsidRPr="005C0FA0">
          <w:rPr>
            <w:rStyle w:val="Hyperlink"/>
            <w:rFonts w:ascii="Arial" w:hAnsi="Arial" w:cs="Arial"/>
            <w:color w:val="auto"/>
            <w:sz w:val="22"/>
            <w:szCs w:val="22"/>
          </w:rPr>
          <w:t>www.desterrodomelo.mg.gov.br</w:t>
        </w:r>
      </w:hyperlink>
      <w:r w:rsidRPr="005C0FA0">
        <w:rPr>
          <w:rFonts w:ascii="Arial" w:hAnsi="Arial" w:cs="Arial"/>
          <w:sz w:val="22"/>
          <w:szCs w:val="22"/>
        </w:rPr>
        <w:t xml:space="preserve"> na aba </w:t>
      </w:r>
      <w:r w:rsidRPr="005C0FA0">
        <w:rPr>
          <w:rFonts w:ascii="Arial" w:hAnsi="Arial" w:cs="Arial"/>
          <w:b/>
          <w:sz w:val="22"/>
          <w:szCs w:val="22"/>
          <w:u w:val="single"/>
        </w:rPr>
        <w:t>EDITAIS E LICITAÇÕES</w:t>
      </w:r>
      <w:r w:rsidRPr="005C0FA0">
        <w:rPr>
          <w:rFonts w:ascii="Arial" w:hAnsi="Arial" w:cs="Arial"/>
          <w:sz w:val="22"/>
          <w:szCs w:val="22"/>
        </w:rPr>
        <w:t xml:space="preserve"> com a seguinte descrição </w:t>
      </w:r>
      <w:r w:rsidR="00E22ECA">
        <w:rPr>
          <w:rFonts w:ascii="Arial" w:hAnsi="Arial" w:cs="Arial"/>
          <w:b/>
          <w:sz w:val="22"/>
          <w:szCs w:val="22"/>
          <w:u w:val="single"/>
        </w:rPr>
        <w:t>“Processo 029/2019 - Pregão Presencial 013/2019 Registro de Preços 011/2019</w:t>
      </w:r>
      <w:r w:rsidRPr="005C0FA0">
        <w:rPr>
          <w:rFonts w:ascii="Arial" w:hAnsi="Arial" w:cs="Arial"/>
          <w:b/>
          <w:sz w:val="22"/>
          <w:szCs w:val="22"/>
          <w:u w:val="single"/>
        </w:rPr>
        <w:t xml:space="preserve"> – MATERIAIS DE LIMPEZA E UTENSÍLIOS DIVERSOS”</w:t>
      </w:r>
      <w:r w:rsidRPr="005C0FA0">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5C0FA0">
        <w:rPr>
          <w:rFonts w:ascii="Arial" w:hAnsi="Arial" w:cs="Arial"/>
          <w:sz w:val="22"/>
          <w:szCs w:val="22"/>
        </w:rPr>
        <w:t>anexada ao processo, se tornando motivo de desclassificação da licitante</w:t>
      </w:r>
      <w:proofErr w:type="gramEnd"/>
      <w:r w:rsidRPr="005C0FA0">
        <w:rPr>
          <w:rFonts w:ascii="Arial" w:hAnsi="Arial" w:cs="Arial"/>
          <w:sz w:val="22"/>
          <w:szCs w:val="22"/>
        </w:rPr>
        <w:t>.</w:t>
      </w:r>
    </w:p>
    <w:p w:rsidR="004A758D" w:rsidRPr="005C0FA0" w:rsidRDefault="004A758D" w:rsidP="004A758D">
      <w:pPr>
        <w:ind w:right="-1"/>
        <w:jc w:val="both"/>
        <w:rPr>
          <w:rFonts w:ascii="Arial" w:hAnsi="Arial" w:cs="Arial"/>
          <w:sz w:val="22"/>
          <w:szCs w:val="22"/>
        </w:rPr>
      </w:pPr>
    </w:p>
    <w:p w:rsidR="004A758D" w:rsidRPr="005C0FA0" w:rsidRDefault="004A758D" w:rsidP="004A758D">
      <w:pPr>
        <w:ind w:right="-1"/>
        <w:jc w:val="both"/>
        <w:rPr>
          <w:rFonts w:ascii="Arial" w:hAnsi="Arial" w:cs="Arial"/>
          <w:sz w:val="22"/>
          <w:szCs w:val="22"/>
        </w:rPr>
      </w:pPr>
      <w:r w:rsidRPr="005C0FA0">
        <w:rPr>
          <w:rFonts w:ascii="Arial" w:hAnsi="Arial" w:cs="Arial"/>
          <w:sz w:val="22"/>
          <w:szCs w:val="22"/>
        </w:rPr>
        <w:t xml:space="preserve">O </w:t>
      </w:r>
      <w:r w:rsidRPr="005C0FA0">
        <w:rPr>
          <w:rFonts w:ascii="Arial" w:hAnsi="Arial" w:cs="Arial"/>
          <w:b/>
          <w:sz w:val="22"/>
          <w:szCs w:val="22"/>
        </w:rPr>
        <w:t>CD</w:t>
      </w:r>
      <w:r w:rsidRPr="005C0FA0">
        <w:rPr>
          <w:rFonts w:ascii="Arial" w:hAnsi="Arial" w:cs="Arial"/>
          <w:sz w:val="22"/>
          <w:szCs w:val="22"/>
        </w:rPr>
        <w:t xml:space="preserve"> ou </w:t>
      </w:r>
      <w:r w:rsidRPr="005C0FA0">
        <w:rPr>
          <w:rFonts w:ascii="Arial" w:hAnsi="Arial" w:cs="Arial"/>
          <w:b/>
          <w:sz w:val="22"/>
          <w:szCs w:val="22"/>
        </w:rPr>
        <w:t>PEN DRIVE</w:t>
      </w:r>
      <w:r w:rsidRPr="005C0FA0">
        <w:rPr>
          <w:rFonts w:ascii="Arial" w:hAnsi="Arial" w:cs="Arial"/>
          <w:sz w:val="22"/>
          <w:szCs w:val="22"/>
        </w:rPr>
        <w:t xml:space="preserve"> que deverá conter a proposta gravada com a extensão do arquivo que será gerada pelo próprio programa fornecido </w:t>
      </w:r>
      <w:proofErr w:type="gramStart"/>
      <w:r w:rsidRPr="005C0FA0">
        <w:rPr>
          <w:rFonts w:ascii="Arial" w:hAnsi="Arial" w:cs="Arial"/>
          <w:b/>
          <w:i/>
          <w:sz w:val="22"/>
          <w:szCs w:val="22"/>
        </w:rPr>
        <w:t xml:space="preserve">( </w:t>
      </w:r>
      <w:proofErr w:type="gramEnd"/>
      <w:r w:rsidRPr="005C0FA0">
        <w:rPr>
          <w:rFonts w:ascii="Arial" w:hAnsi="Arial" w:cs="Arial"/>
          <w:b/>
          <w:i/>
          <w:sz w:val="22"/>
          <w:szCs w:val="22"/>
        </w:rPr>
        <w:t>NºCNPJ.PRO )</w:t>
      </w:r>
      <w:r w:rsidRPr="005C0FA0">
        <w:rPr>
          <w:rFonts w:ascii="Arial" w:hAnsi="Arial" w:cs="Arial"/>
          <w:sz w:val="22"/>
          <w:szCs w:val="22"/>
        </w:rPr>
        <w:t xml:space="preserve"> e será arquivado junto ao processo, não cabendo devolução dos mesmos ao Licitante.</w:t>
      </w:r>
    </w:p>
    <w:p w:rsidR="004A758D" w:rsidRPr="005C0FA0" w:rsidRDefault="004A758D" w:rsidP="004A758D">
      <w:pPr>
        <w:ind w:right="-1"/>
        <w:jc w:val="both"/>
        <w:rPr>
          <w:rFonts w:ascii="Arial" w:hAnsi="Arial" w:cs="Arial"/>
          <w:sz w:val="22"/>
          <w:szCs w:val="22"/>
        </w:rPr>
      </w:pPr>
    </w:p>
    <w:p w:rsidR="004A758D" w:rsidRPr="005C0FA0" w:rsidRDefault="004A758D" w:rsidP="004A758D">
      <w:pPr>
        <w:ind w:right="-1"/>
        <w:jc w:val="both"/>
        <w:outlineLvl w:val="0"/>
        <w:rPr>
          <w:rFonts w:ascii="Arial" w:hAnsi="Arial" w:cs="Arial"/>
          <w:sz w:val="22"/>
          <w:szCs w:val="22"/>
          <w:shd w:val="clear" w:color="auto" w:fill="FFFFFF"/>
        </w:rPr>
      </w:pPr>
      <w:r w:rsidRPr="005C0FA0">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5C0FA0">
        <w:rPr>
          <w:rFonts w:ascii="Arial" w:hAnsi="Arial" w:cs="Arial"/>
          <w:sz w:val="22"/>
          <w:szCs w:val="22"/>
          <w:shd w:val="clear" w:color="auto" w:fill="FFFFFF"/>
        </w:rPr>
        <w:t>.</w:t>
      </w:r>
    </w:p>
    <w:p w:rsidR="004A758D" w:rsidRPr="005C0FA0" w:rsidRDefault="004A758D" w:rsidP="004A758D">
      <w:pPr>
        <w:ind w:right="-1"/>
        <w:jc w:val="both"/>
        <w:outlineLvl w:val="0"/>
        <w:rPr>
          <w:rFonts w:ascii="Arial" w:hAnsi="Arial" w:cs="Arial"/>
          <w:sz w:val="22"/>
          <w:szCs w:val="22"/>
          <w:shd w:val="clear" w:color="auto" w:fill="FFFFFF"/>
        </w:rPr>
      </w:pPr>
    </w:p>
    <w:p w:rsidR="004A758D" w:rsidRPr="005C0FA0" w:rsidRDefault="004A758D" w:rsidP="004A758D">
      <w:pPr>
        <w:ind w:right="-1"/>
        <w:jc w:val="both"/>
        <w:outlineLvl w:val="0"/>
        <w:rPr>
          <w:rFonts w:ascii="Arial" w:hAnsi="Arial" w:cs="Arial"/>
          <w:sz w:val="22"/>
          <w:szCs w:val="22"/>
          <w:shd w:val="clear" w:color="auto" w:fill="FFFFFF"/>
        </w:rPr>
      </w:pPr>
      <w:r w:rsidRPr="005C0FA0">
        <w:rPr>
          <w:rFonts w:ascii="Arial" w:hAnsi="Arial" w:cs="Arial"/>
          <w:sz w:val="22"/>
          <w:szCs w:val="22"/>
          <w:shd w:val="clear" w:color="auto" w:fill="FFFFFF"/>
        </w:rPr>
        <w:t>A gravação de mídia diversa do constante no item 6.21 deste edital será caso de desclassificação da proposta.</w:t>
      </w:r>
    </w:p>
    <w:p w:rsidR="004A758D" w:rsidRPr="005C0FA0" w:rsidRDefault="004A758D" w:rsidP="004A758D">
      <w:pPr>
        <w:jc w:val="both"/>
        <w:rPr>
          <w:rFonts w:ascii="Arial" w:hAnsi="Arial" w:cs="Arial"/>
          <w:sz w:val="22"/>
          <w:szCs w:val="22"/>
        </w:rPr>
      </w:pPr>
    </w:p>
    <w:p w:rsidR="004A758D" w:rsidRPr="005C0FA0" w:rsidRDefault="004A758D" w:rsidP="004A758D">
      <w:pPr>
        <w:jc w:val="both"/>
        <w:rPr>
          <w:rFonts w:ascii="Arial" w:hAnsi="Arial" w:cs="Arial"/>
          <w:sz w:val="22"/>
          <w:szCs w:val="22"/>
        </w:rPr>
      </w:pPr>
      <w:r w:rsidRPr="005C0FA0">
        <w:rPr>
          <w:rFonts w:ascii="Arial" w:hAnsi="Arial" w:cs="Arial"/>
          <w:sz w:val="22"/>
          <w:szCs w:val="22"/>
        </w:rPr>
        <w:t xml:space="preserve">Nos termos do </w:t>
      </w:r>
      <w:r w:rsidRPr="005C0FA0">
        <w:rPr>
          <w:rFonts w:ascii="Arial" w:hAnsi="Arial" w:cs="Arial"/>
          <w:b/>
          <w:sz w:val="22"/>
          <w:szCs w:val="22"/>
        </w:rPr>
        <w:t>ANEXO II-B</w:t>
      </w:r>
      <w:r w:rsidRPr="005C0FA0">
        <w:rPr>
          <w:rFonts w:ascii="Arial" w:hAnsi="Arial" w:cs="Arial"/>
          <w:sz w:val="22"/>
          <w:szCs w:val="22"/>
        </w:rPr>
        <w:t xml:space="preserve"> proposta escrita deverá conter:</w:t>
      </w:r>
    </w:p>
    <w:p w:rsidR="004A758D" w:rsidRPr="005C0FA0" w:rsidRDefault="004A758D" w:rsidP="004A758D">
      <w:pPr>
        <w:jc w:val="both"/>
        <w:rPr>
          <w:rFonts w:ascii="Arial" w:hAnsi="Arial" w:cs="Arial"/>
          <w:sz w:val="22"/>
          <w:szCs w:val="22"/>
        </w:rPr>
      </w:pPr>
    </w:p>
    <w:p w:rsidR="004A758D" w:rsidRPr="005C0FA0" w:rsidRDefault="004A758D" w:rsidP="004A758D">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Nome, número do CNPJ, endereço, e meios de comunicação à distância do proponente;</w:t>
      </w:r>
    </w:p>
    <w:p w:rsidR="004A758D" w:rsidRPr="005C0FA0" w:rsidRDefault="004A758D" w:rsidP="004A758D">
      <w:pPr>
        <w:widowControl w:val="0"/>
        <w:tabs>
          <w:tab w:val="left" w:pos="357"/>
          <w:tab w:val="left" w:pos="527"/>
        </w:tabs>
        <w:autoSpaceDE w:val="0"/>
        <w:autoSpaceDN w:val="0"/>
        <w:adjustRightInd w:val="0"/>
        <w:ind w:right="-196"/>
        <w:jc w:val="both"/>
        <w:rPr>
          <w:rFonts w:ascii="Arial" w:hAnsi="Arial" w:cs="Arial"/>
          <w:b/>
          <w:sz w:val="22"/>
          <w:szCs w:val="22"/>
        </w:rPr>
      </w:pPr>
    </w:p>
    <w:p w:rsidR="004A758D" w:rsidRPr="005C0FA0" w:rsidRDefault="004A758D" w:rsidP="004A758D">
      <w:pPr>
        <w:widowControl w:val="0"/>
        <w:tabs>
          <w:tab w:val="left" w:pos="357"/>
          <w:tab w:val="left" w:pos="527"/>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 xml:space="preserve">Prazo de validade da proposta não inferior a </w:t>
      </w:r>
      <w:r w:rsidRPr="005C0FA0">
        <w:rPr>
          <w:rFonts w:ascii="Arial" w:hAnsi="Arial" w:cs="Arial"/>
          <w:b/>
          <w:noProof/>
          <w:sz w:val="22"/>
          <w:szCs w:val="22"/>
          <w:lang w:val="pt-PT"/>
        </w:rPr>
        <w:t>60</w:t>
      </w:r>
      <w:r w:rsidRPr="005C0FA0">
        <w:rPr>
          <w:rFonts w:ascii="Arial" w:hAnsi="Arial" w:cs="Arial"/>
          <w:b/>
          <w:sz w:val="22"/>
          <w:szCs w:val="22"/>
          <w:lang w:val="pt-PT"/>
        </w:rPr>
        <w:t xml:space="preserve"> dias</w:t>
      </w:r>
      <w:r w:rsidRPr="005C0FA0">
        <w:rPr>
          <w:rFonts w:ascii="Arial" w:hAnsi="Arial" w:cs="Arial"/>
          <w:sz w:val="22"/>
          <w:szCs w:val="22"/>
          <w:lang w:val="pt-PT"/>
        </w:rPr>
        <w:t>, contados da data estipulada para a entrega dos envelopes;</w:t>
      </w:r>
    </w:p>
    <w:p w:rsidR="004A758D" w:rsidRPr="005C0FA0" w:rsidRDefault="004A758D" w:rsidP="004A758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A758D" w:rsidRPr="005C0FA0" w:rsidRDefault="004A758D" w:rsidP="004A758D">
      <w:pPr>
        <w:widowControl w:val="0"/>
        <w:tabs>
          <w:tab w:val="left" w:pos="357"/>
          <w:tab w:val="left" w:pos="527"/>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Declaração que o fornecimento dos materiais, a que se refere ao objeto licitado, será conforme as necessidades do Município de Desterro do Melo.</w:t>
      </w:r>
    </w:p>
    <w:p w:rsidR="004A758D" w:rsidRPr="005C0FA0" w:rsidRDefault="004A758D" w:rsidP="004A758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A758D" w:rsidRPr="005C0FA0" w:rsidRDefault="004A758D" w:rsidP="004A758D">
      <w:pPr>
        <w:widowControl w:val="0"/>
        <w:tabs>
          <w:tab w:val="left" w:pos="0"/>
          <w:tab w:val="left" w:pos="527"/>
        </w:tabs>
        <w:autoSpaceDE w:val="0"/>
        <w:autoSpaceDN w:val="0"/>
        <w:adjustRightInd w:val="0"/>
        <w:ind w:right="-196"/>
        <w:jc w:val="both"/>
        <w:rPr>
          <w:rFonts w:ascii="Arial" w:hAnsi="Arial" w:cs="Arial"/>
          <w:sz w:val="22"/>
          <w:szCs w:val="22"/>
          <w:lang w:val="pt-PT"/>
        </w:rPr>
      </w:pPr>
      <w:r w:rsidRPr="005C0FA0">
        <w:rPr>
          <w:rFonts w:ascii="Arial" w:hAnsi="Arial" w:cs="Arial"/>
          <w:sz w:val="22"/>
          <w:szCs w:val="22"/>
          <w:lang w:val="pt-PT"/>
        </w:rPr>
        <w:t>Nome, CNPJ, inscrição estadual e endereço completo do responsável pela garantia, caso seja prestada por terceiros.</w:t>
      </w:r>
    </w:p>
    <w:p w:rsidR="004A758D" w:rsidRPr="005C0FA0" w:rsidRDefault="004A758D" w:rsidP="004A758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5C0FA0">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5C0FA0">
        <w:rPr>
          <w:rFonts w:ascii="Arial" w:hAnsi="Arial" w:cs="Arial"/>
          <w:sz w:val="22"/>
          <w:szCs w:val="22"/>
          <w:lang w:val="pt-PT"/>
        </w:rPr>
        <w:t xml:space="preserve">modelo </w:t>
      </w:r>
      <w:r w:rsidRPr="005C0FA0">
        <w:rPr>
          <w:rFonts w:ascii="Arial" w:hAnsi="Arial" w:cs="Arial"/>
          <w:b/>
          <w:sz w:val="22"/>
          <w:szCs w:val="22"/>
          <w:lang w:val="pt-PT"/>
        </w:rPr>
        <w:t>ANEXO VI</w:t>
      </w:r>
      <w:proofErr w:type="gramEnd"/>
      <w:r w:rsidRPr="005C0FA0">
        <w:rPr>
          <w:rFonts w:ascii="Arial" w:hAnsi="Arial" w:cs="Arial"/>
          <w:b/>
          <w:sz w:val="22"/>
          <w:szCs w:val="22"/>
          <w:lang w:val="pt-PT"/>
        </w:rPr>
        <w:t>.</w:t>
      </w:r>
    </w:p>
    <w:p w:rsidR="004A758D" w:rsidRPr="005C0FA0" w:rsidRDefault="004A758D" w:rsidP="004A758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5C0FA0">
        <w:rPr>
          <w:rFonts w:ascii="Arial" w:hAnsi="Arial" w:cs="Arial"/>
          <w:sz w:val="22"/>
          <w:szCs w:val="22"/>
          <w:lang w:val="pt-PT"/>
        </w:rPr>
        <w:t xml:space="preserve">As propostas não poderão impor condições ou conter opções, somente sendo admitidas propostas que ofertem apenas </w:t>
      </w:r>
      <w:r w:rsidRPr="005C0FA0">
        <w:rPr>
          <w:rFonts w:ascii="Arial" w:hAnsi="Arial" w:cs="Arial"/>
          <w:b/>
          <w:sz w:val="22"/>
          <w:szCs w:val="22"/>
          <w:lang w:val="pt-PT"/>
        </w:rPr>
        <w:t xml:space="preserve">UM PREÇO UNITÁRIO, </w:t>
      </w:r>
      <w:r w:rsidRPr="005C0FA0">
        <w:rPr>
          <w:rFonts w:ascii="Arial" w:hAnsi="Arial" w:cs="Arial"/>
          <w:sz w:val="22"/>
          <w:szCs w:val="22"/>
          <w:lang w:val="pt-PT"/>
        </w:rPr>
        <w:t>para o item do objeto desta licitação.</w:t>
      </w:r>
    </w:p>
    <w:p w:rsidR="004A758D" w:rsidRPr="005C0FA0" w:rsidRDefault="004A758D" w:rsidP="004A758D">
      <w:pPr>
        <w:ind w:right="-196"/>
        <w:jc w:val="both"/>
        <w:rPr>
          <w:rFonts w:ascii="Arial" w:hAnsi="Arial" w:cs="Arial"/>
          <w:sz w:val="22"/>
          <w:szCs w:val="22"/>
        </w:rPr>
      </w:pPr>
      <w:r w:rsidRPr="005C0FA0">
        <w:rPr>
          <w:rFonts w:ascii="Arial" w:hAnsi="Arial" w:cs="Arial"/>
          <w:sz w:val="22"/>
          <w:szCs w:val="22"/>
        </w:rPr>
        <w:lastRenderedPageBreak/>
        <w:t xml:space="preserve">Em cada proposta deverá constar </w:t>
      </w:r>
      <w:r w:rsidRPr="005C0FA0">
        <w:rPr>
          <w:rFonts w:ascii="Arial" w:hAnsi="Arial" w:cs="Arial"/>
          <w:b/>
          <w:sz w:val="22"/>
          <w:szCs w:val="22"/>
        </w:rPr>
        <w:t>OBRIGATORIAMENTE</w:t>
      </w:r>
      <w:r w:rsidRPr="005C0FA0">
        <w:rPr>
          <w:rFonts w:ascii="Arial" w:hAnsi="Arial" w:cs="Arial"/>
          <w:sz w:val="22"/>
          <w:szCs w:val="22"/>
        </w:rPr>
        <w:t>;</w:t>
      </w:r>
    </w:p>
    <w:p w:rsidR="004A758D" w:rsidRPr="005C0FA0" w:rsidRDefault="004A758D" w:rsidP="004A758D">
      <w:pPr>
        <w:pStyle w:val="PargrafodaLista"/>
        <w:numPr>
          <w:ilvl w:val="2"/>
          <w:numId w:val="7"/>
        </w:numPr>
        <w:ind w:right="-196"/>
        <w:jc w:val="both"/>
        <w:rPr>
          <w:rFonts w:ascii="Arial" w:hAnsi="Arial" w:cs="Arial"/>
          <w:b/>
          <w:lang w:val="pt-PT"/>
        </w:rPr>
      </w:pPr>
      <w:r w:rsidRPr="005C0FA0">
        <w:rPr>
          <w:rFonts w:ascii="Arial" w:hAnsi="Arial" w:cs="Arial"/>
        </w:rPr>
        <w:t>Valor unitário de cada item;</w:t>
      </w:r>
    </w:p>
    <w:p w:rsidR="004A758D" w:rsidRPr="005C0FA0" w:rsidRDefault="004A758D" w:rsidP="004A758D">
      <w:pPr>
        <w:pStyle w:val="PargrafodaLista"/>
        <w:numPr>
          <w:ilvl w:val="2"/>
          <w:numId w:val="7"/>
        </w:numPr>
        <w:ind w:right="-196"/>
        <w:jc w:val="both"/>
        <w:rPr>
          <w:rFonts w:ascii="Arial" w:hAnsi="Arial" w:cs="Arial"/>
          <w:b/>
          <w:lang w:val="pt-PT"/>
        </w:rPr>
      </w:pPr>
      <w:r w:rsidRPr="005C0FA0">
        <w:rPr>
          <w:rFonts w:ascii="Arial" w:hAnsi="Arial" w:cs="Arial"/>
          <w:lang w:val="pt-PT"/>
        </w:rPr>
        <w:t>Valor global de cada item;</w:t>
      </w:r>
    </w:p>
    <w:p w:rsidR="004A758D" w:rsidRPr="005C0FA0" w:rsidRDefault="004A758D" w:rsidP="004A758D">
      <w:pPr>
        <w:pStyle w:val="PargrafodaLista"/>
        <w:numPr>
          <w:ilvl w:val="2"/>
          <w:numId w:val="7"/>
        </w:numPr>
        <w:ind w:right="-196"/>
        <w:jc w:val="both"/>
        <w:rPr>
          <w:rFonts w:ascii="Arial" w:hAnsi="Arial" w:cs="Arial"/>
          <w:b/>
          <w:lang w:val="pt-PT"/>
        </w:rPr>
      </w:pPr>
      <w:r w:rsidRPr="005C0FA0">
        <w:rPr>
          <w:rFonts w:ascii="Arial" w:hAnsi="Arial" w:cs="Arial"/>
          <w:lang w:val="pt-PT"/>
        </w:rPr>
        <w:t>Quantidade de cada item;</w:t>
      </w:r>
    </w:p>
    <w:p w:rsidR="004A758D" w:rsidRPr="005C0FA0" w:rsidRDefault="004A758D" w:rsidP="004A758D">
      <w:pPr>
        <w:pStyle w:val="PargrafodaLista"/>
        <w:numPr>
          <w:ilvl w:val="2"/>
          <w:numId w:val="7"/>
        </w:numPr>
        <w:ind w:right="-196"/>
        <w:jc w:val="both"/>
        <w:rPr>
          <w:rFonts w:ascii="Arial" w:hAnsi="Arial" w:cs="Arial"/>
          <w:b/>
          <w:lang w:val="pt-PT"/>
        </w:rPr>
      </w:pPr>
      <w:r w:rsidRPr="005C0FA0">
        <w:rPr>
          <w:rFonts w:ascii="Arial" w:hAnsi="Arial" w:cs="Arial"/>
          <w:lang w:val="pt-PT"/>
        </w:rPr>
        <w:t>Descrição de cada item;</w:t>
      </w:r>
    </w:p>
    <w:p w:rsidR="004A758D" w:rsidRPr="005C0FA0" w:rsidRDefault="004A758D" w:rsidP="004A758D">
      <w:pPr>
        <w:pStyle w:val="PargrafodaLista"/>
        <w:numPr>
          <w:ilvl w:val="2"/>
          <w:numId w:val="7"/>
        </w:numPr>
        <w:ind w:right="-196"/>
        <w:jc w:val="both"/>
        <w:rPr>
          <w:rFonts w:ascii="Arial" w:hAnsi="Arial" w:cs="Arial"/>
          <w:b/>
          <w:lang w:val="pt-PT"/>
        </w:rPr>
      </w:pPr>
      <w:r w:rsidRPr="005C0FA0">
        <w:rPr>
          <w:rFonts w:ascii="Arial" w:hAnsi="Arial" w:cs="Arial"/>
          <w:lang w:val="pt-PT"/>
        </w:rPr>
        <w:t>Unidade de contratação de cada item;</w:t>
      </w:r>
    </w:p>
    <w:p w:rsidR="004A758D" w:rsidRPr="005C0FA0" w:rsidRDefault="004A758D" w:rsidP="004A758D">
      <w:pPr>
        <w:pStyle w:val="PargrafodaLista"/>
        <w:numPr>
          <w:ilvl w:val="2"/>
          <w:numId w:val="7"/>
        </w:numPr>
        <w:ind w:right="-196"/>
        <w:jc w:val="both"/>
        <w:rPr>
          <w:rFonts w:ascii="Arial" w:hAnsi="Arial" w:cs="Arial"/>
          <w:b/>
          <w:lang w:val="pt-PT"/>
        </w:rPr>
      </w:pPr>
      <w:r w:rsidRPr="005C0FA0">
        <w:rPr>
          <w:rFonts w:ascii="Arial" w:hAnsi="Arial" w:cs="Arial"/>
          <w:lang w:val="pt-PT"/>
        </w:rPr>
        <w:t>Marca do produto.</w:t>
      </w:r>
    </w:p>
    <w:p w:rsidR="004A758D" w:rsidRPr="005C0FA0" w:rsidRDefault="004A758D" w:rsidP="004A758D">
      <w:pPr>
        <w:ind w:right="-196"/>
        <w:jc w:val="both"/>
        <w:rPr>
          <w:rFonts w:ascii="Arial" w:hAnsi="Arial" w:cs="Arial"/>
          <w:sz w:val="22"/>
          <w:szCs w:val="22"/>
        </w:rPr>
      </w:pPr>
    </w:p>
    <w:p w:rsidR="004A758D" w:rsidRPr="005C0FA0" w:rsidRDefault="004A758D" w:rsidP="004A758D">
      <w:pPr>
        <w:ind w:right="-196"/>
        <w:jc w:val="both"/>
        <w:rPr>
          <w:rFonts w:ascii="Arial" w:hAnsi="Arial" w:cs="Arial"/>
          <w:b/>
          <w:sz w:val="22"/>
          <w:szCs w:val="22"/>
        </w:rPr>
      </w:pPr>
      <w:r w:rsidRPr="005C0FA0">
        <w:rPr>
          <w:rFonts w:ascii="Arial" w:hAnsi="Arial" w:cs="Arial"/>
          <w:sz w:val="22"/>
          <w:szCs w:val="22"/>
        </w:rPr>
        <w:t xml:space="preserve">O critério de julgamento das propostas será do </w:t>
      </w:r>
      <w:r w:rsidRPr="005C0FA0">
        <w:rPr>
          <w:rFonts w:ascii="Arial" w:hAnsi="Arial" w:cs="Arial"/>
          <w:b/>
          <w:sz w:val="22"/>
          <w:szCs w:val="22"/>
        </w:rPr>
        <w:t>tipo menor preço por item.</w:t>
      </w:r>
    </w:p>
    <w:p w:rsidR="004A758D" w:rsidRPr="005C0FA0" w:rsidRDefault="004A758D" w:rsidP="004A758D">
      <w:pPr>
        <w:ind w:right="-196"/>
        <w:jc w:val="both"/>
        <w:outlineLvl w:val="0"/>
        <w:rPr>
          <w:rFonts w:ascii="Arial" w:eastAsia="Calibri" w:hAnsi="Arial" w:cs="Arial"/>
          <w:b/>
          <w:sz w:val="24"/>
          <w:szCs w:val="24"/>
          <w:lang w:eastAsia="en-US"/>
        </w:rPr>
      </w:pPr>
    </w:p>
    <w:p w:rsidR="004A758D" w:rsidRPr="005C0FA0" w:rsidRDefault="004A758D" w:rsidP="004A758D">
      <w:pPr>
        <w:ind w:right="-196"/>
        <w:jc w:val="both"/>
        <w:outlineLvl w:val="0"/>
        <w:rPr>
          <w:rFonts w:ascii="Arial" w:hAnsi="Arial" w:cs="Arial"/>
          <w:b/>
          <w:sz w:val="22"/>
          <w:szCs w:val="22"/>
          <w:lang w:val="pt-PT"/>
        </w:rPr>
      </w:pPr>
      <w:r w:rsidRPr="005C0FA0">
        <w:rPr>
          <w:rFonts w:ascii="Arial" w:eastAsia="Calibri" w:hAnsi="Arial" w:cs="Arial"/>
          <w:b/>
          <w:sz w:val="24"/>
          <w:szCs w:val="24"/>
          <w:lang w:eastAsia="en-US"/>
        </w:rPr>
        <w:t xml:space="preserve">V – CONDIÇÕES DA </w:t>
      </w:r>
      <w:r w:rsidRPr="005C0FA0">
        <w:rPr>
          <w:rFonts w:ascii="Arial" w:hAnsi="Arial" w:cs="Arial"/>
          <w:b/>
          <w:sz w:val="22"/>
          <w:szCs w:val="22"/>
          <w:lang w:val="pt-PT"/>
        </w:rPr>
        <w:t>HABILITAÇÃO (Envelope nº 02):</w:t>
      </w:r>
    </w:p>
    <w:p w:rsidR="004A758D" w:rsidRPr="005C0FA0" w:rsidRDefault="004A758D" w:rsidP="004A758D">
      <w:pPr>
        <w:ind w:right="-196"/>
        <w:jc w:val="both"/>
        <w:outlineLvl w:val="0"/>
        <w:rPr>
          <w:rFonts w:ascii="Arial" w:hAnsi="Arial" w:cs="Arial"/>
          <w:b/>
          <w:sz w:val="22"/>
          <w:szCs w:val="22"/>
          <w:lang w:val="pt-PT"/>
        </w:rPr>
      </w:pPr>
    </w:p>
    <w:p w:rsidR="004A758D" w:rsidRPr="005C0FA0" w:rsidRDefault="004A758D" w:rsidP="004A758D">
      <w:pPr>
        <w:jc w:val="both"/>
        <w:outlineLvl w:val="0"/>
        <w:rPr>
          <w:rFonts w:ascii="Arial" w:hAnsi="Arial" w:cs="Arial"/>
          <w:b/>
          <w:sz w:val="22"/>
          <w:szCs w:val="22"/>
          <w:lang w:val="pt-PT"/>
        </w:rPr>
      </w:pPr>
      <w:r w:rsidRPr="005C0FA0">
        <w:rPr>
          <w:rFonts w:ascii="Arial" w:hAnsi="Arial" w:cs="Arial"/>
          <w:b/>
          <w:sz w:val="22"/>
          <w:szCs w:val="22"/>
          <w:lang w:val="pt-PT"/>
        </w:rPr>
        <w:t>1 – Regularidade Fiscal:</w:t>
      </w:r>
    </w:p>
    <w:p w:rsidR="004A758D" w:rsidRPr="005C0FA0" w:rsidRDefault="004A758D" w:rsidP="004A758D">
      <w:pPr>
        <w:jc w:val="both"/>
        <w:outlineLvl w:val="0"/>
        <w:rPr>
          <w:rFonts w:ascii="Arial" w:hAnsi="Arial" w:cs="Arial"/>
          <w:sz w:val="22"/>
          <w:szCs w:val="22"/>
          <w:lang w:val="pt-PT"/>
        </w:rPr>
      </w:pPr>
      <w:r w:rsidRPr="005C0FA0">
        <w:rPr>
          <w:rFonts w:ascii="Arial" w:hAnsi="Arial" w:cs="Arial"/>
          <w:sz w:val="22"/>
          <w:szCs w:val="22"/>
          <w:lang w:val="pt-PT"/>
        </w:rPr>
        <w:t>1.1 - Prova de Inscrição no Cadastro Nacional de Pessoas Jurídicas—CNPJ;</w:t>
      </w:r>
    </w:p>
    <w:p w:rsidR="004A758D" w:rsidRPr="005C0FA0" w:rsidRDefault="004A758D" w:rsidP="004A758D">
      <w:pPr>
        <w:jc w:val="both"/>
        <w:outlineLvl w:val="0"/>
        <w:rPr>
          <w:rFonts w:ascii="Arial" w:hAnsi="Arial" w:cs="Arial"/>
          <w:sz w:val="22"/>
          <w:szCs w:val="22"/>
          <w:lang w:val="pt-PT"/>
        </w:rPr>
      </w:pPr>
      <w:r w:rsidRPr="005C0FA0">
        <w:rPr>
          <w:rFonts w:ascii="Arial" w:hAnsi="Arial" w:cs="Arial"/>
          <w:sz w:val="22"/>
          <w:szCs w:val="22"/>
          <w:lang w:val="pt-PT"/>
        </w:rPr>
        <w:t xml:space="preserve">1.2 - Prova de Inscrição no Cadastro de Contribuintes Estadual ou Municipal se </w:t>
      </w:r>
      <w:proofErr w:type="gramStart"/>
      <w:r w:rsidRPr="005C0FA0">
        <w:rPr>
          <w:rFonts w:ascii="Arial" w:hAnsi="Arial" w:cs="Arial"/>
          <w:sz w:val="22"/>
          <w:szCs w:val="22"/>
          <w:lang w:val="pt-PT"/>
        </w:rPr>
        <w:t>houver,</w:t>
      </w:r>
      <w:proofErr w:type="gramEnd"/>
      <w:r w:rsidRPr="005C0FA0">
        <w:rPr>
          <w:rFonts w:ascii="Arial" w:hAnsi="Arial" w:cs="Arial"/>
          <w:sz w:val="22"/>
          <w:szCs w:val="22"/>
          <w:lang w:val="pt-PT"/>
        </w:rPr>
        <w:t xml:space="preserve"> relativo ao domicílio ou sede do proponente, pertinente ao seu ramo de atividade e compatível com o objeto contratual;</w:t>
      </w:r>
    </w:p>
    <w:p w:rsidR="004A758D" w:rsidRPr="005C0FA0" w:rsidRDefault="004A758D" w:rsidP="004A758D">
      <w:pPr>
        <w:jc w:val="both"/>
        <w:outlineLvl w:val="0"/>
        <w:rPr>
          <w:rFonts w:ascii="Arial" w:hAnsi="Arial" w:cs="Arial"/>
          <w:sz w:val="22"/>
          <w:szCs w:val="22"/>
        </w:rPr>
      </w:pPr>
      <w:r w:rsidRPr="005C0FA0">
        <w:rPr>
          <w:rFonts w:ascii="Arial" w:hAnsi="Arial" w:cs="Arial"/>
          <w:sz w:val="22"/>
          <w:szCs w:val="22"/>
          <w:lang w:val="pt-PT"/>
        </w:rPr>
        <w:t>1.3 – Certidão</w:t>
      </w:r>
      <w:r w:rsidRPr="005C0FA0">
        <w:rPr>
          <w:rFonts w:ascii="Arial" w:hAnsi="Arial" w:cs="Arial"/>
          <w:sz w:val="22"/>
          <w:szCs w:val="22"/>
        </w:rPr>
        <w:t xml:space="preserve"> conjunta de regularidade da Receita Federal e Tributos Federais e Divida Ativa da União e Contribuições Sociais</w:t>
      </w:r>
      <w:r w:rsidRPr="005C0FA0">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4A758D" w:rsidRPr="005C0FA0" w:rsidRDefault="004A758D" w:rsidP="004A758D">
      <w:pPr>
        <w:jc w:val="both"/>
        <w:outlineLvl w:val="0"/>
        <w:rPr>
          <w:rFonts w:ascii="Arial" w:hAnsi="Arial" w:cs="Arial"/>
          <w:sz w:val="22"/>
          <w:szCs w:val="22"/>
          <w:lang w:val="pt-PT"/>
        </w:rPr>
      </w:pPr>
      <w:r w:rsidRPr="005C0FA0">
        <w:rPr>
          <w:rFonts w:ascii="Arial" w:hAnsi="Arial" w:cs="Arial"/>
          <w:sz w:val="22"/>
          <w:szCs w:val="22"/>
        </w:rPr>
        <w:t xml:space="preserve">1.4 - </w:t>
      </w:r>
      <w:r w:rsidRPr="005C0FA0">
        <w:rPr>
          <w:rFonts w:ascii="Arial" w:hAnsi="Arial" w:cs="Arial"/>
          <w:sz w:val="22"/>
          <w:szCs w:val="22"/>
          <w:lang w:val="pt-PT"/>
        </w:rPr>
        <w:t>Certidão de regularidade para com a Fazenda Estadual.</w:t>
      </w:r>
    </w:p>
    <w:p w:rsidR="004A758D" w:rsidRPr="005C0FA0" w:rsidRDefault="004A758D" w:rsidP="004A758D">
      <w:pPr>
        <w:jc w:val="both"/>
        <w:outlineLvl w:val="0"/>
        <w:rPr>
          <w:rFonts w:ascii="Arial" w:hAnsi="Arial" w:cs="Arial"/>
          <w:sz w:val="22"/>
          <w:szCs w:val="22"/>
        </w:rPr>
      </w:pPr>
      <w:r w:rsidRPr="005C0FA0">
        <w:rPr>
          <w:rFonts w:ascii="Arial" w:hAnsi="Arial" w:cs="Arial"/>
          <w:sz w:val="22"/>
          <w:szCs w:val="22"/>
          <w:lang w:val="pt-PT"/>
        </w:rPr>
        <w:t>1.5 - Certidão de regularidade para com a Fazenda Municipal, sede da licitante.</w:t>
      </w:r>
    </w:p>
    <w:p w:rsidR="004A758D" w:rsidRPr="005C0FA0" w:rsidRDefault="004A758D" w:rsidP="004A758D">
      <w:pPr>
        <w:widowControl w:val="0"/>
        <w:tabs>
          <w:tab w:val="left" w:pos="362"/>
        </w:tabs>
        <w:autoSpaceDE w:val="0"/>
        <w:autoSpaceDN w:val="0"/>
        <w:adjustRightInd w:val="0"/>
        <w:jc w:val="both"/>
        <w:rPr>
          <w:rFonts w:ascii="Arial" w:hAnsi="Arial" w:cs="Arial"/>
          <w:sz w:val="22"/>
          <w:szCs w:val="22"/>
          <w:lang w:val="pt-PT"/>
        </w:rPr>
      </w:pPr>
      <w:r w:rsidRPr="005C0FA0">
        <w:rPr>
          <w:rFonts w:ascii="Arial" w:hAnsi="Arial" w:cs="Arial"/>
          <w:sz w:val="22"/>
          <w:szCs w:val="22"/>
        </w:rPr>
        <w:t xml:space="preserve">1.6 - </w:t>
      </w:r>
      <w:r w:rsidRPr="005C0FA0">
        <w:rPr>
          <w:rFonts w:ascii="Arial" w:hAnsi="Arial" w:cs="Arial"/>
          <w:sz w:val="22"/>
          <w:szCs w:val="22"/>
          <w:lang w:val="pt-PT"/>
        </w:rPr>
        <w:t>Certificado de Regularidade para com o FGTS, expedido pela Caixa Econômica Federal ou prova equivalente que comprove, inequivocamente, a regularidade de situação;</w:t>
      </w:r>
    </w:p>
    <w:p w:rsidR="004A758D" w:rsidRPr="005C0FA0" w:rsidRDefault="004A758D" w:rsidP="004A758D">
      <w:pPr>
        <w:jc w:val="both"/>
        <w:outlineLvl w:val="0"/>
        <w:rPr>
          <w:rFonts w:ascii="Arial" w:hAnsi="Arial" w:cs="Arial"/>
          <w:sz w:val="22"/>
          <w:szCs w:val="22"/>
          <w:lang w:val="pt-PT"/>
        </w:rPr>
      </w:pPr>
      <w:r w:rsidRPr="005C0FA0">
        <w:rPr>
          <w:rFonts w:ascii="Arial" w:hAnsi="Arial" w:cs="Arial"/>
          <w:sz w:val="22"/>
          <w:szCs w:val="22"/>
          <w:lang w:val="pt-PT"/>
        </w:rPr>
        <w:t>7.1.7 - Certidão Negativa de Débitos Trabalhistas.</w:t>
      </w:r>
    </w:p>
    <w:p w:rsidR="004A758D" w:rsidRPr="005C0FA0" w:rsidRDefault="004A758D" w:rsidP="004A758D">
      <w:pPr>
        <w:jc w:val="both"/>
        <w:outlineLvl w:val="0"/>
        <w:rPr>
          <w:rFonts w:ascii="Arial" w:hAnsi="Arial" w:cs="Arial"/>
          <w:sz w:val="22"/>
          <w:szCs w:val="22"/>
          <w:lang w:val="pt-PT"/>
        </w:rPr>
      </w:pPr>
    </w:p>
    <w:p w:rsidR="004A758D" w:rsidRPr="005C0FA0" w:rsidRDefault="004A758D" w:rsidP="004A758D">
      <w:pPr>
        <w:tabs>
          <w:tab w:val="left" w:pos="1701"/>
        </w:tabs>
        <w:autoSpaceDE w:val="0"/>
        <w:autoSpaceDN w:val="0"/>
        <w:adjustRightInd w:val="0"/>
        <w:ind w:right="-1"/>
        <w:jc w:val="both"/>
        <w:rPr>
          <w:rFonts w:ascii="Arial" w:hAnsi="Arial" w:cs="Arial"/>
          <w:i/>
        </w:rPr>
      </w:pPr>
      <w:r w:rsidRPr="005C0FA0">
        <w:rPr>
          <w:rFonts w:ascii="Arial" w:hAnsi="Arial" w:cs="Arial"/>
          <w:b/>
          <w:i/>
          <w:u w:val="single"/>
        </w:rPr>
        <w:t>OBS:</w:t>
      </w:r>
      <w:r w:rsidRPr="005C0FA0">
        <w:rPr>
          <w:rFonts w:ascii="Arial" w:hAnsi="Arial" w:cs="Arial"/>
          <w:b/>
          <w:i/>
        </w:rPr>
        <w:t xml:space="preserve"> </w:t>
      </w:r>
      <w:r w:rsidRPr="005C0FA0">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A758D" w:rsidRPr="005C0FA0" w:rsidRDefault="004A758D" w:rsidP="004A758D">
      <w:pPr>
        <w:jc w:val="both"/>
        <w:outlineLvl w:val="0"/>
        <w:rPr>
          <w:rFonts w:ascii="Arial" w:hAnsi="Arial" w:cs="Arial"/>
          <w:sz w:val="22"/>
          <w:szCs w:val="22"/>
        </w:rPr>
      </w:pPr>
    </w:p>
    <w:p w:rsidR="004A758D" w:rsidRPr="005C0FA0" w:rsidRDefault="004A758D" w:rsidP="004A758D">
      <w:pPr>
        <w:jc w:val="both"/>
        <w:outlineLvl w:val="0"/>
        <w:rPr>
          <w:rFonts w:ascii="Arial" w:hAnsi="Arial" w:cs="Arial"/>
          <w:b/>
          <w:sz w:val="22"/>
          <w:szCs w:val="22"/>
          <w:lang w:val="pt-PT"/>
        </w:rPr>
      </w:pPr>
      <w:r w:rsidRPr="005C0FA0">
        <w:rPr>
          <w:rFonts w:ascii="Arial" w:hAnsi="Arial" w:cs="Arial"/>
          <w:b/>
          <w:sz w:val="22"/>
          <w:szCs w:val="22"/>
          <w:lang w:val="pt-PT"/>
        </w:rPr>
        <w:t>2 – Regularidade Jurídica:</w:t>
      </w:r>
    </w:p>
    <w:p w:rsidR="004A758D" w:rsidRPr="005C0FA0" w:rsidRDefault="004A758D" w:rsidP="004A758D">
      <w:pPr>
        <w:jc w:val="both"/>
        <w:outlineLvl w:val="0"/>
        <w:rPr>
          <w:rFonts w:ascii="Arial" w:hAnsi="Arial" w:cs="Arial"/>
          <w:sz w:val="22"/>
          <w:szCs w:val="22"/>
          <w:lang w:val="pt-PT"/>
        </w:rPr>
      </w:pPr>
      <w:r w:rsidRPr="005C0FA0">
        <w:rPr>
          <w:rFonts w:ascii="Arial" w:hAnsi="Arial" w:cs="Arial"/>
          <w:b/>
          <w:sz w:val="22"/>
          <w:szCs w:val="22"/>
        </w:rPr>
        <w:t>2.1</w:t>
      </w:r>
      <w:r w:rsidRPr="005C0FA0">
        <w:rPr>
          <w:rFonts w:ascii="Arial" w:hAnsi="Arial" w:cs="Arial"/>
          <w:sz w:val="22"/>
          <w:szCs w:val="22"/>
        </w:rPr>
        <w:t xml:space="preserve"> - Cópia de CPF e identidade de todos os Sócios Proprietários ou Microempreendedor Individual.</w:t>
      </w:r>
    </w:p>
    <w:p w:rsidR="004A758D" w:rsidRPr="005C0FA0" w:rsidRDefault="004A758D" w:rsidP="004A758D">
      <w:pPr>
        <w:ind w:right="-1"/>
        <w:jc w:val="both"/>
        <w:rPr>
          <w:rFonts w:ascii="Arial" w:hAnsi="Arial" w:cs="Arial"/>
          <w:sz w:val="22"/>
          <w:szCs w:val="22"/>
        </w:rPr>
      </w:pPr>
      <w:r w:rsidRPr="005C0FA0">
        <w:rPr>
          <w:rFonts w:ascii="Arial" w:hAnsi="Arial" w:cs="Arial"/>
          <w:b/>
          <w:sz w:val="22"/>
          <w:szCs w:val="22"/>
        </w:rPr>
        <w:t>2.2</w:t>
      </w:r>
      <w:r w:rsidRPr="005C0FA0">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4A758D" w:rsidRPr="005C0FA0" w:rsidRDefault="004A758D" w:rsidP="004A758D">
      <w:pPr>
        <w:jc w:val="both"/>
        <w:outlineLvl w:val="0"/>
        <w:rPr>
          <w:rFonts w:ascii="Arial" w:hAnsi="Arial" w:cs="Arial"/>
          <w:sz w:val="22"/>
          <w:szCs w:val="22"/>
          <w:lang w:val="pt-PT"/>
        </w:rPr>
      </w:pPr>
      <w:r w:rsidRPr="005C0FA0">
        <w:rPr>
          <w:rFonts w:ascii="Arial" w:hAnsi="Arial" w:cs="Arial"/>
          <w:b/>
          <w:sz w:val="22"/>
          <w:szCs w:val="22"/>
        </w:rPr>
        <w:t>2.3</w:t>
      </w:r>
      <w:r w:rsidRPr="005C0FA0">
        <w:rPr>
          <w:rFonts w:ascii="Arial" w:hAnsi="Arial" w:cs="Arial"/>
          <w:sz w:val="22"/>
          <w:szCs w:val="22"/>
        </w:rPr>
        <w:t xml:space="preserve"> - Registro comercial, no caso de empresa individual ou Certificado de Microempreendedor Individual;</w:t>
      </w:r>
    </w:p>
    <w:p w:rsidR="004A758D" w:rsidRPr="005C0FA0" w:rsidRDefault="004A758D" w:rsidP="004A758D">
      <w:pPr>
        <w:jc w:val="both"/>
        <w:outlineLvl w:val="0"/>
        <w:rPr>
          <w:rFonts w:ascii="Arial" w:hAnsi="Arial" w:cs="Arial"/>
          <w:b/>
          <w:sz w:val="22"/>
          <w:szCs w:val="22"/>
        </w:rPr>
      </w:pPr>
      <w:r w:rsidRPr="005C0FA0">
        <w:rPr>
          <w:rFonts w:ascii="Arial" w:hAnsi="Arial" w:cs="Arial"/>
          <w:b/>
          <w:sz w:val="22"/>
          <w:szCs w:val="22"/>
          <w:lang w:val="pt-PT"/>
        </w:rPr>
        <w:t>2.4</w:t>
      </w:r>
      <w:r w:rsidRPr="005C0FA0">
        <w:rPr>
          <w:rFonts w:ascii="Arial" w:hAnsi="Arial" w:cs="Arial"/>
          <w:sz w:val="22"/>
          <w:szCs w:val="22"/>
          <w:lang w:val="pt-PT"/>
        </w:rPr>
        <w:t xml:space="preserve"> - </w:t>
      </w:r>
      <w:r w:rsidRPr="005C0FA0">
        <w:rPr>
          <w:rFonts w:ascii="Arial" w:hAnsi="Arial" w:cs="Arial"/>
          <w:sz w:val="22"/>
          <w:szCs w:val="22"/>
        </w:rPr>
        <w:t>Inscrição do ato constitutivo, no caso de sociedades civis, acompanhada de prova de diretoria em exercício.</w:t>
      </w:r>
    </w:p>
    <w:p w:rsidR="004A758D" w:rsidRPr="005C0FA0" w:rsidRDefault="004A758D" w:rsidP="004A758D">
      <w:pPr>
        <w:jc w:val="both"/>
        <w:outlineLvl w:val="0"/>
        <w:rPr>
          <w:rFonts w:ascii="Arial" w:hAnsi="Arial" w:cs="Arial"/>
          <w:b/>
          <w:sz w:val="22"/>
          <w:szCs w:val="22"/>
        </w:rPr>
      </w:pPr>
    </w:p>
    <w:p w:rsidR="004A758D" w:rsidRPr="005C0FA0" w:rsidRDefault="004A758D" w:rsidP="004A758D">
      <w:pPr>
        <w:jc w:val="both"/>
        <w:outlineLvl w:val="0"/>
        <w:rPr>
          <w:rFonts w:ascii="Arial" w:hAnsi="Arial" w:cs="Arial"/>
          <w:b/>
          <w:sz w:val="22"/>
          <w:szCs w:val="22"/>
          <w:lang w:val="pt-PT"/>
        </w:rPr>
      </w:pPr>
      <w:r w:rsidRPr="005C0FA0">
        <w:rPr>
          <w:rFonts w:ascii="Arial" w:hAnsi="Arial" w:cs="Arial"/>
          <w:b/>
          <w:sz w:val="22"/>
          <w:szCs w:val="22"/>
          <w:lang w:val="pt-PT"/>
        </w:rPr>
        <w:t>3 – Qualificação Econômica Financeira:</w:t>
      </w:r>
    </w:p>
    <w:p w:rsidR="004A758D" w:rsidRPr="005C0FA0" w:rsidRDefault="004A758D" w:rsidP="004A758D">
      <w:pPr>
        <w:jc w:val="both"/>
        <w:outlineLvl w:val="0"/>
        <w:rPr>
          <w:rFonts w:ascii="Arial" w:hAnsi="Arial" w:cs="Arial"/>
          <w:sz w:val="22"/>
          <w:szCs w:val="22"/>
          <w:lang w:val="pt-PT"/>
        </w:rPr>
      </w:pPr>
      <w:r w:rsidRPr="005C0FA0">
        <w:rPr>
          <w:rFonts w:ascii="Arial" w:hAnsi="Arial" w:cs="Arial"/>
          <w:b/>
          <w:sz w:val="22"/>
          <w:szCs w:val="22"/>
          <w:lang w:val="pt-PT"/>
        </w:rPr>
        <w:t>3.1</w:t>
      </w:r>
      <w:r w:rsidRPr="005C0FA0">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4A758D" w:rsidRPr="005C0FA0" w:rsidRDefault="004A758D" w:rsidP="004A758D">
      <w:pPr>
        <w:widowControl w:val="0"/>
        <w:tabs>
          <w:tab w:val="left" w:pos="362"/>
        </w:tabs>
        <w:autoSpaceDE w:val="0"/>
        <w:autoSpaceDN w:val="0"/>
        <w:adjustRightInd w:val="0"/>
        <w:jc w:val="both"/>
        <w:rPr>
          <w:rFonts w:ascii="Arial" w:hAnsi="Arial" w:cs="Arial"/>
          <w:b/>
          <w:sz w:val="22"/>
          <w:szCs w:val="22"/>
          <w:lang w:val="pt-PT"/>
        </w:rPr>
      </w:pPr>
    </w:p>
    <w:p w:rsidR="004A758D" w:rsidRPr="005C0FA0" w:rsidRDefault="004A758D" w:rsidP="004A758D">
      <w:pPr>
        <w:ind w:right="-1"/>
        <w:jc w:val="both"/>
        <w:rPr>
          <w:rFonts w:ascii="Arial" w:hAnsi="Arial" w:cs="Arial"/>
          <w:sz w:val="22"/>
          <w:szCs w:val="22"/>
          <w:lang w:val="pt-PT"/>
        </w:rPr>
      </w:pPr>
      <w:r w:rsidRPr="005C0FA0">
        <w:rPr>
          <w:rFonts w:ascii="Arial" w:hAnsi="Arial" w:cs="Arial"/>
          <w:b/>
          <w:sz w:val="22"/>
          <w:szCs w:val="22"/>
          <w:lang w:val="pt-PT"/>
        </w:rPr>
        <w:t>4</w:t>
      </w:r>
      <w:r w:rsidRPr="005C0FA0">
        <w:rPr>
          <w:rFonts w:ascii="Arial" w:hAnsi="Arial" w:cs="Arial"/>
          <w:sz w:val="22"/>
          <w:szCs w:val="22"/>
          <w:lang w:val="pt-PT"/>
        </w:rPr>
        <w:t xml:space="preserve"> – </w:t>
      </w:r>
      <w:r w:rsidRPr="005C0FA0">
        <w:rPr>
          <w:rFonts w:ascii="Arial" w:hAnsi="Arial" w:cs="Arial"/>
          <w:b/>
          <w:sz w:val="22"/>
          <w:szCs w:val="22"/>
          <w:lang w:val="pt-PT"/>
        </w:rPr>
        <w:t>Qualificação Técnica:</w:t>
      </w:r>
    </w:p>
    <w:p w:rsidR="004A758D" w:rsidRPr="005C0FA0" w:rsidRDefault="004A758D" w:rsidP="004A758D">
      <w:pPr>
        <w:ind w:right="-1"/>
        <w:jc w:val="both"/>
        <w:rPr>
          <w:rFonts w:ascii="Arial" w:hAnsi="Arial" w:cs="Arial"/>
          <w:b/>
          <w:sz w:val="22"/>
          <w:szCs w:val="22"/>
        </w:rPr>
      </w:pPr>
      <w:proofErr w:type="gramStart"/>
      <w:r w:rsidRPr="005C0FA0">
        <w:rPr>
          <w:rFonts w:ascii="Arial" w:hAnsi="Arial" w:cs="Arial"/>
          <w:b/>
          <w:sz w:val="22"/>
          <w:szCs w:val="22"/>
        </w:rPr>
        <w:t>4.1-</w:t>
      </w:r>
      <w:r w:rsidRPr="005C0FA0">
        <w:rPr>
          <w:rFonts w:ascii="Arial" w:hAnsi="Arial" w:cs="Arial"/>
          <w:sz w:val="22"/>
          <w:szCs w:val="22"/>
        </w:rPr>
        <w:t xml:space="preserve"> Declaração</w:t>
      </w:r>
      <w:proofErr w:type="gramEnd"/>
      <w:r w:rsidRPr="005C0FA0">
        <w:rPr>
          <w:rFonts w:ascii="Arial" w:hAnsi="Arial" w:cs="Arial"/>
          <w:sz w:val="22"/>
          <w:szCs w:val="22"/>
        </w:rPr>
        <w:t xml:space="preserve"> de cumprimento do art. 27 inciso V da lei federal 8.666/93 (não emprega menores) – </w:t>
      </w:r>
      <w:r w:rsidRPr="005C0FA0">
        <w:rPr>
          <w:rFonts w:ascii="Arial" w:hAnsi="Arial" w:cs="Arial"/>
          <w:b/>
          <w:sz w:val="22"/>
          <w:szCs w:val="22"/>
        </w:rPr>
        <w:t>MODELO ANEXO IV.</w:t>
      </w:r>
    </w:p>
    <w:p w:rsidR="004A758D" w:rsidRPr="005C0FA0" w:rsidRDefault="004A758D" w:rsidP="004A758D">
      <w:pPr>
        <w:ind w:right="-1"/>
        <w:jc w:val="both"/>
        <w:rPr>
          <w:rFonts w:ascii="Arial" w:hAnsi="Arial" w:cs="Arial"/>
          <w:b/>
          <w:sz w:val="22"/>
          <w:szCs w:val="22"/>
        </w:rPr>
      </w:pPr>
      <w:proofErr w:type="gramStart"/>
      <w:r w:rsidRPr="005C0FA0">
        <w:rPr>
          <w:rFonts w:ascii="Arial" w:hAnsi="Arial" w:cs="Arial"/>
          <w:b/>
          <w:sz w:val="22"/>
          <w:szCs w:val="22"/>
        </w:rPr>
        <w:t xml:space="preserve">4.2 - </w:t>
      </w:r>
      <w:r w:rsidRPr="005C0FA0">
        <w:rPr>
          <w:rFonts w:ascii="Arial" w:hAnsi="Arial" w:cs="Arial"/>
          <w:sz w:val="22"/>
          <w:szCs w:val="22"/>
        </w:rPr>
        <w:t xml:space="preserve">Declaração de Responsabilidade – </w:t>
      </w:r>
      <w:r w:rsidRPr="005C0FA0">
        <w:rPr>
          <w:rFonts w:ascii="Arial" w:hAnsi="Arial" w:cs="Arial"/>
          <w:b/>
          <w:sz w:val="22"/>
          <w:szCs w:val="22"/>
        </w:rPr>
        <w:t>MODELO</w:t>
      </w:r>
      <w:proofErr w:type="gramEnd"/>
      <w:r w:rsidRPr="005C0FA0">
        <w:rPr>
          <w:rFonts w:ascii="Arial" w:hAnsi="Arial" w:cs="Arial"/>
          <w:b/>
          <w:sz w:val="22"/>
          <w:szCs w:val="22"/>
        </w:rPr>
        <w:t xml:space="preserve"> ANEXO VII.</w:t>
      </w:r>
    </w:p>
    <w:p w:rsidR="004A758D" w:rsidRPr="005C0FA0" w:rsidRDefault="004A758D" w:rsidP="004A758D">
      <w:pPr>
        <w:autoSpaceDE w:val="0"/>
        <w:autoSpaceDN w:val="0"/>
        <w:adjustRightInd w:val="0"/>
        <w:jc w:val="both"/>
        <w:rPr>
          <w:rFonts w:ascii="Arial" w:hAnsi="Arial" w:cs="Arial"/>
          <w:sz w:val="22"/>
          <w:szCs w:val="22"/>
        </w:rPr>
      </w:pPr>
      <w:r w:rsidRPr="005C0FA0">
        <w:rPr>
          <w:rFonts w:ascii="Arial" w:hAnsi="Arial" w:cs="Arial"/>
          <w:b/>
          <w:sz w:val="22"/>
          <w:szCs w:val="22"/>
        </w:rPr>
        <w:t>4.3</w:t>
      </w:r>
      <w:r w:rsidRPr="005C0FA0">
        <w:rPr>
          <w:rFonts w:ascii="Arial" w:hAnsi="Arial" w:cs="Arial"/>
          <w:sz w:val="22"/>
          <w:szCs w:val="22"/>
        </w:rPr>
        <w:t xml:space="preserve"> –</w:t>
      </w:r>
      <w:r w:rsidR="00F1772D">
        <w:rPr>
          <w:rFonts w:ascii="Arial" w:hAnsi="Arial" w:cs="Arial"/>
          <w:sz w:val="22"/>
          <w:szCs w:val="22"/>
        </w:rPr>
        <w:t xml:space="preserve"> </w:t>
      </w:r>
      <w:r w:rsidRPr="005C0FA0">
        <w:rPr>
          <w:rFonts w:ascii="Arial" w:hAnsi="Arial" w:cs="Arial"/>
          <w:sz w:val="22"/>
          <w:szCs w:val="22"/>
        </w:rPr>
        <w:t>Alvará de localização e funcionamento.</w:t>
      </w:r>
    </w:p>
    <w:p w:rsidR="004A758D" w:rsidRPr="005C0FA0" w:rsidRDefault="004A758D" w:rsidP="004A758D">
      <w:pPr>
        <w:autoSpaceDE w:val="0"/>
        <w:autoSpaceDN w:val="0"/>
        <w:adjustRightInd w:val="0"/>
        <w:jc w:val="both"/>
        <w:rPr>
          <w:rFonts w:ascii="Arial" w:hAnsi="Arial" w:cs="Arial"/>
          <w:sz w:val="22"/>
          <w:szCs w:val="22"/>
        </w:rPr>
      </w:pPr>
    </w:p>
    <w:p w:rsidR="004A758D" w:rsidRPr="005C0FA0" w:rsidRDefault="004A758D" w:rsidP="004A758D">
      <w:pPr>
        <w:ind w:right="-1"/>
        <w:jc w:val="both"/>
        <w:rPr>
          <w:rFonts w:ascii="Arial" w:hAnsi="Arial" w:cs="Arial"/>
          <w:b/>
          <w:sz w:val="22"/>
          <w:szCs w:val="22"/>
          <w:lang w:val="pt-PT"/>
        </w:rPr>
      </w:pPr>
      <w:r w:rsidRPr="005C0FA0">
        <w:rPr>
          <w:rFonts w:ascii="Arial" w:hAnsi="Arial" w:cs="Arial"/>
          <w:b/>
          <w:sz w:val="22"/>
          <w:szCs w:val="22"/>
          <w:u w:val="single"/>
          <w:lang w:val="pt-PT"/>
        </w:rPr>
        <w:t>As empresas deverão apresentar a documentação em cópias autenticadas ou, acompanhada dos originais, para que a pregoeira possa autenticá-las na própria sessão.</w:t>
      </w:r>
      <w:r w:rsidRPr="005C0FA0">
        <w:rPr>
          <w:rFonts w:ascii="Arial" w:hAnsi="Arial" w:cs="Arial"/>
          <w:b/>
          <w:sz w:val="22"/>
          <w:szCs w:val="22"/>
          <w:lang w:val="pt-PT"/>
        </w:rPr>
        <w:t xml:space="preserve"> </w:t>
      </w:r>
    </w:p>
    <w:p w:rsidR="004A758D" w:rsidRPr="005C0FA0" w:rsidRDefault="004A758D" w:rsidP="004A758D">
      <w:pPr>
        <w:ind w:right="-1"/>
        <w:jc w:val="both"/>
        <w:rPr>
          <w:rFonts w:ascii="Arial" w:hAnsi="Arial" w:cs="Arial"/>
          <w:b/>
          <w:sz w:val="22"/>
          <w:szCs w:val="22"/>
          <w:lang w:val="pt-PT"/>
        </w:rPr>
      </w:pPr>
    </w:p>
    <w:p w:rsidR="004A758D" w:rsidRPr="005C0FA0" w:rsidRDefault="004A758D" w:rsidP="004A758D">
      <w:pPr>
        <w:ind w:right="-1"/>
        <w:jc w:val="both"/>
        <w:rPr>
          <w:rFonts w:ascii="Arial" w:hAnsi="Arial" w:cs="Arial"/>
          <w:b/>
          <w:sz w:val="22"/>
          <w:szCs w:val="22"/>
          <w:u w:val="single"/>
          <w:lang w:val="pt-PT"/>
        </w:rPr>
      </w:pPr>
      <w:r w:rsidRPr="005C0FA0">
        <w:rPr>
          <w:rFonts w:ascii="Arial" w:hAnsi="Arial" w:cs="Arial"/>
          <w:b/>
          <w:sz w:val="22"/>
          <w:szCs w:val="22"/>
          <w:u w:val="single"/>
          <w:lang w:val="pt-PT"/>
        </w:rPr>
        <w:lastRenderedPageBreak/>
        <w:t>Documentos emitidos via internet não precisam ser autenticados; terão a validade conferida de acordo com as numerações de protocolo emitidas pelos respectivos sites.</w:t>
      </w:r>
    </w:p>
    <w:p w:rsidR="004A758D" w:rsidRPr="005C0FA0" w:rsidRDefault="004A758D" w:rsidP="004A758D">
      <w:pPr>
        <w:autoSpaceDE w:val="0"/>
        <w:autoSpaceDN w:val="0"/>
        <w:adjustRightInd w:val="0"/>
        <w:ind w:right="-196"/>
        <w:rPr>
          <w:rFonts w:ascii="Arial" w:eastAsia="Calibri" w:hAnsi="Arial" w:cs="Arial"/>
          <w:b/>
          <w:sz w:val="24"/>
          <w:szCs w:val="24"/>
          <w:u w:val="single"/>
          <w:lang w:eastAsia="en-US"/>
        </w:rPr>
      </w:pPr>
    </w:p>
    <w:p w:rsidR="004A758D" w:rsidRPr="005C0FA0" w:rsidRDefault="004A758D" w:rsidP="004A758D">
      <w:pPr>
        <w:autoSpaceDE w:val="0"/>
        <w:autoSpaceDN w:val="0"/>
        <w:adjustRightInd w:val="0"/>
        <w:ind w:right="-196"/>
        <w:rPr>
          <w:rFonts w:ascii="Arial" w:eastAsia="Calibri" w:hAnsi="Arial" w:cs="Arial"/>
          <w:b/>
          <w:sz w:val="24"/>
          <w:szCs w:val="24"/>
          <w:u w:val="single"/>
          <w:lang w:eastAsia="en-US"/>
        </w:rPr>
      </w:pPr>
      <w:r w:rsidRPr="005C0FA0">
        <w:rPr>
          <w:rFonts w:ascii="Arial" w:eastAsia="Calibri" w:hAnsi="Arial" w:cs="Arial"/>
          <w:b/>
          <w:sz w:val="24"/>
          <w:szCs w:val="24"/>
          <w:u w:val="single"/>
          <w:lang w:eastAsia="en-US"/>
        </w:rPr>
        <w:t>VI - CONSIDERAÇÕES GERAIS:</w:t>
      </w:r>
    </w:p>
    <w:p w:rsidR="004A758D" w:rsidRPr="005C0FA0" w:rsidRDefault="004A758D" w:rsidP="004A758D">
      <w:pPr>
        <w:autoSpaceDE w:val="0"/>
        <w:autoSpaceDN w:val="0"/>
        <w:adjustRightInd w:val="0"/>
        <w:ind w:right="-196"/>
        <w:rPr>
          <w:rFonts w:ascii="Arial" w:eastAsia="Calibri" w:hAnsi="Arial" w:cs="Arial"/>
          <w:b/>
          <w:sz w:val="24"/>
          <w:szCs w:val="24"/>
          <w:u w:val="single"/>
          <w:lang w:eastAsia="en-US"/>
        </w:rPr>
      </w:pPr>
    </w:p>
    <w:p w:rsidR="004A758D" w:rsidRPr="005C0FA0" w:rsidRDefault="004A758D" w:rsidP="004A758D">
      <w:pPr>
        <w:widowControl w:val="0"/>
        <w:tabs>
          <w:tab w:val="left" w:pos="583"/>
        </w:tabs>
        <w:autoSpaceDE w:val="0"/>
        <w:autoSpaceDN w:val="0"/>
        <w:adjustRightInd w:val="0"/>
        <w:jc w:val="both"/>
        <w:rPr>
          <w:rFonts w:ascii="Arial" w:hAnsi="Arial" w:cs="Arial"/>
          <w:b/>
          <w:sz w:val="22"/>
          <w:szCs w:val="22"/>
          <w:lang w:val="pt-PT"/>
        </w:rPr>
      </w:pPr>
      <w:r w:rsidRPr="005C0FA0">
        <w:rPr>
          <w:rFonts w:ascii="Arial" w:hAnsi="Arial" w:cs="Arial"/>
          <w:b/>
          <w:sz w:val="22"/>
          <w:szCs w:val="22"/>
          <w:lang w:val="pt-PT"/>
        </w:rPr>
        <w:t>Fiscalização</w:t>
      </w:r>
      <w:r w:rsidRPr="005C0FA0">
        <w:rPr>
          <w:rFonts w:ascii="Arial" w:hAnsi="Arial" w:cs="Arial"/>
          <w:sz w:val="22"/>
          <w:szCs w:val="22"/>
          <w:lang w:val="pt-PT"/>
        </w:rPr>
        <w:t>: A fiscalização do contrato será exercida pelo</w:t>
      </w:r>
      <w:r w:rsidRPr="005C0FA0">
        <w:rPr>
          <w:rFonts w:ascii="Arial" w:hAnsi="Arial" w:cs="Arial"/>
          <w:b/>
          <w:sz w:val="22"/>
          <w:szCs w:val="22"/>
          <w:lang w:val="pt-PT"/>
        </w:rPr>
        <w:t xml:space="preserve"> Chefe de Setores e Secr</w:t>
      </w:r>
      <w:r w:rsidR="00A75025">
        <w:rPr>
          <w:rFonts w:ascii="Arial" w:hAnsi="Arial" w:cs="Arial"/>
          <w:b/>
          <w:sz w:val="22"/>
          <w:szCs w:val="22"/>
          <w:lang w:val="pt-PT"/>
        </w:rPr>
        <w:t>etários e Secretários da Adminis</w:t>
      </w:r>
      <w:r w:rsidRPr="005C0FA0">
        <w:rPr>
          <w:rFonts w:ascii="Arial" w:hAnsi="Arial" w:cs="Arial"/>
          <w:b/>
          <w:sz w:val="22"/>
          <w:szCs w:val="22"/>
          <w:lang w:val="pt-PT"/>
        </w:rPr>
        <w:t>tração.</w:t>
      </w:r>
    </w:p>
    <w:p w:rsidR="004A758D" w:rsidRPr="005C0FA0" w:rsidRDefault="004A758D" w:rsidP="004A758D">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5C0FA0">
        <w:rPr>
          <w:rFonts w:ascii="Arial" w:hAnsi="Arial" w:cs="Arial"/>
          <w:b/>
          <w:sz w:val="22"/>
          <w:szCs w:val="22"/>
          <w:lang w:val="pt-PT"/>
        </w:rPr>
        <w:t>Forma de pagamento</w:t>
      </w:r>
      <w:r w:rsidRPr="005C0FA0">
        <w:rPr>
          <w:rFonts w:ascii="Arial" w:hAnsi="Arial" w:cs="Arial"/>
          <w:sz w:val="22"/>
          <w:szCs w:val="22"/>
          <w:lang w:val="pt-PT"/>
        </w:rPr>
        <w:t xml:space="preserve">: </w:t>
      </w:r>
      <w:r w:rsidRPr="005C0FA0">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5C0FA0">
        <w:rPr>
          <w:rFonts w:ascii="Arial" w:hAnsi="Arial" w:cs="Arial"/>
          <w:bCs/>
          <w:sz w:val="22"/>
          <w:szCs w:val="22"/>
          <w:lang w:val="pt-PT"/>
        </w:rPr>
        <w:t>após ao</w:t>
      </w:r>
      <w:proofErr w:type="gramEnd"/>
      <w:r w:rsidRPr="005C0FA0">
        <w:rPr>
          <w:rFonts w:ascii="Arial" w:hAnsi="Arial" w:cs="Arial"/>
          <w:bCs/>
          <w:sz w:val="22"/>
          <w:szCs w:val="22"/>
          <w:lang w:val="pt-PT"/>
        </w:rPr>
        <w:t xml:space="preserve"> aceite da nota fiscal e respectivo empenho realizado pelo Setor de Contabilidade da Administração.</w:t>
      </w:r>
    </w:p>
    <w:p w:rsidR="004A758D" w:rsidRPr="005C0FA0" w:rsidRDefault="004A758D" w:rsidP="004A758D">
      <w:pPr>
        <w:pStyle w:val="PargrafodaLista"/>
        <w:autoSpaceDE w:val="0"/>
        <w:autoSpaceDN w:val="0"/>
        <w:adjustRightInd w:val="0"/>
        <w:spacing w:before="240" w:after="240"/>
        <w:ind w:left="0" w:right="-196"/>
        <w:jc w:val="both"/>
        <w:rPr>
          <w:rFonts w:ascii="Arial" w:eastAsia="Calibri" w:hAnsi="Arial" w:cs="Arial"/>
          <w:lang w:eastAsia="en-US"/>
        </w:rPr>
      </w:pPr>
      <w:r w:rsidRPr="005C0FA0">
        <w:rPr>
          <w:rFonts w:ascii="Arial" w:hAnsi="Arial" w:cs="Arial"/>
          <w:b/>
          <w:sz w:val="22"/>
          <w:szCs w:val="22"/>
          <w:lang w:val="pt-PT"/>
        </w:rPr>
        <w:t>Fornecimento:</w:t>
      </w:r>
      <w:r w:rsidRPr="005C0FA0">
        <w:rPr>
          <w:rFonts w:ascii="Arial" w:hAnsi="Arial" w:cs="Arial"/>
          <w:sz w:val="22"/>
          <w:szCs w:val="22"/>
          <w:lang w:val="pt-PT"/>
        </w:rPr>
        <w:t xml:space="preserve"> O fornecimento dos produtos serão </w:t>
      </w:r>
      <w:proofErr w:type="gramStart"/>
      <w:r w:rsidRPr="005C0FA0">
        <w:rPr>
          <w:rFonts w:ascii="Arial" w:hAnsi="Arial" w:cs="Arial"/>
          <w:sz w:val="22"/>
          <w:szCs w:val="22"/>
          <w:lang w:val="pt-PT"/>
        </w:rPr>
        <w:t>fracionados e parcelados de acordo com as necessidades das Secretarias e Setores da Administração, restando à Contratada atender aos pedidos</w:t>
      </w:r>
      <w:proofErr w:type="gramEnd"/>
      <w:r w:rsidRPr="005C0FA0">
        <w:rPr>
          <w:rFonts w:ascii="Arial" w:hAnsi="Arial" w:cs="Arial"/>
          <w:sz w:val="22"/>
          <w:szCs w:val="22"/>
          <w:lang w:val="pt-PT"/>
        </w:rPr>
        <w:t xml:space="preserve"> independentemente dos quantitativos solicitados </w:t>
      </w:r>
      <w:r w:rsidR="00F1772D">
        <w:rPr>
          <w:rFonts w:ascii="Arial" w:hAnsi="Arial" w:cs="Arial"/>
          <w:b/>
          <w:sz w:val="22"/>
          <w:szCs w:val="22"/>
          <w:u w:val="single"/>
          <w:lang w:val="pt-PT"/>
        </w:rPr>
        <w:t>no prazo máximo de 03</w:t>
      </w:r>
      <w:r w:rsidRPr="005C0FA0">
        <w:rPr>
          <w:rFonts w:ascii="Arial" w:hAnsi="Arial" w:cs="Arial"/>
          <w:b/>
          <w:sz w:val="22"/>
          <w:szCs w:val="22"/>
          <w:u w:val="single"/>
          <w:lang w:val="pt-PT"/>
        </w:rPr>
        <w:t xml:space="preserve"> (</w:t>
      </w:r>
      <w:r w:rsidR="00F1772D">
        <w:rPr>
          <w:rFonts w:ascii="Arial" w:hAnsi="Arial" w:cs="Arial"/>
          <w:b/>
          <w:sz w:val="22"/>
          <w:szCs w:val="22"/>
          <w:u w:val="single"/>
          <w:lang w:val="pt-PT"/>
        </w:rPr>
        <w:t>três</w:t>
      </w:r>
      <w:r w:rsidRPr="005C0FA0">
        <w:rPr>
          <w:rFonts w:ascii="Arial" w:hAnsi="Arial" w:cs="Arial"/>
          <w:b/>
          <w:sz w:val="22"/>
          <w:szCs w:val="22"/>
          <w:u w:val="single"/>
          <w:lang w:val="pt-PT"/>
        </w:rPr>
        <w:t xml:space="preserve">) </w:t>
      </w:r>
      <w:r w:rsidR="00F1772D">
        <w:rPr>
          <w:rFonts w:ascii="Arial" w:hAnsi="Arial" w:cs="Arial"/>
          <w:b/>
          <w:sz w:val="22"/>
          <w:szCs w:val="22"/>
          <w:u w:val="single"/>
          <w:lang w:val="pt-PT"/>
        </w:rPr>
        <w:t>dias</w:t>
      </w:r>
      <w:r w:rsidRPr="005C0FA0">
        <w:rPr>
          <w:rFonts w:ascii="Arial" w:hAnsi="Arial" w:cs="Arial"/>
          <w:sz w:val="22"/>
          <w:szCs w:val="22"/>
          <w:lang w:val="pt-PT"/>
        </w:rPr>
        <w:t xml:space="preserve"> contados do recebimento da Nota de Autorização de Fornecimento (NAF), entregando nos locais determinados pela Administração do Município.</w:t>
      </w:r>
    </w:p>
    <w:p w:rsidR="004A758D" w:rsidRPr="005C0FA0" w:rsidRDefault="004A758D" w:rsidP="004A758D">
      <w:pPr>
        <w:widowControl w:val="0"/>
        <w:tabs>
          <w:tab w:val="left" w:pos="204"/>
        </w:tabs>
        <w:autoSpaceDE w:val="0"/>
        <w:autoSpaceDN w:val="0"/>
        <w:adjustRightInd w:val="0"/>
        <w:jc w:val="both"/>
        <w:outlineLvl w:val="0"/>
        <w:rPr>
          <w:rFonts w:ascii="Arial" w:hAnsi="Arial" w:cs="Arial"/>
          <w:b/>
          <w:bCs/>
          <w:sz w:val="22"/>
          <w:szCs w:val="22"/>
          <w:lang w:val="pt-PT"/>
        </w:rPr>
      </w:pPr>
      <w:r w:rsidRPr="005C0FA0">
        <w:rPr>
          <w:rFonts w:ascii="Arial" w:hAnsi="Arial" w:cs="Arial"/>
          <w:b/>
          <w:bCs/>
          <w:sz w:val="22"/>
          <w:szCs w:val="22"/>
          <w:lang w:val="pt-PT"/>
        </w:rPr>
        <w:t xml:space="preserve">Obrigações </w:t>
      </w:r>
      <w:proofErr w:type="gramStart"/>
      <w:r w:rsidRPr="005C0FA0">
        <w:rPr>
          <w:rFonts w:ascii="Arial" w:hAnsi="Arial" w:cs="Arial"/>
          <w:b/>
          <w:bCs/>
          <w:sz w:val="22"/>
          <w:szCs w:val="22"/>
          <w:lang w:val="pt-PT"/>
        </w:rPr>
        <w:t>do(</w:t>
      </w:r>
      <w:proofErr w:type="gramEnd"/>
      <w:r w:rsidRPr="005C0FA0">
        <w:rPr>
          <w:rFonts w:ascii="Arial" w:hAnsi="Arial" w:cs="Arial"/>
          <w:b/>
          <w:bCs/>
          <w:sz w:val="22"/>
          <w:szCs w:val="22"/>
          <w:lang w:val="pt-PT"/>
        </w:rPr>
        <w:t>a) Contratado(a)</w:t>
      </w:r>
    </w:p>
    <w:p w:rsidR="004A758D" w:rsidRPr="005C0FA0" w:rsidRDefault="004A758D" w:rsidP="004A758D">
      <w:pPr>
        <w:widowControl w:val="0"/>
        <w:tabs>
          <w:tab w:val="left" w:pos="266"/>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a</w:t>
      </w:r>
      <w:proofErr w:type="gramEnd"/>
      <w:r w:rsidRPr="005C0FA0">
        <w:rPr>
          <w:rFonts w:ascii="Arial" w:hAnsi="Arial" w:cs="Arial"/>
          <w:sz w:val="22"/>
          <w:szCs w:val="22"/>
          <w:lang w:val="pt-PT"/>
        </w:rPr>
        <w:t>)</w:t>
      </w:r>
      <w:r w:rsidRPr="005C0FA0">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A758D" w:rsidRPr="005C0FA0" w:rsidRDefault="004A758D" w:rsidP="004A758D">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b)</w:t>
      </w:r>
      <w:proofErr w:type="gramEnd"/>
      <w:r w:rsidRPr="005C0FA0">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4A758D" w:rsidRPr="005C0FA0" w:rsidRDefault="004A758D" w:rsidP="004A758D">
      <w:pPr>
        <w:widowControl w:val="0"/>
        <w:tabs>
          <w:tab w:val="left" w:pos="-3402"/>
        </w:tabs>
        <w:autoSpaceDE w:val="0"/>
        <w:autoSpaceDN w:val="0"/>
        <w:adjustRightInd w:val="0"/>
        <w:jc w:val="both"/>
        <w:rPr>
          <w:rFonts w:ascii="Arial" w:hAnsi="Arial" w:cs="Arial"/>
          <w:bCs/>
          <w:sz w:val="22"/>
          <w:szCs w:val="22"/>
          <w:lang w:val="pt-PT"/>
        </w:rPr>
      </w:pPr>
      <w:r w:rsidRPr="005C0FA0">
        <w:rPr>
          <w:rFonts w:ascii="Arial" w:hAnsi="Arial" w:cs="Arial"/>
          <w:bCs/>
          <w:sz w:val="22"/>
          <w:szCs w:val="22"/>
          <w:lang w:val="pt-PT"/>
        </w:rPr>
        <w:t>c) Fica a empresa vencedora obrigada a apresentar no ato do pagamento toda documentação vencível, mais as C</w:t>
      </w:r>
      <w:r w:rsidRPr="005C0FA0">
        <w:rPr>
          <w:rFonts w:ascii="Arial" w:hAnsi="Arial" w:cs="Arial"/>
          <w:bCs/>
          <w:sz w:val="22"/>
          <w:szCs w:val="22"/>
          <w:u w:val="single"/>
          <w:lang w:val="pt-PT"/>
        </w:rPr>
        <w:t>ERTIDÕES:</w:t>
      </w:r>
      <w:r w:rsidRPr="005C0FA0">
        <w:rPr>
          <w:rFonts w:ascii="Arial" w:hAnsi="Arial" w:cs="Arial"/>
          <w:bCs/>
          <w:sz w:val="22"/>
          <w:szCs w:val="22"/>
          <w:lang w:val="pt-PT"/>
        </w:rPr>
        <w:t xml:space="preserve"> INSS e FGTS, caso as mesmas estejam vencidas;</w:t>
      </w:r>
    </w:p>
    <w:p w:rsidR="004A758D" w:rsidRPr="005C0FA0" w:rsidRDefault="004A758D" w:rsidP="004A758D">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d)</w:t>
      </w:r>
      <w:proofErr w:type="gramEnd"/>
      <w:r w:rsidRPr="005C0FA0">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4A758D" w:rsidRPr="005C0FA0" w:rsidRDefault="004A758D" w:rsidP="004A758D">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e</w:t>
      </w:r>
      <w:proofErr w:type="gramEnd"/>
      <w:r w:rsidRPr="005C0FA0">
        <w:rPr>
          <w:rFonts w:ascii="Arial" w:hAnsi="Arial" w:cs="Arial"/>
          <w:sz w:val="22"/>
          <w:szCs w:val="22"/>
          <w:lang w:val="pt-PT"/>
        </w:rPr>
        <w:t>)</w:t>
      </w:r>
      <w:r w:rsidRPr="005C0FA0">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A758D" w:rsidRPr="005C0FA0" w:rsidRDefault="004A758D" w:rsidP="004A758D">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f)</w:t>
      </w:r>
      <w:proofErr w:type="gramEnd"/>
      <w:r w:rsidRPr="005C0FA0">
        <w:rPr>
          <w:rFonts w:ascii="Arial" w:hAnsi="Arial" w:cs="Arial"/>
          <w:sz w:val="22"/>
          <w:szCs w:val="22"/>
          <w:lang w:val="pt-PT"/>
        </w:rPr>
        <w:tab/>
        <w:t xml:space="preserve">Providenciar a imediata correção das deficiências apontadas pela CONTRATANTE, nos termos dos incisos II a IV da </w:t>
      </w:r>
      <w:r w:rsidRPr="005C0FA0">
        <w:rPr>
          <w:rFonts w:ascii="Arial" w:hAnsi="Arial" w:cs="Arial"/>
          <w:sz w:val="22"/>
          <w:szCs w:val="22"/>
          <w:u w:val="single"/>
          <w:lang w:val="pt-PT"/>
        </w:rPr>
        <w:t>Cláusula Quarta</w:t>
      </w:r>
      <w:r w:rsidRPr="005C0FA0">
        <w:rPr>
          <w:rFonts w:ascii="Arial" w:hAnsi="Arial" w:cs="Arial"/>
          <w:sz w:val="22"/>
          <w:szCs w:val="22"/>
          <w:lang w:val="pt-PT"/>
        </w:rPr>
        <w:t xml:space="preserve"> do contrato;</w:t>
      </w:r>
    </w:p>
    <w:p w:rsidR="004A758D" w:rsidRPr="005C0FA0" w:rsidRDefault="004A758D" w:rsidP="004A758D">
      <w:pPr>
        <w:widowControl w:val="0"/>
        <w:tabs>
          <w:tab w:val="left" w:pos="204"/>
        </w:tabs>
        <w:autoSpaceDE w:val="0"/>
        <w:autoSpaceDN w:val="0"/>
        <w:adjustRightInd w:val="0"/>
        <w:jc w:val="both"/>
        <w:outlineLvl w:val="0"/>
        <w:rPr>
          <w:rFonts w:ascii="Arial" w:hAnsi="Arial" w:cs="Arial"/>
          <w:b/>
          <w:sz w:val="22"/>
          <w:szCs w:val="22"/>
          <w:lang w:val="pt-PT"/>
        </w:rPr>
      </w:pPr>
      <w:r w:rsidRPr="005C0FA0">
        <w:rPr>
          <w:rFonts w:ascii="Arial" w:hAnsi="Arial" w:cs="Arial"/>
          <w:b/>
          <w:sz w:val="22"/>
          <w:szCs w:val="22"/>
          <w:lang w:val="pt-PT"/>
        </w:rPr>
        <w:t>Obrigações da Administração:</w:t>
      </w:r>
    </w:p>
    <w:p w:rsidR="004A758D" w:rsidRPr="005C0FA0" w:rsidRDefault="004A758D" w:rsidP="004A758D">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a</w:t>
      </w:r>
      <w:proofErr w:type="gramEnd"/>
      <w:r w:rsidRPr="005C0FA0">
        <w:rPr>
          <w:rFonts w:ascii="Arial" w:hAnsi="Arial" w:cs="Arial"/>
          <w:sz w:val="22"/>
          <w:szCs w:val="22"/>
          <w:lang w:val="pt-PT"/>
        </w:rPr>
        <w:t>)</w:t>
      </w:r>
      <w:r w:rsidRPr="005C0FA0">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4A758D" w:rsidRPr="005C0FA0" w:rsidRDefault="004A758D" w:rsidP="004A758D">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b)</w:t>
      </w:r>
      <w:proofErr w:type="gramEnd"/>
      <w:r w:rsidRPr="005C0FA0">
        <w:rPr>
          <w:rFonts w:ascii="Arial" w:hAnsi="Arial" w:cs="Arial"/>
          <w:sz w:val="22"/>
          <w:szCs w:val="22"/>
          <w:lang w:val="pt-PT"/>
        </w:rPr>
        <w:tab/>
        <w:t>Promover o recebimento provisório e o definitivo nos prazos fixados dos documentos e notas fiscais emitidos pela CONTRATADA;</w:t>
      </w:r>
    </w:p>
    <w:p w:rsidR="004A758D" w:rsidRPr="005C0FA0" w:rsidRDefault="004A758D" w:rsidP="004A758D">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c)</w:t>
      </w:r>
      <w:proofErr w:type="gramEnd"/>
      <w:r w:rsidRPr="005C0FA0">
        <w:rPr>
          <w:rFonts w:ascii="Arial" w:hAnsi="Arial" w:cs="Arial"/>
          <w:sz w:val="22"/>
          <w:szCs w:val="22"/>
          <w:lang w:val="pt-PT"/>
        </w:rPr>
        <w:tab/>
        <w:t>Fiscalizar a execução do contrato;</w:t>
      </w:r>
    </w:p>
    <w:p w:rsidR="004A758D" w:rsidRPr="005C0FA0" w:rsidRDefault="004A758D" w:rsidP="004A758D">
      <w:pPr>
        <w:widowControl w:val="0"/>
        <w:tabs>
          <w:tab w:val="left" w:pos="362"/>
        </w:tabs>
        <w:autoSpaceDE w:val="0"/>
        <w:autoSpaceDN w:val="0"/>
        <w:adjustRightInd w:val="0"/>
        <w:jc w:val="both"/>
        <w:rPr>
          <w:rFonts w:ascii="Arial" w:hAnsi="Arial" w:cs="Arial"/>
          <w:sz w:val="22"/>
          <w:szCs w:val="22"/>
          <w:lang w:val="pt-PT"/>
        </w:rPr>
      </w:pPr>
      <w:proofErr w:type="gramStart"/>
      <w:r w:rsidRPr="005C0FA0">
        <w:rPr>
          <w:rFonts w:ascii="Arial" w:hAnsi="Arial" w:cs="Arial"/>
          <w:sz w:val="22"/>
          <w:szCs w:val="22"/>
          <w:lang w:val="pt-PT"/>
        </w:rPr>
        <w:t>d)</w:t>
      </w:r>
      <w:proofErr w:type="gramEnd"/>
      <w:r w:rsidRPr="005C0FA0">
        <w:rPr>
          <w:rFonts w:ascii="Arial" w:hAnsi="Arial" w:cs="Arial"/>
          <w:sz w:val="22"/>
          <w:szCs w:val="22"/>
          <w:lang w:val="pt-PT"/>
        </w:rPr>
        <w:tab/>
        <w:t>Efetuar o pagamento no devido prazo fixado na Ata de Registro de Preços.</w:t>
      </w:r>
    </w:p>
    <w:p w:rsidR="004A758D" w:rsidRPr="005C0FA0" w:rsidRDefault="004A758D" w:rsidP="004A758D">
      <w:pPr>
        <w:autoSpaceDE w:val="0"/>
        <w:autoSpaceDN w:val="0"/>
        <w:adjustRightInd w:val="0"/>
        <w:spacing w:before="240" w:after="240"/>
        <w:ind w:right="-196"/>
        <w:jc w:val="both"/>
        <w:rPr>
          <w:rFonts w:ascii="Arial" w:hAnsi="Arial" w:cs="Arial"/>
          <w:b/>
          <w:bCs/>
          <w:sz w:val="24"/>
          <w:szCs w:val="24"/>
        </w:rPr>
      </w:pPr>
      <w:r w:rsidRPr="005C0FA0">
        <w:rPr>
          <w:rFonts w:ascii="Arial" w:hAnsi="Arial" w:cs="Arial"/>
          <w:b/>
          <w:bCs/>
          <w:sz w:val="24"/>
          <w:szCs w:val="24"/>
        </w:rPr>
        <w:t>VII - DISPONIBILIDADE ORÇAMENTÁRIA E FINANCEIRA PARA A DESPESA</w:t>
      </w:r>
    </w:p>
    <w:p w:rsidR="00F1772D" w:rsidRPr="00D96305" w:rsidRDefault="00F1772D" w:rsidP="00F1772D">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23397" w:type="dxa"/>
        <w:tblInd w:w="196" w:type="dxa"/>
        <w:tblLook w:val="01E0" w:firstRow="1" w:lastRow="1" w:firstColumn="1" w:lastColumn="1" w:noHBand="0" w:noVBand="0"/>
      </w:tblPr>
      <w:tblGrid>
        <w:gridCol w:w="3470"/>
        <w:gridCol w:w="3470"/>
        <w:gridCol w:w="3470"/>
        <w:gridCol w:w="3470"/>
        <w:gridCol w:w="3470"/>
        <w:gridCol w:w="1035"/>
        <w:gridCol w:w="1508"/>
        <w:gridCol w:w="3504"/>
      </w:tblGrid>
      <w:tr w:rsidR="00AF7C87" w:rsidRPr="005C0FA0" w:rsidTr="006E66DB">
        <w:tc>
          <w:tcPr>
            <w:tcW w:w="3470" w:type="dxa"/>
            <w:vAlign w:val="center"/>
          </w:tcPr>
          <w:p w:rsidR="00AF7C87" w:rsidRPr="005C0FA0" w:rsidRDefault="00AF7C87" w:rsidP="00271966">
            <w:pPr>
              <w:jc w:val="center"/>
              <w:rPr>
                <w:rFonts w:ascii="Arial" w:hAnsi="Arial" w:cs="Arial"/>
                <w:b/>
                <w:sz w:val="18"/>
                <w:szCs w:val="18"/>
              </w:rPr>
            </w:pPr>
            <w:r w:rsidRPr="005C0FA0">
              <w:rPr>
                <w:rFonts w:ascii="Arial" w:hAnsi="Arial" w:cs="Arial"/>
                <w:b/>
                <w:sz w:val="18"/>
                <w:szCs w:val="18"/>
              </w:rPr>
              <w:t>CÓDIGO DA DESPESA</w:t>
            </w:r>
          </w:p>
        </w:tc>
        <w:tc>
          <w:tcPr>
            <w:tcW w:w="3470" w:type="dxa"/>
            <w:vAlign w:val="center"/>
          </w:tcPr>
          <w:p w:rsidR="00AF7C87" w:rsidRPr="005C0FA0" w:rsidRDefault="00AF7C87" w:rsidP="00271966">
            <w:pPr>
              <w:jc w:val="center"/>
              <w:rPr>
                <w:rFonts w:ascii="Arial" w:hAnsi="Arial" w:cs="Arial"/>
                <w:b/>
                <w:sz w:val="18"/>
                <w:szCs w:val="18"/>
              </w:rPr>
            </w:pPr>
            <w:r w:rsidRPr="005C0FA0">
              <w:rPr>
                <w:rFonts w:ascii="Arial" w:hAnsi="Arial" w:cs="Arial"/>
                <w:b/>
                <w:sz w:val="18"/>
                <w:szCs w:val="18"/>
              </w:rPr>
              <w:t>FICHA</w:t>
            </w:r>
          </w:p>
        </w:tc>
        <w:tc>
          <w:tcPr>
            <w:tcW w:w="3470" w:type="dxa"/>
            <w:vAlign w:val="center"/>
          </w:tcPr>
          <w:p w:rsidR="00AF7C87" w:rsidRPr="005C0FA0" w:rsidRDefault="00AF7C87" w:rsidP="00271966">
            <w:pPr>
              <w:jc w:val="center"/>
              <w:rPr>
                <w:rFonts w:ascii="Arial" w:hAnsi="Arial" w:cs="Arial"/>
                <w:b/>
                <w:sz w:val="18"/>
                <w:szCs w:val="18"/>
              </w:rPr>
            </w:pPr>
            <w:r w:rsidRPr="005C0FA0">
              <w:rPr>
                <w:rFonts w:ascii="Arial" w:hAnsi="Arial" w:cs="Arial"/>
                <w:b/>
                <w:sz w:val="18"/>
                <w:szCs w:val="18"/>
              </w:rPr>
              <w:t>F. RECURSO</w:t>
            </w:r>
          </w:p>
        </w:tc>
        <w:tc>
          <w:tcPr>
            <w:tcW w:w="3470" w:type="dxa"/>
            <w:vAlign w:val="center"/>
          </w:tcPr>
          <w:p w:rsidR="00AF7C87" w:rsidRPr="005C0FA0" w:rsidRDefault="00AF7C87" w:rsidP="00271966">
            <w:pPr>
              <w:jc w:val="center"/>
              <w:rPr>
                <w:rFonts w:ascii="Arial" w:hAnsi="Arial" w:cs="Arial"/>
                <w:b/>
                <w:sz w:val="18"/>
                <w:szCs w:val="18"/>
              </w:rPr>
            </w:pPr>
            <w:r w:rsidRPr="005C0FA0">
              <w:rPr>
                <w:rFonts w:ascii="Arial" w:hAnsi="Arial" w:cs="Arial"/>
                <w:b/>
                <w:sz w:val="18"/>
                <w:szCs w:val="18"/>
              </w:rPr>
              <w:t>ESPECIFICAÇÃO DA DESPESA</w:t>
            </w:r>
          </w:p>
        </w:tc>
        <w:tc>
          <w:tcPr>
            <w:tcW w:w="3470" w:type="dxa"/>
            <w:vAlign w:val="center"/>
          </w:tcPr>
          <w:p w:rsidR="00AF7C87" w:rsidRPr="005C0FA0" w:rsidRDefault="00AF7C87" w:rsidP="00B55F8F">
            <w:pPr>
              <w:jc w:val="center"/>
              <w:rPr>
                <w:rFonts w:ascii="Arial" w:hAnsi="Arial" w:cs="Arial"/>
                <w:b/>
                <w:sz w:val="18"/>
                <w:szCs w:val="18"/>
              </w:rPr>
            </w:pPr>
          </w:p>
        </w:tc>
        <w:tc>
          <w:tcPr>
            <w:tcW w:w="1035" w:type="dxa"/>
            <w:vAlign w:val="center"/>
          </w:tcPr>
          <w:p w:rsidR="00AF7C87" w:rsidRPr="005C0FA0" w:rsidRDefault="00AF7C87" w:rsidP="00B55F8F">
            <w:pPr>
              <w:jc w:val="center"/>
              <w:rPr>
                <w:rFonts w:ascii="Arial" w:hAnsi="Arial" w:cs="Arial"/>
                <w:b/>
                <w:sz w:val="18"/>
                <w:szCs w:val="18"/>
              </w:rPr>
            </w:pPr>
          </w:p>
        </w:tc>
        <w:tc>
          <w:tcPr>
            <w:tcW w:w="1508" w:type="dxa"/>
            <w:vAlign w:val="center"/>
          </w:tcPr>
          <w:p w:rsidR="00AF7C87" w:rsidRPr="005C0FA0" w:rsidRDefault="00AF7C87" w:rsidP="00B55F8F">
            <w:pPr>
              <w:jc w:val="center"/>
              <w:rPr>
                <w:rFonts w:ascii="Arial" w:hAnsi="Arial" w:cs="Arial"/>
                <w:b/>
                <w:sz w:val="18"/>
                <w:szCs w:val="18"/>
              </w:rPr>
            </w:pPr>
          </w:p>
        </w:tc>
        <w:tc>
          <w:tcPr>
            <w:tcW w:w="3504" w:type="dxa"/>
            <w:vAlign w:val="center"/>
          </w:tcPr>
          <w:p w:rsidR="00AF7C87" w:rsidRPr="005C0FA0" w:rsidRDefault="00AF7C87" w:rsidP="00B55F8F">
            <w:pPr>
              <w:jc w:val="center"/>
              <w:rPr>
                <w:rFonts w:ascii="Arial" w:hAnsi="Arial" w:cs="Arial"/>
                <w:b/>
                <w:sz w:val="18"/>
                <w:szCs w:val="18"/>
              </w:rPr>
            </w:pPr>
          </w:p>
        </w:tc>
      </w:tr>
      <w:tr w:rsidR="00AF7C87" w:rsidRPr="005C0FA0" w:rsidTr="006E66DB">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02.01.01.04.122.0013.2008.3.3.90.30.00</w:t>
            </w:r>
          </w:p>
        </w:tc>
        <w:tc>
          <w:tcPr>
            <w:tcW w:w="3470" w:type="dxa"/>
            <w:vAlign w:val="center"/>
          </w:tcPr>
          <w:p w:rsidR="00AF7C87" w:rsidRPr="005C0FA0" w:rsidRDefault="00AF7C87" w:rsidP="00271966">
            <w:pPr>
              <w:jc w:val="center"/>
              <w:rPr>
                <w:rFonts w:ascii="Arial" w:hAnsi="Arial" w:cs="Arial"/>
                <w:sz w:val="18"/>
                <w:szCs w:val="18"/>
              </w:rPr>
            </w:pPr>
            <w:r>
              <w:rPr>
                <w:rFonts w:ascii="Arial" w:hAnsi="Arial" w:cs="Arial"/>
                <w:sz w:val="18"/>
                <w:szCs w:val="18"/>
              </w:rPr>
              <w:t>29</w:t>
            </w:r>
          </w:p>
        </w:tc>
        <w:tc>
          <w:tcPr>
            <w:tcW w:w="3470" w:type="dxa"/>
          </w:tcPr>
          <w:p w:rsidR="00AF7C87" w:rsidRPr="005C0FA0" w:rsidRDefault="00AF7C87" w:rsidP="00271966">
            <w:pPr>
              <w:jc w:val="center"/>
              <w:rPr>
                <w:rFonts w:ascii="Arial" w:hAnsi="Arial" w:cs="Arial"/>
                <w:sz w:val="18"/>
                <w:szCs w:val="18"/>
              </w:rPr>
            </w:pPr>
            <w:r w:rsidRPr="005C0FA0">
              <w:rPr>
                <w:rFonts w:ascii="Arial" w:hAnsi="Arial" w:cs="Arial"/>
                <w:sz w:val="18"/>
                <w:szCs w:val="18"/>
              </w:rPr>
              <w:t>1.00.00</w:t>
            </w:r>
          </w:p>
        </w:tc>
        <w:tc>
          <w:tcPr>
            <w:tcW w:w="3470" w:type="dxa"/>
          </w:tcPr>
          <w:p w:rsidR="00AF7C87" w:rsidRPr="005C0FA0" w:rsidRDefault="00AF7C87" w:rsidP="00271966">
            <w:pPr>
              <w:rPr>
                <w:rFonts w:ascii="Arial" w:hAnsi="Arial" w:cs="Arial"/>
                <w:sz w:val="18"/>
                <w:szCs w:val="18"/>
              </w:rPr>
            </w:pPr>
            <w:r w:rsidRPr="005C0FA0">
              <w:rPr>
                <w:rFonts w:ascii="Arial" w:hAnsi="Arial" w:cs="Arial"/>
                <w:sz w:val="18"/>
                <w:szCs w:val="18"/>
              </w:rPr>
              <w:t xml:space="preserve">Manutenção </w:t>
            </w:r>
            <w:proofErr w:type="spellStart"/>
            <w:r w:rsidRPr="005C0FA0">
              <w:rPr>
                <w:rFonts w:ascii="Arial" w:hAnsi="Arial" w:cs="Arial"/>
                <w:sz w:val="18"/>
                <w:szCs w:val="18"/>
              </w:rPr>
              <w:t>Gabin</w:t>
            </w:r>
            <w:proofErr w:type="spellEnd"/>
            <w:r w:rsidRPr="005C0FA0">
              <w:rPr>
                <w:rFonts w:ascii="Arial" w:hAnsi="Arial" w:cs="Arial"/>
                <w:sz w:val="18"/>
                <w:szCs w:val="18"/>
              </w:rPr>
              <w:t xml:space="preserve">. </w:t>
            </w:r>
            <w:proofErr w:type="gramStart"/>
            <w:r w:rsidRPr="005C0FA0">
              <w:rPr>
                <w:rFonts w:ascii="Arial" w:hAnsi="Arial" w:cs="Arial"/>
                <w:sz w:val="18"/>
                <w:szCs w:val="18"/>
              </w:rPr>
              <w:t>e</w:t>
            </w:r>
            <w:proofErr w:type="gramEnd"/>
            <w:r w:rsidRPr="005C0FA0">
              <w:rPr>
                <w:rFonts w:ascii="Arial" w:hAnsi="Arial" w:cs="Arial"/>
                <w:sz w:val="18"/>
                <w:szCs w:val="18"/>
              </w:rPr>
              <w:t xml:space="preserve"> Secretaria</w:t>
            </w:r>
          </w:p>
        </w:tc>
        <w:tc>
          <w:tcPr>
            <w:tcW w:w="3470" w:type="dxa"/>
            <w:vAlign w:val="center"/>
          </w:tcPr>
          <w:p w:rsidR="00AF7C87" w:rsidRPr="005C0FA0" w:rsidRDefault="00AF7C87" w:rsidP="00B55F8F">
            <w:pPr>
              <w:jc w:val="center"/>
              <w:rPr>
                <w:rFonts w:ascii="Arial" w:hAnsi="Arial" w:cs="Arial"/>
                <w:sz w:val="18"/>
                <w:szCs w:val="18"/>
              </w:rPr>
            </w:pPr>
          </w:p>
        </w:tc>
        <w:tc>
          <w:tcPr>
            <w:tcW w:w="1035" w:type="dxa"/>
            <w:vAlign w:val="center"/>
          </w:tcPr>
          <w:p w:rsidR="00AF7C87" w:rsidRPr="005C0FA0" w:rsidRDefault="00AF7C87" w:rsidP="00B55F8F">
            <w:pPr>
              <w:jc w:val="center"/>
              <w:rPr>
                <w:rFonts w:ascii="Arial" w:hAnsi="Arial" w:cs="Arial"/>
                <w:sz w:val="18"/>
                <w:szCs w:val="18"/>
              </w:rPr>
            </w:pPr>
          </w:p>
        </w:tc>
        <w:tc>
          <w:tcPr>
            <w:tcW w:w="1508" w:type="dxa"/>
          </w:tcPr>
          <w:p w:rsidR="00AF7C87" w:rsidRPr="005C0FA0" w:rsidRDefault="00AF7C87" w:rsidP="00B55F8F">
            <w:pPr>
              <w:jc w:val="center"/>
              <w:rPr>
                <w:rFonts w:ascii="Arial" w:hAnsi="Arial" w:cs="Arial"/>
                <w:sz w:val="18"/>
                <w:szCs w:val="18"/>
              </w:rPr>
            </w:pPr>
          </w:p>
        </w:tc>
        <w:tc>
          <w:tcPr>
            <w:tcW w:w="3504" w:type="dxa"/>
          </w:tcPr>
          <w:p w:rsidR="00AF7C87" w:rsidRPr="005C0FA0" w:rsidRDefault="00AF7C87" w:rsidP="00B55F8F">
            <w:pPr>
              <w:rPr>
                <w:rFonts w:ascii="Arial" w:hAnsi="Arial" w:cs="Arial"/>
                <w:sz w:val="18"/>
                <w:szCs w:val="18"/>
              </w:rPr>
            </w:pPr>
          </w:p>
        </w:tc>
      </w:tr>
      <w:tr w:rsidR="00AF7C87" w:rsidRPr="005C0FA0" w:rsidTr="006E66DB">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02.03.01.12.361.0004.2025.3.3.90.30.00</w:t>
            </w:r>
          </w:p>
        </w:tc>
        <w:tc>
          <w:tcPr>
            <w:tcW w:w="3470" w:type="dxa"/>
            <w:vAlign w:val="center"/>
          </w:tcPr>
          <w:p w:rsidR="00AF7C87" w:rsidRPr="005C0FA0" w:rsidRDefault="00AF7C87" w:rsidP="00271966">
            <w:pPr>
              <w:jc w:val="center"/>
              <w:rPr>
                <w:rFonts w:ascii="Arial" w:hAnsi="Arial" w:cs="Arial"/>
                <w:sz w:val="18"/>
                <w:szCs w:val="18"/>
              </w:rPr>
            </w:pPr>
            <w:r>
              <w:rPr>
                <w:rFonts w:ascii="Arial" w:hAnsi="Arial" w:cs="Arial"/>
                <w:sz w:val="18"/>
                <w:szCs w:val="18"/>
              </w:rPr>
              <w:t>80</w:t>
            </w:r>
          </w:p>
        </w:tc>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1.01.00</w:t>
            </w:r>
          </w:p>
        </w:tc>
        <w:tc>
          <w:tcPr>
            <w:tcW w:w="3470" w:type="dxa"/>
          </w:tcPr>
          <w:p w:rsidR="00AF7C87" w:rsidRPr="005C0FA0" w:rsidRDefault="00AF7C87" w:rsidP="00271966">
            <w:pPr>
              <w:rPr>
                <w:rFonts w:ascii="Arial" w:hAnsi="Arial" w:cs="Arial"/>
                <w:sz w:val="18"/>
                <w:szCs w:val="18"/>
              </w:rPr>
            </w:pPr>
            <w:r w:rsidRPr="005C0FA0">
              <w:rPr>
                <w:rFonts w:ascii="Arial" w:hAnsi="Arial" w:cs="Arial"/>
                <w:sz w:val="18"/>
                <w:szCs w:val="18"/>
              </w:rPr>
              <w:t>Educação Adm. Geral</w:t>
            </w:r>
          </w:p>
        </w:tc>
        <w:tc>
          <w:tcPr>
            <w:tcW w:w="3470" w:type="dxa"/>
            <w:vAlign w:val="center"/>
          </w:tcPr>
          <w:p w:rsidR="00AF7C87" w:rsidRPr="005C0FA0" w:rsidRDefault="00AF7C87" w:rsidP="00B55F8F">
            <w:pPr>
              <w:jc w:val="center"/>
              <w:rPr>
                <w:rFonts w:ascii="Arial" w:hAnsi="Arial" w:cs="Arial"/>
                <w:sz w:val="18"/>
                <w:szCs w:val="18"/>
              </w:rPr>
            </w:pPr>
          </w:p>
        </w:tc>
        <w:tc>
          <w:tcPr>
            <w:tcW w:w="1035" w:type="dxa"/>
            <w:vAlign w:val="center"/>
          </w:tcPr>
          <w:p w:rsidR="00AF7C87" w:rsidRPr="005C0FA0" w:rsidRDefault="00AF7C87" w:rsidP="00B55F8F">
            <w:pPr>
              <w:jc w:val="center"/>
              <w:rPr>
                <w:rFonts w:ascii="Arial" w:hAnsi="Arial" w:cs="Arial"/>
                <w:sz w:val="18"/>
                <w:szCs w:val="18"/>
              </w:rPr>
            </w:pPr>
          </w:p>
        </w:tc>
        <w:tc>
          <w:tcPr>
            <w:tcW w:w="1508" w:type="dxa"/>
          </w:tcPr>
          <w:p w:rsidR="00AF7C87" w:rsidRPr="005C0FA0" w:rsidRDefault="00AF7C87" w:rsidP="00B55F8F">
            <w:pPr>
              <w:jc w:val="center"/>
              <w:rPr>
                <w:rFonts w:ascii="Arial" w:hAnsi="Arial" w:cs="Arial"/>
                <w:sz w:val="18"/>
                <w:szCs w:val="18"/>
              </w:rPr>
            </w:pPr>
          </w:p>
        </w:tc>
        <w:tc>
          <w:tcPr>
            <w:tcW w:w="3504" w:type="dxa"/>
          </w:tcPr>
          <w:p w:rsidR="00AF7C87" w:rsidRPr="005C0FA0" w:rsidRDefault="00AF7C87" w:rsidP="00B55F8F">
            <w:pPr>
              <w:rPr>
                <w:rFonts w:ascii="Arial" w:hAnsi="Arial" w:cs="Arial"/>
                <w:sz w:val="18"/>
                <w:szCs w:val="18"/>
              </w:rPr>
            </w:pPr>
          </w:p>
        </w:tc>
      </w:tr>
      <w:tr w:rsidR="00AF7C87" w:rsidRPr="005C0FA0" w:rsidTr="006E66DB">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02.03.01.12.365.0002.2097.3.3.90.30.00</w:t>
            </w:r>
          </w:p>
        </w:tc>
        <w:tc>
          <w:tcPr>
            <w:tcW w:w="3470" w:type="dxa"/>
            <w:vAlign w:val="center"/>
          </w:tcPr>
          <w:p w:rsidR="00AF7C87" w:rsidRPr="005C0FA0" w:rsidRDefault="00AF7C87" w:rsidP="00271966">
            <w:pPr>
              <w:jc w:val="center"/>
              <w:rPr>
                <w:rFonts w:ascii="Arial" w:hAnsi="Arial" w:cs="Arial"/>
                <w:sz w:val="18"/>
                <w:szCs w:val="18"/>
              </w:rPr>
            </w:pPr>
            <w:r>
              <w:rPr>
                <w:rFonts w:ascii="Arial" w:hAnsi="Arial" w:cs="Arial"/>
                <w:sz w:val="18"/>
                <w:szCs w:val="18"/>
              </w:rPr>
              <w:t>100</w:t>
            </w:r>
          </w:p>
        </w:tc>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1.01.00</w:t>
            </w:r>
          </w:p>
        </w:tc>
        <w:tc>
          <w:tcPr>
            <w:tcW w:w="3470" w:type="dxa"/>
          </w:tcPr>
          <w:p w:rsidR="00AF7C87" w:rsidRPr="005C0FA0" w:rsidRDefault="00AF7C87" w:rsidP="00271966">
            <w:pPr>
              <w:rPr>
                <w:rFonts w:ascii="Arial" w:hAnsi="Arial" w:cs="Arial"/>
                <w:sz w:val="18"/>
                <w:szCs w:val="18"/>
              </w:rPr>
            </w:pPr>
            <w:r w:rsidRPr="005C0FA0">
              <w:rPr>
                <w:rFonts w:ascii="Arial" w:hAnsi="Arial" w:cs="Arial"/>
                <w:sz w:val="18"/>
                <w:szCs w:val="18"/>
              </w:rPr>
              <w:t>Educação manutenção da creche</w:t>
            </w:r>
          </w:p>
        </w:tc>
        <w:tc>
          <w:tcPr>
            <w:tcW w:w="3470" w:type="dxa"/>
            <w:vAlign w:val="center"/>
          </w:tcPr>
          <w:p w:rsidR="00AF7C87" w:rsidRPr="005C0FA0" w:rsidRDefault="00AF7C87" w:rsidP="00B55F8F">
            <w:pPr>
              <w:jc w:val="center"/>
              <w:rPr>
                <w:rFonts w:ascii="Arial" w:hAnsi="Arial" w:cs="Arial"/>
                <w:sz w:val="18"/>
                <w:szCs w:val="18"/>
              </w:rPr>
            </w:pPr>
          </w:p>
        </w:tc>
        <w:tc>
          <w:tcPr>
            <w:tcW w:w="1035" w:type="dxa"/>
            <w:vAlign w:val="center"/>
          </w:tcPr>
          <w:p w:rsidR="00AF7C87" w:rsidRPr="005C0FA0" w:rsidRDefault="00AF7C87" w:rsidP="00B55F8F">
            <w:pPr>
              <w:jc w:val="center"/>
              <w:rPr>
                <w:rFonts w:ascii="Arial" w:hAnsi="Arial" w:cs="Arial"/>
                <w:sz w:val="18"/>
                <w:szCs w:val="18"/>
              </w:rPr>
            </w:pPr>
          </w:p>
        </w:tc>
        <w:tc>
          <w:tcPr>
            <w:tcW w:w="1508" w:type="dxa"/>
            <w:vAlign w:val="center"/>
          </w:tcPr>
          <w:p w:rsidR="00AF7C87" w:rsidRPr="005C0FA0" w:rsidRDefault="00AF7C87" w:rsidP="00B55F8F">
            <w:pPr>
              <w:jc w:val="center"/>
              <w:rPr>
                <w:rFonts w:ascii="Arial" w:hAnsi="Arial" w:cs="Arial"/>
                <w:sz w:val="18"/>
                <w:szCs w:val="18"/>
              </w:rPr>
            </w:pPr>
          </w:p>
        </w:tc>
        <w:tc>
          <w:tcPr>
            <w:tcW w:w="3504" w:type="dxa"/>
          </w:tcPr>
          <w:p w:rsidR="00AF7C87" w:rsidRPr="005C0FA0" w:rsidRDefault="00AF7C87" w:rsidP="00B55F8F">
            <w:pPr>
              <w:rPr>
                <w:rFonts w:ascii="Arial" w:hAnsi="Arial" w:cs="Arial"/>
                <w:sz w:val="18"/>
                <w:szCs w:val="18"/>
              </w:rPr>
            </w:pPr>
          </w:p>
        </w:tc>
      </w:tr>
      <w:tr w:rsidR="00AF7C87" w:rsidRPr="005C0FA0" w:rsidTr="006E66DB">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02.03.01.12.365.0003.2034.3.3.90.30.00</w:t>
            </w:r>
          </w:p>
        </w:tc>
        <w:tc>
          <w:tcPr>
            <w:tcW w:w="3470" w:type="dxa"/>
            <w:vAlign w:val="center"/>
          </w:tcPr>
          <w:p w:rsidR="00AF7C87" w:rsidRPr="005C0FA0" w:rsidRDefault="00AF7C87" w:rsidP="00271966">
            <w:pPr>
              <w:jc w:val="center"/>
              <w:rPr>
                <w:rFonts w:ascii="Arial" w:hAnsi="Arial" w:cs="Arial"/>
                <w:sz w:val="18"/>
                <w:szCs w:val="18"/>
              </w:rPr>
            </w:pPr>
            <w:r>
              <w:rPr>
                <w:rFonts w:ascii="Arial" w:hAnsi="Arial" w:cs="Arial"/>
                <w:sz w:val="18"/>
                <w:szCs w:val="18"/>
              </w:rPr>
              <w:t>106</w:t>
            </w:r>
          </w:p>
        </w:tc>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1.01.00</w:t>
            </w:r>
          </w:p>
        </w:tc>
        <w:tc>
          <w:tcPr>
            <w:tcW w:w="3470" w:type="dxa"/>
          </w:tcPr>
          <w:p w:rsidR="00AF7C87" w:rsidRPr="005C0FA0" w:rsidRDefault="00AF7C87" w:rsidP="00271966">
            <w:pPr>
              <w:rPr>
                <w:rFonts w:ascii="Arial" w:hAnsi="Arial" w:cs="Arial"/>
                <w:sz w:val="18"/>
                <w:szCs w:val="18"/>
              </w:rPr>
            </w:pPr>
            <w:r w:rsidRPr="005C0FA0">
              <w:rPr>
                <w:rFonts w:ascii="Arial" w:hAnsi="Arial" w:cs="Arial"/>
                <w:sz w:val="18"/>
                <w:szCs w:val="18"/>
              </w:rPr>
              <w:t xml:space="preserve">Educação manutenção </w:t>
            </w:r>
            <w:proofErr w:type="spellStart"/>
            <w:proofErr w:type="gramStart"/>
            <w:r w:rsidRPr="005C0FA0">
              <w:rPr>
                <w:rFonts w:ascii="Arial" w:hAnsi="Arial" w:cs="Arial"/>
                <w:sz w:val="18"/>
                <w:szCs w:val="18"/>
              </w:rPr>
              <w:t>pré</w:t>
            </w:r>
            <w:proofErr w:type="spellEnd"/>
            <w:r w:rsidRPr="005C0FA0">
              <w:rPr>
                <w:rFonts w:ascii="Arial" w:hAnsi="Arial" w:cs="Arial"/>
                <w:sz w:val="18"/>
                <w:szCs w:val="18"/>
              </w:rPr>
              <w:t xml:space="preserve"> escolar</w:t>
            </w:r>
            <w:proofErr w:type="gramEnd"/>
          </w:p>
        </w:tc>
        <w:tc>
          <w:tcPr>
            <w:tcW w:w="3470" w:type="dxa"/>
            <w:vAlign w:val="center"/>
          </w:tcPr>
          <w:p w:rsidR="00AF7C87" w:rsidRPr="005C0FA0" w:rsidRDefault="00AF7C87" w:rsidP="00B55F8F">
            <w:pPr>
              <w:jc w:val="center"/>
              <w:rPr>
                <w:rFonts w:ascii="Arial" w:hAnsi="Arial" w:cs="Arial"/>
                <w:sz w:val="18"/>
                <w:szCs w:val="18"/>
              </w:rPr>
            </w:pPr>
          </w:p>
        </w:tc>
        <w:tc>
          <w:tcPr>
            <w:tcW w:w="1035" w:type="dxa"/>
            <w:vAlign w:val="center"/>
          </w:tcPr>
          <w:p w:rsidR="00AF7C87" w:rsidRPr="005C0FA0" w:rsidRDefault="00AF7C87" w:rsidP="00B55F8F">
            <w:pPr>
              <w:jc w:val="center"/>
              <w:rPr>
                <w:rFonts w:ascii="Arial" w:hAnsi="Arial" w:cs="Arial"/>
                <w:sz w:val="18"/>
                <w:szCs w:val="18"/>
              </w:rPr>
            </w:pPr>
          </w:p>
        </w:tc>
        <w:tc>
          <w:tcPr>
            <w:tcW w:w="1508" w:type="dxa"/>
            <w:vAlign w:val="center"/>
          </w:tcPr>
          <w:p w:rsidR="00AF7C87" w:rsidRPr="005C0FA0" w:rsidRDefault="00AF7C87" w:rsidP="00B55F8F">
            <w:pPr>
              <w:jc w:val="center"/>
              <w:rPr>
                <w:rFonts w:ascii="Arial" w:hAnsi="Arial" w:cs="Arial"/>
                <w:sz w:val="18"/>
                <w:szCs w:val="18"/>
              </w:rPr>
            </w:pPr>
          </w:p>
        </w:tc>
        <w:tc>
          <w:tcPr>
            <w:tcW w:w="3504" w:type="dxa"/>
          </w:tcPr>
          <w:p w:rsidR="00AF7C87" w:rsidRPr="005C0FA0" w:rsidRDefault="00AF7C87" w:rsidP="00B55F8F">
            <w:pPr>
              <w:rPr>
                <w:rFonts w:ascii="Arial" w:hAnsi="Arial" w:cs="Arial"/>
                <w:sz w:val="18"/>
                <w:szCs w:val="18"/>
              </w:rPr>
            </w:pPr>
          </w:p>
        </w:tc>
      </w:tr>
      <w:tr w:rsidR="00AF7C87" w:rsidRPr="005C0FA0" w:rsidTr="006E66DB">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02.09.01.08.244.0006.2076.3.3.90.30.00</w:t>
            </w:r>
          </w:p>
        </w:tc>
        <w:tc>
          <w:tcPr>
            <w:tcW w:w="3470" w:type="dxa"/>
            <w:vAlign w:val="center"/>
          </w:tcPr>
          <w:p w:rsidR="00AF7C87" w:rsidRPr="005C0FA0" w:rsidRDefault="00AF7C87" w:rsidP="00271966">
            <w:pPr>
              <w:jc w:val="center"/>
              <w:rPr>
                <w:rFonts w:ascii="Arial" w:hAnsi="Arial" w:cs="Arial"/>
                <w:sz w:val="18"/>
                <w:szCs w:val="18"/>
              </w:rPr>
            </w:pPr>
            <w:r>
              <w:rPr>
                <w:rFonts w:ascii="Arial" w:hAnsi="Arial" w:cs="Arial"/>
                <w:sz w:val="18"/>
                <w:szCs w:val="18"/>
              </w:rPr>
              <w:t>210</w:t>
            </w:r>
          </w:p>
        </w:tc>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1.29.00</w:t>
            </w:r>
          </w:p>
        </w:tc>
        <w:tc>
          <w:tcPr>
            <w:tcW w:w="3470" w:type="dxa"/>
          </w:tcPr>
          <w:p w:rsidR="00AF7C87" w:rsidRPr="005C0FA0" w:rsidRDefault="00AF7C87" w:rsidP="00271966">
            <w:pPr>
              <w:rPr>
                <w:rFonts w:ascii="Arial" w:hAnsi="Arial" w:cs="Arial"/>
                <w:sz w:val="18"/>
                <w:szCs w:val="18"/>
              </w:rPr>
            </w:pPr>
            <w:r w:rsidRPr="005C0FA0">
              <w:rPr>
                <w:rFonts w:ascii="Arial" w:hAnsi="Arial" w:cs="Arial"/>
                <w:sz w:val="18"/>
                <w:szCs w:val="18"/>
              </w:rPr>
              <w:t>PAIF</w:t>
            </w:r>
          </w:p>
        </w:tc>
        <w:tc>
          <w:tcPr>
            <w:tcW w:w="3470" w:type="dxa"/>
            <w:vAlign w:val="center"/>
          </w:tcPr>
          <w:p w:rsidR="00AF7C87" w:rsidRPr="005C0FA0" w:rsidRDefault="00AF7C87" w:rsidP="00B55F8F">
            <w:pPr>
              <w:jc w:val="center"/>
              <w:rPr>
                <w:rFonts w:ascii="Arial" w:hAnsi="Arial" w:cs="Arial"/>
                <w:sz w:val="18"/>
                <w:szCs w:val="18"/>
              </w:rPr>
            </w:pPr>
          </w:p>
        </w:tc>
        <w:tc>
          <w:tcPr>
            <w:tcW w:w="1035" w:type="dxa"/>
            <w:vAlign w:val="center"/>
          </w:tcPr>
          <w:p w:rsidR="00AF7C87" w:rsidRPr="005C0FA0" w:rsidRDefault="00AF7C87" w:rsidP="00B55F8F">
            <w:pPr>
              <w:jc w:val="center"/>
              <w:rPr>
                <w:rFonts w:ascii="Arial" w:hAnsi="Arial" w:cs="Arial"/>
                <w:sz w:val="18"/>
                <w:szCs w:val="18"/>
              </w:rPr>
            </w:pPr>
          </w:p>
        </w:tc>
        <w:tc>
          <w:tcPr>
            <w:tcW w:w="1508" w:type="dxa"/>
            <w:vAlign w:val="center"/>
          </w:tcPr>
          <w:p w:rsidR="00AF7C87" w:rsidRPr="005C0FA0" w:rsidRDefault="00AF7C87" w:rsidP="00B55F8F">
            <w:pPr>
              <w:jc w:val="center"/>
              <w:rPr>
                <w:rFonts w:ascii="Arial" w:hAnsi="Arial" w:cs="Arial"/>
                <w:sz w:val="18"/>
                <w:szCs w:val="18"/>
              </w:rPr>
            </w:pPr>
          </w:p>
        </w:tc>
        <w:tc>
          <w:tcPr>
            <w:tcW w:w="3504" w:type="dxa"/>
          </w:tcPr>
          <w:p w:rsidR="00AF7C87" w:rsidRPr="005C0FA0" w:rsidRDefault="00AF7C87" w:rsidP="00B55F8F">
            <w:pPr>
              <w:rPr>
                <w:rFonts w:ascii="Arial" w:hAnsi="Arial" w:cs="Arial"/>
                <w:sz w:val="18"/>
                <w:szCs w:val="18"/>
              </w:rPr>
            </w:pPr>
          </w:p>
        </w:tc>
      </w:tr>
      <w:tr w:rsidR="00AF7C87" w:rsidRPr="005C0FA0" w:rsidTr="006E66DB">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02.10.02.10.301.0086.2074.3.3.90.30.00</w:t>
            </w:r>
          </w:p>
        </w:tc>
        <w:tc>
          <w:tcPr>
            <w:tcW w:w="3470" w:type="dxa"/>
            <w:vAlign w:val="center"/>
          </w:tcPr>
          <w:p w:rsidR="00AF7C87" w:rsidRPr="005C0FA0" w:rsidRDefault="00AF7C87" w:rsidP="00271966">
            <w:pPr>
              <w:jc w:val="center"/>
              <w:rPr>
                <w:rFonts w:ascii="Arial" w:hAnsi="Arial" w:cs="Arial"/>
                <w:sz w:val="18"/>
                <w:szCs w:val="18"/>
              </w:rPr>
            </w:pPr>
            <w:r>
              <w:rPr>
                <w:rFonts w:ascii="Arial" w:hAnsi="Arial" w:cs="Arial"/>
                <w:sz w:val="18"/>
                <w:szCs w:val="18"/>
              </w:rPr>
              <w:t>292</w:t>
            </w:r>
          </w:p>
        </w:tc>
        <w:tc>
          <w:tcPr>
            <w:tcW w:w="3470" w:type="dxa"/>
            <w:vAlign w:val="center"/>
          </w:tcPr>
          <w:p w:rsidR="00AF7C87" w:rsidRPr="005C0FA0" w:rsidRDefault="00AF7C87" w:rsidP="00271966">
            <w:pPr>
              <w:jc w:val="center"/>
              <w:rPr>
                <w:rFonts w:ascii="Arial" w:hAnsi="Arial" w:cs="Arial"/>
                <w:sz w:val="18"/>
                <w:szCs w:val="18"/>
              </w:rPr>
            </w:pPr>
            <w:r w:rsidRPr="005C0FA0">
              <w:rPr>
                <w:rFonts w:ascii="Arial" w:hAnsi="Arial" w:cs="Arial"/>
                <w:sz w:val="18"/>
                <w:szCs w:val="18"/>
              </w:rPr>
              <w:t>1.02.00</w:t>
            </w:r>
          </w:p>
        </w:tc>
        <w:tc>
          <w:tcPr>
            <w:tcW w:w="3470" w:type="dxa"/>
          </w:tcPr>
          <w:p w:rsidR="00AF7C87" w:rsidRPr="005C0FA0" w:rsidRDefault="00AF7C87" w:rsidP="00271966">
            <w:pPr>
              <w:rPr>
                <w:rFonts w:ascii="Arial" w:hAnsi="Arial" w:cs="Arial"/>
                <w:sz w:val="18"/>
                <w:szCs w:val="18"/>
              </w:rPr>
            </w:pPr>
            <w:r w:rsidRPr="005C0FA0">
              <w:rPr>
                <w:rFonts w:ascii="Arial" w:hAnsi="Arial" w:cs="Arial"/>
                <w:sz w:val="18"/>
                <w:szCs w:val="18"/>
              </w:rPr>
              <w:t>Despesas Administrativas de Saúde</w:t>
            </w:r>
          </w:p>
        </w:tc>
        <w:tc>
          <w:tcPr>
            <w:tcW w:w="3470" w:type="dxa"/>
            <w:vAlign w:val="center"/>
          </w:tcPr>
          <w:p w:rsidR="00AF7C87" w:rsidRPr="005C0FA0" w:rsidRDefault="00AF7C87" w:rsidP="00B55F8F">
            <w:pPr>
              <w:jc w:val="center"/>
              <w:rPr>
                <w:rFonts w:ascii="Arial" w:hAnsi="Arial" w:cs="Arial"/>
                <w:sz w:val="18"/>
                <w:szCs w:val="18"/>
              </w:rPr>
            </w:pPr>
          </w:p>
        </w:tc>
        <w:tc>
          <w:tcPr>
            <w:tcW w:w="1035" w:type="dxa"/>
            <w:vAlign w:val="center"/>
          </w:tcPr>
          <w:p w:rsidR="00AF7C87" w:rsidRPr="005C0FA0" w:rsidRDefault="00AF7C87" w:rsidP="00B55F8F">
            <w:pPr>
              <w:jc w:val="center"/>
              <w:rPr>
                <w:rFonts w:ascii="Arial" w:hAnsi="Arial" w:cs="Arial"/>
                <w:sz w:val="18"/>
                <w:szCs w:val="18"/>
              </w:rPr>
            </w:pPr>
          </w:p>
        </w:tc>
        <w:tc>
          <w:tcPr>
            <w:tcW w:w="1508" w:type="dxa"/>
            <w:vAlign w:val="center"/>
          </w:tcPr>
          <w:p w:rsidR="00AF7C87" w:rsidRPr="005C0FA0" w:rsidRDefault="00AF7C87" w:rsidP="00B55F8F">
            <w:pPr>
              <w:jc w:val="center"/>
              <w:rPr>
                <w:rFonts w:ascii="Arial" w:hAnsi="Arial" w:cs="Arial"/>
                <w:sz w:val="18"/>
                <w:szCs w:val="18"/>
              </w:rPr>
            </w:pPr>
          </w:p>
        </w:tc>
        <w:tc>
          <w:tcPr>
            <w:tcW w:w="3504" w:type="dxa"/>
          </w:tcPr>
          <w:p w:rsidR="00AF7C87" w:rsidRPr="005C0FA0" w:rsidRDefault="00AF7C87" w:rsidP="00B55F8F">
            <w:pPr>
              <w:rPr>
                <w:rFonts w:ascii="Arial" w:hAnsi="Arial" w:cs="Arial"/>
                <w:sz w:val="18"/>
                <w:szCs w:val="18"/>
              </w:rPr>
            </w:pPr>
          </w:p>
        </w:tc>
      </w:tr>
    </w:tbl>
    <w:p w:rsidR="00F1772D" w:rsidRDefault="00F1772D" w:rsidP="00F1772D">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4A758D" w:rsidRPr="005C0FA0" w:rsidRDefault="004A758D" w:rsidP="004A758D">
      <w:pPr>
        <w:autoSpaceDE w:val="0"/>
        <w:autoSpaceDN w:val="0"/>
        <w:adjustRightInd w:val="0"/>
        <w:spacing w:before="240" w:after="240"/>
        <w:ind w:right="-196"/>
        <w:jc w:val="both"/>
        <w:rPr>
          <w:rFonts w:ascii="Arial" w:hAnsi="Arial" w:cs="Arial"/>
          <w:sz w:val="24"/>
          <w:szCs w:val="24"/>
        </w:rPr>
      </w:pPr>
      <w:r w:rsidRPr="005C0FA0">
        <w:rPr>
          <w:rFonts w:ascii="Arial" w:hAnsi="Arial" w:cs="Arial"/>
          <w:b/>
          <w:bCs/>
          <w:sz w:val="24"/>
          <w:szCs w:val="24"/>
        </w:rPr>
        <w:lastRenderedPageBreak/>
        <w:t xml:space="preserve">VIII – PRAZO DE EXECUÇÃO: </w:t>
      </w:r>
      <w:r w:rsidRPr="005C0FA0">
        <w:rPr>
          <w:rFonts w:ascii="Arial" w:hAnsi="Arial" w:cs="Arial"/>
          <w:bCs/>
          <w:sz w:val="24"/>
          <w:szCs w:val="24"/>
        </w:rPr>
        <w:t>A</w:t>
      </w:r>
      <w:r w:rsidRPr="005C0FA0">
        <w:rPr>
          <w:rFonts w:ascii="Arial" w:hAnsi="Arial" w:cs="Arial"/>
          <w:sz w:val="24"/>
          <w:szCs w:val="24"/>
        </w:rPr>
        <w:t xml:space="preserve"> vigência da Ata de Registro de Preços será de 12 (doze) meses contados de sua assinatura.</w:t>
      </w:r>
    </w:p>
    <w:p w:rsidR="005B160C" w:rsidRPr="008324B4" w:rsidRDefault="005B160C" w:rsidP="005B160C">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E16C5B">
        <w:rPr>
          <w:rFonts w:ascii="Arial" w:hAnsi="Arial" w:cs="Arial"/>
          <w:sz w:val="24"/>
          <w:szCs w:val="24"/>
        </w:rPr>
        <w:t>o do Melo, 02</w:t>
      </w:r>
      <w:r>
        <w:rPr>
          <w:rFonts w:ascii="Arial" w:hAnsi="Arial" w:cs="Arial"/>
          <w:sz w:val="24"/>
          <w:szCs w:val="24"/>
        </w:rPr>
        <w:t xml:space="preserve"> de </w:t>
      </w:r>
      <w:r w:rsidR="00E16C5B">
        <w:rPr>
          <w:rFonts w:ascii="Arial" w:hAnsi="Arial" w:cs="Arial"/>
          <w:sz w:val="24"/>
          <w:szCs w:val="24"/>
        </w:rPr>
        <w:t>abril</w:t>
      </w:r>
      <w:r>
        <w:rPr>
          <w:rFonts w:ascii="Arial" w:hAnsi="Arial" w:cs="Arial"/>
          <w:sz w:val="24"/>
          <w:szCs w:val="24"/>
        </w:rPr>
        <w:t xml:space="preserve"> de 2019</w:t>
      </w:r>
      <w:r w:rsidRPr="008324B4">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5B160C" w:rsidRPr="00737106" w:rsidTr="005B160C">
        <w:trPr>
          <w:jc w:val="center"/>
        </w:trPr>
        <w:tc>
          <w:tcPr>
            <w:tcW w:w="4253" w:type="dxa"/>
          </w:tcPr>
          <w:p w:rsidR="005B160C" w:rsidRPr="00737106" w:rsidRDefault="005B160C" w:rsidP="005B160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5B160C" w:rsidRPr="00737106" w:rsidTr="005B160C">
        <w:trPr>
          <w:jc w:val="center"/>
        </w:trPr>
        <w:tc>
          <w:tcPr>
            <w:tcW w:w="4253" w:type="dxa"/>
          </w:tcPr>
          <w:p w:rsidR="005B160C" w:rsidRPr="00737106" w:rsidRDefault="005B160C" w:rsidP="005B160C">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5B160C" w:rsidRPr="00737106" w:rsidRDefault="005B160C" w:rsidP="005B160C">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E16C5B" w:rsidRDefault="00E16C5B" w:rsidP="005B160C">
      <w:pPr>
        <w:ind w:right="-196"/>
        <w:jc w:val="center"/>
        <w:rPr>
          <w:rFonts w:ascii="Arial" w:hAnsi="Arial" w:cs="Arial"/>
          <w:b/>
          <w:sz w:val="28"/>
          <w:szCs w:val="28"/>
          <w:u w:val="single"/>
        </w:rPr>
      </w:pPr>
    </w:p>
    <w:p w:rsidR="005B160C" w:rsidRPr="00886C6C" w:rsidRDefault="005B160C" w:rsidP="005B160C">
      <w:pPr>
        <w:ind w:right="-196"/>
        <w:jc w:val="center"/>
        <w:rPr>
          <w:rFonts w:ascii="Arial" w:hAnsi="Arial" w:cs="Arial"/>
          <w:b/>
          <w:sz w:val="28"/>
          <w:szCs w:val="28"/>
          <w:u w:val="single"/>
        </w:rPr>
      </w:pPr>
      <w:r w:rsidRPr="00886C6C">
        <w:rPr>
          <w:rFonts w:ascii="Arial" w:hAnsi="Arial" w:cs="Arial"/>
          <w:b/>
          <w:sz w:val="28"/>
          <w:szCs w:val="28"/>
          <w:u w:val="single"/>
        </w:rPr>
        <w:t>Anexo II</w:t>
      </w:r>
    </w:p>
    <w:p w:rsidR="005B160C" w:rsidRPr="00886C6C" w:rsidRDefault="005B160C" w:rsidP="005B160C">
      <w:pPr>
        <w:ind w:right="-1"/>
        <w:jc w:val="center"/>
        <w:rPr>
          <w:rFonts w:ascii="Arial" w:hAnsi="Arial" w:cs="Arial"/>
          <w:b/>
          <w:sz w:val="22"/>
          <w:szCs w:val="22"/>
        </w:rPr>
      </w:pPr>
    </w:p>
    <w:p w:rsidR="005B160C" w:rsidRPr="00886C6C" w:rsidRDefault="005B160C" w:rsidP="005B160C">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5B160C" w:rsidRPr="00886C6C" w:rsidRDefault="005B160C" w:rsidP="005B160C">
      <w:pPr>
        <w:ind w:right="-1"/>
        <w:jc w:val="center"/>
        <w:rPr>
          <w:rFonts w:ascii="Arial" w:hAnsi="Arial" w:cs="Arial"/>
          <w:b/>
          <w:sz w:val="22"/>
          <w:szCs w:val="22"/>
        </w:rPr>
      </w:pPr>
    </w:p>
    <w:p w:rsidR="005B160C" w:rsidRPr="00886C6C" w:rsidRDefault="005B160C" w:rsidP="005B160C">
      <w:pPr>
        <w:pStyle w:val="Corpodetexto"/>
        <w:ind w:right="-1"/>
        <w:rPr>
          <w:b/>
        </w:rPr>
      </w:pPr>
    </w:p>
    <w:p w:rsidR="005B160C" w:rsidRPr="00886C6C" w:rsidRDefault="00E16C5B" w:rsidP="005B160C">
      <w:pPr>
        <w:pStyle w:val="Corpodetexto"/>
        <w:ind w:right="-1"/>
        <w:rPr>
          <w:b/>
        </w:rPr>
      </w:pPr>
      <w:r>
        <w:rPr>
          <w:b/>
        </w:rPr>
        <w:t>Processo Licitatório nº 029</w:t>
      </w:r>
      <w:r w:rsidR="005B160C">
        <w:rPr>
          <w:b/>
        </w:rPr>
        <w:t>/2019</w:t>
      </w:r>
    </w:p>
    <w:p w:rsidR="005B160C" w:rsidRDefault="005B160C" w:rsidP="005B160C">
      <w:pPr>
        <w:pStyle w:val="Corpodetexto"/>
        <w:ind w:right="-1"/>
        <w:rPr>
          <w:b/>
        </w:rPr>
      </w:pPr>
      <w:r>
        <w:rPr>
          <w:b/>
        </w:rPr>
        <w:t xml:space="preserve">Pregão nº </w:t>
      </w:r>
      <w:r w:rsidR="00E16C5B">
        <w:rPr>
          <w:b/>
        </w:rPr>
        <w:t>013</w:t>
      </w:r>
      <w:r>
        <w:rPr>
          <w:b/>
        </w:rPr>
        <w:t>/2019</w:t>
      </w:r>
    </w:p>
    <w:p w:rsidR="005B160C" w:rsidRPr="00886C6C" w:rsidRDefault="00E16C5B" w:rsidP="005B160C">
      <w:pPr>
        <w:pStyle w:val="Corpodetexto"/>
        <w:ind w:right="-1"/>
        <w:rPr>
          <w:b/>
        </w:rPr>
      </w:pPr>
      <w:r>
        <w:rPr>
          <w:b/>
        </w:rPr>
        <w:t>Registro de Preços nº 011</w:t>
      </w:r>
      <w:r w:rsidR="005B160C">
        <w:rPr>
          <w:b/>
        </w:rPr>
        <w:t>/2019</w:t>
      </w:r>
    </w:p>
    <w:p w:rsidR="005B160C" w:rsidRPr="00886C6C" w:rsidRDefault="005B160C" w:rsidP="005B160C">
      <w:pPr>
        <w:pStyle w:val="Corpodetexto"/>
        <w:ind w:right="-1"/>
        <w:rPr>
          <w:b/>
        </w:rPr>
      </w:pPr>
      <w:r w:rsidRPr="00886C6C">
        <w:rPr>
          <w:b/>
        </w:rPr>
        <w:t>Tipo: Menor Preço Por Item</w:t>
      </w:r>
    </w:p>
    <w:p w:rsidR="005B160C" w:rsidRPr="00B21104" w:rsidRDefault="005B160C" w:rsidP="005B160C">
      <w:pPr>
        <w:pStyle w:val="Corpodetexto"/>
        <w:ind w:right="-1"/>
      </w:pPr>
      <w:r w:rsidRPr="00886C6C">
        <w:rPr>
          <w:b/>
        </w:rPr>
        <w:lastRenderedPageBreak/>
        <w:t xml:space="preserve">Objeto: </w:t>
      </w:r>
      <w:r w:rsidRPr="00B21104">
        <w:rPr>
          <w:b/>
        </w:rPr>
        <w:t xml:space="preserve">AQUISIÇÃO DE </w:t>
      </w:r>
      <w:r w:rsidR="00E16C5B">
        <w:rPr>
          <w:b/>
        </w:rPr>
        <w:t>MATERIAIS DE LIMPEZA E UTENSÍLIOS DIVERSOS</w:t>
      </w: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ab/>
      </w:r>
    </w:p>
    <w:p w:rsidR="005B160C" w:rsidRPr="00886C6C" w:rsidRDefault="005B160C" w:rsidP="005B160C">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b/>
          <w:sz w:val="22"/>
          <w:szCs w:val="22"/>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4"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E16C5B">
        <w:rPr>
          <w:rFonts w:ascii="Arial" w:hAnsi="Arial" w:cs="Arial"/>
          <w:b/>
          <w:sz w:val="22"/>
          <w:szCs w:val="22"/>
        </w:rPr>
        <w:t>PROCESSO 029/2019, PREGÃO 013/2019, REGISTRO DE PREÇOS 11</w:t>
      </w:r>
      <w:r>
        <w:rPr>
          <w:rFonts w:ascii="Arial" w:hAnsi="Arial" w:cs="Arial"/>
          <w:b/>
          <w:sz w:val="22"/>
          <w:szCs w:val="22"/>
        </w:rPr>
        <w:t xml:space="preserve">/2019 – </w:t>
      </w:r>
      <w:r w:rsidRPr="00B21104">
        <w:rPr>
          <w:rFonts w:ascii="Arial" w:hAnsi="Arial" w:cs="Arial"/>
          <w:b/>
          <w:sz w:val="22"/>
          <w:szCs w:val="22"/>
          <w:lang w:val="pt-PT"/>
        </w:rPr>
        <w:t xml:space="preserve">AQUISIÇÃO DE </w:t>
      </w:r>
      <w:r w:rsidR="00E16C5B">
        <w:rPr>
          <w:rFonts w:ascii="Arial" w:hAnsi="Arial" w:cs="Arial"/>
          <w:b/>
          <w:sz w:val="22"/>
          <w:szCs w:val="22"/>
          <w:lang w:val="pt-PT"/>
        </w:rPr>
        <w:t>MATERIAIS DE LIMPEZA E UTENSÍLIOS DIVERSOS.</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3- Vá ao local escolhido para a extração;</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7- Clique em confirmar;</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b/>
          <w:sz w:val="22"/>
          <w:szCs w:val="22"/>
        </w:rPr>
      </w:pPr>
      <w:r w:rsidRPr="00886C6C">
        <w:rPr>
          <w:rFonts w:ascii="Arial" w:hAnsi="Arial" w:cs="Arial"/>
          <w:b/>
          <w:sz w:val="22"/>
          <w:szCs w:val="22"/>
        </w:rPr>
        <w:t>DÚVIDAS E SUGESTÕES:</w:t>
      </w:r>
    </w:p>
    <w:p w:rsidR="005B160C" w:rsidRPr="00886C6C" w:rsidRDefault="005B160C" w:rsidP="005B160C">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5B160C" w:rsidRPr="00886C6C" w:rsidRDefault="005B160C" w:rsidP="005B160C">
      <w:pPr>
        <w:ind w:right="-1"/>
        <w:jc w:val="both"/>
        <w:rPr>
          <w:rFonts w:ascii="Arial" w:hAnsi="Arial" w:cs="Arial"/>
          <w:sz w:val="22"/>
          <w:szCs w:val="22"/>
        </w:rPr>
      </w:pPr>
    </w:p>
    <w:p w:rsidR="00E16C5B" w:rsidRDefault="00E16C5B" w:rsidP="005B160C">
      <w:pPr>
        <w:ind w:right="-1"/>
        <w:jc w:val="center"/>
        <w:rPr>
          <w:rFonts w:ascii="Arial" w:hAnsi="Arial" w:cs="Arial"/>
          <w:b/>
          <w:sz w:val="24"/>
          <w:szCs w:val="24"/>
        </w:rPr>
      </w:pPr>
    </w:p>
    <w:p w:rsidR="00E16C5B" w:rsidRDefault="00E16C5B" w:rsidP="005B160C">
      <w:pPr>
        <w:ind w:right="-1"/>
        <w:jc w:val="center"/>
        <w:rPr>
          <w:rFonts w:ascii="Arial" w:hAnsi="Arial" w:cs="Arial"/>
          <w:b/>
          <w:sz w:val="24"/>
          <w:szCs w:val="24"/>
        </w:rPr>
      </w:pPr>
    </w:p>
    <w:p w:rsidR="00E16C5B" w:rsidRDefault="00E16C5B" w:rsidP="005B160C">
      <w:pPr>
        <w:ind w:right="-1"/>
        <w:jc w:val="center"/>
        <w:rPr>
          <w:rFonts w:ascii="Arial" w:hAnsi="Arial" w:cs="Arial"/>
          <w:b/>
          <w:sz w:val="24"/>
          <w:szCs w:val="24"/>
        </w:rPr>
      </w:pPr>
    </w:p>
    <w:p w:rsidR="005B160C" w:rsidRPr="00886C6C" w:rsidRDefault="005B160C" w:rsidP="005B160C">
      <w:pPr>
        <w:ind w:right="-1"/>
        <w:jc w:val="center"/>
        <w:rPr>
          <w:rFonts w:ascii="Arial" w:hAnsi="Arial" w:cs="Arial"/>
          <w:b/>
          <w:sz w:val="24"/>
          <w:szCs w:val="24"/>
        </w:rPr>
      </w:pPr>
      <w:r w:rsidRPr="00886C6C">
        <w:rPr>
          <w:rFonts w:ascii="Arial" w:hAnsi="Arial" w:cs="Arial"/>
          <w:b/>
          <w:sz w:val="24"/>
          <w:szCs w:val="24"/>
        </w:rPr>
        <w:t>ANEXO II - B</w:t>
      </w:r>
    </w:p>
    <w:p w:rsidR="005B160C" w:rsidRPr="00886C6C" w:rsidRDefault="005B160C" w:rsidP="005B160C">
      <w:pPr>
        <w:ind w:right="-1"/>
        <w:jc w:val="both"/>
        <w:rPr>
          <w:rFonts w:ascii="Arial" w:hAnsi="Arial" w:cs="Arial"/>
          <w:b/>
          <w:sz w:val="24"/>
          <w:szCs w:val="24"/>
          <w:u w:val="single"/>
        </w:rPr>
      </w:pPr>
    </w:p>
    <w:p w:rsidR="005B160C" w:rsidRPr="00886C6C" w:rsidRDefault="005B160C" w:rsidP="005B160C">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5B160C" w:rsidRPr="00886C6C" w:rsidRDefault="005B160C" w:rsidP="005B160C">
      <w:pPr>
        <w:ind w:right="-1"/>
        <w:jc w:val="both"/>
        <w:rPr>
          <w:rFonts w:ascii="Arial" w:hAnsi="Arial" w:cs="Arial"/>
          <w:b/>
          <w:sz w:val="22"/>
          <w:szCs w:val="22"/>
        </w:rPr>
      </w:pPr>
    </w:p>
    <w:p w:rsidR="00E16C5B" w:rsidRPr="00886C6C" w:rsidRDefault="00E16C5B" w:rsidP="00E16C5B">
      <w:pPr>
        <w:pStyle w:val="Corpodetexto"/>
        <w:ind w:right="-1"/>
        <w:rPr>
          <w:b/>
        </w:rPr>
      </w:pPr>
      <w:r>
        <w:rPr>
          <w:b/>
        </w:rPr>
        <w:t>Processo Licitatório nº 029/2019</w:t>
      </w:r>
    </w:p>
    <w:p w:rsidR="00E16C5B" w:rsidRDefault="00E16C5B" w:rsidP="00E16C5B">
      <w:pPr>
        <w:pStyle w:val="Corpodetexto"/>
        <w:ind w:right="-1"/>
        <w:rPr>
          <w:b/>
        </w:rPr>
      </w:pPr>
      <w:r>
        <w:rPr>
          <w:b/>
        </w:rPr>
        <w:t>Pregão nº 013/2019</w:t>
      </w:r>
    </w:p>
    <w:p w:rsidR="00E16C5B" w:rsidRPr="00886C6C" w:rsidRDefault="00E16C5B" w:rsidP="00E16C5B">
      <w:pPr>
        <w:pStyle w:val="Corpodetexto"/>
        <w:ind w:right="-1"/>
        <w:rPr>
          <w:b/>
        </w:rPr>
      </w:pPr>
      <w:r>
        <w:rPr>
          <w:b/>
        </w:rPr>
        <w:t>Registro de Preços nº 011/2019</w:t>
      </w:r>
    </w:p>
    <w:p w:rsidR="00E16C5B" w:rsidRPr="00886C6C" w:rsidRDefault="00E16C5B" w:rsidP="00E16C5B">
      <w:pPr>
        <w:pStyle w:val="Corpodetexto"/>
        <w:ind w:right="-1"/>
        <w:rPr>
          <w:b/>
        </w:rPr>
      </w:pPr>
      <w:r w:rsidRPr="00886C6C">
        <w:rPr>
          <w:b/>
        </w:rPr>
        <w:t>Tipo: Menor Preço Por Item</w:t>
      </w:r>
    </w:p>
    <w:p w:rsidR="00E16C5B" w:rsidRPr="00B21104" w:rsidRDefault="00E16C5B" w:rsidP="00E16C5B">
      <w:pPr>
        <w:pStyle w:val="Corpodetexto"/>
        <w:ind w:right="-1"/>
      </w:pPr>
      <w:r w:rsidRPr="00886C6C">
        <w:rPr>
          <w:b/>
        </w:rPr>
        <w:t xml:space="preserve">Objeto: </w:t>
      </w:r>
      <w:r w:rsidRPr="00B21104">
        <w:rPr>
          <w:b/>
        </w:rPr>
        <w:t xml:space="preserve">AQUISIÇÃO DE </w:t>
      </w:r>
      <w:r>
        <w:rPr>
          <w:b/>
        </w:rPr>
        <w:t>MATERIAIS DE LIMPEZA E UTENSÍLIOS DIVERSOS</w:t>
      </w:r>
    </w:p>
    <w:p w:rsidR="005B160C" w:rsidRDefault="005B160C" w:rsidP="005B160C">
      <w:pPr>
        <w:pStyle w:val="Corpodetexto"/>
        <w:ind w:right="-1"/>
        <w:rPr>
          <w:b/>
          <w:bCs/>
        </w:rPr>
      </w:pPr>
    </w:p>
    <w:p w:rsidR="005B160C" w:rsidRPr="00886C6C" w:rsidRDefault="005B160C" w:rsidP="005B160C">
      <w:pPr>
        <w:pStyle w:val="Corpodetexto"/>
        <w:spacing w:line="360" w:lineRule="auto"/>
        <w:ind w:right="-1"/>
        <w:rPr>
          <w:b/>
          <w:bCs/>
        </w:rPr>
      </w:pPr>
      <w:r w:rsidRPr="00886C6C">
        <w:rPr>
          <w:b/>
          <w:bCs/>
        </w:rPr>
        <w:t>Nome da Empresa:</w:t>
      </w:r>
    </w:p>
    <w:p w:rsidR="005B160C" w:rsidRPr="00886C6C" w:rsidRDefault="005B160C" w:rsidP="005B160C">
      <w:pPr>
        <w:spacing w:line="360" w:lineRule="auto"/>
        <w:ind w:right="-1"/>
        <w:rPr>
          <w:rFonts w:ascii="Arial" w:hAnsi="Arial" w:cs="Arial"/>
          <w:b/>
          <w:bCs/>
          <w:sz w:val="22"/>
          <w:szCs w:val="22"/>
        </w:rPr>
      </w:pPr>
      <w:r w:rsidRPr="00886C6C">
        <w:rPr>
          <w:rFonts w:ascii="Arial" w:hAnsi="Arial" w:cs="Arial"/>
          <w:b/>
          <w:bCs/>
          <w:sz w:val="22"/>
          <w:szCs w:val="22"/>
        </w:rPr>
        <w:t>CNPJ n°:</w:t>
      </w:r>
    </w:p>
    <w:p w:rsidR="005B160C" w:rsidRPr="00886C6C" w:rsidRDefault="005B160C" w:rsidP="005B160C">
      <w:pPr>
        <w:spacing w:line="360" w:lineRule="auto"/>
        <w:ind w:right="-1"/>
        <w:rPr>
          <w:rFonts w:ascii="Arial" w:hAnsi="Arial" w:cs="Arial"/>
          <w:b/>
          <w:bCs/>
          <w:sz w:val="22"/>
          <w:szCs w:val="22"/>
        </w:rPr>
      </w:pPr>
      <w:r w:rsidRPr="00886C6C">
        <w:rPr>
          <w:rFonts w:ascii="Arial" w:hAnsi="Arial" w:cs="Arial"/>
          <w:b/>
          <w:bCs/>
          <w:sz w:val="22"/>
          <w:szCs w:val="22"/>
        </w:rPr>
        <w:t>Endereço:</w:t>
      </w:r>
    </w:p>
    <w:p w:rsidR="005B160C" w:rsidRPr="00886C6C" w:rsidRDefault="005B160C" w:rsidP="005B160C">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5B160C" w:rsidRPr="00886C6C" w:rsidRDefault="005B160C" w:rsidP="005B160C">
      <w:pPr>
        <w:spacing w:line="360" w:lineRule="auto"/>
        <w:ind w:right="-1"/>
        <w:rPr>
          <w:rFonts w:ascii="Arial" w:hAnsi="Arial" w:cs="Arial"/>
          <w:b/>
          <w:bCs/>
          <w:sz w:val="22"/>
          <w:szCs w:val="22"/>
        </w:rPr>
      </w:pPr>
      <w:r w:rsidRPr="00886C6C">
        <w:rPr>
          <w:rFonts w:ascii="Arial" w:hAnsi="Arial" w:cs="Arial"/>
          <w:b/>
          <w:bCs/>
          <w:sz w:val="22"/>
          <w:szCs w:val="22"/>
        </w:rPr>
        <w:t>Cidade:</w:t>
      </w:r>
    </w:p>
    <w:p w:rsidR="005B160C" w:rsidRPr="00886C6C" w:rsidRDefault="005B160C" w:rsidP="005B160C">
      <w:pPr>
        <w:spacing w:line="360" w:lineRule="auto"/>
        <w:ind w:right="-1"/>
        <w:rPr>
          <w:rFonts w:ascii="Arial" w:hAnsi="Arial" w:cs="Arial"/>
          <w:b/>
          <w:bCs/>
          <w:sz w:val="22"/>
          <w:szCs w:val="22"/>
        </w:rPr>
      </w:pPr>
      <w:r w:rsidRPr="00886C6C">
        <w:rPr>
          <w:rFonts w:ascii="Arial" w:hAnsi="Arial" w:cs="Arial"/>
          <w:b/>
          <w:bCs/>
          <w:sz w:val="22"/>
          <w:szCs w:val="22"/>
        </w:rPr>
        <w:t>Estado:</w:t>
      </w:r>
    </w:p>
    <w:p w:rsidR="005B160C" w:rsidRPr="00886C6C" w:rsidRDefault="005B160C" w:rsidP="005B160C">
      <w:pPr>
        <w:spacing w:line="360" w:lineRule="auto"/>
        <w:ind w:right="-1"/>
        <w:rPr>
          <w:rFonts w:ascii="Arial" w:hAnsi="Arial" w:cs="Arial"/>
          <w:b/>
          <w:bCs/>
          <w:sz w:val="22"/>
          <w:szCs w:val="22"/>
        </w:rPr>
      </w:pPr>
      <w:r w:rsidRPr="00886C6C">
        <w:rPr>
          <w:rFonts w:ascii="Arial" w:hAnsi="Arial" w:cs="Arial"/>
          <w:b/>
          <w:bCs/>
          <w:sz w:val="22"/>
          <w:szCs w:val="22"/>
        </w:rPr>
        <w:t>Telefone:</w:t>
      </w:r>
    </w:p>
    <w:p w:rsidR="005B160C" w:rsidRPr="00886C6C" w:rsidRDefault="005B160C" w:rsidP="005B160C">
      <w:pPr>
        <w:spacing w:line="360" w:lineRule="auto"/>
        <w:ind w:right="-1"/>
        <w:rPr>
          <w:rFonts w:ascii="Arial" w:hAnsi="Arial" w:cs="Arial"/>
          <w:b/>
          <w:bCs/>
          <w:sz w:val="22"/>
          <w:szCs w:val="22"/>
        </w:rPr>
      </w:pPr>
      <w:r w:rsidRPr="00886C6C">
        <w:rPr>
          <w:rFonts w:ascii="Arial" w:hAnsi="Arial" w:cs="Arial"/>
          <w:b/>
          <w:bCs/>
          <w:sz w:val="22"/>
          <w:szCs w:val="22"/>
        </w:rPr>
        <w:t>Fax:</w:t>
      </w:r>
    </w:p>
    <w:p w:rsidR="005B160C" w:rsidRPr="00886C6C" w:rsidRDefault="005B160C" w:rsidP="005B160C">
      <w:pPr>
        <w:ind w:right="-1"/>
        <w:jc w:val="both"/>
        <w:rPr>
          <w:rFonts w:ascii="Arial" w:hAnsi="Arial" w:cs="Arial"/>
          <w:b/>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5B160C" w:rsidRPr="00886C6C" w:rsidRDefault="005B160C" w:rsidP="005B160C">
      <w:pPr>
        <w:ind w:right="-1"/>
        <w:jc w:val="both"/>
        <w:rPr>
          <w:rFonts w:ascii="Arial" w:hAnsi="Arial" w:cs="Arial"/>
          <w:sz w:val="22"/>
          <w:szCs w:val="22"/>
        </w:rPr>
      </w:pPr>
    </w:p>
    <w:p w:rsidR="005B160C" w:rsidRPr="00886C6C" w:rsidRDefault="005B160C" w:rsidP="005B160C">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OBS:</w:t>
      </w: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Assinatura do Responsável legal pela empresa;</w:t>
      </w:r>
    </w:p>
    <w:p w:rsidR="005B160C" w:rsidRPr="00886C6C" w:rsidRDefault="005B160C" w:rsidP="005B160C">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5B160C" w:rsidRPr="00886C6C" w:rsidRDefault="005B160C" w:rsidP="005B160C">
      <w:pPr>
        <w:ind w:right="-1"/>
        <w:jc w:val="center"/>
        <w:rPr>
          <w:rFonts w:ascii="Arial" w:hAnsi="Arial" w:cs="Arial"/>
          <w:i/>
          <w:sz w:val="22"/>
          <w:szCs w:val="22"/>
        </w:rPr>
      </w:pPr>
      <w:r w:rsidRPr="00886C6C">
        <w:rPr>
          <w:rFonts w:ascii="Arial" w:hAnsi="Arial" w:cs="Arial"/>
          <w:i/>
          <w:sz w:val="22"/>
          <w:szCs w:val="22"/>
        </w:rPr>
        <w:t>LOCAL E DATA</w:t>
      </w:r>
    </w:p>
    <w:p w:rsidR="005B160C" w:rsidRPr="00886C6C" w:rsidRDefault="005B160C" w:rsidP="005B160C">
      <w:pPr>
        <w:ind w:right="-1"/>
        <w:jc w:val="both"/>
        <w:rPr>
          <w:rFonts w:ascii="Arial" w:hAnsi="Arial" w:cs="Arial"/>
          <w:sz w:val="22"/>
          <w:szCs w:val="22"/>
        </w:rPr>
      </w:pPr>
    </w:p>
    <w:p w:rsidR="005B160C" w:rsidRPr="00886C6C" w:rsidRDefault="005B160C" w:rsidP="005B160C">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5B160C" w:rsidRPr="00886C6C" w:rsidRDefault="005B160C" w:rsidP="005B160C">
      <w:pPr>
        <w:ind w:right="-1"/>
        <w:jc w:val="center"/>
        <w:rPr>
          <w:rFonts w:ascii="Arial" w:hAnsi="Arial" w:cs="Arial"/>
          <w:sz w:val="22"/>
          <w:szCs w:val="22"/>
        </w:rPr>
      </w:pPr>
      <w:r w:rsidRPr="00886C6C">
        <w:rPr>
          <w:rFonts w:ascii="Arial" w:hAnsi="Arial" w:cs="Arial"/>
          <w:sz w:val="22"/>
          <w:szCs w:val="22"/>
        </w:rPr>
        <w:t>Nome:</w:t>
      </w:r>
    </w:p>
    <w:p w:rsidR="005B160C" w:rsidRPr="00886C6C" w:rsidRDefault="005B160C" w:rsidP="005B160C">
      <w:pPr>
        <w:ind w:right="-1"/>
        <w:jc w:val="center"/>
        <w:rPr>
          <w:rFonts w:ascii="Arial" w:hAnsi="Arial" w:cs="Arial"/>
          <w:sz w:val="22"/>
          <w:szCs w:val="22"/>
        </w:rPr>
      </w:pPr>
      <w:r w:rsidRPr="00886C6C">
        <w:rPr>
          <w:rFonts w:ascii="Arial" w:hAnsi="Arial" w:cs="Arial"/>
          <w:sz w:val="22"/>
          <w:szCs w:val="22"/>
        </w:rPr>
        <w:t>Cargo:</w:t>
      </w:r>
    </w:p>
    <w:p w:rsidR="005B160C" w:rsidRPr="00886C6C" w:rsidRDefault="005B160C" w:rsidP="005B160C">
      <w:pPr>
        <w:ind w:right="-1"/>
        <w:jc w:val="center"/>
        <w:rPr>
          <w:rFonts w:ascii="Arial" w:hAnsi="Arial" w:cs="Arial"/>
          <w:b/>
          <w:sz w:val="22"/>
          <w:szCs w:val="22"/>
        </w:rPr>
      </w:pPr>
      <w:r w:rsidRPr="00886C6C">
        <w:rPr>
          <w:rFonts w:ascii="Arial" w:hAnsi="Arial" w:cs="Arial"/>
          <w:sz w:val="22"/>
          <w:szCs w:val="22"/>
        </w:rPr>
        <w:t>Identidade:</w:t>
      </w:r>
    </w:p>
    <w:p w:rsidR="005B160C" w:rsidRPr="00886C6C" w:rsidRDefault="005B160C" w:rsidP="005B160C">
      <w:pPr>
        <w:widowControl w:val="0"/>
        <w:tabs>
          <w:tab w:val="left" w:pos="368"/>
          <w:tab w:val="left" w:pos="6094"/>
        </w:tabs>
        <w:autoSpaceDE w:val="0"/>
        <w:autoSpaceDN w:val="0"/>
        <w:adjustRightInd w:val="0"/>
        <w:ind w:right="-1"/>
        <w:jc w:val="both"/>
        <w:rPr>
          <w:sz w:val="22"/>
          <w:szCs w:val="22"/>
        </w:rPr>
      </w:pPr>
    </w:p>
    <w:p w:rsidR="005B160C" w:rsidRPr="00886C6C" w:rsidRDefault="005B160C" w:rsidP="005B160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20DCFD5E" wp14:editId="58F0C14F">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5B160C" w:rsidRPr="00886C6C" w:rsidRDefault="005B160C" w:rsidP="005B160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B160C" w:rsidRPr="00886C6C" w:rsidRDefault="005B160C" w:rsidP="005B160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5B160C" w:rsidRPr="00886C6C" w:rsidRDefault="005B160C" w:rsidP="005B160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B160C" w:rsidRPr="00886C6C" w:rsidRDefault="005B160C" w:rsidP="005B160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B160C" w:rsidRPr="00886C6C" w:rsidRDefault="005B160C" w:rsidP="005B160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B160C" w:rsidRDefault="005B160C" w:rsidP="005B160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16C5B" w:rsidRDefault="00E16C5B" w:rsidP="005B160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16C5B" w:rsidRPr="00886C6C" w:rsidRDefault="00E16C5B" w:rsidP="005B160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B160C" w:rsidRPr="00B72FD2" w:rsidRDefault="005B160C" w:rsidP="005B160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5B160C" w:rsidRPr="00B72FD2" w:rsidRDefault="005B160C" w:rsidP="005B160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B160C" w:rsidRPr="00B72FD2" w:rsidRDefault="005B160C" w:rsidP="005B160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5B160C" w:rsidRPr="00B72FD2" w:rsidRDefault="005B160C" w:rsidP="005B160C">
      <w:pPr>
        <w:widowControl w:val="0"/>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com sede à  ........................................................neste ato representada pelo(s)....................... (diretores ou sócios) </w:t>
      </w:r>
      <w:r w:rsidRPr="00B72FD2">
        <w:rPr>
          <w:rFonts w:ascii="Arial" w:hAnsi="Arial" w:cs="Arial"/>
          <w:sz w:val="22"/>
          <w:szCs w:val="22"/>
          <w:lang w:val="pt-PT"/>
        </w:rPr>
        <w:lastRenderedPageBreak/>
        <w:t>—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E16C5B">
        <w:rPr>
          <w:rFonts w:ascii="Arial" w:hAnsi="Arial" w:cs="Arial"/>
          <w:b/>
          <w:sz w:val="22"/>
          <w:szCs w:val="22"/>
          <w:lang w:val="pt-PT"/>
        </w:rPr>
        <w:t>Pregão Presencial nº 013</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B160C" w:rsidRPr="00B72FD2" w:rsidRDefault="005B160C" w:rsidP="005B160C">
      <w:pPr>
        <w:widowControl w:val="0"/>
        <w:tabs>
          <w:tab w:val="left" w:pos="0"/>
        </w:tabs>
        <w:autoSpaceDE w:val="0"/>
        <w:autoSpaceDN w:val="0"/>
        <w:adjustRightInd w:val="0"/>
        <w:ind w:right="-196"/>
        <w:jc w:val="center"/>
        <w:rPr>
          <w:rFonts w:ascii="Arial" w:hAnsi="Arial" w:cs="Arial"/>
          <w:sz w:val="22"/>
          <w:szCs w:val="22"/>
          <w:lang w:val="pt-PT"/>
        </w:rPr>
      </w:pPr>
    </w:p>
    <w:p w:rsidR="005B160C" w:rsidRPr="00B72FD2" w:rsidRDefault="005B160C" w:rsidP="005B160C">
      <w:pPr>
        <w:widowControl w:val="0"/>
        <w:tabs>
          <w:tab w:val="left" w:pos="0"/>
        </w:tabs>
        <w:autoSpaceDE w:val="0"/>
        <w:autoSpaceDN w:val="0"/>
        <w:adjustRightInd w:val="0"/>
        <w:ind w:right="-196"/>
        <w:jc w:val="center"/>
        <w:rPr>
          <w:rFonts w:ascii="Arial" w:hAnsi="Arial" w:cs="Arial"/>
          <w:sz w:val="22"/>
          <w:szCs w:val="22"/>
          <w:lang w:val="pt-PT"/>
        </w:rPr>
      </w:pPr>
    </w:p>
    <w:p w:rsidR="005B160C" w:rsidRPr="00B72FD2" w:rsidRDefault="005B160C" w:rsidP="005B160C">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5B160C" w:rsidRPr="00B72FD2" w:rsidRDefault="005B160C" w:rsidP="005B160C">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5B160C" w:rsidRPr="00B72FD2" w:rsidRDefault="005B160C" w:rsidP="005B160C">
      <w:pPr>
        <w:widowControl w:val="0"/>
        <w:tabs>
          <w:tab w:val="left" w:pos="2006"/>
        </w:tabs>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tabs>
          <w:tab w:val="left" w:pos="2006"/>
        </w:tabs>
        <w:autoSpaceDE w:val="0"/>
        <w:autoSpaceDN w:val="0"/>
        <w:adjustRightInd w:val="0"/>
        <w:ind w:right="-196"/>
        <w:jc w:val="both"/>
        <w:rPr>
          <w:rFonts w:ascii="Arial" w:hAnsi="Arial" w:cs="Arial"/>
          <w:sz w:val="22"/>
          <w:szCs w:val="22"/>
          <w:lang w:val="pt-PT"/>
        </w:rPr>
      </w:pPr>
    </w:p>
    <w:p w:rsidR="005B160C" w:rsidRPr="00B72FD2" w:rsidRDefault="005B160C" w:rsidP="005B160C">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5B160C" w:rsidRPr="00B72FD2" w:rsidRDefault="005B160C" w:rsidP="005B160C">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widowControl w:val="0"/>
        <w:tabs>
          <w:tab w:val="left" w:pos="204"/>
        </w:tabs>
        <w:autoSpaceDE w:val="0"/>
        <w:autoSpaceDN w:val="0"/>
        <w:adjustRightInd w:val="0"/>
        <w:ind w:right="-196"/>
        <w:rPr>
          <w:rFonts w:ascii="Arial" w:hAnsi="Arial" w:cs="Arial"/>
          <w:sz w:val="22"/>
          <w:szCs w:val="22"/>
          <w:lang w:val="pt-PT"/>
        </w:rPr>
      </w:pPr>
    </w:p>
    <w:p w:rsidR="005B160C" w:rsidRPr="00B72FD2" w:rsidRDefault="005B160C" w:rsidP="005B160C">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5B160C" w:rsidRPr="00B72FD2" w:rsidRDefault="005B160C" w:rsidP="005B160C">
      <w:pPr>
        <w:ind w:right="-196"/>
        <w:jc w:val="center"/>
        <w:rPr>
          <w:rFonts w:ascii="Arial" w:hAnsi="Arial" w:cs="Arial"/>
          <w:b/>
          <w:sz w:val="28"/>
          <w:szCs w:val="28"/>
          <w:u w:val="single"/>
          <w:lang w:val="pt-PT"/>
        </w:rPr>
      </w:pPr>
    </w:p>
    <w:p w:rsidR="005B160C" w:rsidRPr="00B72FD2" w:rsidRDefault="005B160C" w:rsidP="005B160C">
      <w:pPr>
        <w:ind w:right="-196"/>
        <w:jc w:val="center"/>
        <w:outlineLvl w:val="0"/>
        <w:rPr>
          <w:rFonts w:ascii="Arial" w:hAnsi="Arial" w:cs="Arial"/>
          <w:sz w:val="28"/>
          <w:szCs w:val="28"/>
        </w:rPr>
      </w:pPr>
      <w:r w:rsidRPr="00B72FD2">
        <w:rPr>
          <w:rFonts w:ascii="Arial" w:hAnsi="Arial" w:cs="Arial"/>
          <w:sz w:val="28"/>
          <w:szCs w:val="28"/>
        </w:rPr>
        <w:t>D E C L A R A Ç Ã O</w:t>
      </w:r>
    </w:p>
    <w:p w:rsidR="005B160C" w:rsidRPr="00B72FD2" w:rsidRDefault="005B160C" w:rsidP="005B160C">
      <w:pPr>
        <w:ind w:right="-196"/>
        <w:jc w:val="center"/>
        <w:outlineLvl w:val="0"/>
        <w:rPr>
          <w:rFonts w:ascii="Arial" w:hAnsi="Arial" w:cs="Arial"/>
          <w:sz w:val="28"/>
          <w:szCs w:val="28"/>
        </w:rPr>
      </w:pPr>
    </w:p>
    <w:p w:rsidR="005B160C" w:rsidRPr="00B72FD2" w:rsidRDefault="005B160C" w:rsidP="005B160C">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5B160C" w:rsidRPr="00B72FD2" w:rsidRDefault="005B160C" w:rsidP="005B160C">
      <w:pPr>
        <w:ind w:right="-196"/>
        <w:jc w:val="center"/>
        <w:outlineLvl w:val="0"/>
        <w:rPr>
          <w:rFonts w:ascii="Arial" w:hAnsi="Arial" w:cs="Arial"/>
          <w:sz w:val="28"/>
          <w:szCs w:val="28"/>
        </w:rPr>
      </w:pPr>
    </w:p>
    <w:p w:rsidR="005B160C" w:rsidRPr="00B72FD2" w:rsidRDefault="005B160C" w:rsidP="005B160C">
      <w:pPr>
        <w:ind w:right="-196"/>
        <w:jc w:val="both"/>
        <w:rPr>
          <w:rFonts w:ascii="Arial" w:hAnsi="Arial" w:cs="Arial"/>
          <w:sz w:val="22"/>
          <w:szCs w:val="22"/>
        </w:rPr>
      </w:pPr>
    </w:p>
    <w:p w:rsidR="005B160C" w:rsidRPr="00B72FD2" w:rsidRDefault="005B160C" w:rsidP="005B160C">
      <w:pPr>
        <w:ind w:right="-196"/>
        <w:jc w:val="both"/>
        <w:rPr>
          <w:rFonts w:ascii="Arial" w:hAnsi="Arial" w:cs="Arial"/>
          <w:sz w:val="22"/>
          <w:szCs w:val="22"/>
        </w:rPr>
      </w:pPr>
      <w:r w:rsidRPr="00B72FD2">
        <w:rPr>
          <w:rFonts w:ascii="Arial" w:hAnsi="Arial" w:cs="Arial"/>
          <w:sz w:val="22"/>
          <w:szCs w:val="22"/>
        </w:rPr>
        <w:lastRenderedPageBreak/>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5B160C" w:rsidRPr="00B72FD2" w:rsidRDefault="005B160C" w:rsidP="005B160C">
      <w:pPr>
        <w:ind w:right="-196"/>
        <w:jc w:val="both"/>
        <w:rPr>
          <w:rFonts w:ascii="Arial" w:hAnsi="Arial" w:cs="Arial"/>
          <w:sz w:val="22"/>
          <w:szCs w:val="22"/>
        </w:rPr>
      </w:pPr>
    </w:p>
    <w:p w:rsidR="005B160C" w:rsidRPr="00B72FD2" w:rsidRDefault="005B160C" w:rsidP="005B160C">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5B160C" w:rsidRPr="00B72FD2" w:rsidRDefault="005B160C" w:rsidP="005B160C">
      <w:pPr>
        <w:ind w:right="-196"/>
        <w:jc w:val="both"/>
        <w:rPr>
          <w:rFonts w:ascii="Arial" w:hAnsi="Arial" w:cs="Arial"/>
          <w:sz w:val="22"/>
          <w:szCs w:val="22"/>
        </w:rPr>
      </w:pPr>
    </w:p>
    <w:p w:rsidR="005B160C" w:rsidRPr="00B72FD2" w:rsidRDefault="005B160C" w:rsidP="005B160C">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5B160C" w:rsidRPr="00B72FD2" w:rsidRDefault="005B160C" w:rsidP="005B160C">
      <w:pPr>
        <w:ind w:right="-196"/>
        <w:jc w:val="both"/>
        <w:rPr>
          <w:rFonts w:ascii="Arial" w:hAnsi="Arial" w:cs="Arial"/>
          <w:sz w:val="22"/>
          <w:szCs w:val="22"/>
        </w:rPr>
      </w:pPr>
    </w:p>
    <w:p w:rsidR="005B160C" w:rsidRPr="00B72FD2" w:rsidRDefault="005B160C" w:rsidP="005B160C">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5B160C" w:rsidRPr="00B72FD2" w:rsidRDefault="005B160C" w:rsidP="005B160C">
      <w:pPr>
        <w:ind w:right="-196"/>
        <w:jc w:val="both"/>
        <w:rPr>
          <w:rFonts w:ascii="Arial" w:hAnsi="Arial" w:cs="Arial"/>
          <w:sz w:val="22"/>
          <w:szCs w:val="22"/>
        </w:rPr>
      </w:pPr>
    </w:p>
    <w:p w:rsidR="005B160C" w:rsidRPr="00B72FD2" w:rsidRDefault="005B160C" w:rsidP="005B160C">
      <w:pPr>
        <w:ind w:right="-196"/>
        <w:jc w:val="both"/>
        <w:rPr>
          <w:rFonts w:ascii="Arial" w:hAnsi="Arial" w:cs="Arial"/>
          <w:sz w:val="22"/>
          <w:szCs w:val="22"/>
        </w:rPr>
      </w:pPr>
    </w:p>
    <w:p w:rsidR="005B160C" w:rsidRPr="00B72FD2" w:rsidRDefault="005B160C" w:rsidP="005B160C">
      <w:pPr>
        <w:ind w:right="-196"/>
        <w:jc w:val="center"/>
        <w:rPr>
          <w:rFonts w:ascii="Arial" w:hAnsi="Arial" w:cs="Arial"/>
          <w:sz w:val="22"/>
          <w:szCs w:val="22"/>
        </w:rPr>
      </w:pPr>
    </w:p>
    <w:p w:rsidR="005B160C" w:rsidRPr="00B72FD2" w:rsidRDefault="005B160C" w:rsidP="005B160C">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5B160C" w:rsidRPr="008324B4" w:rsidRDefault="005B160C" w:rsidP="005B160C">
      <w:pPr>
        <w:ind w:right="-196"/>
        <w:jc w:val="center"/>
        <w:rPr>
          <w:rFonts w:ascii="Arial" w:hAnsi="Arial" w:cs="Arial"/>
          <w:i/>
          <w:sz w:val="22"/>
          <w:szCs w:val="22"/>
        </w:rPr>
      </w:pPr>
      <w:r w:rsidRPr="008324B4">
        <w:rPr>
          <w:rFonts w:ascii="Arial" w:hAnsi="Arial" w:cs="Arial"/>
          <w:i/>
          <w:sz w:val="22"/>
          <w:szCs w:val="22"/>
        </w:rPr>
        <w:t>(local e data)</w:t>
      </w:r>
    </w:p>
    <w:p w:rsidR="005B160C" w:rsidRPr="00B72FD2" w:rsidRDefault="005B160C" w:rsidP="005B160C">
      <w:pPr>
        <w:ind w:right="-196"/>
        <w:jc w:val="center"/>
        <w:rPr>
          <w:rFonts w:ascii="Arial" w:hAnsi="Arial" w:cs="Arial"/>
          <w:sz w:val="22"/>
          <w:szCs w:val="22"/>
        </w:rPr>
      </w:pPr>
    </w:p>
    <w:p w:rsidR="005B160C" w:rsidRPr="00B72FD2" w:rsidRDefault="005B160C" w:rsidP="005B160C">
      <w:pPr>
        <w:ind w:right="-196"/>
        <w:jc w:val="center"/>
        <w:rPr>
          <w:rFonts w:ascii="Arial" w:hAnsi="Arial" w:cs="Arial"/>
          <w:sz w:val="22"/>
          <w:szCs w:val="22"/>
        </w:rPr>
      </w:pPr>
      <w:r w:rsidRPr="00B72FD2">
        <w:rPr>
          <w:rFonts w:ascii="Arial" w:hAnsi="Arial" w:cs="Arial"/>
          <w:sz w:val="22"/>
          <w:szCs w:val="22"/>
        </w:rPr>
        <w:t>________________________________</w:t>
      </w:r>
    </w:p>
    <w:p w:rsidR="005B160C" w:rsidRPr="00B72FD2" w:rsidRDefault="005B160C" w:rsidP="005B160C">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5B160C" w:rsidRPr="00B72FD2" w:rsidRDefault="005B160C" w:rsidP="005B160C">
      <w:pPr>
        <w:ind w:right="-196"/>
        <w:rPr>
          <w:rFonts w:ascii="Arial" w:hAnsi="Arial" w:cs="Arial"/>
          <w:sz w:val="22"/>
          <w:szCs w:val="22"/>
        </w:rPr>
      </w:pPr>
      <w:r w:rsidRPr="00B72FD2">
        <w:rPr>
          <w:rFonts w:ascii="Arial" w:hAnsi="Arial" w:cs="Arial"/>
          <w:sz w:val="22"/>
          <w:szCs w:val="22"/>
        </w:rPr>
        <w:t xml:space="preserve">                                                                            CPF nº</w:t>
      </w:r>
    </w:p>
    <w:p w:rsidR="005B160C" w:rsidRPr="00B72FD2" w:rsidRDefault="005B160C" w:rsidP="005B160C">
      <w:pPr>
        <w:ind w:right="-196"/>
        <w:jc w:val="both"/>
        <w:rPr>
          <w:rFonts w:ascii="Arial" w:hAnsi="Arial" w:cs="Arial"/>
          <w:sz w:val="22"/>
          <w:szCs w:val="22"/>
        </w:rPr>
      </w:pPr>
    </w:p>
    <w:p w:rsidR="005B160C" w:rsidRPr="00B72FD2" w:rsidRDefault="005B160C" w:rsidP="005B160C">
      <w:pPr>
        <w:ind w:right="-196"/>
        <w:jc w:val="both"/>
        <w:rPr>
          <w:rFonts w:ascii="Arial" w:hAnsi="Arial" w:cs="Arial"/>
          <w:sz w:val="22"/>
          <w:szCs w:val="22"/>
        </w:rPr>
      </w:pPr>
    </w:p>
    <w:p w:rsidR="005B160C" w:rsidRPr="00B72FD2" w:rsidRDefault="005B160C" w:rsidP="005B160C">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u w:val="single"/>
        </w:rPr>
      </w:pPr>
    </w:p>
    <w:p w:rsidR="005B160C" w:rsidRPr="00B72FD2" w:rsidRDefault="005B160C" w:rsidP="005B160C">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5B160C" w:rsidRPr="00B72FD2" w:rsidRDefault="005B160C" w:rsidP="005B160C">
      <w:pPr>
        <w:ind w:right="-196"/>
        <w:jc w:val="center"/>
        <w:outlineLvl w:val="0"/>
        <w:rPr>
          <w:rFonts w:ascii="Arial" w:hAnsi="Arial" w:cs="Arial"/>
          <w:b/>
          <w:i/>
          <w:sz w:val="28"/>
          <w:szCs w:val="28"/>
        </w:rPr>
      </w:pPr>
    </w:p>
    <w:p w:rsidR="005B160C" w:rsidRPr="00B72FD2" w:rsidRDefault="005B160C" w:rsidP="005B160C">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5B160C" w:rsidRPr="00B72FD2" w:rsidRDefault="005B160C" w:rsidP="005B160C">
      <w:pPr>
        <w:ind w:right="-196"/>
        <w:jc w:val="center"/>
        <w:rPr>
          <w:rFonts w:ascii="Arial" w:hAnsi="Arial" w:cs="Arial"/>
          <w:b/>
          <w:sz w:val="22"/>
          <w:szCs w:val="22"/>
        </w:rPr>
      </w:pPr>
    </w:p>
    <w:p w:rsidR="005B160C" w:rsidRPr="00B72FD2" w:rsidRDefault="005B160C" w:rsidP="005B160C">
      <w:pPr>
        <w:ind w:right="-196"/>
        <w:jc w:val="both"/>
        <w:rPr>
          <w:rFonts w:ascii="Arial" w:hAnsi="Arial" w:cs="Arial"/>
          <w:sz w:val="22"/>
          <w:szCs w:val="22"/>
        </w:rPr>
      </w:pPr>
    </w:p>
    <w:p w:rsidR="005B160C" w:rsidRPr="001932F3" w:rsidRDefault="005B160C" w:rsidP="005B160C">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E16C5B">
        <w:rPr>
          <w:rFonts w:ascii="Arial" w:hAnsi="Arial" w:cs="Arial"/>
          <w:sz w:val="22"/>
          <w:szCs w:val="22"/>
        </w:rPr>
        <w:t>r do Processo Licitatório nº 029/2019 Pregão Presencial nº 013/2019 Registro de Preços 11</w:t>
      </w:r>
      <w:r>
        <w:rPr>
          <w:rFonts w:ascii="Arial" w:hAnsi="Arial" w:cs="Arial"/>
          <w:sz w:val="22"/>
          <w:szCs w:val="22"/>
        </w:rPr>
        <w:t>/2019</w:t>
      </w:r>
      <w:r w:rsidRPr="001932F3">
        <w:rPr>
          <w:rFonts w:ascii="Arial" w:hAnsi="Arial" w:cs="Arial"/>
          <w:sz w:val="22"/>
          <w:szCs w:val="22"/>
        </w:rPr>
        <w:t xml:space="preserve">, nos ditames da Lei Federal 10.520 de 17 de julho de 2002 e Lei Federal </w:t>
      </w:r>
      <w:r w:rsidRPr="001932F3">
        <w:rPr>
          <w:rFonts w:ascii="Arial" w:hAnsi="Arial" w:cs="Arial"/>
          <w:sz w:val="22"/>
          <w:szCs w:val="22"/>
        </w:rPr>
        <w:lastRenderedPageBreak/>
        <w:t xml:space="preserve">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5B160C" w:rsidRPr="00B72FD2" w:rsidRDefault="005B160C" w:rsidP="005B160C">
      <w:pPr>
        <w:ind w:right="-196"/>
        <w:jc w:val="both"/>
        <w:rPr>
          <w:rFonts w:ascii="Arial" w:hAnsi="Arial" w:cs="Arial"/>
          <w:sz w:val="22"/>
          <w:szCs w:val="22"/>
        </w:rPr>
      </w:pPr>
    </w:p>
    <w:p w:rsidR="005B160C" w:rsidRPr="00B72FD2" w:rsidRDefault="005B160C" w:rsidP="005B160C">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5B160C" w:rsidRPr="00A03AD8" w:rsidRDefault="005B160C" w:rsidP="005B160C">
      <w:pPr>
        <w:ind w:right="-196"/>
        <w:jc w:val="center"/>
        <w:rPr>
          <w:rFonts w:ascii="Arial" w:hAnsi="Arial" w:cs="Arial"/>
          <w:i/>
          <w:sz w:val="22"/>
          <w:szCs w:val="22"/>
        </w:rPr>
      </w:pPr>
      <w:r w:rsidRPr="00A03AD8">
        <w:rPr>
          <w:rFonts w:ascii="Arial" w:hAnsi="Arial" w:cs="Arial"/>
          <w:i/>
          <w:sz w:val="22"/>
          <w:szCs w:val="22"/>
        </w:rPr>
        <w:t>Local e data</w:t>
      </w:r>
    </w:p>
    <w:p w:rsidR="005B160C" w:rsidRPr="00B72FD2" w:rsidRDefault="005B160C" w:rsidP="005B160C">
      <w:pPr>
        <w:ind w:right="-196"/>
        <w:jc w:val="both"/>
        <w:rPr>
          <w:rFonts w:ascii="Arial" w:hAnsi="Arial" w:cs="Arial"/>
          <w:sz w:val="22"/>
          <w:szCs w:val="22"/>
        </w:rPr>
      </w:pPr>
    </w:p>
    <w:p w:rsidR="005B160C" w:rsidRPr="00B72FD2" w:rsidRDefault="005B160C" w:rsidP="005B160C">
      <w:pPr>
        <w:ind w:right="-196"/>
        <w:jc w:val="center"/>
        <w:outlineLvl w:val="0"/>
        <w:rPr>
          <w:rFonts w:ascii="Arial" w:hAnsi="Arial" w:cs="Arial"/>
          <w:sz w:val="22"/>
          <w:szCs w:val="22"/>
        </w:rPr>
      </w:pPr>
      <w:r w:rsidRPr="00B72FD2">
        <w:rPr>
          <w:rFonts w:ascii="Arial" w:hAnsi="Arial" w:cs="Arial"/>
          <w:sz w:val="22"/>
          <w:szCs w:val="22"/>
        </w:rPr>
        <w:t xml:space="preserve">Empresa </w:t>
      </w:r>
    </w:p>
    <w:p w:rsidR="005B160C" w:rsidRPr="00B72FD2" w:rsidRDefault="005B160C" w:rsidP="005B160C">
      <w:pPr>
        <w:ind w:right="-196"/>
        <w:jc w:val="center"/>
        <w:rPr>
          <w:rFonts w:ascii="Arial" w:hAnsi="Arial" w:cs="Arial"/>
          <w:sz w:val="22"/>
          <w:szCs w:val="22"/>
        </w:rPr>
      </w:pPr>
      <w:r w:rsidRPr="00B72FD2">
        <w:rPr>
          <w:rFonts w:ascii="Arial" w:hAnsi="Arial" w:cs="Arial"/>
          <w:sz w:val="22"/>
          <w:szCs w:val="22"/>
        </w:rPr>
        <w:t xml:space="preserve">CNPJ </w:t>
      </w:r>
    </w:p>
    <w:p w:rsidR="005B160C" w:rsidRPr="00B72FD2" w:rsidRDefault="005B160C" w:rsidP="005B160C">
      <w:pPr>
        <w:ind w:right="-196"/>
        <w:jc w:val="center"/>
        <w:rPr>
          <w:rFonts w:ascii="Arial" w:hAnsi="Arial" w:cs="Arial"/>
          <w:sz w:val="22"/>
          <w:szCs w:val="22"/>
        </w:rPr>
      </w:pPr>
    </w:p>
    <w:p w:rsidR="005B160C" w:rsidRPr="00B72FD2" w:rsidRDefault="005B160C" w:rsidP="005B160C">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5B160C" w:rsidRPr="00B72FD2" w:rsidRDefault="005B160C" w:rsidP="005B160C">
      <w:pPr>
        <w:ind w:right="-196"/>
        <w:jc w:val="both"/>
        <w:rPr>
          <w:rFonts w:ascii="Arial" w:hAnsi="Arial" w:cs="Arial"/>
          <w:sz w:val="22"/>
          <w:szCs w:val="22"/>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Default="005B160C" w:rsidP="005B160C">
      <w:pPr>
        <w:spacing w:before="120"/>
        <w:ind w:right="-196"/>
        <w:jc w:val="center"/>
        <w:outlineLvl w:val="0"/>
        <w:rPr>
          <w:rFonts w:ascii="Arial" w:hAnsi="Arial" w:cs="Arial"/>
          <w:b/>
          <w:i/>
          <w:sz w:val="28"/>
          <w:szCs w:val="28"/>
        </w:rPr>
      </w:pPr>
    </w:p>
    <w:p w:rsidR="005B160C" w:rsidRDefault="005B160C" w:rsidP="005B160C">
      <w:pPr>
        <w:spacing w:before="120"/>
        <w:ind w:right="-196"/>
        <w:jc w:val="center"/>
        <w:outlineLvl w:val="0"/>
        <w:rPr>
          <w:rFonts w:ascii="Arial" w:hAnsi="Arial" w:cs="Arial"/>
          <w:b/>
          <w:i/>
          <w:sz w:val="28"/>
          <w:szCs w:val="28"/>
        </w:rPr>
      </w:pPr>
    </w:p>
    <w:p w:rsidR="005B160C"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5B160C" w:rsidRPr="00B72FD2" w:rsidRDefault="005B160C" w:rsidP="005B160C">
      <w:pPr>
        <w:spacing w:before="120"/>
        <w:ind w:right="-196"/>
        <w:jc w:val="center"/>
        <w:outlineLvl w:val="0"/>
        <w:rPr>
          <w:rFonts w:ascii="Arial" w:hAnsi="Arial" w:cs="Arial"/>
          <w:b/>
          <w:i/>
          <w:sz w:val="28"/>
          <w:szCs w:val="28"/>
        </w:rPr>
      </w:pPr>
    </w:p>
    <w:p w:rsidR="005B160C" w:rsidRPr="00B72FD2" w:rsidRDefault="005B160C" w:rsidP="005B160C">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5B160C" w:rsidRPr="00B72FD2" w:rsidRDefault="005B160C" w:rsidP="005B160C">
      <w:pPr>
        <w:spacing w:before="120"/>
        <w:ind w:right="-196"/>
        <w:jc w:val="both"/>
        <w:rPr>
          <w:rFonts w:ascii="Arial" w:hAnsi="Arial" w:cs="Arial"/>
          <w:sz w:val="22"/>
          <w:szCs w:val="22"/>
        </w:rPr>
      </w:pPr>
    </w:p>
    <w:p w:rsidR="005B160C" w:rsidRPr="00B72FD2" w:rsidRDefault="005B160C" w:rsidP="005B160C">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002A0E01">
        <w:rPr>
          <w:rFonts w:ascii="Arial" w:hAnsi="Arial" w:cs="Arial"/>
          <w:sz w:val="22"/>
          <w:szCs w:val="22"/>
          <w:lang w:val="pt-PT"/>
        </w:rPr>
        <w:t xml:space="preserve"> do contrato.</w:t>
      </w:r>
    </w:p>
    <w:p w:rsidR="005B160C" w:rsidRPr="00B72FD2" w:rsidRDefault="005B160C" w:rsidP="005B160C">
      <w:pPr>
        <w:spacing w:before="120"/>
        <w:ind w:right="-196"/>
        <w:jc w:val="both"/>
        <w:rPr>
          <w:rFonts w:ascii="Arial" w:hAnsi="Arial" w:cs="Arial"/>
          <w:sz w:val="22"/>
          <w:szCs w:val="22"/>
        </w:rPr>
      </w:pPr>
    </w:p>
    <w:p w:rsidR="005B160C" w:rsidRPr="00B72FD2" w:rsidRDefault="005B160C" w:rsidP="005B160C">
      <w:pPr>
        <w:spacing w:before="120"/>
        <w:ind w:right="-196"/>
        <w:jc w:val="both"/>
        <w:rPr>
          <w:rFonts w:ascii="Arial" w:hAnsi="Arial" w:cs="Arial"/>
          <w:sz w:val="22"/>
          <w:szCs w:val="22"/>
        </w:rPr>
      </w:pPr>
    </w:p>
    <w:p w:rsidR="005B160C" w:rsidRPr="00B72FD2" w:rsidRDefault="005B160C" w:rsidP="005B160C">
      <w:pPr>
        <w:spacing w:before="120"/>
        <w:ind w:right="-196"/>
        <w:jc w:val="both"/>
        <w:rPr>
          <w:rFonts w:ascii="Arial" w:hAnsi="Arial" w:cs="Arial"/>
          <w:sz w:val="22"/>
          <w:szCs w:val="22"/>
        </w:rPr>
      </w:pPr>
    </w:p>
    <w:p w:rsidR="005B160C" w:rsidRPr="00B72FD2" w:rsidRDefault="005B160C" w:rsidP="005B160C">
      <w:pPr>
        <w:spacing w:before="120"/>
        <w:ind w:right="-196"/>
        <w:jc w:val="both"/>
        <w:rPr>
          <w:rFonts w:ascii="Arial" w:hAnsi="Arial" w:cs="Arial"/>
          <w:sz w:val="22"/>
          <w:szCs w:val="22"/>
        </w:rPr>
      </w:pPr>
    </w:p>
    <w:p w:rsidR="005B160C" w:rsidRPr="00B72FD2" w:rsidRDefault="005B160C" w:rsidP="005B160C">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5B160C" w:rsidRPr="00F443F0" w:rsidRDefault="005B160C" w:rsidP="005B160C">
      <w:pPr>
        <w:spacing w:before="120"/>
        <w:ind w:right="-196"/>
        <w:jc w:val="center"/>
        <w:rPr>
          <w:rFonts w:ascii="Arial" w:hAnsi="Arial" w:cs="Arial"/>
          <w:i/>
          <w:sz w:val="22"/>
          <w:szCs w:val="22"/>
        </w:rPr>
      </w:pPr>
      <w:r w:rsidRPr="00F443F0">
        <w:rPr>
          <w:rFonts w:ascii="Arial" w:hAnsi="Arial" w:cs="Arial"/>
          <w:i/>
          <w:sz w:val="22"/>
          <w:szCs w:val="22"/>
        </w:rPr>
        <w:t>(local e data)</w:t>
      </w:r>
    </w:p>
    <w:p w:rsidR="005B160C" w:rsidRPr="00B72FD2" w:rsidRDefault="005B160C" w:rsidP="005B160C">
      <w:pPr>
        <w:spacing w:before="120"/>
        <w:ind w:right="-196"/>
        <w:jc w:val="both"/>
        <w:rPr>
          <w:rFonts w:ascii="Arial" w:hAnsi="Arial" w:cs="Arial"/>
          <w:sz w:val="22"/>
          <w:szCs w:val="22"/>
        </w:rPr>
      </w:pPr>
    </w:p>
    <w:p w:rsidR="005B160C" w:rsidRPr="00B72FD2" w:rsidRDefault="005B160C" w:rsidP="005B160C">
      <w:pPr>
        <w:spacing w:before="120"/>
        <w:ind w:right="-196"/>
        <w:jc w:val="both"/>
        <w:rPr>
          <w:rFonts w:ascii="Arial" w:hAnsi="Arial" w:cs="Arial"/>
          <w:sz w:val="22"/>
          <w:szCs w:val="22"/>
        </w:rPr>
      </w:pPr>
    </w:p>
    <w:p w:rsidR="005B160C" w:rsidRPr="00B72FD2" w:rsidRDefault="005B160C" w:rsidP="005B160C">
      <w:pPr>
        <w:spacing w:before="120"/>
        <w:ind w:right="-196"/>
        <w:jc w:val="both"/>
        <w:rPr>
          <w:rFonts w:ascii="Arial" w:hAnsi="Arial" w:cs="Arial"/>
          <w:sz w:val="22"/>
          <w:szCs w:val="22"/>
        </w:rPr>
      </w:pPr>
    </w:p>
    <w:p w:rsidR="005B160C" w:rsidRPr="00B72FD2" w:rsidRDefault="005B160C" w:rsidP="005B160C">
      <w:pPr>
        <w:spacing w:before="120"/>
        <w:ind w:right="-196"/>
        <w:jc w:val="center"/>
        <w:outlineLvl w:val="0"/>
        <w:rPr>
          <w:rFonts w:ascii="Arial" w:hAnsi="Arial" w:cs="Arial"/>
          <w:sz w:val="22"/>
          <w:szCs w:val="22"/>
        </w:rPr>
      </w:pPr>
      <w:r w:rsidRPr="00B72FD2">
        <w:rPr>
          <w:rFonts w:ascii="Arial" w:hAnsi="Arial" w:cs="Arial"/>
          <w:sz w:val="22"/>
          <w:szCs w:val="22"/>
        </w:rPr>
        <w:t>Empresa</w:t>
      </w:r>
    </w:p>
    <w:p w:rsidR="005B160C" w:rsidRPr="00B72FD2" w:rsidRDefault="005B160C" w:rsidP="005B160C">
      <w:pPr>
        <w:spacing w:before="120"/>
        <w:ind w:right="-196"/>
        <w:jc w:val="center"/>
        <w:rPr>
          <w:rFonts w:ascii="Arial" w:hAnsi="Arial" w:cs="Arial"/>
          <w:sz w:val="22"/>
          <w:szCs w:val="22"/>
        </w:rPr>
      </w:pPr>
      <w:r w:rsidRPr="00B72FD2">
        <w:rPr>
          <w:rFonts w:ascii="Arial" w:hAnsi="Arial" w:cs="Arial"/>
          <w:sz w:val="22"/>
          <w:szCs w:val="22"/>
        </w:rPr>
        <w:t>CNPJ</w:t>
      </w:r>
    </w:p>
    <w:p w:rsidR="005B160C" w:rsidRPr="00B72FD2" w:rsidRDefault="005B160C" w:rsidP="005B160C">
      <w:pPr>
        <w:spacing w:before="120"/>
        <w:ind w:right="-196"/>
        <w:jc w:val="center"/>
        <w:rPr>
          <w:rFonts w:ascii="Arial" w:hAnsi="Arial" w:cs="Arial"/>
          <w:sz w:val="22"/>
          <w:szCs w:val="22"/>
        </w:rPr>
      </w:pPr>
    </w:p>
    <w:p w:rsidR="005B160C" w:rsidRPr="00B72FD2" w:rsidRDefault="005B160C" w:rsidP="005B160C">
      <w:pPr>
        <w:tabs>
          <w:tab w:val="left" w:pos="5954"/>
        </w:tabs>
        <w:ind w:right="-196"/>
        <w:jc w:val="center"/>
        <w:rPr>
          <w:rFonts w:ascii="Arial" w:hAnsi="Arial" w:cs="Arial"/>
        </w:rPr>
        <w:sectPr w:rsidR="005B160C" w:rsidRPr="00B72FD2" w:rsidSect="005B160C">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5B160C" w:rsidRPr="00B72FD2" w:rsidRDefault="005B160C" w:rsidP="005B160C">
      <w:pPr>
        <w:autoSpaceDE w:val="0"/>
        <w:autoSpaceDN w:val="0"/>
        <w:adjustRightInd w:val="0"/>
        <w:ind w:right="-196"/>
        <w:jc w:val="center"/>
        <w:rPr>
          <w:rFonts w:ascii="Arial" w:hAnsi="Arial" w:cs="Arial"/>
          <w:b/>
          <w:bCs/>
          <w:sz w:val="22"/>
          <w:szCs w:val="22"/>
        </w:rPr>
      </w:pPr>
    </w:p>
    <w:p w:rsidR="005B160C" w:rsidRPr="00B72FD2" w:rsidRDefault="005B160C" w:rsidP="005B160C">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5B160C" w:rsidRPr="00B72FD2" w:rsidRDefault="005B160C" w:rsidP="005B160C">
      <w:pPr>
        <w:autoSpaceDE w:val="0"/>
        <w:autoSpaceDN w:val="0"/>
        <w:adjustRightInd w:val="0"/>
        <w:ind w:right="-196"/>
        <w:jc w:val="center"/>
        <w:rPr>
          <w:rFonts w:ascii="Arial" w:hAnsi="Arial" w:cs="Arial"/>
          <w:b/>
          <w:bCs/>
          <w:sz w:val="22"/>
          <w:szCs w:val="22"/>
        </w:rPr>
      </w:pPr>
    </w:p>
    <w:p w:rsidR="005B160C" w:rsidRPr="00B72FD2" w:rsidRDefault="005B160C" w:rsidP="005B160C">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5B160C" w:rsidRPr="00B72FD2" w:rsidRDefault="005B160C" w:rsidP="005B160C">
      <w:pPr>
        <w:autoSpaceDE w:val="0"/>
        <w:autoSpaceDN w:val="0"/>
        <w:adjustRightInd w:val="0"/>
        <w:ind w:right="-196"/>
        <w:jc w:val="center"/>
        <w:rPr>
          <w:rFonts w:ascii="Arial" w:hAnsi="Arial" w:cs="Arial"/>
          <w:b/>
          <w:bCs/>
          <w:sz w:val="22"/>
          <w:szCs w:val="22"/>
        </w:rPr>
      </w:pPr>
    </w:p>
    <w:p w:rsidR="005B160C" w:rsidRPr="00B72FD2" w:rsidRDefault="005B160C" w:rsidP="005B160C">
      <w:pPr>
        <w:autoSpaceDE w:val="0"/>
        <w:autoSpaceDN w:val="0"/>
        <w:adjustRightInd w:val="0"/>
        <w:ind w:right="-196"/>
        <w:jc w:val="center"/>
        <w:rPr>
          <w:rFonts w:ascii="Arial" w:hAnsi="Arial" w:cs="Arial"/>
          <w:b/>
          <w:bCs/>
          <w:sz w:val="22"/>
          <w:szCs w:val="22"/>
        </w:rPr>
      </w:pPr>
    </w:p>
    <w:p w:rsidR="005B160C" w:rsidRPr="00B72FD2" w:rsidRDefault="005B160C" w:rsidP="005B160C">
      <w:pPr>
        <w:autoSpaceDE w:val="0"/>
        <w:autoSpaceDN w:val="0"/>
        <w:adjustRightInd w:val="0"/>
        <w:ind w:right="-196"/>
        <w:jc w:val="center"/>
        <w:rPr>
          <w:rFonts w:ascii="Arial" w:hAnsi="Arial" w:cs="Arial"/>
          <w:b/>
          <w:bCs/>
          <w:sz w:val="22"/>
          <w:szCs w:val="22"/>
        </w:rPr>
      </w:pP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2A0E01">
        <w:rPr>
          <w:rFonts w:ascii="Arial" w:hAnsi="Arial" w:cs="Arial"/>
          <w:sz w:val="22"/>
          <w:szCs w:val="22"/>
        </w:rPr>
        <w:t>de de PREGÃO PRESENCIAL 013</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anexos do PREGÃO PR</w:t>
      </w:r>
      <w:r w:rsidR="002A0E01">
        <w:rPr>
          <w:rFonts w:ascii="Arial" w:hAnsi="Arial" w:cs="Arial"/>
          <w:sz w:val="22"/>
          <w:szCs w:val="22"/>
        </w:rPr>
        <w:t>ESENCIAL</w:t>
      </w:r>
      <w:proofErr w:type="gramEnd"/>
      <w:r w:rsidR="002A0E01">
        <w:rPr>
          <w:rFonts w:ascii="Arial" w:hAnsi="Arial" w:cs="Arial"/>
          <w:sz w:val="22"/>
          <w:szCs w:val="22"/>
        </w:rPr>
        <w:t xml:space="preserve"> n.º 013</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p>
    <w:p w:rsidR="005B160C" w:rsidRPr="00B72FD2" w:rsidRDefault="005B160C" w:rsidP="005B160C">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5B160C" w:rsidRPr="00F443F0" w:rsidRDefault="005B160C" w:rsidP="005B160C">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5B160C" w:rsidRPr="00B72FD2" w:rsidRDefault="005B160C" w:rsidP="005B160C">
      <w:pPr>
        <w:autoSpaceDE w:val="0"/>
        <w:autoSpaceDN w:val="0"/>
        <w:adjustRightInd w:val="0"/>
        <w:spacing w:line="276" w:lineRule="auto"/>
        <w:ind w:right="-196"/>
        <w:jc w:val="both"/>
        <w:rPr>
          <w:rFonts w:ascii="Arial" w:hAnsi="Arial" w:cs="Arial"/>
          <w:sz w:val="22"/>
          <w:szCs w:val="22"/>
        </w:rPr>
      </w:pPr>
    </w:p>
    <w:p w:rsidR="005B160C" w:rsidRPr="00B72FD2" w:rsidRDefault="005B160C" w:rsidP="005B160C">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5B160C" w:rsidRPr="00B72FD2" w:rsidRDefault="005B160C" w:rsidP="005B160C">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5B160C" w:rsidRPr="00B72FD2" w:rsidRDefault="005B160C" w:rsidP="005B160C">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5B160C" w:rsidRPr="00B72FD2" w:rsidRDefault="005B160C" w:rsidP="005B160C">
      <w:pPr>
        <w:autoSpaceDE w:val="0"/>
        <w:autoSpaceDN w:val="0"/>
        <w:adjustRightInd w:val="0"/>
        <w:ind w:right="-196"/>
        <w:jc w:val="center"/>
        <w:rPr>
          <w:rFonts w:ascii="Arial" w:hAnsi="Arial" w:cs="Arial"/>
          <w:b/>
          <w:bCs/>
        </w:rPr>
      </w:pPr>
    </w:p>
    <w:p w:rsidR="005B160C" w:rsidRDefault="005B160C" w:rsidP="005B160C">
      <w:pPr>
        <w:autoSpaceDE w:val="0"/>
        <w:autoSpaceDN w:val="0"/>
        <w:adjustRightInd w:val="0"/>
        <w:ind w:right="-196"/>
        <w:jc w:val="center"/>
        <w:rPr>
          <w:rFonts w:ascii="Arial" w:hAnsi="Arial" w:cs="Arial"/>
          <w:b/>
          <w:bCs/>
        </w:rPr>
      </w:pPr>
    </w:p>
    <w:p w:rsidR="005B160C" w:rsidRDefault="005B160C" w:rsidP="005B160C">
      <w:pPr>
        <w:autoSpaceDE w:val="0"/>
        <w:autoSpaceDN w:val="0"/>
        <w:adjustRightInd w:val="0"/>
        <w:ind w:right="-196"/>
        <w:jc w:val="center"/>
        <w:rPr>
          <w:rFonts w:ascii="Arial" w:hAnsi="Arial" w:cs="Arial"/>
          <w:b/>
          <w:bCs/>
        </w:rPr>
      </w:pPr>
    </w:p>
    <w:p w:rsidR="005B160C" w:rsidRDefault="005B160C" w:rsidP="005B160C">
      <w:pPr>
        <w:autoSpaceDE w:val="0"/>
        <w:autoSpaceDN w:val="0"/>
        <w:adjustRightInd w:val="0"/>
        <w:ind w:right="-196"/>
        <w:jc w:val="center"/>
        <w:rPr>
          <w:rFonts w:ascii="Arial" w:hAnsi="Arial" w:cs="Arial"/>
          <w:b/>
          <w:bCs/>
        </w:rPr>
      </w:pPr>
    </w:p>
    <w:p w:rsidR="005B160C" w:rsidRDefault="005B160C" w:rsidP="005B160C">
      <w:pPr>
        <w:autoSpaceDE w:val="0"/>
        <w:autoSpaceDN w:val="0"/>
        <w:adjustRightInd w:val="0"/>
        <w:ind w:right="-196"/>
        <w:jc w:val="center"/>
        <w:rPr>
          <w:rFonts w:ascii="Arial" w:hAnsi="Arial" w:cs="Arial"/>
          <w:b/>
          <w:bCs/>
        </w:rPr>
      </w:pPr>
    </w:p>
    <w:p w:rsidR="005B160C" w:rsidRPr="00B72FD2" w:rsidRDefault="005B160C" w:rsidP="005B160C">
      <w:pPr>
        <w:autoSpaceDE w:val="0"/>
        <w:autoSpaceDN w:val="0"/>
        <w:adjustRightInd w:val="0"/>
        <w:ind w:right="-196"/>
        <w:jc w:val="center"/>
        <w:rPr>
          <w:rFonts w:ascii="Arial" w:hAnsi="Arial" w:cs="Arial"/>
          <w:b/>
          <w:bCs/>
        </w:rPr>
      </w:pPr>
    </w:p>
    <w:p w:rsidR="005B160C" w:rsidRPr="00B72FD2" w:rsidRDefault="005B160C" w:rsidP="005B160C">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5B160C" w:rsidRPr="00B72FD2" w:rsidRDefault="005B160C" w:rsidP="005B160C">
      <w:pPr>
        <w:autoSpaceDE w:val="0"/>
        <w:autoSpaceDN w:val="0"/>
        <w:adjustRightInd w:val="0"/>
        <w:ind w:right="-196"/>
        <w:jc w:val="center"/>
        <w:rPr>
          <w:rFonts w:ascii="Arial" w:hAnsi="Arial" w:cs="Arial"/>
          <w:b/>
          <w:bCs/>
        </w:rPr>
      </w:pPr>
    </w:p>
    <w:p w:rsidR="005B160C" w:rsidRPr="00B72FD2" w:rsidRDefault="005B160C" w:rsidP="005B160C">
      <w:pPr>
        <w:autoSpaceDE w:val="0"/>
        <w:autoSpaceDN w:val="0"/>
        <w:adjustRightInd w:val="0"/>
        <w:ind w:right="-196"/>
        <w:jc w:val="center"/>
        <w:rPr>
          <w:rFonts w:ascii="Arial" w:hAnsi="Arial" w:cs="Arial"/>
          <w:b/>
          <w:bCs/>
        </w:rPr>
      </w:pPr>
    </w:p>
    <w:p w:rsidR="005B160C" w:rsidRPr="00B72FD2" w:rsidRDefault="005B160C" w:rsidP="005B160C">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5B160C" w:rsidRPr="00B72FD2" w:rsidRDefault="005B160C" w:rsidP="005B160C">
      <w:pPr>
        <w:autoSpaceDE w:val="0"/>
        <w:autoSpaceDN w:val="0"/>
        <w:adjustRightInd w:val="0"/>
        <w:ind w:right="-196"/>
        <w:jc w:val="center"/>
        <w:rPr>
          <w:rFonts w:ascii="Arial" w:hAnsi="Arial" w:cs="Arial"/>
          <w:b/>
          <w:bCs/>
        </w:rPr>
      </w:pPr>
    </w:p>
    <w:p w:rsidR="005B160C" w:rsidRPr="00B72FD2" w:rsidRDefault="005B160C" w:rsidP="005B160C">
      <w:pPr>
        <w:autoSpaceDE w:val="0"/>
        <w:autoSpaceDN w:val="0"/>
        <w:adjustRightInd w:val="0"/>
        <w:spacing w:line="360" w:lineRule="auto"/>
        <w:ind w:right="-196"/>
        <w:jc w:val="center"/>
        <w:rPr>
          <w:rFonts w:ascii="Arial" w:hAnsi="Arial" w:cs="Arial"/>
          <w:b/>
          <w:bCs/>
        </w:rPr>
      </w:pPr>
    </w:p>
    <w:p w:rsidR="005B160C" w:rsidRPr="00B72FD2" w:rsidRDefault="005B160C" w:rsidP="005B160C">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5B160C" w:rsidRPr="00B72FD2" w:rsidRDefault="005B160C" w:rsidP="005B160C">
      <w:pPr>
        <w:autoSpaceDE w:val="0"/>
        <w:autoSpaceDN w:val="0"/>
        <w:adjustRightInd w:val="0"/>
        <w:spacing w:line="360" w:lineRule="auto"/>
        <w:ind w:right="-196"/>
        <w:jc w:val="both"/>
        <w:rPr>
          <w:rFonts w:ascii="Arial" w:hAnsi="Arial" w:cs="Arial"/>
          <w:sz w:val="24"/>
          <w:szCs w:val="24"/>
        </w:rPr>
      </w:pPr>
    </w:p>
    <w:p w:rsidR="005B160C" w:rsidRPr="00B72FD2" w:rsidRDefault="005B160C" w:rsidP="005B160C">
      <w:pPr>
        <w:autoSpaceDE w:val="0"/>
        <w:autoSpaceDN w:val="0"/>
        <w:adjustRightInd w:val="0"/>
        <w:spacing w:line="360" w:lineRule="auto"/>
        <w:ind w:right="-196"/>
        <w:jc w:val="both"/>
        <w:rPr>
          <w:rFonts w:ascii="Arial" w:hAnsi="Arial" w:cs="Arial"/>
        </w:rPr>
      </w:pPr>
    </w:p>
    <w:p w:rsidR="005B160C" w:rsidRPr="00B72FD2" w:rsidRDefault="005B160C" w:rsidP="005B160C">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5B160C" w:rsidRPr="00B72FD2" w:rsidRDefault="005B160C" w:rsidP="005B160C">
      <w:pPr>
        <w:autoSpaceDE w:val="0"/>
        <w:autoSpaceDN w:val="0"/>
        <w:adjustRightInd w:val="0"/>
        <w:spacing w:line="360" w:lineRule="auto"/>
        <w:ind w:right="-196"/>
        <w:jc w:val="both"/>
        <w:rPr>
          <w:rFonts w:ascii="Arial" w:hAnsi="Arial" w:cs="Arial"/>
          <w:sz w:val="24"/>
          <w:szCs w:val="24"/>
        </w:rPr>
      </w:pPr>
    </w:p>
    <w:p w:rsidR="005B160C" w:rsidRPr="00B72FD2" w:rsidRDefault="005B160C" w:rsidP="005B160C">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5B160C" w:rsidRPr="00B72FD2" w:rsidRDefault="005B160C" w:rsidP="005B160C">
      <w:pPr>
        <w:autoSpaceDE w:val="0"/>
        <w:autoSpaceDN w:val="0"/>
        <w:adjustRightInd w:val="0"/>
        <w:spacing w:line="360" w:lineRule="auto"/>
        <w:ind w:right="-196"/>
        <w:jc w:val="both"/>
        <w:rPr>
          <w:rFonts w:ascii="Arial" w:hAnsi="Arial" w:cs="Arial"/>
          <w:sz w:val="24"/>
          <w:szCs w:val="24"/>
        </w:rPr>
      </w:pPr>
    </w:p>
    <w:p w:rsidR="005B160C" w:rsidRPr="00B72FD2" w:rsidRDefault="005B160C" w:rsidP="005B160C">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5B160C" w:rsidRPr="00A03AD8" w:rsidRDefault="005B160C" w:rsidP="005B160C">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5B160C" w:rsidRPr="00B72FD2" w:rsidRDefault="005B160C" w:rsidP="005B160C">
      <w:pPr>
        <w:autoSpaceDE w:val="0"/>
        <w:autoSpaceDN w:val="0"/>
        <w:adjustRightInd w:val="0"/>
        <w:spacing w:line="360" w:lineRule="auto"/>
        <w:ind w:right="-196"/>
        <w:jc w:val="center"/>
        <w:rPr>
          <w:rFonts w:ascii="Arial" w:hAnsi="Arial" w:cs="Arial"/>
          <w:sz w:val="24"/>
          <w:szCs w:val="24"/>
        </w:rPr>
      </w:pPr>
    </w:p>
    <w:p w:rsidR="005B160C" w:rsidRPr="00B72FD2" w:rsidRDefault="005B160C" w:rsidP="005B160C">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5B160C" w:rsidRPr="00A03AD8" w:rsidRDefault="005B160C" w:rsidP="005B160C">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5B160C" w:rsidRPr="00B72FD2" w:rsidRDefault="005B160C" w:rsidP="005B160C">
      <w:pPr>
        <w:autoSpaceDE w:val="0"/>
        <w:autoSpaceDN w:val="0"/>
        <w:adjustRightInd w:val="0"/>
        <w:spacing w:line="360" w:lineRule="auto"/>
        <w:ind w:right="-196"/>
        <w:jc w:val="both"/>
        <w:rPr>
          <w:rFonts w:ascii="Arial" w:hAnsi="Arial" w:cs="Arial"/>
          <w:sz w:val="24"/>
          <w:szCs w:val="24"/>
        </w:rPr>
      </w:pPr>
    </w:p>
    <w:p w:rsidR="005B160C" w:rsidRDefault="005B160C" w:rsidP="005B160C">
      <w:pPr>
        <w:autoSpaceDE w:val="0"/>
        <w:autoSpaceDN w:val="0"/>
        <w:adjustRightInd w:val="0"/>
        <w:spacing w:line="360" w:lineRule="auto"/>
        <w:ind w:right="-196"/>
        <w:jc w:val="both"/>
        <w:rPr>
          <w:rFonts w:ascii="Arial" w:hAnsi="Arial" w:cs="Arial"/>
          <w:sz w:val="24"/>
          <w:szCs w:val="24"/>
        </w:rPr>
      </w:pPr>
    </w:p>
    <w:p w:rsidR="005B160C" w:rsidRDefault="005B160C" w:rsidP="005B160C">
      <w:pPr>
        <w:autoSpaceDE w:val="0"/>
        <w:autoSpaceDN w:val="0"/>
        <w:adjustRightInd w:val="0"/>
        <w:spacing w:line="360" w:lineRule="auto"/>
        <w:ind w:right="-196"/>
        <w:jc w:val="both"/>
        <w:rPr>
          <w:rFonts w:ascii="Arial" w:hAnsi="Arial" w:cs="Arial"/>
          <w:sz w:val="24"/>
          <w:szCs w:val="24"/>
        </w:rPr>
      </w:pPr>
    </w:p>
    <w:p w:rsidR="005B160C" w:rsidRPr="00B72FD2" w:rsidRDefault="005B160C" w:rsidP="005B160C">
      <w:pPr>
        <w:autoSpaceDE w:val="0"/>
        <w:autoSpaceDN w:val="0"/>
        <w:adjustRightInd w:val="0"/>
        <w:spacing w:line="360" w:lineRule="auto"/>
        <w:ind w:right="-196"/>
        <w:jc w:val="both"/>
        <w:rPr>
          <w:rFonts w:ascii="Arial" w:hAnsi="Arial" w:cs="Arial"/>
          <w:sz w:val="24"/>
          <w:szCs w:val="24"/>
        </w:rPr>
      </w:pPr>
    </w:p>
    <w:p w:rsidR="005B160C" w:rsidRPr="006E3F29" w:rsidRDefault="005B160C" w:rsidP="005B160C">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5B160C" w:rsidRPr="006E3F29" w:rsidRDefault="005B160C" w:rsidP="005B160C">
      <w:pPr>
        <w:ind w:right="-196"/>
        <w:jc w:val="center"/>
        <w:rPr>
          <w:rFonts w:ascii="Arial" w:eastAsia="Times New Roman" w:hAnsi="Arial" w:cs="Arial"/>
          <w:b/>
          <w:sz w:val="22"/>
          <w:szCs w:val="22"/>
        </w:rPr>
      </w:pPr>
    </w:p>
    <w:p w:rsidR="005B160C" w:rsidRPr="006E3F29" w:rsidRDefault="00F25ECA" w:rsidP="005B160C">
      <w:pPr>
        <w:ind w:right="-196"/>
        <w:jc w:val="center"/>
        <w:rPr>
          <w:rFonts w:ascii="Arial" w:eastAsia="Times New Roman" w:hAnsi="Arial" w:cs="Arial"/>
          <w:sz w:val="22"/>
          <w:szCs w:val="22"/>
        </w:rPr>
      </w:pPr>
      <w:r>
        <w:rPr>
          <w:rFonts w:ascii="Arial" w:eastAsia="Times New Roman" w:hAnsi="Arial" w:cs="Arial"/>
          <w:b/>
          <w:sz w:val="22"/>
          <w:szCs w:val="22"/>
        </w:rPr>
        <w:t>PREGÃO PRESENCIAL 013</w:t>
      </w:r>
      <w:r w:rsidR="005B160C">
        <w:rPr>
          <w:rFonts w:ascii="Arial" w:eastAsia="Times New Roman" w:hAnsi="Arial" w:cs="Arial"/>
          <w:b/>
          <w:sz w:val="22"/>
          <w:szCs w:val="22"/>
        </w:rPr>
        <w:t>/2019</w:t>
      </w:r>
    </w:p>
    <w:p w:rsidR="005B160C" w:rsidRPr="006E3F29" w:rsidRDefault="005B160C" w:rsidP="005B160C">
      <w:pPr>
        <w:ind w:right="-196"/>
        <w:rPr>
          <w:rFonts w:ascii="Arial" w:eastAsia="Times New Roman" w:hAnsi="Arial" w:cs="Arial"/>
          <w:sz w:val="22"/>
          <w:szCs w:val="22"/>
        </w:rPr>
      </w:pPr>
    </w:p>
    <w:p w:rsidR="005B160C" w:rsidRPr="006E3F29" w:rsidRDefault="005B160C" w:rsidP="005B160C">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2A0E01">
        <w:rPr>
          <w:rFonts w:ascii="Arial" w:eastAsia="Times New Roman" w:hAnsi="Arial" w:cs="Arial"/>
          <w:sz w:val="22"/>
          <w:szCs w:val="22"/>
        </w:rPr>
        <w:t>alidade Pregão Presencial nº 013</w:t>
      </w:r>
      <w:r>
        <w:rPr>
          <w:rFonts w:ascii="Arial" w:eastAsia="Times New Roman" w:hAnsi="Arial" w:cs="Arial"/>
          <w:sz w:val="22"/>
          <w:szCs w:val="22"/>
        </w:rPr>
        <w:t>/2019</w:t>
      </w:r>
      <w:r w:rsidRPr="006E3F29">
        <w:rPr>
          <w:rFonts w:ascii="Arial" w:eastAsia="Times New Roman" w:hAnsi="Arial" w:cs="Arial"/>
          <w:sz w:val="22"/>
          <w:szCs w:val="22"/>
        </w:rPr>
        <w:t xml:space="preserve">, cujo objetivo fora a formalização de registro de preços para a aquisição eventual e futura de </w:t>
      </w:r>
      <w:r w:rsidR="00F413F1" w:rsidRPr="00F413F1">
        <w:rPr>
          <w:rFonts w:ascii="Arial" w:eastAsia="Times New Roman" w:hAnsi="Arial" w:cs="Arial"/>
          <w:sz w:val="22"/>
          <w:szCs w:val="22"/>
        </w:rPr>
        <w:t>MATERIAIS DE LIMPEZA E UTENSÍLIOS DIVERSOS, em atendimento às Secretarias e Setores da Administração</w:t>
      </w:r>
      <w:r w:rsidRPr="006E3F29">
        <w:rPr>
          <w:rFonts w:ascii="Arial" w:eastAsia="Times New Roman" w:hAnsi="Arial" w:cs="Arial"/>
          <w:sz w:val="22"/>
          <w:szCs w:val="22"/>
        </w:rPr>
        <w:t>, processada nos termos d</w:t>
      </w:r>
      <w:r w:rsidR="002A0E01">
        <w:rPr>
          <w:rFonts w:ascii="Arial" w:eastAsia="Times New Roman" w:hAnsi="Arial" w:cs="Arial"/>
          <w:sz w:val="22"/>
          <w:szCs w:val="22"/>
        </w:rPr>
        <w:t>o Processo Administrativo nº 029</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5B160C" w:rsidRPr="006E3F29" w:rsidRDefault="005B160C" w:rsidP="005B160C">
      <w:pPr>
        <w:spacing w:line="360" w:lineRule="auto"/>
        <w:ind w:right="-196"/>
        <w:jc w:val="both"/>
        <w:rPr>
          <w:rFonts w:ascii="Arial" w:eastAsia="Times New Roman" w:hAnsi="Arial" w:cs="Arial"/>
          <w:b/>
          <w:sz w:val="22"/>
          <w:szCs w:val="22"/>
        </w:rPr>
      </w:pPr>
    </w:p>
    <w:p w:rsidR="005B160C" w:rsidRPr="006E3F29" w:rsidRDefault="005B160C" w:rsidP="005B160C">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5B160C" w:rsidRPr="006E3F29" w:rsidRDefault="005B160C" w:rsidP="005B160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 xml:space="preserve">AQUISIÇÃO DE MATERIAIS </w:t>
      </w:r>
      <w:r w:rsidR="002A0E01">
        <w:rPr>
          <w:rFonts w:ascii="Arial" w:hAnsi="Arial" w:cs="Arial"/>
          <w:b/>
          <w:i/>
          <w:sz w:val="22"/>
          <w:szCs w:val="22"/>
          <w:lang w:val="pt-PT"/>
        </w:rPr>
        <w:t>DE LIMPEZA E UTENSÍLIOS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5B160C" w:rsidRPr="006E3F29" w:rsidRDefault="005B160C" w:rsidP="005B160C">
      <w:pPr>
        <w:ind w:right="-196"/>
        <w:jc w:val="both"/>
        <w:rPr>
          <w:rFonts w:ascii="Arial" w:eastAsia="Times New Roman" w:hAnsi="Arial" w:cs="Arial"/>
          <w:sz w:val="22"/>
          <w:szCs w:val="22"/>
        </w:rPr>
      </w:pPr>
    </w:p>
    <w:p w:rsidR="005B160C" w:rsidRPr="006E3F29" w:rsidRDefault="005B160C" w:rsidP="005B160C">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5B160C" w:rsidRPr="006E3F29" w:rsidRDefault="005B160C" w:rsidP="005B160C">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5B160C" w:rsidRDefault="005B160C" w:rsidP="005B160C">
      <w:pPr>
        <w:spacing w:line="360" w:lineRule="auto"/>
        <w:ind w:right="-196"/>
        <w:jc w:val="both"/>
        <w:rPr>
          <w:rFonts w:ascii="Arial" w:eastAsia="Times New Roman" w:hAnsi="Arial" w:cs="Arial"/>
          <w:sz w:val="22"/>
          <w:szCs w:val="22"/>
        </w:rPr>
      </w:pPr>
    </w:p>
    <w:p w:rsidR="005B160C" w:rsidRDefault="005B160C" w:rsidP="005B160C">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5B160C" w:rsidRDefault="005B160C" w:rsidP="005B160C">
      <w:pPr>
        <w:ind w:right="-196"/>
        <w:jc w:val="both"/>
        <w:rPr>
          <w:rFonts w:ascii="Arial" w:hAnsi="Arial" w:cs="Arial"/>
          <w:sz w:val="22"/>
          <w:szCs w:val="22"/>
        </w:rPr>
      </w:pPr>
    </w:p>
    <w:p w:rsidR="005B160C" w:rsidRDefault="005B160C" w:rsidP="005B160C">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5B160C" w:rsidRPr="009B1751" w:rsidRDefault="005B160C" w:rsidP="005B160C">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sz w:val="22"/>
          <w:szCs w:val="22"/>
        </w:rPr>
      </w:pPr>
    </w:p>
    <w:p w:rsidR="005B160C" w:rsidRPr="006E3F29" w:rsidRDefault="005B160C" w:rsidP="005B160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5B160C" w:rsidRPr="006E3F29" w:rsidRDefault="005B160C" w:rsidP="005B160C">
      <w:pPr>
        <w:ind w:right="-196"/>
        <w:jc w:val="both"/>
        <w:rPr>
          <w:rFonts w:ascii="Arial" w:eastAsia="Times New Roman" w:hAnsi="Arial" w:cs="Arial"/>
          <w:b/>
          <w:sz w:val="22"/>
          <w:szCs w:val="22"/>
        </w:rPr>
      </w:pPr>
    </w:p>
    <w:p w:rsidR="005B160C"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5B160C" w:rsidRPr="006E3F29" w:rsidRDefault="005B160C" w:rsidP="005B160C">
      <w:pPr>
        <w:ind w:right="-196"/>
        <w:jc w:val="both"/>
        <w:rPr>
          <w:rFonts w:ascii="Arial" w:eastAsia="Times New Roman" w:hAnsi="Arial" w:cs="Arial"/>
          <w:sz w:val="22"/>
          <w:szCs w:val="22"/>
        </w:rPr>
      </w:pP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5B160C" w:rsidRPr="006E3F29" w:rsidRDefault="005B160C" w:rsidP="005B160C">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5B160C" w:rsidRPr="006E3F29" w:rsidRDefault="005B160C" w:rsidP="005B160C">
      <w:pPr>
        <w:ind w:right="-196"/>
        <w:jc w:val="both"/>
        <w:rPr>
          <w:rFonts w:ascii="Arial" w:eastAsia="Times New Roman" w:hAnsi="Arial" w:cs="Arial"/>
          <w:sz w:val="22"/>
          <w:szCs w:val="22"/>
        </w:rPr>
      </w:pPr>
    </w:p>
    <w:p w:rsidR="005B160C" w:rsidRPr="006E3F29" w:rsidRDefault="005B160C" w:rsidP="005B160C">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2019</w:t>
      </w:r>
      <w:r w:rsidRPr="006E3F29">
        <w:rPr>
          <w:rFonts w:ascii="Arial" w:eastAsia="Times New Roman" w:hAnsi="Arial" w:cs="Arial"/>
          <w:sz w:val="22"/>
          <w:szCs w:val="22"/>
        </w:rPr>
        <w:t>.</w:t>
      </w:r>
    </w:p>
    <w:p w:rsidR="005B160C" w:rsidRPr="006E3F29" w:rsidRDefault="005B160C" w:rsidP="005B160C">
      <w:pPr>
        <w:ind w:right="-196"/>
        <w:jc w:val="both"/>
        <w:rPr>
          <w:rFonts w:ascii="Arial" w:eastAsia="Times New Roman" w:hAnsi="Arial" w:cs="Arial"/>
          <w:sz w:val="22"/>
          <w:szCs w:val="22"/>
        </w:rPr>
      </w:pPr>
    </w:p>
    <w:p w:rsidR="005B160C" w:rsidRPr="006E3F29" w:rsidRDefault="005B160C" w:rsidP="005B160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5B160C" w:rsidRPr="006E3F29" w:rsidRDefault="005B160C" w:rsidP="005B160C">
      <w:pPr>
        <w:ind w:right="-196"/>
        <w:jc w:val="both"/>
        <w:rPr>
          <w:rFonts w:ascii="Arial" w:eastAsia="Times New Roman" w:hAnsi="Arial" w:cs="Arial"/>
          <w:sz w:val="22"/>
          <w:szCs w:val="22"/>
        </w:rPr>
      </w:pPr>
    </w:p>
    <w:p w:rsidR="005B160C" w:rsidRPr="006E3F29" w:rsidRDefault="005B160C" w:rsidP="005B160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5B160C" w:rsidRDefault="005B160C" w:rsidP="005B160C">
      <w:pPr>
        <w:ind w:right="-196"/>
        <w:jc w:val="both"/>
        <w:rPr>
          <w:rFonts w:ascii="Arial" w:eastAsia="Times New Roman" w:hAnsi="Arial" w:cs="Arial"/>
          <w:sz w:val="22"/>
          <w:szCs w:val="22"/>
        </w:rPr>
      </w:pPr>
      <w:bookmarkStart w:id="1" w:name="6"/>
      <w:bookmarkEnd w:id="1"/>
    </w:p>
    <w:p w:rsidR="005B160C" w:rsidRPr="001A6BDA" w:rsidRDefault="005B160C" w:rsidP="005B160C">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5B160C" w:rsidRPr="001A6BDA" w:rsidRDefault="005B160C" w:rsidP="005B160C">
      <w:pPr>
        <w:ind w:right="-196"/>
        <w:jc w:val="both"/>
        <w:rPr>
          <w:rFonts w:ascii="Arial" w:hAnsi="Arial" w:cs="Arial"/>
          <w:sz w:val="22"/>
          <w:szCs w:val="22"/>
        </w:rPr>
      </w:pPr>
    </w:p>
    <w:p w:rsidR="005B160C" w:rsidRPr="001A6BDA" w:rsidRDefault="005B160C" w:rsidP="005B160C">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5B160C" w:rsidRPr="001A6BDA" w:rsidRDefault="005B160C" w:rsidP="005B160C">
      <w:pPr>
        <w:ind w:right="-196"/>
        <w:jc w:val="both"/>
        <w:rPr>
          <w:rFonts w:ascii="Arial" w:hAnsi="Arial" w:cs="Arial"/>
          <w:sz w:val="22"/>
          <w:szCs w:val="22"/>
        </w:rPr>
      </w:pPr>
    </w:p>
    <w:p w:rsidR="005B160C" w:rsidRPr="001A6BDA" w:rsidRDefault="005B160C" w:rsidP="005B160C">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5B160C" w:rsidRPr="001A6BDA" w:rsidRDefault="005B160C" w:rsidP="005B160C">
      <w:pPr>
        <w:ind w:right="-196"/>
        <w:jc w:val="both"/>
        <w:rPr>
          <w:rFonts w:ascii="Arial" w:hAnsi="Arial" w:cs="Arial"/>
          <w:sz w:val="22"/>
          <w:szCs w:val="22"/>
        </w:rPr>
      </w:pPr>
    </w:p>
    <w:p w:rsidR="005B160C" w:rsidRPr="001A6BDA" w:rsidRDefault="005B160C" w:rsidP="005B160C">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5B160C" w:rsidRPr="001A6BDA" w:rsidRDefault="005B160C" w:rsidP="005B160C">
      <w:pPr>
        <w:ind w:right="-196"/>
        <w:jc w:val="both"/>
        <w:rPr>
          <w:rFonts w:ascii="Arial" w:hAnsi="Arial" w:cs="Arial"/>
          <w:sz w:val="22"/>
          <w:szCs w:val="22"/>
        </w:rPr>
      </w:pPr>
    </w:p>
    <w:p w:rsidR="005B160C" w:rsidRPr="001A6BDA" w:rsidRDefault="005B160C" w:rsidP="005B160C">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5B160C" w:rsidRPr="001A6BDA" w:rsidRDefault="005B160C" w:rsidP="005B160C">
      <w:pPr>
        <w:ind w:right="-196"/>
        <w:jc w:val="both"/>
        <w:rPr>
          <w:rFonts w:ascii="Arial" w:hAnsi="Arial" w:cs="Arial"/>
          <w:sz w:val="22"/>
          <w:szCs w:val="22"/>
        </w:rPr>
      </w:pPr>
    </w:p>
    <w:p w:rsidR="005B160C" w:rsidRPr="001A6BDA" w:rsidRDefault="005B160C" w:rsidP="005B160C">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5B160C" w:rsidRPr="001A6BDA" w:rsidRDefault="005B160C" w:rsidP="005B160C">
      <w:pPr>
        <w:ind w:right="-196"/>
        <w:jc w:val="both"/>
        <w:rPr>
          <w:rFonts w:ascii="Arial" w:hAnsi="Arial" w:cs="Arial"/>
          <w:sz w:val="22"/>
          <w:szCs w:val="22"/>
        </w:rPr>
      </w:pPr>
    </w:p>
    <w:p w:rsidR="005B160C" w:rsidRDefault="005B160C" w:rsidP="005B160C">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5B160C" w:rsidRPr="001A6BDA" w:rsidRDefault="005B160C" w:rsidP="005B160C">
      <w:pPr>
        <w:ind w:right="-196"/>
        <w:jc w:val="both"/>
        <w:rPr>
          <w:rFonts w:ascii="Arial" w:eastAsia="Times New Roman" w:hAnsi="Arial" w:cs="Arial"/>
          <w:b/>
          <w:sz w:val="22"/>
          <w:szCs w:val="22"/>
        </w:rPr>
      </w:pPr>
    </w:p>
    <w:p w:rsidR="005B160C" w:rsidRPr="006E3F29" w:rsidRDefault="005B160C" w:rsidP="005B160C">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5B160C" w:rsidRDefault="005B160C" w:rsidP="005B160C">
      <w:pPr>
        <w:ind w:right="-196"/>
        <w:jc w:val="both"/>
        <w:rPr>
          <w:rFonts w:ascii="Arial" w:eastAsia="Times New Roman" w:hAnsi="Arial" w:cs="Arial"/>
          <w:sz w:val="22"/>
          <w:szCs w:val="22"/>
        </w:rPr>
      </w:pPr>
    </w:p>
    <w:p w:rsidR="005B160C" w:rsidRPr="006E3F29" w:rsidRDefault="005B160C" w:rsidP="005B160C">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5B160C"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5B160C" w:rsidRPr="006E3F29" w:rsidRDefault="005B160C" w:rsidP="005B160C">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5B160C" w:rsidRPr="006E3F29" w:rsidRDefault="005B160C" w:rsidP="005B160C">
      <w:pPr>
        <w:ind w:right="-196"/>
        <w:jc w:val="both"/>
        <w:rPr>
          <w:rFonts w:ascii="Arial" w:eastAsia="Times New Roman" w:hAnsi="Arial" w:cs="Arial"/>
          <w:sz w:val="22"/>
          <w:szCs w:val="22"/>
        </w:rPr>
      </w:pP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5B160C" w:rsidRPr="006E3F29" w:rsidRDefault="005B160C" w:rsidP="005B160C">
      <w:pPr>
        <w:ind w:right="-196"/>
        <w:jc w:val="both"/>
        <w:rPr>
          <w:rFonts w:ascii="Arial" w:eastAsia="Times New Roman" w:hAnsi="Arial" w:cs="Arial"/>
          <w:sz w:val="22"/>
          <w:szCs w:val="22"/>
        </w:rPr>
      </w:pPr>
    </w:p>
    <w:p w:rsidR="005B160C" w:rsidRPr="006E3F29" w:rsidRDefault="005B160C" w:rsidP="005B160C">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5B160C" w:rsidRPr="006E3F29" w:rsidRDefault="005B160C" w:rsidP="005B160C">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5B160C" w:rsidRPr="006E3F29" w:rsidRDefault="005B160C" w:rsidP="005B160C">
      <w:pPr>
        <w:ind w:right="-196"/>
        <w:jc w:val="both"/>
        <w:rPr>
          <w:rFonts w:ascii="Arial" w:eastAsia="Times New Roman" w:hAnsi="Arial" w:cs="Arial"/>
          <w:sz w:val="22"/>
          <w:szCs w:val="22"/>
        </w:rPr>
      </w:pPr>
    </w:p>
    <w:p w:rsidR="005B160C" w:rsidRPr="006E3F29" w:rsidRDefault="005B160C" w:rsidP="005B160C">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5B160C" w:rsidRPr="006E3F29" w:rsidRDefault="005B160C" w:rsidP="005B160C">
      <w:pPr>
        <w:spacing w:line="360" w:lineRule="auto"/>
        <w:ind w:right="-196"/>
        <w:jc w:val="both"/>
        <w:rPr>
          <w:rFonts w:ascii="Arial" w:eastAsia="Times New Roman" w:hAnsi="Arial" w:cs="Arial"/>
          <w:sz w:val="22"/>
          <w:szCs w:val="22"/>
        </w:rPr>
      </w:pPr>
      <w:bookmarkStart w:id="3" w:name="8"/>
      <w:bookmarkEnd w:id="3"/>
      <w:r w:rsidRPr="006E3F29">
        <w:rPr>
          <w:rFonts w:ascii="Arial" w:eastAsia="Times New Roman" w:hAnsi="Arial" w:cs="Arial"/>
          <w:sz w:val="22"/>
          <w:szCs w:val="22"/>
        </w:rPr>
        <w:t>a) Processo Administrativo n</w:t>
      </w:r>
      <w:r w:rsidR="002A0E01">
        <w:rPr>
          <w:rFonts w:ascii="Arial" w:eastAsia="Times New Roman" w:hAnsi="Arial" w:cs="Arial"/>
          <w:sz w:val="22"/>
          <w:szCs w:val="22"/>
        </w:rPr>
        <w:t>º 0</w:t>
      </w:r>
      <w:r w:rsidR="0002253D">
        <w:rPr>
          <w:rFonts w:ascii="Arial" w:eastAsia="Times New Roman" w:hAnsi="Arial" w:cs="Arial"/>
          <w:sz w:val="22"/>
          <w:szCs w:val="22"/>
        </w:rPr>
        <w:t>29</w:t>
      </w:r>
      <w:r>
        <w:rPr>
          <w:rFonts w:ascii="Arial" w:eastAsia="Times New Roman" w:hAnsi="Arial" w:cs="Arial"/>
          <w:sz w:val="22"/>
          <w:szCs w:val="22"/>
        </w:rPr>
        <w:t>/2019</w:t>
      </w:r>
      <w:r w:rsidRPr="006E3F29">
        <w:rPr>
          <w:rFonts w:ascii="Arial" w:eastAsia="Times New Roman" w:hAnsi="Arial" w:cs="Arial"/>
          <w:sz w:val="22"/>
          <w:szCs w:val="22"/>
        </w:rPr>
        <w:t>;</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02253D">
        <w:rPr>
          <w:rFonts w:ascii="Arial" w:eastAsia="Times New Roman" w:hAnsi="Arial" w:cs="Arial"/>
          <w:sz w:val="22"/>
          <w:szCs w:val="22"/>
        </w:rPr>
        <w:t>al nº 013</w:t>
      </w:r>
      <w:r>
        <w:rPr>
          <w:rFonts w:ascii="Arial" w:eastAsia="Times New Roman" w:hAnsi="Arial" w:cs="Arial"/>
          <w:sz w:val="22"/>
          <w:szCs w:val="22"/>
        </w:rPr>
        <w:t>/2019</w:t>
      </w:r>
      <w:r w:rsidRPr="006E3F29">
        <w:rPr>
          <w:rFonts w:ascii="Arial" w:eastAsia="Times New Roman" w:hAnsi="Arial" w:cs="Arial"/>
          <w:sz w:val="22"/>
          <w:szCs w:val="22"/>
        </w:rPr>
        <w:t xml:space="preserve"> e anexos;</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5B160C" w:rsidRPr="006E3F29" w:rsidRDefault="005B160C" w:rsidP="005B160C">
      <w:pPr>
        <w:ind w:right="-196"/>
        <w:jc w:val="both"/>
        <w:rPr>
          <w:rFonts w:ascii="Arial" w:eastAsia="Times New Roman" w:hAnsi="Arial" w:cs="Arial"/>
          <w:sz w:val="22"/>
          <w:szCs w:val="22"/>
        </w:rPr>
      </w:pPr>
    </w:p>
    <w:p w:rsidR="005B160C" w:rsidRPr="006E3F29" w:rsidRDefault="005B160C" w:rsidP="005B160C">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5B160C" w:rsidRPr="006E3F29" w:rsidRDefault="005B160C" w:rsidP="005B160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5B160C" w:rsidRPr="006E3F29" w:rsidRDefault="005B160C" w:rsidP="005B160C">
      <w:pPr>
        <w:spacing w:line="360" w:lineRule="auto"/>
        <w:ind w:right="-196"/>
        <w:jc w:val="both"/>
        <w:rPr>
          <w:rFonts w:ascii="Arial" w:eastAsia="Times New Roman" w:hAnsi="Arial" w:cs="Arial"/>
          <w:sz w:val="22"/>
          <w:szCs w:val="22"/>
        </w:rPr>
      </w:pPr>
    </w:p>
    <w:p w:rsidR="005B160C" w:rsidRPr="006E3F29" w:rsidRDefault="005B160C" w:rsidP="005B160C">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B160C" w:rsidRPr="006E3F29" w:rsidRDefault="005B160C" w:rsidP="005B160C">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5B160C" w:rsidRPr="006E3F29" w:rsidRDefault="005B160C" w:rsidP="005B160C">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5B160C" w:rsidRPr="006E3F29" w:rsidRDefault="005B160C" w:rsidP="005B160C">
      <w:pPr>
        <w:ind w:right="-196"/>
        <w:jc w:val="center"/>
        <w:rPr>
          <w:rFonts w:ascii="Arial" w:eastAsia="Times New Roman" w:hAnsi="Arial" w:cs="Arial"/>
          <w:sz w:val="22"/>
          <w:szCs w:val="22"/>
        </w:rPr>
      </w:pPr>
    </w:p>
    <w:p w:rsidR="005B160C" w:rsidRPr="006E3F29" w:rsidRDefault="005B160C" w:rsidP="005B160C">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B160C" w:rsidRPr="006E3F29" w:rsidRDefault="005B160C" w:rsidP="005B160C">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5B160C" w:rsidRPr="006E3F29" w:rsidRDefault="005B160C" w:rsidP="005B160C">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5B160C" w:rsidRPr="006E3F29" w:rsidRDefault="005B160C" w:rsidP="005B160C">
      <w:pPr>
        <w:ind w:right="-196"/>
        <w:jc w:val="center"/>
        <w:rPr>
          <w:sz w:val="22"/>
          <w:szCs w:val="22"/>
        </w:rPr>
      </w:pPr>
    </w:p>
    <w:p w:rsidR="005B160C" w:rsidRPr="006E3F29" w:rsidRDefault="005B160C" w:rsidP="005B160C">
      <w:pPr>
        <w:ind w:right="-196"/>
        <w:jc w:val="center"/>
        <w:rPr>
          <w:rFonts w:ascii="Arial" w:hAnsi="Arial" w:cs="Arial"/>
          <w:sz w:val="22"/>
          <w:szCs w:val="22"/>
        </w:rPr>
      </w:pPr>
      <w:r w:rsidRPr="006E3F29">
        <w:rPr>
          <w:rFonts w:ascii="Arial" w:hAnsi="Arial" w:cs="Arial"/>
          <w:sz w:val="22"/>
          <w:szCs w:val="22"/>
        </w:rPr>
        <w:t>______________________________________________</w:t>
      </w:r>
    </w:p>
    <w:p w:rsidR="005B160C" w:rsidRPr="006E3F29" w:rsidRDefault="005B160C" w:rsidP="005B160C">
      <w:pPr>
        <w:ind w:right="-196"/>
        <w:jc w:val="center"/>
        <w:rPr>
          <w:rFonts w:ascii="Arial" w:hAnsi="Arial" w:cs="Arial"/>
          <w:sz w:val="22"/>
          <w:szCs w:val="22"/>
        </w:rPr>
      </w:pPr>
      <w:r>
        <w:rPr>
          <w:rFonts w:ascii="Arial" w:hAnsi="Arial" w:cs="Arial"/>
          <w:sz w:val="22"/>
          <w:szCs w:val="22"/>
        </w:rPr>
        <w:t>Pregoeiro</w:t>
      </w:r>
    </w:p>
    <w:p w:rsidR="005B160C" w:rsidRPr="006E3F29" w:rsidRDefault="005B160C" w:rsidP="005B160C">
      <w:pPr>
        <w:rPr>
          <w:sz w:val="22"/>
          <w:szCs w:val="22"/>
        </w:rPr>
      </w:pPr>
    </w:p>
    <w:p w:rsidR="005B160C" w:rsidRPr="006E3F29" w:rsidRDefault="005B160C" w:rsidP="005B160C">
      <w:pPr>
        <w:rPr>
          <w:sz w:val="22"/>
          <w:szCs w:val="22"/>
        </w:rPr>
      </w:pPr>
    </w:p>
    <w:p w:rsidR="005B160C" w:rsidRPr="006E3F29" w:rsidRDefault="005B160C" w:rsidP="005B160C">
      <w:pPr>
        <w:rPr>
          <w:sz w:val="22"/>
          <w:szCs w:val="22"/>
        </w:rPr>
      </w:pPr>
    </w:p>
    <w:p w:rsidR="005B160C" w:rsidRPr="006E3F29" w:rsidRDefault="005B160C" w:rsidP="005B160C">
      <w:pPr>
        <w:rPr>
          <w:sz w:val="22"/>
          <w:szCs w:val="22"/>
        </w:rPr>
      </w:pPr>
    </w:p>
    <w:p w:rsidR="005B160C" w:rsidRDefault="005B160C" w:rsidP="005B160C">
      <w:pPr>
        <w:rPr>
          <w:sz w:val="22"/>
          <w:szCs w:val="22"/>
        </w:rPr>
      </w:pPr>
    </w:p>
    <w:p w:rsidR="005B160C" w:rsidRDefault="005B160C" w:rsidP="005B160C">
      <w:pPr>
        <w:rPr>
          <w:sz w:val="22"/>
          <w:szCs w:val="22"/>
        </w:rPr>
      </w:pPr>
    </w:p>
    <w:p w:rsidR="005B160C" w:rsidRDefault="005B160C" w:rsidP="005B160C">
      <w:pPr>
        <w:rPr>
          <w:sz w:val="22"/>
          <w:szCs w:val="22"/>
        </w:rPr>
      </w:pPr>
    </w:p>
    <w:p w:rsidR="005B160C" w:rsidRDefault="005B160C" w:rsidP="005B160C">
      <w:pPr>
        <w:rPr>
          <w:sz w:val="22"/>
          <w:szCs w:val="22"/>
        </w:rPr>
      </w:pPr>
    </w:p>
    <w:p w:rsidR="005B160C" w:rsidRDefault="005B160C" w:rsidP="005B160C">
      <w:pPr>
        <w:rPr>
          <w:sz w:val="22"/>
          <w:szCs w:val="22"/>
        </w:rPr>
      </w:pPr>
    </w:p>
    <w:p w:rsidR="005B160C" w:rsidRDefault="005B160C" w:rsidP="005B160C">
      <w:pPr>
        <w:rPr>
          <w:sz w:val="22"/>
          <w:szCs w:val="22"/>
        </w:rPr>
      </w:pPr>
    </w:p>
    <w:p w:rsidR="005B160C" w:rsidRDefault="005B160C" w:rsidP="005B160C">
      <w:pPr>
        <w:rPr>
          <w:sz w:val="22"/>
          <w:szCs w:val="22"/>
        </w:rPr>
      </w:pPr>
    </w:p>
    <w:p w:rsidR="005B160C" w:rsidRPr="006E3F29" w:rsidRDefault="005B160C" w:rsidP="005B160C">
      <w:pPr>
        <w:rPr>
          <w:sz w:val="22"/>
          <w:szCs w:val="22"/>
        </w:rPr>
      </w:pPr>
    </w:p>
    <w:p w:rsidR="005B160C" w:rsidRDefault="005B160C" w:rsidP="005B160C"/>
    <w:p w:rsidR="005B160C" w:rsidRDefault="005B160C" w:rsidP="005B160C"/>
    <w:p w:rsidR="005B160C" w:rsidRPr="009B1751" w:rsidRDefault="005B160C" w:rsidP="005B160C">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5B160C" w:rsidRPr="009B1751" w:rsidRDefault="005B160C" w:rsidP="005B160C">
      <w:pPr>
        <w:ind w:right="-1"/>
        <w:jc w:val="center"/>
        <w:rPr>
          <w:rFonts w:ascii="Arial" w:eastAsia="Times New Roman" w:hAnsi="Arial" w:cs="Arial"/>
          <w:b/>
          <w:sz w:val="22"/>
          <w:szCs w:val="22"/>
        </w:rPr>
      </w:pPr>
    </w:p>
    <w:p w:rsidR="005B160C" w:rsidRPr="009B1751" w:rsidRDefault="005B160C" w:rsidP="005B160C">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5B160C" w:rsidRPr="009B1751" w:rsidRDefault="005B160C" w:rsidP="005B160C">
      <w:pPr>
        <w:ind w:right="-1"/>
        <w:jc w:val="both"/>
        <w:rPr>
          <w:rFonts w:ascii="Arial" w:hAnsi="Arial" w:cs="Arial"/>
          <w:b/>
          <w:sz w:val="22"/>
          <w:szCs w:val="22"/>
        </w:rPr>
      </w:pPr>
    </w:p>
    <w:p w:rsidR="005B160C" w:rsidRPr="009B1751" w:rsidRDefault="005B160C" w:rsidP="005B160C">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 xml:space="preserve">MATERIAIS </w:t>
      </w:r>
      <w:r w:rsidR="00670D75">
        <w:rPr>
          <w:rFonts w:ascii="Arial" w:hAnsi="Arial" w:cs="Arial"/>
          <w:b/>
          <w:sz w:val="22"/>
          <w:szCs w:val="22"/>
        </w:rPr>
        <w:t xml:space="preserve">DE LIMPEZA E UTENSÍLIOS </w:t>
      </w:r>
      <w:r>
        <w:rPr>
          <w:rFonts w:ascii="Arial" w:hAnsi="Arial" w:cs="Arial"/>
          <w:b/>
          <w:sz w:val="22"/>
          <w:szCs w:val="22"/>
        </w:rPr>
        <w:t>PARA DISTRIBUIÇÃO GRATUITA</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5B160C" w:rsidRPr="009B1751" w:rsidRDefault="005B160C" w:rsidP="005B160C">
      <w:pPr>
        <w:ind w:right="-1"/>
        <w:jc w:val="center"/>
        <w:rPr>
          <w:rFonts w:ascii="Arial" w:hAnsi="Arial" w:cs="Arial"/>
          <w:sz w:val="22"/>
          <w:szCs w:val="22"/>
        </w:rPr>
      </w:pPr>
    </w:p>
    <w:p w:rsidR="005B160C" w:rsidRPr="009B1751" w:rsidRDefault="005B160C" w:rsidP="005B160C">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sidR="00670D75">
        <w:rPr>
          <w:rFonts w:ascii="Arial" w:hAnsi="Arial" w:cs="Arial"/>
          <w:sz w:val="22"/>
          <w:szCs w:val="22"/>
        </w:rPr>
        <w:t>..</w:t>
      </w:r>
      <w:proofErr w:type="gramEnd"/>
      <w:r w:rsidR="00670D75">
        <w:rPr>
          <w:rFonts w:ascii="Arial" w:hAnsi="Arial" w:cs="Arial"/>
          <w:sz w:val="22"/>
          <w:szCs w:val="22"/>
        </w:rPr>
        <w:t>.../2019/PP/013</w:t>
      </w:r>
      <w:r>
        <w:rPr>
          <w:rFonts w:ascii="Arial" w:hAnsi="Arial" w:cs="Arial"/>
          <w:sz w:val="22"/>
          <w:szCs w:val="22"/>
        </w:rPr>
        <w:t>/2019</w:t>
      </w:r>
    </w:p>
    <w:p w:rsidR="005B160C" w:rsidRPr="009B1751" w:rsidRDefault="005B160C" w:rsidP="005B160C">
      <w:pPr>
        <w:ind w:right="-1"/>
        <w:jc w:val="both"/>
        <w:rPr>
          <w:rFonts w:ascii="Arial" w:hAnsi="Arial" w:cs="Arial"/>
          <w:sz w:val="22"/>
          <w:szCs w:val="22"/>
        </w:rPr>
      </w:pPr>
    </w:p>
    <w:p w:rsidR="005B160C" w:rsidRPr="009B1751" w:rsidRDefault="005B160C" w:rsidP="005B160C">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670D75">
        <w:rPr>
          <w:rFonts w:ascii="Arial" w:hAnsi="Arial" w:cs="Arial"/>
          <w:b/>
          <w:bCs/>
          <w:sz w:val="22"/>
          <w:szCs w:val="22"/>
          <w:lang w:val="pt-PT"/>
        </w:rPr>
        <w:t>013</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670D75">
        <w:rPr>
          <w:rFonts w:ascii="Arial" w:hAnsi="Arial" w:cs="Arial"/>
          <w:b/>
          <w:bCs/>
          <w:sz w:val="22"/>
          <w:szCs w:val="22"/>
          <w:lang w:val="pt-PT"/>
        </w:rPr>
        <w:t xml:space="preserve"> 029</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5B160C" w:rsidRPr="009B1751" w:rsidRDefault="005B160C" w:rsidP="005B160C">
      <w:pPr>
        <w:widowControl w:val="0"/>
        <w:tabs>
          <w:tab w:val="left" w:pos="6576"/>
        </w:tabs>
        <w:autoSpaceDE w:val="0"/>
        <w:autoSpaceDN w:val="0"/>
        <w:adjustRightInd w:val="0"/>
        <w:ind w:right="-1"/>
        <w:jc w:val="both"/>
        <w:rPr>
          <w:rFonts w:ascii="Arial" w:hAnsi="Arial" w:cs="Arial"/>
          <w:sz w:val="18"/>
          <w:szCs w:val="22"/>
          <w:lang w:val="pt-PT"/>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5B160C" w:rsidRPr="009B1751" w:rsidRDefault="005B160C" w:rsidP="005B160C">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 xml:space="preserve">MATERIAIS </w:t>
      </w:r>
      <w:r w:rsidR="00670D75">
        <w:rPr>
          <w:rFonts w:ascii="Arial" w:hAnsi="Arial" w:cs="Arial"/>
          <w:b/>
          <w:i/>
          <w:sz w:val="28"/>
          <w:szCs w:val="28"/>
        </w:rPr>
        <w:t>DE LIMPEZA E UTENSÍLIOS DIVERSOS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5B160C" w:rsidRPr="009B1751" w:rsidRDefault="005B160C" w:rsidP="005B160C">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5B160C" w:rsidRPr="009B1751" w:rsidRDefault="005B160C" w:rsidP="005B160C">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5B160C" w:rsidRPr="009B1751" w:rsidRDefault="005B160C" w:rsidP="005B160C">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5B160C" w:rsidRPr="009B1751" w:rsidTr="005B160C">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5B160C" w:rsidRPr="009B1751" w:rsidRDefault="005B160C" w:rsidP="005B160C">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5B160C" w:rsidRPr="009B1751" w:rsidRDefault="005B160C" w:rsidP="005B160C">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5B160C" w:rsidRPr="009B1751" w:rsidRDefault="005B160C" w:rsidP="005B160C">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5B160C" w:rsidRPr="009B1751" w:rsidRDefault="005B160C" w:rsidP="005B160C">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5B160C" w:rsidRPr="009B1751" w:rsidRDefault="005B160C" w:rsidP="005B160C">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5B160C" w:rsidRPr="009B1751" w:rsidRDefault="005B160C" w:rsidP="005B160C">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5B160C" w:rsidRPr="009B1751" w:rsidRDefault="005B160C" w:rsidP="005B160C">
            <w:pPr>
              <w:ind w:right="-1"/>
              <w:jc w:val="center"/>
              <w:rPr>
                <w:rFonts w:cs="Calibri"/>
                <w:b/>
                <w:bCs/>
                <w:i/>
              </w:rPr>
            </w:pPr>
            <w:r w:rsidRPr="009B1751">
              <w:rPr>
                <w:rFonts w:cs="Calibri"/>
                <w:b/>
                <w:bCs/>
                <w:i/>
              </w:rPr>
              <w:t>VALOR TOTAL</w:t>
            </w:r>
          </w:p>
        </w:tc>
      </w:tr>
    </w:tbl>
    <w:p w:rsidR="005B160C" w:rsidRPr="009B1751" w:rsidRDefault="005B160C" w:rsidP="005B160C">
      <w:pPr>
        <w:widowControl w:val="0"/>
        <w:tabs>
          <w:tab w:val="left" w:pos="725"/>
          <w:tab w:val="left" w:pos="952"/>
        </w:tabs>
        <w:autoSpaceDE w:val="0"/>
        <w:autoSpaceDN w:val="0"/>
        <w:adjustRightInd w:val="0"/>
        <w:ind w:right="-1"/>
        <w:jc w:val="both"/>
        <w:rPr>
          <w:rFonts w:ascii="Arial" w:hAnsi="Arial" w:cs="Arial"/>
          <w:sz w:val="22"/>
          <w:szCs w:val="22"/>
          <w:lang w:val="pt-PT"/>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670D75">
        <w:rPr>
          <w:rFonts w:ascii="Arial" w:hAnsi="Arial" w:cs="Arial"/>
          <w:sz w:val="22"/>
          <w:szCs w:val="22"/>
          <w:lang w:val="pt-PT"/>
        </w:rPr>
        <w:t>jeto do Pregão Presencial nº 013</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5B160C" w:rsidRPr="009B1751" w:rsidRDefault="005B160C" w:rsidP="005B160C">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5B160C" w:rsidRPr="009B1751" w:rsidRDefault="005B160C" w:rsidP="005B160C">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5B160C" w:rsidRPr="009B1751" w:rsidRDefault="005B160C" w:rsidP="005B160C">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5B160C" w:rsidRPr="009B1751" w:rsidRDefault="005B160C" w:rsidP="005B160C">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w:t>
      </w:r>
      <w:r w:rsidRPr="009B1751">
        <w:rPr>
          <w:rFonts w:ascii="Arial" w:hAnsi="Arial" w:cs="Arial"/>
          <w:sz w:val="22"/>
          <w:szCs w:val="22"/>
          <w:lang w:val="pt-PT"/>
        </w:rPr>
        <w:lastRenderedPageBreak/>
        <w:t>instrumento.</w:t>
      </w:r>
    </w:p>
    <w:p w:rsidR="005B160C" w:rsidRPr="009B1751" w:rsidRDefault="005B160C" w:rsidP="005B160C">
      <w:pPr>
        <w:widowControl w:val="0"/>
        <w:tabs>
          <w:tab w:val="left" w:pos="204"/>
        </w:tabs>
        <w:autoSpaceDE w:val="0"/>
        <w:autoSpaceDN w:val="0"/>
        <w:adjustRightInd w:val="0"/>
        <w:ind w:right="-1"/>
        <w:jc w:val="both"/>
        <w:rPr>
          <w:rFonts w:ascii="Arial" w:hAnsi="Arial" w:cs="Arial"/>
          <w:b/>
          <w:bCs/>
          <w:sz w:val="22"/>
          <w:szCs w:val="22"/>
          <w:lang w:val="pt-PT"/>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5B160C" w:rsidRPr="009B1751" w:rsidRDefault="005B160C" w:rsidP="005B160C">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5B160C" w:rsidRPr="009B1751" w:rsidRDefault="005B160C" w:rsidP="005B160C">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5B160C" w:rsidRPr="009B1751" w:rsidRDefault="005B160C" w:rsidP="005B160C">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B160C" w:rsidRPr="009B1751" w:rsidRDefault="005B160C" w:rsidP="005B160C">
      <w:pPr>
        <w:widowControl w:val="0"/>
        <w:tabs>
          <w:tab w:val="left" w:pos="629"/>
        </w:tabs>
        <w:autoSpaceDE w:val="0"/>
        <w:autoSpaceDN w:val="0"/>
        <w:adjustRightInd w:val="0"/>
        <w:ind w:right="-1" w:firstLine="629"/>
        <w:jc w:val="both"/>
        <w:rPr>
          <w:rFonts w:ascii="Arial" w:hAnsi="Arial" w:cs="Arial"/>
          <w:sz w:val="16"/>
          <w:szCs w:val="22"/>
          <w:lang w:val="pt-PT"/>
        </w:rPr>
      </w:pPr>
    </w:p>
    <w:p w:rsidR="005B160C" w:rsidRPr="009B1751" w:rsidRDefault="005B160C" w:rsidP="005B160C">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5B160C" w:rsidRPr="009B1751" w:rsidRDefault="005B160C" w:rsidP="005B160C">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sz w:val="22"/>
          <w:szCs w:val="22"/>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8504D3" w:rsidRPr="00D96305" w:rsidRDefault="008504D3" w:rsidP="008504D3">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23397" w:type="dxa"/>
        <w:tblInd w:w="196" w:type="dxa"/>
        <w:tblLook w:val="01E0" w:firstRow="1" w:lastRow="1" w:firstColumn="1" w:lastColumn="1" w:noHBand="0" w:noVBand="0"/>
      </w:tblPr>
      <w:tblGrid>
        <w:gridCol w:w="3470"/>
        <w:gridCol w:w="3470"/>
        <w:gridCol w:w="3470"/>
        <w:gridCol w:w="3470"/>
        <w:gridCol w:w="3470"/>
        <w:gridCol w:w="1035"/>
        <w:gridCol w:w="1508"/>
        <w:gridCol w:w="3504"/>
      </w:tblGrid>
      <w:tr w:rsidR="00983521" w:rsidRPr="005C0FA0" w:rsidTr="005D4E46">
        <w:tc>
          <w:tcPr>
            <w:tcW w:w="3470" w:type="dxa"/>
            <w:vAlign w:val="center"/>
          </w:tcPr>
          <w:p w:rsidR="00983521" w:rsidRPr="005C0FA0" w:rsidRDefault="00983521" w:rsidP="00271966">
            <w:pPr>
              <w:jc w:val="center"/>
              <w:rPr>
                <w:rFonts w:ascii="Arial" w:hAnsi="Arial" w:cs="Arial"/>
                <w:b/>
                <w:sz w:val="18"/>
                <w:szCs w:val="18"/>
              </w:rPr>
            </w:pPr>
            <w:r w:rsidRPr="005C0FA0">
              <w:rPr>
                <w:rFonts w:ascii="Arial" w:hAnsi="Arial" w:cs="Arial"/>
                <w:b/>
                <w:sz w:val="18"/>
                <w:szCs w:val="18"/>
              </w:rPr>
              <w:t>CÓDIGO DA DESPESA</w:t>
            </w:r>
          </w:p>
        </w:tc>
        <w:tc>
          <w:tcPr>
            <w:tcW w:w="3470" w:type="dxa"/>
            <w:vAlign w:val="center"/>
          </w:tcPr>
          <w:p w:rsidR="00983521" w:rsidRPr="005C0FA0" w:rsidRDefault="00983521" w:rsidP="00271966">
            <w:pPr>
              <w:jc w:val="center"/>
              <w:rPr>
                <w:rFonts w:ascii="Arial" w:hAnsi="Arial" w:cs="Arial"/>
                <w:b/>
                <w:sz w:val="18"/>
                <w:szCs w:val="18"/>
              </w:rPr>
            </w:pPr>
            <w:r w:rsidRPr="005C0FA0">
              <w:rPr>
                <w:rFonts w:ascii="Arial" w:hAnsi="Arial" w:cs="Arial"/>
                <w:b/>
                <w:sz w:val="18"/>
                <w:szCs w:val="18"/>
              </w:rPr>
              <w:t>FICHA</w:t>
            </w:r>
          </w:p>
        </w:tc>
        <w:tc>
          <w:tcPr>
            <w:tcW w:w="3470" w:type="dxa"/>
            <w:vAlign w:val="center"/>
          </w:tcPr>
          <w:p w:rsidR="00983521" w:rsidRPr="005C0FA0" w:rsidRDefault="00983521" w:rsidP="00271966">
            <w:pPr>
              <w:jc w:val="center"/>
              <w:rPr>
                <w:rFonts w:ascii="Arial" w:hAnsi="Arial" w:cs="Arial"/>
                <w:b/>
                <w:sz w:val="18"/>
                <w:szCs w:val="18"/>
              </w:rPr>
            </w:pPr>
            <w:r w:rsidRPr="005C0FA0">
              <w:rPr>
                <w:rFonts w:ascii="Arial" w:hAnsi="Arial" w:cs="Arial"/>
                <w:b/>
                <w:sz w:val="18"/>
                <w:szCs w:val="18"/>
              </w:rPr>
              <w:t>F. RECURSO</w:t>
            </w:r>
          </w:p>
        </w:tc>
        <w:tc>
          <w:tcPr>
            <w:tcW w:w="3470" w:type="dxa"/>
            <w:vAlign w:val="center"/>
          </w:tcPr>
          <w:p w:rsidR="00983521" w:rsidRPr="005C0FA0" w:rsidRDefault="00983521" w:rsidP="00271966">
            <w:pPr>
              <w:jc w:val="center"/>
              <w:rPr>
                <w:rFonts w:ascii="Arial" w:hAnsi="Arial" w:cs="Arial"/>
                <w:b/>
                <w:sz w:val="18"/>
                <w:szCs w:val="18"/>
              </w:rPr>
            </w:pPr>
            <w:r w:rsidRPr="005C0FA0">
              <w:rPr>
                <w:rFonts w:ascii="Arial" w:hAnsi="Arial" w:cs="Arial"/>
                <w:b/>
                <w:sz w:val="18"/>
                <w:szCs w:val="18"/>
              </w:rPr>
              <w:t>ESPECIFICAÇÃO DA DESPESA</w:t>
            </w:r>
          </w:p>
        </w:tc>
        <w:tc>
          <w:tcPr>
            <w:tcW w:w="3470" w:type="dxa"/>
            <w:vAlign w:val="center"/>
          </w:tcPr>
          <w:p w:rsidR="00983521" w:rsidRPr="005C0FA0" w:rsidRDefault="00983521" w:rsidP="00B55F8F">
            <w:pPr>
              <w:jc w:val="center"/>
              <w:rPr>
                <w:rFonts w:ascii="Arial" w:hAnsi="Arial" w:cs="Arial"/>
                <w:b/>
                <w:sz w:val="18"/>
                <w:szCs w:val="18"/>
              </w:rPr>
            </w:pPr>
          </w:p>
        </w:tc>
        <w:tc>
          <w:tcPr>
            <w:tcW w:w="1035" w:type="dxa"/>
            <w:vAlign w:val="center"/>
          </w:tcPr>
          <w:p w:rsidR="00983521" w:rsidRPr="005C0FA0" w:rsidRDefault="00983521" w:rsidP="00B55F8F">
            <w:pPr>
              <w:jc w:val="center"/>
              <w:rPr>
                <w:rFonts w:ascii="Arial" w:hAnsi="Arial" w:cs="Arial"/>
                <w:b/>
                <w:sz w:val="18"/>
                <w:szCs w:val="18"/>
              </w:rPr>
            </w:pPr>
          </w:p>
        </w:tc>
        <w:tc>
          <w:tcPr>
            <w:tcW w:w="1508" w:type="dxa"/>
            <w:vAlign w:val="center"/>
          </w:tcPr>
          <w:p w:rsidR="00983521" w:rsidRPr="005C0FA0" w:rsidRDefault="00983521" w:rsidP="00B55F8F">
            <w:pPr>
              <w:jc w:val="center"/>
              <w:rPr>
                <w:rFonts w:ascii="Arial" w:hAnsi="Arial" w:cs="Arial"/>
                <w:b/>
                <w:sz w:val="18"/>
                <w:szCs w:val="18"/>
              </w:rPr>
            </w:pPr>
          </w:p>
        </w:tc>
        <w:tc>
          <w:tcPr>
            <w:tcW w:w="3504" w:type="dxa"/>
            <w:vAlign w:val="center"/>
          </w:tcPr>
          <w:p w:rsidR="00983521" w:rsidRPr="005C0FA0" w:rsidRDefault="00983521" w:rsidP="00B55F8F">
            <w:pPr>
              <w:jc w:val="center"/>
              <w:rPr>
                <w:rFonts w:ascii="Arial" w:hAnsi="Arial" w:cs="Arial"/>
                <w:b/>
                <w:sz w:val="18"/>
                <w:szCs w:val="18"/>
              </w:rPr>
            </w:pPr>
          </w:p>
        </w:tc>
      </w:tr>
      <w:tr w:rsidR="00983521" w:rsidRPr="005C0FA0" w:rsidTr="005D4E46">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02.01.01.04.122.0013.2008.3.3.90.30.00</w:t>
            </w:r>
          </w:p>
        </w:tc>
        <w:tc>
          <w:tcPr>
            <w:tcW w:w="3470" w:type="dxa"/>
            <w:vAlign w:val="center"/>
          </w:tcPr>
          <w:p w:rsidR="00983521" w:rsidRPr="005C0FA0" w:rsidRDefault="00983521" w:rsidP="00271966">
            <w:pPr>
              <w:jc w:val="center"/>
              <w:rPr>
                <w:rFonts w:ascii="Arial" w:hAnsi="Arial" w:cs="Arial"/>
                <w:sz w:val="18"/>
                <w:szCs w:val="18"/>
              </w:rPr>
            </w:pPr>
            <w:r>
              <w:rPr>
                <w:rFonts w:ascii="Arial" w:hAnsi="Arial" w:cs="Arial"/>
                <w:sz w:val="18"/>
                <w:szCs w:val="18"/>
              </w:rPr>
              <w:t>29</w:t>
            </w:r>
          </w:p>
        </w:tc>
        <w:tc>
          <w:tcPr>
            <w:tcW w:w="3470" w:type="dxa"/>
          </w:tcPr>
          <w:p w:rsidR="00983521" w:rsidRPr="005C0FA0" w:rsidRDefault="00983521" w:rsidP="00271966">
            <w:pPr>
              <w:jc w:val="center"/>
              <w:rPr>
                <w:rFonts w:ascii="Arial" w:hAnsi="Arial" w:cs="Arial"/>
                <w:sz w:val="18"/>
                <w:szCs w:val="18"/>
              </w:rPr>
            </w:pPr>
            <w:r w:rsidRPr="005C0FA0">
              <w:rPr>
                <w:rFonts w:ascii="Arial" w:hAnsi="Arial" w:cs="Arial"/>
                <w:sz w:val="18"/>
                <w:szCs w:val="18"/>
              </w:rPr>
              <w:t>1.00.00</w:t>
            </w:r>
          </w:p>
        </w:tc>
        <w:tc>
          <w:tcPr>
            <w:tcW w:w="3470" w:type="dxa"/>
          </w:tcPr>
          <w:p w:rsidR="00983521" w:rsidRPr="005C0FA0" w:rsidRDefault="00983521" w:rsidP="00271966">
            <w:pPr>
              <w:rPr>
                <w:rFonts w:ascii="Arial" w:hAnsi="Arial" w:cs="Arial"/>
                <w:sz w:val="18"/>
                <w:szCs w:val="18"/>
              </w:rPr>
            </w:pPr>
            <w:r w:rsidRPr="005C0FA0">
              <w:rPr>
                <w:rFonts w:ascii="Arial" w:hAnsi="Arial" w:cs="Arial"/>
                <w:sz w:val="18"/>
                <w:szCs w:val="18"/>
              </w:rPr>
              <w:t xml:space="preserve">Manutenção </w:t>
            </w:r>
            <w:proofErr w:type="spellStart"/>
            <w:r w:rsidRPr="005C0FA0">
              <w:rPr>
                <w:rFonts w:ascii="Arial" w:hAnsi="Arial" w:cs="Arial"/>
                <w:sz w:val="18"/>
                <w:szCs w:val="18"/>
              </w:rPr>
              <w:t>Gabin</w:t>
            </w:r>
            <w:proofErr w:type="spellEnd"/>
            <w:r w:rsidRPr="005C0FA0">
              <w:rPr>
                <w:rFonts w:ascii="Arial" w:hAnsi="Arial" w:cs="Arial"/>
                <w:sz w:val="18"/>
                <w:szCs w:val="18"/>
              </w:rPr>
              <w:t xml:space="preserve">. </w:t>
            </w:r>
            <w:proofErr w:type="gramStart"/>
            <w:r w:rsidRPr="005C0FA0">
              <w:rPr>
                <w:rFonts w:ascii="Arial" w:hAnsi="Arial" w:cs="Arial"/>
                <w:sz w:val="18"/>
                <w:szCs w:val="18"/>
              </w:rPr>
              <w:t>e</w:t>
            </w:r>
            <w:proofErr w:type="gramEnd"/>
            <w:r w:rsidRPr="005C0FA0">
              <w:rPr>
                <w:rFonts w:ascii="Arial" w:hAnsi="Arial" w:cs="Arial"/>
                <w:sz w:val="18"/>
                <w:szCs w:val="18"/>
              </w:rPr>
              <w:t xml:space="preserve"> Secretaria</w:t>
            </w:r>
          </w:p>
        </w:tc>
        <w:tc>
          <w:tcPr>
            <w:tcW w:w="3470" w:type="dxa"/>
            <w:vAlign w:val="center"/>
          </w:tcPr>
          <w:p w:rsidR="00983521" w:rsidRPr="005C0FA0" w:rsidRDefault="00983521" w:rsidP="00B55F8F">
            <w:pPr>
              <w:jc w:val="center"/>
              <w:rPr>
                <w:rFonts w:ascii="Arial" w:hAnsi="Arial" w:cs="Arial"/>
                <w:sz w:val="18"/>
                <w:szCs w:val="18"/>
              </w:rPr>
            </w:pPr>
          </w:p>
        </w:tc>
        <w:tc>
          <w:tcPr>
            <w:tcW w:w="1035" w:type="dxa"/>
            <w:vAlign w:val="center"/>
          </w:tcPr>
          <w:p w:rsidR="00983521" w:rsidRPr="005C0FA0" w:rsidRDefault="00983521" w:rsidP="00B55F8F">
            <w:pPr>
              <w:jc w:val="center"/>
              <w:rPr>
                <w:rFonts w:ascii="Arial" w:hAnsi="Arial" w:cs="Arial"/>
                <w:sz w:val="18"/>
                <w:szCs w:val="18"/>
              </w:rPr>
            </w:pPr>
          </w:p>
        </w:tc>
        <w:tc>
          <w:tcPr>
            <w:tcW w:w="1508" w:type="dxa"/>
          </w:tcPr>
          <w:p w:rsidR="00983521" w:rsidRPr="005C0FA0" w:rsidRDefault="00983521" w:rsidP="00B55F8F">
            <w:pPr>
              <w:jc w:val="center"/>
              <w:rPr>
                <w:rFonts w:ascii="Arial" w:hAnsi="Arial" w:cs="Arial"/>
                <w:sz w:val="18"/>
                <w:szCs w:val="18"/>
              </w:rPr>
            </w:pPr>
          </w:p>
        </w:tc>
        <w:tc>
          <w:tcPr>
            <w:tcW w:w="3504" w:type="dxa"/>
          </w:tcPr>
          <w:p w:rsidR="00983521" w:rsidRPr="005C0FA0" w:rsidRDefault="00983521" w:rsidP="00B55F8F">
            <w:pPr>
              <w:rPr>
                <w:rFonts w:ascii="Arial" w:hAnsi="Arial" w:cs="Arial"/>
                <w:sz w:val="18"/>
                <w:szCs w:val="18"/>
              </w:rPr>
            </w:pPr>
          </w:p>
        </w:tc>
      </w:tr>
      <w:tr w:rsidR="00983521" w:rsidRPr="005C0FA0" w:rsidTr="005D4E46">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02.03.01.12.361.0004.2025.3.3.90.30.00</w:t>
            </w:r>
          </w:p>
        </w:tc>
        <w:tc>
          <w:tcPr>
            <w:tcW w:w="3470" w:type="dxa"/>
            <w:vAlign w:val="center"/>
          </w:tcPr>
          <w:p w:rsidR="00983521" w:rsidRPr="005C0FA0" w:rsidRDefault="00983521" w:rsidP="00271966">
            <w:pPr>
              <w:jc w:val="center"/>
              <w:rPr>
                <w:rFonts w:ascii="Arial" w:hAnsi="Arial" w:cs="Arial"/>
                <w:sz w:val="18"/>
                <w:szCs w:val="18"/>
              </w:rPr>
            </w:pPr>
            <w:r>
              <w:rPr>
                <w:rFonts w:ascii="Arial" w:hAnsi="Arial" w:cs="Arial"/>
                <w:sz w:val="18"/>
                <w:szCs w:val="18"/>
              </w:rPr>
              <w:t>80</w:t>
            </w:r>
          </w:p>
        </w:tc>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1.01.00</w:t>
            </w:r>
          </w:p>
        </w:tc>
        <w:tc>
          <w:tcPr>
            <w:tcW w:w="3470" w:type="dxa"/>
          </w:tcPr>
          <w:p w:rsidR="00983521" w:rsidRPr="005C0FA0" w:rsidRDefault="00983521" w:rsidP="00271966">
            <w:pPr>
              <w:rPr>
                <w:rFonts w:ascii="Arial" w:hAnsi="Arial" w:cs="Arial"/>
                <w:sz w:val="18"/>
                <w:szCs w:val="18"/>
              </w:rPr>
            </w:pPr>
            <w:r w:rsidRPr="005C0FA0">
              <w:rPr>
                <w:rFonts w:ascii="Arial" w:hAnsi="Arial" w:cs="Arial"/>
                <w:sz w:val="18"/>
                <w:szCs w:val="18"/>
              </w:rPr>
              <w:t>Educação Adm. Geral</w:t>
            </w:r>
          </w:p>
        </w:tc>
        <w:tc>
          <w:tcPr>
            <w:tcW w:w="3470" w:type="dxa"/>
            <w:vAlign w:val="center"/>
          </w:tcPr>
          <w:p w:rsidR="00983521" w:rsidRPr="005C0FA0" w:rsidRDefault="00983521" w:rsidP="00B55F8F">
            <w:pPr>
              <w:jc w:val="center"/>
              <w:rPr>
                <w:rFonts w:ascii="Arial" w:hAnsi="Arial" w:cs="Arial"/>
                <w:sz w:val="18"/>
                <w:szCs w:val="18"/>
              </w:rPr>
            </w:pPr>
          </w:p>
        </w:tc>
        <w:tc>
          <w:tcPr>
            <w:tcW w:w="1035" w:type="dxa"/>
            <w:vAlign w:val="center"/>
          </w:tcPr>
          <w:p w:rsidR="00983521" w:rsidRPr="005C0FA0" w:rsidRDefault="00983521" w:rsidP="00B55F8F">
            <w:pPr>
              <w:jc w:val="center"/>
              <w:rPr>
                <w:rFonts w:ascii="Arial" w:hAnsi="Arial" w:cs="Arial"/>
                <w:sz w:val="18"/>
                <w:szCs w:val="18"/>
              </w:rPr>
            </w:pPr>
          </w:p>
        </w:tc>
        <w:tc>
          <w:tcPr>
            <w:tcW w:w="1508" w:type="dxa"/>
          </w:tcPr>
          <w:p w:rsidR="00983521" w:rsidRPr="005C0FA0" w:rsidRDefault="00983521" w:rsidP="00B55F8F">
            <w:pPr>
              <w:jc w:val="center"/>
              <w:rPr>
                <w:rFonts w:ascii="Arial" w:hAnsi="Arial" w:cs="Arial"/>
                <w:sz w:val="18"/>
                <w:szCs w:val="18"/>
              </w:rPr>
            </w:pPr>
          </w:p>
        </w:tc>
        <w:tc>
          <w:tcPr>
            <w:tcW w:w="3504" w:type="dxa"/>
          </w:tcPr>
          <w:p w:rsidR="00983521" w:rsidRPr="005C0FA0" w:rsidRDefault="00983521" w:rsidP="00B55F8F">
            <w:pPr>
              <w:rPr>
                <w:rFonts w:ascii="Arial" w:hAnsi="Arial" w:cs="Arial"/>
                <w:sz w:val="18"/>
                <w:szCs w:val="18"/>
              </w:rPr>
            </w:pPr>
          </w:p>
        </w:tc>
      </w:tr>
      <w:tr w:rsidR="00983521" w:rsidRPr="005C0FA0" w:rsidTr="005D4E46">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02.03.01.12.365.0002.2097.3.3.90.30.00</w:t>
            </w:r>
          </w:p>
        </w:tc>
        <w:tc>
          <w:tcPr>
            <w:tcW w:w="3470" w:type="dxa"/>
            <w:vAlign w:val="center"/>
          </w:tcPr>
          <w:p w:rsidR="00983521" w:rsidRPr="005C0FA0" w:rsidRDefault="00983521" w:rsidP="00271966">
            <w:pPr>
              <w:jc w:val="center"/>
              <w:rPr>
                <w:rFonts w:ascii="Arial" w:hAnsi="Arial" w:cs="Arial"/>
                <w:sz w:val="18"/>
                <w:szCs w:val="18"/>
              </w:rPr>
            </w:pPr>
            <w:r>
              <w:rPr>
                <w:rFonts w:ascii="Arial" w:hAnsi="Arial" w:cs="Arial"/>
                <w:sz w:val="18"/>
                <w:szCs w:val="18"/>
              </w:rPr>
              <w:t>100</w:t>
            </w:r>
          </w:p>
        </w:tc>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1.01.00</w:t>
            </w:r>
          </w:p>
        </w:tc>
        <w:tc>
          <w:tcPr>
            <w:tcW w:w="3470" w:type="dxa"/>
          </w:tcPr>
          <w:p w:rsidR="00983521" w:rsidRPr="005C0FA0" w:rsidRDefault="00983521" w:rsidP="00271966">
            <w:pPr>
              <w:rPr>
                <w:rFonts w:ascii="Arial" w:hAnsi="Arial" w:cs="Arial"/>
                <w:sz w:val="18"/>
                <w:szCs w:val="18"/>
              </w:rPr>
            </w:pPr>
            <w:r w:rsidRPr="005C0FA0">
              <w:rPr>
                <w:rFonts w:ascii="Arial" w:hAnsi="Arial" w:cs="Arial"/>
                <w:sz w:val="18"/>
                <w:szCs w:val="18"/>
              </w:rPr>
              <w:t>Educação manutenção da creche</w:t>
            </w:r>
          </w:p>
        </w:tc>
        <w:tc>
          <w:tcPr>
            <w:tcW w:w="3470" w:type="dxa"/>
            <w:vAlign w:val="center"/>
          </w:tcPr>
          <w:p w:rsidR="00983521" w:rsidRPr="005C0FA0" w:rsidRDefault="00983521" w:rsidP="00B55F8F">
            <w:pPr>
              <w:jc w:val="center"/>
              <w:rPr>
                <w:rFonts w:ascii="Arial" w:hAnsi="Arial" w:cs="Arial"/>
                <w:sz w:val="18"/>
                <w:szCs w:val="18"/>
              </w:rPr>
            </w:pPr>
          </w:p>
        </w:tc>
        <w:tc>
          <w:tcPr>
            <w:tcW w:w="1035" w:type="dxa"/>
            <w:vAlign w:val="center"/>
          </w:tcPr>
          <w:p w:rsidR="00983521" w:rsidRPr="005C0FA0" w:rsidRDefault="00983521" w:rsidP="00B55F8F">
            <w:pPr>
              <w:jc w:val="center"/>
              <w:rPr>
                <w:rFonts w:ascii="Arial" w:hAnsi="Arial" w:cs="Arial"/>
                <w:sz w:val="18"/>
                <w:szCs w:val="18"/>
              </w:rPr>
            </w:pPr>
          </w:p>
        </w:tc>
        <w:tc>
          <w:tcPr>
            <w:tcW w:w="1508" w:type="dxa"/>
            <w:vAlign w:val="center"/>
          </w:tcPr>
          <w:p w:rsidR="00983521" w:rsidRPr="005C0FA0" w:rsidRDefault="00983521" w:rsidP="00B55F8F">
            <w:pPr>
              <w:jc w:val="center"/>
              <w:rPr>
                <w:rFonts w:ascii="Arial" w:hAnsi="Arial" w:cs="Arial"/>
                <w:sz w:val="18"/>
                <w:szCs w:val="18"/>
              </w:rPr>
            </w:pPr>
          </w:p>
        </w:tc>
        <w:tc>
          <w:tcPr>
            <w:tcW w:w="3504" w:type="dxa"/>
          </w:tcPr>
          <w:p w:rsidR="00983521" w:rsidRPr="005C0FA0" w:rsidRDefault="00983521" w:rsidP="00B55F8F">
            <w:pPr>
              <w:rPr>
                <w:rFonts w:ascii="Arial" w:hAnsi="Arial" w:cs="Arial"/>
                <w:sz w:val="18"/>
                <w:szCs w:val="18"/>
              </w:rPr>
            </w:pPr>
          </w:p>
        </w:tc>
      </w:tr>
      <w:tr w:rsidR="00983521" w:rsidRPr="005C0FA0" w:rsidTr="005D4E46">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02.03.01.12.365.0003.2034.3.3.90.30.00</w:t>
            </w:r>
          </w:p>
        </w:tc>
        <w:tc>
          <w:tcPr>
            <w:tcW w:w="3470" w:type="dxa"/>
            <w:vAlign w:val="center"/>
          </w:tcPr>
          <w:p w:rsidR="00983521" w:rsidRPr="005C0FA0" w:rsidRDefault="00983521" w:rsidP="00271966">
            <w:pPr>
              <w:jc w:val="center"/>
              <w:rPr>
                <w:rFonts w:ascii="Arial" w:hAnsi="Arial" w:cs="Arial"/>
                <w:sz w:val="18"/>
                <w:szCs w:val="18"/>
              </w:rPr>
            </w:pPr>
            <w:r>
              <w:rPr>
                <w:rFonts w:ascii="Arial" w:hAnsi="Arial" w:cs="Arial"/>
                <w:sz w:val="18"/>
                <w:szCs w:val="18"/>
              </w:rPr>
              <w:t>106</w:t>
            </w:r>
          </w:p>
        </w:tc>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1.01.00</w:t>
            </w:r>
          </w:p>
        </w:tc>
        <w:tc>
          <w:tcPr>
            <w:tcW w:w="3470" w:type="dxa"/>
          </w:tcPr>
          <w:p w:rsidR="00983521" w:rsidRPr="005C0FA0" w:rsidRDefault="00983521" w:rsidP="00271966">
            <w:pPr>
              <w:rPr>
                <w:rFonts w:ascii="Arial" w:hAnsi="Arial" w:cs="Arial"/>
                <w:sz w:val="18"/>
                <w:szCs w:val="18"/>
              </w:rPr>
            </w:pPr>
            <w:r w:rsidRPr="005C0FA0">
              <w:rPr>
                <w:rFonts w:ascii="Arial" w:hAnsi="Arial" w:cs="Arial"/>
                <w:sz w:val="18"/>
                <w:szCs w:val="18"/>
              </w:rPr>
              <w:t xml:space="preserve">Educação manutenção </w:t>
            </w:r>
            <w:proofErr w:type="spellStart"/>
            <w:proofErr w:type="gramStart"/>
            <w:r w:rsidRPr="005C0FA0">
              <w:rPr>
                <w:rFonts w:ascii="Arial" w:hAnsi="Arial" w:cs="Arial"/>
                <w:sz w:val="18"/>
                <w:szCs w:val="18"/>
              </w:rPr>
              <w:t>pré</w:t>
            </w:r>
            <w:proofErr w:type="spellEnd"/>
            <w:r w:rsidRPr="005C0FA0">
              <w:rPr>
                <w:rFonts w:ascii="Arial" w:hAnsi="Arial" w:cs="Arial"/>
                <w:sz w:val="18"/>
                <w:szCs w:val="18"/>
              </w:rPr>
              <w:t xml:space="preserve"> escolar</w:t>
            </w:r>
            <w:proofErr w:type="gramEnd"/>
          </w:p>
        </w:tc>
        <w:tc>
          <w:tcPr>
            <w:tcW w:w="3470" w:type="dxa"/>
            <w:vAlign w:val="center"/>
          </w:tcPr>
          <w:p w:rsidR="00983521" w:rsidRPr="005C0FA0" w:rsidRDefault="00983521" w:rsidP="00B55F8F">
            <w:pPr>
              <w:jc w:val="center"/>
              <w:rPr>
                <w:rFonts w:ascii="Arial" w:hAnsi="Arial" w:cs="Arial"/>
                <w:sz w:val="18"/>
                <w:szCs w:val="18"/>
              </w:rPr>
            </w:pPr>
          </w:p>
        </w:tc>
        <w:tc>
          <w:tcPr>
            <w:tcW w:w="1035" w:type="dxa"/>
            <w:vAlign w:val="center"/>
          </w:tcPr>
          <w:p w:rsidR="00983521" w:rsidRPr="005C0FA0" w:rsidRDefault="00983521" w:rsidP="00B55F8F">
            <w:pPr>
              <w:jc w:val="center"/>
              <w:rPr>
                <w:rFonts w:ascii="Arial" w:hAnsi="Arial" w:cs="Arial"/>
                <w:sz w:val="18"/>
                <w:szCs w:val="18"/>
              </w:rPr>
            </w:pPr>
          </w:p>
        </w:tc>
        <w:tc>
          <w:tcPr>
            <w:tcW w:w="1508" w:type="dxa"/>
            <w:vAlign w:val="center"/>
          </w:tcPr>
          <w:p w:rsidR="00983521" w:rsidRPr="005C0FA0" w:rsidRDefault="00983521" w:rsidP="00B55F8F">
            <w:pPr>
              <w:jc w:val="center"/>
              <w:rPr>
                <w:rFonts w:ascii="Arial" w:hAnsi="Arial" w:cs="Arial"/>
                <w:sz w:val="18"/>
                <w:szCs w:val="18"/>
              </w:rPr>
            </w:pPr>
          </w:p>
        </w:tc>
        <w:tc>
          <w:tcPr>
            <w:tcW w:w="3504" w:type="dxa"/>
          </w:tcPr>
          <w:p w:rsidR="00983521" w:rsidRPr="005C0FA0" w:rsidRDefault="00983521" w:rsidP="00B55F8F">
            <w:pPr>
              <w:rPr>
                <w:rFonts w:ascii="Arial" w:hAnsi="Arial" w:cs="Arial"/>
                <w:sz w:val="18"/>
                <w:szCs w:val="18"/>
              </w:rPr>
            </w:pPr>
          </w:p>
        </w:tc>
      </w:tr>
      <w:tr w:rsidR="00983521" w:rsidRPr="005C0FA0" w:rsidTr="005D4E46">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02.09.01.08.244.0006.2076.3.3.90.30.00</w:t>
            </w:r>
          </w:p>
        </w:tc>
        <w:tc>
          <w:tcPr>
            <w:tcW w:w="3470" w:type="dxa"/>
            <w:vAlign w:val="center"/>
          </w:tcPr>
          <w:p w:rsidR="00983521" w:rsidRPr="005C0FA0" w:rsidRDefault="00983521" w:rsidP="00271966">
            <w:pPr>
              <w:jc w:val="center"/>
              <w:rPr>
                <w:rFonts w:ascii="Arial" w:hAnsi="Arial" w:cs="Arial"/>
                <w:sz w:val="18"/>
                <w:szCs w:val="18"/>
              </w:rPr>
            </w:pPr>
            <w:r>
              <w:rPr>
                <w:rFonts w:ascii="Arial" w:hAnsi="Arial" w:cs="Arial"/>
                <w:sz w:val="18"/>
                <w:szCs w:val="18"/>
              </w:rPr>
              <w:t>210</w:t>
            </w:r>
          </w:p>
        </w:tc>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1.29.00</w:t>
            </w:r>
          </w:p>
        </w:tc>
        <w:tc>
          <w:tcPr>
            <w:tcW w:w="3470" w:type="dxa"/>
          </w:tcPr>
          <w:p w:rsidR="00983521" w:rsidRPr="005C0FA0" w:rsidRDefault="00983521" w:rsidP="00271966">
            <w:pPr>
              <w:rPr>
                <w:rFonts w:ascii="Arial" w:hAnsi="Arial" w:cs="Arial"/>
                <w:sz w:val="18"/>
                <w:szCs w:val="18"/>
              </w:rPr>
            </w:pPr>
            <w:r w:rsidRPr="005C0FA0">
              <w:rPr>
                <w:rFonts w:ascii="Arial" w:hAnsi="Arial" w:cs="Arial"/>
                <w:sz w:val="18"/>
                <w:szCs w:val="18"/>
              </w:rPr>
              <w:t>PAIF</w:t>
            </w:r>
          </w:p>
        </w:tc>
        <w:tc>
          <w:tcPr>
            <w:tcW w:w="3470" w:type="dxa"/>
            <w:vAlign w:val="center"/>
          </w:tcPr>
          <w:p w:rsidR="00983521" w:rsidRPr="005C0FA0" w:rsidRDefault="00983521" w:rsidP="00B55F8F">
            <w:pPr>
              <w:jc w:val="center"/>
              <w:rPr>
                <w:rFonts w:ascii="Arial" w:hAnsi="Arial" w:cs="Arial"/>
                <w:sz w:val="18"/>
                <w:szCs w:val="18"/>
              </w:rPr>
            </w:pPr>
          </w:p>
        </w:tc>
        <w:tc>
          <w:tcPr>
            <w:tcW w:w="1035" w:type="dxa"/>
            <w:vAlign w:val="center"/>
          </w:tcPr>
          <w:p w:rsidR="00983521" w:rsidRPr="005C0FA0" w:rsidRDefault="00983521" w:rsidP="00B55F8F">
            <w:pPr>
              <w:jc w:val="center"/>
              <w:rPr>
                <w:rFonts w:ascii="Arial" w:hAnsi="Arial" w:cs="Arial"/>
                <w:sz w:val="18"/>
                <w:szCs w:val="18"/>
              </w:rPr>
            </w:pPr>
          </w:p>
        </w:tc>
        <w:tc>
          <w:tcPr>
            <w:tcW w:w="1508" w:type="dxa"/>
            <w:vAlign w:val="center"/>
          </w:tcPr>
          <w:p w:rsidR="00983521" w:rsidRPr="005C0FA0" w:rsidRDefault="00983521" w:rsidP="00B55F8F">
            <w:pPr>
              <w:jc w:val="center"/>
              <w:rPr>
                <w:rFonts w:ascii="Arial" w:hAnsi="Arial" w:cs="Arial"/>
                <w:sz w:val="18"/>
                <w:szCs w:val="18"/>
              </w:rPr>
            </w:pPr>
          </w:p>
        </w:tc>
        <w:tc>
          <w:tcPr>
            <w:tcW w:w="3504" w:type="dxa"/>
          </w:tcPr>
          <w:p w:rsidR="00983521" w:rsidRPr="005C0FA0" w:rsidRDefault="00983521" w:rsidP="00B55F8F">
            <w:pPr>
              <w:rPr>
                <w:rFonts w:ascii="Arial" w:hAnsi="Arial" w:cs="Arial"/>
                <w:sz w:val="18"/>
                <w:szCs w:val="18"/>
              </w:rPr>
            </w:pPr>
          </w:p>
        </w:tc>
      </w:tr>
      <w:tr w:rsidR="00983521" w:rsidRPr="005C0FA0" w:rsidTr="005D4E46">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02.10.02.10.301.0086.2074.3.3.90.30.00</w:t>
            </w:r>
          </w:p>
        </w:tc>
        <w:tc>
          <w:tcPr>
            <w:tcW w:w="3470" w:type="dxa"/>
            <w:vAlign w:val="center"/>
          </w:tcPr>
          <w:p w:rsidR="00983521" w:rsidRPr="005C0FA0" w:rsidRDefault="00983521" w:rsidP="00271966">
            <w:pPr>
              <w:jc w:val="center"/>
              <w:rPr>
                <w:rFonts w:ascii="Arial" w:hAnsi="Arial" w:cs="Arial"/>
                <w:sz w:val="18"/>
                <w:szCs w:val="18"/>
              </w:rPr>
            </w:pPr>
            <w:r>
              <w:rPr>
                <w:rFonts w:ascii="Arial" w:hAnsi="Arial" w:cs="Arial"/>
                <w:sz w:val="18"/>
                <w:szCs w:val="18"/>
              </w:rPr>
              <w:t>292</w:t>
            </w:r>
          </w:p>
        </w:tc>
        <w:tc>
          <w:tcPr>
            <w:tcW w:w="3470" w:type="dxa"/>
            <w:vAlign w:val="center"/>
          </w:tcPr>
          <w:p w:rsidR="00983521" w:rsidRPr="005C0FA0" w:rsidRDefault="00983521" w:rsidP="00271966">
            <w:pPr>
              <w:jc w:val="center"/>
              <w:rPr>
                <w:rFonts w:ascii="Arial" w:hAnsi="Arial" w:cs="Arial"/>
                <w:sz w:val="18"/>
                <w:szCs w:val="18"/>
              </w:rPr>
            </w:pPr>
            <w:r w:rsidRPr="005C0FA0">
              <w:rPr>
                <w:rFonts w:ascii="Arial" w:hAnsi="Arial" w:cs="Arial"/>
                <w:sz w:val="18"/>
                <w:szCs w:val="18"/>
              </w:rPr>
              <w:t>1.02.00</w:t>
            </w:r>
          </w:p>
        </w:tc>
        <w:tc>
          <w:tcPr>
            <w:tcW w:w="3470" w:type="dxa"/>
          </w:tcPr>
          <w:p w:rsidR="00983521" w:rsidRPr="005C0FA0" w:rsidRDefault="00983521" w:rsidP="00271966">
            <w:pPr>
              <w:rPr>
                <w:rFonts w:ascii="Arial" w:hAnsi="Arial" w:cs="Arial"/>
                <w:sz w:val="18"/>
                <w:szCs w:val="18"/>
              </w:rPr>
            </w:pPr>
            <w:r w:rsidRPr="005C0FA0">
              <w:rPr>
                <w:rFonts w:ascii="Arial" w:hAnsi="Arial" w:cs="Arial"/>
                <w:sz w:val="18"/>
                <w:szCs w:val="18"/>
              </w:rPr>
              <w:t>Despesas Administrativas de Saúde</w:t>
            </w:r>
          </w:p>
        </w:tc>
        <w:tc>
          <w:tcPr>
            <w:tcW w:w="3470" w:type="dxa"/>
            <w:vAlign w:val="center"/>
          </w:tcPr>
          <w:p w:rsidR="00983521" w:rsidRPr="005C0FA0" w:rsidRDefault="00983521" w:rsidP="00B55F8F">
            <w:pPr>
              <w:jc w:val="center"/>
              <w:rPr>
                <w:rFonts w:ascii="Arial" w:hAnsi="Arial" w:cs="Arial"/>
                <w:sz w:val="18"/>
                <w:szCs w:val="18"/>
              </w:rPr>
            </w:pPr>
          </w:p>
        </w:tc>
        <w:tc>
          <w:tcPr>
            <w:tcW w:w="1035" w:type="dxa"/>
            <w:vAlign w:val="center"/>
          </w:tcPr>
          <w:p w:rsidR="00983521" w:rsidRPr="005C0FA0" w:rsidRDefault="00983521" w:rsidP="00B55F8F">
            <w:pPr>
              <w:jc w:val="center"/>
              <w:rPr>
                <w:rFonts w:ascii="Arial" w:hAnsi="Arial" w:cs="Arial"/>
                <w:sz w:val="18"/>
                <w:szCs w:val="18"/>
              </w:rPr>
            </w:pPr>
          </w:p>
        </w:tc>
        <w:tc>
          <w:tcPr>
            <w:tcW w:w="1508" w:type="dxa"/>
            <w:vAlign w:val="center"/>
          </w:tcPr>
          <w:p w:rsidR="00983521" w:rsidRPr="005C0FA0" w:rsidRDefault="00983521" w:rsidP="00B55F8F">
            <w:pPr>
              <w:jc w:val="center"/>
              <w:rPr>
                <w:rFonts w:ascii="Arial" w:hAnsi="Arial" w:cs="Arial"/>
                <w:sz w:val="18"/>
                <w:szCs w:val="18"/>
              </w:rPr>
            </w:pPr>
          </w:p>
        </w:tc>
        <w:tc>
          <w:tcPr>
            <w:tcW w:w="3504" w:type="dxa"/>
          </w:tcPr>
          <w:p w:rsidR="00983521" w:rsidRPr="005C0FA0" w:rsidRDefault="00983521" w:rsidP="00B55F8F">
            <w:pPr>
              <w:rPr>
                <w:rFonts w:ascii="Arial" w:hAnsi="Arial" w:cs="Arial"/>
                <w:sz w:val="18"/>
                <w:szCs w:val="18"/>
              </w:rPr>
            </w:pPr>
          </w:p>
        </w:tc>
      </w:tr>
    </w:tbl>
    <w:p w:rsidR="008504D3" w:rsidRDefault="008504D3" w:rsidP="008504D3">
      <w:pPr>
        <w:widowControl w:val="0"/>
        <w:tabs>
          <w:tab w:val="left" w:pos="-3402"/>
        </w:tabs>
        <w:autoSpaceDE w:val="0"/>
        <w:autoSpaceDN w:val="0"/>
        <w:adjustRightInd w:val="0"/>
        <w:ind w:right="-196"/>
        <w:jc w:val="both"/>
        <w:outlineLvl w:val="0"/>
        <w:rPr>
          <w:rFonts w:ascii="Arial" w:hAnsi="Arial" w:cs="Arial"/>
          <w:b/>
          <w:noProof/>
          <w:sz w:val="22"/>
          <w:szCs w:val="22"/>
          <w:lang w:val="pt-PT"/>
        </w:rPr>
      </w:pPr>
      <w:bookmarkStart w:id="4" w:name="_GoBack"/>
      <w:bookmarkEnd w:id="4"/>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5B160C" w:rsidRPr="009B1751" w:rsidRDefault="005B160C" w:rsidP="005B160C">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5B160C" w:rsidRPr="009B1751" w:rsidRDefault="005B160C" w:rsidP="005B160C">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5B160C" w:rsidRPr="009B1751" w:rsidRDefault="005B160C" w:rsidP="005B160C">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5B160C" w:rsidRPr="009B1751" w:rsidRDefault="005B160C" w:rsidP="005B160C">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5B160C" w:rsidRPr="009B1751" w:rsidRDefault="005B160C" w:rsidP="005B160C">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5B160C" w:rsidRPr="009B1751" w:rsidRDefault="005B160C" w:rsidP="005B160C">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5B160C" w:rsidRPr="009B1751" w:rsidRDefault="005B160C" w:rsidP="005B160C">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5B160C" w:rsidRPr="009B1751" w:rsidRDefault="005B160C" w:rsidP="005B160C">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5B160C" w:rsidRPr="009B1751" w:rsidRDefault="005B160C" w:rsidP="005B160C">
      <w:pPr>
        <w:widowControl w:val="0"/>
        <w:tabs>
          <w:tab w:val="left" w:pos="170"/>
        </w:tabs>
        <w:autoSpaceDE w:val="0"/>
        <w:autoSpaceDN w:val="0"/>
        <w:adjustRightInd w:val="0"/>
        <w:ind w:right="-1"/>
        <w:jc w:val="both"/>
        <w:rPr>
          <w:rFonts w:ascii="Arial" w:hAnsi="Arial" w:cs="Arial"/>
          <w:sz w:val="22"/>
          <w:szCs w:val="22"/>
          <w:lang w:val="pt-PT"/>
        </w:rPr>
      </w:pPr>
    </w:p>
    <w:p w:rsidR="005B160C" w:rsidRPr="009B1751" w:rsidRDefault="005B160C" w:rsidP="005B160C">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5B160C" w:rsidRPr="009B1751" w:rsidRDefault="005B160C" w:rsidP="005B160C">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5B160C" w:rsidRPr="009B1751" w:rsidRDefault="005B160C" w:rsidP="005B160C">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5B160C" w:rsidRPr="009B1751" w:rsidRDefault="005B160C" w:rsidP="005B160C">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5B160C" w:rsidRPr="009B1751" w:rsidRDefault="005B160C" w:rsidP="005B160C">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5B160C" w:rsidRPr="009B1751" w:rsidRDefault="005B160C" w:rsidP="005B160C">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5B160C" w:rsidRPr="009B1751" w:rsidRDefault="005B160C" w:rsidP="005B160C">
      <w:pPr>
        <w:widowControl w:val="0"/>
        <w:tabs>
          <w:tab w:val="left" w:pos="204"/>
        </w:tabs>
        <w:autoSpaceDE w:val="0"/>
        <w:autoSpaceDN w:val="0"/>
        <w:adjustRightInd w:val="0"/>
        <w:ind w:right="-1"/>
        <w:jc w:val="both"/>
        <w:rPr>
          <w:rFonts w:ascii="Arial" w:hAnsi="Arial" w:cs="Arial"/>
          <w:b/>
          <w:bCs/>
          <w:sz w:val="22"/>
          <w:szCs w:val="22"/>
          <w:lang w:val="pt-PT"/>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5B160C" w:rsidRPr="009B1751" w:rsidRDefault="005B160C" w:rsidP="005B160C">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5B160C" w:rsidRPr="009B1751" w:rsidRDefault="005B160C" w:rsidP="005B160C">
      <w:pPr>
        <w:widowControl w:val="0"/>
        <w:tabs>
          <w:tab w:val="left" w:pos="170"/>
        </w:tabs>
        <w:autoSpaceDE w:val="0"/>
        <w:autoSpaceDN w:val="0"/>
        <w:adjustRightInd w:val="0"/>
        <w:ind w:right="-1"/>
        <w:jc w:val="both"/>
        <w:rPr>
          <w:rFonts w:ascii="Arial" w:hAnsi="Arial" w:cs="Arial"/>
          <w:sz w:val="22"/>
          <w:szCs w:val="22"/>
          <w:lang w:val="pt-PT"/>
        </w:rPr>
      </w:pPr>
    </w:p>
    <w:p w:rsidR="005B160C" w:rsidRPr="009B1751" w:rsidRDefault="005B160C" w:rsidP="005B160C">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5B160C" w:rsidRPr="009B1751" w:rsidRDefault="005B160C" w:rsidP="005B160C">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5B160C" w:rsidRPr="009B1751" w:rsidRDefault="005B160C" w:rsidP="005B160C">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5B160C" w:rsidRPr="009B1751" w:rsidRDefault="005B160C" w:rsidP="005B160C">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5B160C" w:rsidRPr="009B1751" w:rsidRDefault="005B160C" w:rsidP="005B160C">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B160C" w:rsidRPr="009B1751" w:rsidRDefault="005B160C" w:rsidP="005B160C">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5B160C" w:rsidRPr="009B1751" w:rsidRDefault="005B160C" w:rsidP="005B160C">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5B160C" w:rsidRPr="009B1751" w:rsidRDefault="005B160C" w:rsidP="005B160C">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5B160C" w:rsidRPr="009B1751" w:rsidRDefault="005B160C" w:rsidP="005B160C">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5B160C" w:rsidRPr="009B1751" w:rsidRDefault="005B160C" w:rsidP="005B160C">
      <w:pPr>
        <w:widowControl w:val="0"/>
        <w:tabs>
          <w:tab w:val="left" w:pos="170"/>
        </w:tabs>
        <w:autoSpaceDE w:val="0"/>
        <w:autoSpaceDN w:val="0"/>
        <w:adjustRightInd w:val="0"/>
        <w:ind w:right="-1"/>
        <w:jc w:val="both"/>
        <w:rPr>
          <w:rFonts w:ascii="Arial" w:hAnsi="Arial" w:cs="Arial"/>
          <w:sz w:val="22"/>
          <w:szCs w:val="22"/>
          <w:lang w:val="pt-PT"/>
        </w:rPr>
      </w:pPr>
    </w:p>
    <w:p w:rsidR="005B160C" w:rsidRPr="009B1751" w:rsidRDefault="005B160C" w:rsidP="005B160C">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2"/>
          <w:szCs w:val="22"/>
          <w:lang w:val="pt-PT"/>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5B160C" w:rsidRPr="009B1751" w:rsidRDefault="005B160C" w:rsidP="005B160C">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5B160C" w:rsidRPr="009B1751" w:rsidRDefault="005B160C" w:rsidP="005B160C">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5B160C" w:rsidRPr="009B1751" w:rsidRDefault="005B160C" w:rsidP="005B160C">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5B160C" w:rsidRPr="009B1751" w:rsidRDefault="005B160C" w:rsidP="005B160C">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5B160C" w:rsidRPr="009B1751" w:rsidRDefault="005B160C" w:rsidP="005B160C">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5B160C" w:rsidRPr="009B1751" w:rsidRDefault="005B160C" w:rsidP="005B160C">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B160C" w:rsidRPr="009B1751" w:rsidRDefault="005B160C" w:rsidP="005B160C">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5B160C" w:rsidRPr="009B1751" w:rsidRDefault="005B160C" w:rsidP="005B160C">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5B160C" w:rsidRDefault="005B160C" w:rsidP="005B160C">
      <w:pPr>
        <w:widowControl w:val="0"/>
        <w:tabs>
          <w:tab w:val="left" w:pos="204"/>
        </w:tabs>
        <w:autoSpaceDE w:val="0"/>
        <w:autoSpaceDN w:val="0"/>
        <w:adjustRightInd w:val="0"/>
        <w:ind w:right="-1"/>
        <w:jc w:val="both"/>
        <w:outlineLvl w:val="0"/>
        <w:rPr>
          <w:rFonts w:ascii="Arial" w:hAnsi="Arial" w:cs="Arial"/>
          <w:b/>
          <w:sz w:val="22"/>
          <w:szCs w:val="22"/>
          <w:lang w:val="pt-PT"/>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lastRenderedPageBreak/>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5B160C" w:rsidRPr="009B1751" w:rsidRDefault="005B160C" w:rsidP="005B160C">
      <w:pPr>
        <w:pStyle w:val="Corpodetexto"/>
        <w:ind w:right="-1"/>
        <w:rPr>
          <w:b/>
        </w:rPr>
      </w:pPr>
      <w:r w:rsidRPr="009B1751">
        <w:t xml:space="preserve">A fiscalização da execução do contrato será exercida por representantes do CONTRATANTE, </w:t>
      </w:r>
      <w:r w:rsidRPr="009B1751">
        <w:rPr>
          <w:b/>
        </w:rPr>
        <w:t xml:space="preserve">Através </w:t>
      </w:r>
      <w:r w:rsidR="005D7BFB">
        <w:rPr>
          <w:b/>
        </w:rPr>
        <w:t>dos</w:t>
      </w:r>
      <w:proofErr w:type="gramStart"/>
      <w:r w:rsidR="005D7BFB">
        <w:rPr>
          <w:b/>
        </w:rPr>
        <w:t xml:space="preserve">  </w:t>
      </w:r>
      <w:proofErr w:type="gramEnd"/>
      <w:r w:rsidR="00A008A6">
        <w:rPr>
          <w:b/>
        </w:rPr>
        <w:t>Chefe</w:t>
      </w:r>
      <w:r w:rsidR="008F0AA4">
        <w:rPr>
          <w:b/>
        </w:rPr>
        <w:t>s</w:t>
      </w:r>
      <w:r w:rsidR="00A008A6">
        <w:rPr>
          <w:b/>
        </w:rPr>
        <w:t xml:space="preserve"> de Setores e Secretários</w:t>
      </w:r>
      <w:r w:rsidR="005D7BFB" w:rsidRPr="005D7BFB">
        <w:rPr>
          <w:b/>
        </w:rPr>
        <w:t xml:space="preserve"> da Administração</w:t>
      </w:r>
      <w:r w:rsidRPr="009B1751">
        <w:rPr>
          <w:b/>
        </w:rPr>
        <w:t>.</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5B160C" w:rsidRPr="009B1751" w:rsidRDefault="005B160C" w:rsidP="005B160C">
      <w:pPr>
        <w:widowControl w:val="0"/>
        <w:tabs>
          <w:tab w:val="left" w:pos="204"/>
        </w:tabs>
        <w:autoSpaceDE w:val="0"/>
        <w:autoSpaceDN w:val="0"/>
        <w:adjustRightInd w:val="0"/>
        <w:ind w:left="709" w:right="-1"/>
        <w:jc w:val="both"/>
        <w:rPr>
          <w:rFonts w:ascii="Arial" w:hAnsi="Arial" w:cs="Arial"/>
          <w:sz w:val="22"/>
          <w:szCs w:val="22"/>
          <w:lang w:val="pt-PT"/>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5B160C" w:rsidRPr="009B1751" w:rsidRDefault="005B160C" w:rsidP="005B160C">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sz w:val="22"/>
          <w:szCs w:val="22"/>
          <w:lang w:val="pt-PT"/>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2"/>
          <w:szCs w:val="22"/>
          <w:lang w:val="pt-PT"/>
        </w:rPr>
      </w:pPr>
    </w:p>
    <w:p w:rsidR="005B160C" w:rsidRPr="009B1751" w:rsidRDefault="005B160C" w:rsidP="005B160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5B160C" w:rsidRPr="009B1751" w:rsidRDefault="005B160C" w:rsidP="005B160C">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4"/>
          <w:szCs w:val="24"/>
        </w:rPr>
      </w:pPr>
    </w:p>
    <w:p w:rsidR="005B160C" w:rsidRPr="009B1751" w:rsidRDefault="005B160C" w:rsidP="005B160C">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B55F8F" w:rsidRPr="009B1751" w:rsidRDefault="005B160C" w:rsidP="005B160C">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w:t>
      </w:r>
      <w:r w:rsidRPr="001220A1">
        <w:rPr>
          <w:rFonts w:ascii="Arial" w:hAnsi="Arial" w:cs="Arial"/>
          <w:sz w:val="22"/>
          <w:szCs w:val="22"/>
          <w:lang w:val="pt-PT"/>
        </w:rPr>
        <w:t>TE</w:t>
      </w:r>
      <w:r w:rsidR="00B55F8F" w:rsidRPr="001220A1">
        <w:rPr>
          <w:rFonts w:ascii="Arial" w:hAnsi="Arial" w:cs="Arial"/>
          <w:sz w:val="22"/>
          <w:szCs w:val="22"/>
          <w:lang w:val="pt-PT"/>
        </w:rPr>
        <w:t xml:space="preserve"> providenciará a publicação do contrato no Diário Oficial do Município e site oficial do Município (LAI)</w:t>
      </w:r>
      <w:r w:rsidR="001220A1" w:rsidRPr="001220A1">
        <w:rPr>
          <w:rFonts w:ascii="Arial" w:hAnsi="Arial" w:cs="Arial"/>
          <w:sz w:val="22"/>
          <w:szCs w:val="22"/>
          <w:lang w:val="pt-PT"/>
        </w:rPr>
        <w:t>.</w:t>
      </w:r>
    </w:p>
    <w:p w:rsidR="005B160C" w:rsidRPr="009B1751" w:rsidRDefault="005B160C" w:rsidP="005B160C">
      <w:pPr>
        <w:widowControl w:val="0"/>
        <w:tabs>
          <w:tab w:val="left" w:pos="204"/>
        </w:tabs>
        <w:autoSpaceDE w:val="0"/>
        <w:autoSpaceDN w:val="0"/>
        <w:adjustRightInd w:val="0"/>
        <w:ind w:right="-1"/>
        <w:jc w:val="both"/>
        <w:rPr>
          <w:rFonts w:ascii="Arial" w:hAnsi="Arial" w:cs="Arial"/>
          <w:sz w:val="24"/>
          <w:szCs w:val="24"/>
        </w:rPr>
      </w:pPr>
    </w:p>
    <w:p w:rsidR="005B160C" w:rsidRPr="009B1751" w:rsidRDefault="005B160C" w:rsidP="005B160C">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5B160C" w:rsidRPr="009B1751" w:rsidRDefault="005B160C" w:rsidP="005B160C">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5B160C" w:rsidRPr="009B1751" w:rsidRDefault="005B160C" w:rsidP="005B160C">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5B160C" w:rsidRPr="009B1751" w:rsidRDefault="005B160C" w:rsidP="005B160C">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B160C" w:rsidRPr="009B1751" w:rsidRDefault="005B160C" w:rsidP="005B160C">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5B160C" w:rsidRPr="009B1751" w:rsidRDefault="005B160C" w:rsidP="005B160C">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5B160C" w:rsidRPr="009B1751" w:rsidRDefault="005B160C" w:rsidP="005B160C">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5B160C" w:rsidRPr="009B1751" w:rsidRDefault="005B160C" w:rsidP="005B160C">
      <w:pPr>
        <w:ind w:right="-1"/>
        <w:outlineLvl w:val="0"/>
        <w:rPr>
          <w:rFonts w:ascii="Arial" w:hAnsi="Arial" w:cs="Arial"/>
          <w:b/>
          <w:i/>
          <w:sz w:val="22"/>
          <w:szCs w:val="22"/>
        </w:rPr>
      </w:pPr>
      <w:r w:rsidRPr="009B1751">
        <w:rPr>
          <w:rFonts w:ascii="Arial" w:hAnsi="Arial" w:cs="Arial"/>
          <w:b/>
          <w:i/>
          <w:sz w:val="22"/>
          <w:szCs w:val="22"/>
        </w:rPr>
        <w:t>Márcia Cristina Machado Amaral</w:t>
      </w:r>
    </w:p>
    <w:p w:rsidR="005B160C" w:rsidRPr="009B1751" w:rsidRDefault="005B160C" w:rsidP="005B160C">
      <w:pPr>
        <w:ind w:right="-1"/>
        <w:outlineLvl w:val="0"/>
        <w:rPr>
          <w:rFonts w:ascii="Arial" w:hAnsi="Arial" w:cs="Arial"/>
          <w:sz w:val="22"/>
          <w:szCs w:val="22"/>
        </w:rPr>
      </w:pPr>
      <w:r w:rsidRPr="009B1751">
        <w:rPr>
          <w:rFonts w:ascii="Arial" w:hAnsi="Arial" w:cs="Arial"/>
          <w:sz w:val="22"/>
          <w:szCs w:val="22"/>
        </w:rPr>
        <w:t>Prefeita Municipal                                                                        Contratada</w:t>
      </w:r>
    </w:p>
    <w:p w:rsidR="005B160C" w:rsidRPr="009B1751" w:rsidRDefault="005B160C" w:rsidP="005B160C">
      <w:pPr>
        <w:ind w:right="-1"/>
        <w:outlineLvl w:val="0"/>
        <w:rPr>
          <w:rFonts w:ascii="Arial" w:hAnsi="Arial" w:cs="Arial"/>
          <w:sz w:val="22"/>
          <w:szCs w:val="22"/>
        </w:rPr>
      </w:pPr>
    </w:p>
    <w:p w:rsidR="005B160C" w:rsidRPr="009B1751" w:rsidRDefault="005B160C" w:rsidP="005B160C">
      <w:pPr>
        <w:ind w:right="-1"/>
        <w:outlineLvl w:val="0"/>
        <w:rPr>
          <w:rFonts w:ascii="Arial" w:hAnsi="Arial" w:cs="Arial"/>
          <w:sz w:val="22"/>
          <w:szCs w:val="22"/>
        </w:rPr>
      </w:pPr>
      <w:r w:rsidRPr="009B1751">
        <w:rPr>
          <w:rFonts w:ascii="Arial" w:hAnsi="Arial" w:cs="Arial"/>
          <w:sz w:val="22"/>
          <w:szCs w:val="22"/>
        </w:rPr>
        <w:t>TESTEMUNHAS:</w:t>
      </w:r>
    </w:p>
    <w:p w:rsidR="005B160C" w:rsidRPr="009B1751" w:rsidRDefault="005B160C" w:rsidP="005B160C">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5B160C" w:rsidRPr="009B1751" w:rsidRDefault="005B160C" w:rsidP="005B160C">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666A96" w:rsidRDefault="00666A96"/>
    <w:sectPr w:rsidR="00666A96" w:rsidSect="005B160C">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F2" w:rsidRDefault="002867F2" w:rsidP="005B160C">
      <w:r>
        <w:separator/>
      </w:r>
    </w:p>
  </w:endnote>
  <w:endnote w:type="continuationSeparator" w:id="0">
    <w:p w:rsidR="002867F2" w:rsidRDefault="002867F2" w:rsidP="005B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F2" w:rsidRDefault="002867F2" w:rsidP="005B160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67F2" w:rsidRDefault="002867F2" w:rsidP="005B160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F2" w:rsidRDefault="002867F2" w:rsidP="005B160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3521">
      <w:rPr>
        <w:rStyle w:val="Nmerodepgina"/>
        <w:noProof/>
      </w:rPr>
      <w:t>25</w:t>
    </w:r>
    <w:r>
      <w:rPr>
        <w:rStyle w:val="Nmerodepgina"/>
      </w:rPr>
      <w:fldChar w:fldCharType="end"/>
    </w:r>
  </w:p>
  <w:p w:rsidR="002867F2" w:rsidRDefault="002867F2" w:rsidP="005B160C">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F2" w:rsidRDefault="002867F2" w:rsidP="005B160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67F2" w:rsidRDefault="002867F2" w:rsidP="005B160C">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F2" w:rsidRDefault="002867F2" w:rsidP="005B160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3521">
      <w:rPr>
        <w:rStyle w:val="Nmerodepgina"/>
        <w:noProof/>
      </w:rPr>
      <w:t>45</w:t>
    </w:r>
    <w:r>
      <w:rPr>
        <w:rStyle w:val="Nmerodepgina"/>
      </w:rPr>
      <w:fldChar w:fldCharType="end"/>
    </w:r>
  </w:p>
  <w:p w:rsidR="002867F2" w:rsidRDefault="002867F2" w:rsidP="005B160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F2" w:rsidRDefault="002867F2" w:rsidP="005B160C">
      <w:r>
        <w:separator/>
      </w:r>
    </w:p>
  </w:footnote>
  <w:footnote w:type="continuationSeparator" w:id="0">
    <w:p w:rsidR="002867F2" w:rsidRDefault="002867F2" w:rsidP="005B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F2" w:rsidRDefault="002867F2">
    <w:pPr>
      <w:pStyle w:val="Cabealho"/>
    </w:pPr>
    <w:r>
      <w:fldChar w:fldCharType="begin"/>
    </w:r>
    <w:r>
      <w:instrText xml:space="preserve"> TIME \@ "h:mm am/pm" </w:instrText>
    </w:r>
    <w:r>
      <w:fldChar w:fldCharType="separate"/>
    </w:r>
    <w:r>
      <w:rPr>
        <w:noProof/>
      </w:rPr>
      <w:t xml:space="preserve">10:09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2867F2" w:rsidRPr="00AA0421" w:rsidTr="005B160C">
      <w:tc>
        <w:tcPr>
          <w:tcW w:w="10276" w:type="dxa"/>
          <w:gridSpan w:val="2"/>
          <w:shd w:val="clear" w:color="auto" w:fill="FFFFFF"/>
        </w:tcPr>
        <w:p w:rsidR="002867F2" w:rsidRPr="00AA0421" w:rsidRDefault="002867F2" w:rsidP="005B160C">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456204B2" wp14:editId="5C5B08F6">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2B73BF94" wp14:editId="12894E0F">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2867F2" w:rsidRPr="00AA0421" w:rsidTr="005B160C">
      <w:tc>
        <w:tcPr>
          <w:tcW w:w="10276" w:type="dxa"/>
          <w:gridSpan w:val="2"/>
          <w:shd w:val="clear" w:color="auto" w:fill="FFFFFF"/>
        </w:tcPr>
        <w:p w:rsidR="002867F2" w:rsidRPr="00AA0421" w:rsidRDefault="002867F2" w:rsidP="005B160C">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867F2" w:rsidRPr="00AA0421" w:rsidTr="005B160C">
      <w:tc>
        <w:tcPr>
          <w:tcW w:w="10276" w:type="dxa"/>
          <w:gridSpan w:val="2"/>
          <w:shd w:val="clear" w:color="auto" w:fill="FFFFFF"/>
        </w:tcPr>
        <w:p w:rsidR="002867F2" w:rsidRPr="00AA0421" w:rsidRDefault="002867F2" w:rsidP="005B160C">
          <w:pPr>
            <w:pStyle w:val="Ttulo1"/>
            <w:spacing w:before="120" w:after="120"/>
            <w:rPr>
              <w:rFonts w:eastAsia="Times New Roman"/>
              <w:sz w:val="16"/>
              <w:szCs w:val="16"/>
            </w:rPr>
          </w:pPr>
          <w:r>
            <w:rPr>
              <w:rFonts w:eastAsia="Times New Roman"/>
              <w:sz w:val="16"/>
              <w:szCs w:val="16"/>
            </w:rPr>
            <w:t>PROCESSO DE LICITAÇÃO – 029/2019</w:t>
          </w:r>
        </w:p>
      </w:tc>
    </w:tr>
    <w:tr w:rsidR="002867F2" w:rsidRPr="00AA0421" w:rsidTr="005B160C">
      <w:trPr>
        <w:cantSplit/>
        <w:trHeight w:val="343"/>
      </w:trPr>
      <w:tc>
        <w:tcPr>
          <w:tcW w:w="4888" w:type="dxa"/>
          <w:shd w:val="clear" w:color="auto" w:fill="FFFFFF"/>
        </w:tcPr>
        <w:p w:rsidR="002867F2" w:rsidRPr="00AA0421" w:rsidRDefault="002867F2" w:rsidP="005B160C">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2867F2" w:rsidRPr="00AA0421" w:rsidRDefault="002867F2" w:rsidP="005B160C">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013/2019</w:t>
          </w:r>
        </w:p>
      </w:tc>
    </w:tr>
    <w:tr w:rsidR="002867F2" w:rsidRPr="00AA0421" w:rsidTr="005B160C">
      <w:trPr>
        <w:cantSplit/>
        <w:trHeight w:val="199"/>
      </w:trPr>
      <w:tc>
        <w:tcPr>
          <w:tcW w:w="4888" w:type="dxa"/>
          <w:shd w:val="clear" w:color="auto" w:fill="FFFFFF"/>
        </w:tcPr>
        <w:p w:rsidR="002867F2" w:rsidRPr="00AA0421" w:rsidRDefault="002867F2" w:rsidP="005B160C">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2867F2" w:rsidRPr="00AA0421" w:rsidRDefault="002867F2" w:rsidP="005B160C">
          <w:pPr>
            <w:spacing w:after="120"/>
            <w:jc w:val="center"/>
            <w:rPr>
              <w:rFonts w:ascii="Arial" w:hAnsi="Arial" w:cs="Arial"/>
              <w:b/>
              <w:sz w:val="16"/>
              <w:szCs w:val="16"/>
            </w:rPr>
          </w:pPr>
          <w:r>
            <w:rPr>
              <w:rFonts w:ascii="Arial" w:hAnsi="Arial" w:cs="Arial"/>
              <w:b/>
              <w:sz w:val="16"/>
              <w:szCs w:val="16"/>
            </w:rPr>
            <w:t>REGISTRO DE PREÇOS 011/2019</w:t>
          </w:r>
        </w:p>
      </w:tc>
    </w:tr>
  </w:tbl>
  <w:p w:rsidR="002867F2" w:rsidRPr="00AA0421" w:rsidRDefault="002867F2" w:rsidP="005B160C">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F2" w:rsidRDefault="002867F2">
    <w:pPr>
      <w:pStyle w:val="Cabealho"/>
    </w:pPr>
    <w:r>
      <w:fldChar w:fldCharType="begin"/>
    </w:r>
    <w:r>
      <w:instrText xml:space="preserve"> TIME \@ "h:mm am/pm" </w:instrText>
    </w:r>
    <w:r>
      <w:fldChar w:fldCharType="separate"/>
    </w:r>
    <w:r>
      <w:rPr>
        <w:noProof/>
      </w:rPr>
      <w:t xml:space="preserve">10:09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2867F2" w:rsidRPr="00AA0421" w:rsidTr="005B160C">
      <w:tc>
        <w:tcPr>
          <w:tcW w:w="10276" w:type="dxa"/>
          <w:gridSpan w:val="2"/>
          <w:shd w:val="clear" w:color="auto" w:fill="FFFFFF"/>
        </w:tcPr>
        <w:p w:rsidR="002867F2" w:rsidRPr="00AA0421" w:rsidRDefault="002867F2" w:rsidP="005B160C">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49D4B0E4" wp14:editId="7F92E886">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41EF6ABE" wp14:editId="18DEE3DA">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2867F2" w:rsidRPr="00AA0421" w:rsidTr="005B160C">
      <w:tc>
        <w:tcPr>
          <w:tcW w:w="10276" w:type="dxa"/>
          <w:gridSpan w:val="2"/>
          <w:shd w:val="clear" w:color="auto" w:fill="FFFFFF"/>
        </w:tcPr>
        <w:p w:rsidR="002867F2" w:rsidRPr="00AA0421" w:rsidRDefault="002867F2" w:rsidP="005B160C">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867F2" w:rsidRPr="00AA0421" w:rsidTr="005B160C">
      <w:tc>
        <w:tcPr>
          <w:tcW w:w="10276" w:type="dxa"/>
          <w:gridSpan w:val="2"/>
          <w:shd w:val="clear" w:color="auto" w:fill="FFFFFF"/>
        </w:tcPr>
        <w:p w:rsidR="002867F2" w:rsidRPr="00AA0421" w:rsidRDefault="002867F2" w:rsidP="005B160C">
          <w:pPr>
            <w:pStyle w:val="Ttulo1"/>
            <w:spacing w:before="120" w:after="120"/>
            <w:rPr>
              <w:rFonts w:eastAsia="Times New Roman"/>
              <w:sz w:val="16"/>
              <w:szCs w:val="16"/>
            </w:rPr>
          </w:pPr>
          <w:r>
            <w:rPr>
              <w:rFonts w:eastAsia="Times New Roman"/>
              <w:sz w:val="16"/>
              <w:szCs w:val="16"/>
            </w:rPr>
            <w:t>PROCESSO DE LICITAÇÃO – 029/2019</w:t>
          </w:r>
        </w:p>
      </w:tc>
    </w:tr>
    <w:tr w:rsidR="002867F2" w:rsidRPr="00AA0421" w:rsidTr="005B160C">
      <w:trPr>
        <w:cantSplit/>
        <w:trHeight w:val="343"/>
      </w:trPr>
      <w:tc>
        <w:tcPr>
          <w:tcW w:w="4888" w:type="dxa"/>
          <w:shd w:val="clear" w:color="auto" w:fill="FFFFFF"/>
        </w:tcPr>
        <w:p w:rsidR="002867F2" w:rsidRPr="00AA0421" w:rsidRDefault="002867F2" w:rsidP="005B160C">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2867F2" w:rsidRPr="00AA0421" w:rsidRDefault="002867F2" w:rsidP="005B160C">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013/2019</w:t>
          </w:r>
        </w:p>
      </w:tc>
    </w:tr>
    <w:tr w:rsidR="002867F2" w:rsidRPr="00AA0421" w:rsidTr="005B160C">
      <w:trPr>
        <w:cantSplit/>
        <w:trHeight w:val="199"/>
      </w:trPr>
      <w:tc>
        <w:tcPr>
          <w:tcW w:w="4888" w:type="dxa"/>
          <w:shd w:val="clear" w:color="auto" w:fill="FFFFFF"/>
        </w:tcPr>
        <w:p w:rsidR="002867F2" w:rsidRPr="00AA0421" w:rsidRDefault="002867F2" w:rsidP="005B160C">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2867F2" w:rsidRPr="00AA0421" w:rsidRDefault="002867F2" w:rsidP="005B160C">
          <w:pPr>
            <w:spacing w:after="120"/>
            <w:jc w:val="center"/>
            <w:rPr>
              <w:rFonts w:ascii="Arial" w:hAnsi="Arial" w:cs="Arial"/>
              <w:b/>
              <w:sz w:val="16"/>
              <w:szCs w:val="16"/>
            </w:rPr>
          </w:pPr>
          <w:r>
            <w:rPr>
              <w:rFonts w:ascii="Arial" w:hAnsi="Arial" w:cs="Arial"/>
              <w:b/>
              <w:sz w:val="16"/>
              <w:szCs w:val="16"/>
            </w:rPr>
            <w:t>REGISTRO DE PREÇOS 011/2019</w:t>
          </w:r>
        </w:p>
      </w:tc>
    </w:tr>
  </w:tbl>
  <w:p w:rsidR="002867F2" w:rsidRPr="00AA0421" w:rsidRDefault="002867F2" w:rsidP="005B160C">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0C"/>
    <w:rsid w:val="00002855"/>
    <w:rsid w:val="0002253D"/>
    <w:rsid w:val="00022D37"/>
    <w:rsid w:val="000B473B"/>
    <w:rsid w:val="000C6D63"/>
    <w:rsid w:val="001220A1"/>
    <w:rsid w:val="001A4482"/>
    <w:rsid w:val="00272C64"/>
    <w:rsid w:val="00285B45"/>
    <w:rsid w:val="002867F2"/>
    <w:rsid w:val="002A0E01"/>
    <w:rsid w:val="002C1FE1"/>
    <w:rsid w:val="00302545"/>
    <w:rsid w:val="00307C99"/>
    <w:rsid w:val="00362EBF"/>
    <w:rsid w:val="00393326"/>
    <w:rsid w:val="003C2CF6"/>
    <w:rsid w:val="004A758D"/>
    <w:rsid w:val="004D24B4"/>
    <w:rsid w:val="005739B2"/>
    <w:rsid w:val="005B160C"/>
    <w:rsid w:val="005D7BFB"/>
    <w:rsid w:val="00666A96"/>
    <w:rsid w:val="00670D75"/>
    <w:rsid w:val="006A428A"/>
    <w:rsid w:val="00730848"/>
    <w:rsid w:val="007416C1"/>
    <w:rsid w:val="00804435"/>
    <w:rsid w:val="008504D3"/>
    <w:rsid w:val="008F0AA4"/>
    <w:rsid w:val="009003E3"/>
    <w:rsid w:val="00983521"/>
    <w:rsid w:val="00985A7C"/>
    <w:rsid w:val="00A008A6"/>
    <w:rsid w:val="00A75025"/>
    <w:rsid w:val="00AF7C87"/>
    <w:rsid w:val="00B55F8F"/>
    <w:rsid w:val="00B8549B"/>
    <w:rsid w:val="00BD37F5"/>
    <w:rsid w:val="00BE470D"/>
    <w:rsid w:val="00C32894"/>
    <w:rsid w:val="00CD37AF"/>
    <w:rsid w:val="00D06736"/>
    <w:rsid w:val="00E16C5B"/>
    <w:rsid w:val="00E22ECA"/>
    <w:rsid w:val="00E62F91"/>
    <w:rsid w:val="00E75562"/>
    <w:rsid w:val="00E90C9E"/>
    <w:rsid w:val="00F1772D"/>
    <w:rsid w:val="00F25ECA"/>
    <w:rsid w:val="00F413F1"/>
    <w:rsid w:val="00FC7589"/>
    <w:rsid w:val="00FC7D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0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B160C"/>
    <w:pPr>
      <w:keepNext/>
      <w:jc w:val="center"/>
      <w:outlineLvl w:val="0"/>
    </w:pPr>
    <w:rPr>
      <w:rFonts w:ascii="Arial" w:hAnsi="Arial"/>
      <w:b/>
      <w:sz w:val="24"/>
    </w:rPr>
  </w:style>
  <w:style w:type="paragraph" w:styleId="Ttulo2">
    <w:name w:val="heading 2"/>
    <w:basedOn w:val="Normal"/>
    <w:next w:val="Normal"/>
    <w:link w:val="Ttulo2Char"/>
    <w:qFormat/>
    <w:rsid w:val="005B160C"/>
    <w:pPr>
      <w:keepNext/>
      <w:outlineLvl w:val="1"/>
    </w:pPr>
    <w:rPr>
      <w:rFonts w:ascii="Arial" w:hAnsi="Arial"/>
      <w:sz w:val="24"/>
    </w:rPr>
  </w:style>
  <w:style w:type="paragraph" w:styleId="Ttulo3">
    <w:name w:val="heading 3"/>
    <w:basedOn w:val="Normal"/>
    <w:next w:val="Normal"/>
    <w:link w:val="Ttulo3Char"/>
    <w:qFormat/>
    <w:rsid w:val="005B160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B160C"/>
    <w:pPr>
      <w:keepNext/>
      <w:jc w:val="center"/>
      <w:outlineLvl w:val="3"/>
    </w:pPr>
    <w:rPr>
      <w:b/>
      <w:bCs/>
      <w:sz w:val="28"/>
      <w:lang w:val="en-US"/>
    </w:rPr>
  </w:style>
  <w:style w:type="paragraph" w:styleId="Ttulo5">
    <w:name w:val="heading 5"/>
    <w:basedOn w:val="Normal"/>
    <w:next w:val="Normal"/>
    <w:link w:val="Ttulo5Char"/>
    <w:qFormat/>
    <w:rsid w:val="005B160C"/>
    <w:pPr>
      <w:spacing w:before="240" w:after="60"/>
      <w:outlineLvl w:val="4"/>
    </w:pPr>
    <w:rPr>
      <w:b/>
      <w:bCs/>
      <w:i/>
      <w:iCs/>
      <w:sz w:val="26"/>
      <w:szCs w:val="26"/>
    </w:rPr>
  </w:style>
  <w:style w:type="paragraph" w:styleId="Ttulo6">
    <w:name w:val="heading 6"/>
    <w:basedOn w:val="Normal"/>
    <w:next w:val="Normal"/>
    <w:link w:val="Ttulo6Char"/>
    <w:qFormat/>
    <w:rsid w:val="005B160C"/>
    <w:pPr>
      <w:keepNext/>
      <w:jc w:val="center"/>
      <w:outlineLvl w:val="5"/>
    </w:pPr>
    <w:rPr>
      <w:rFonts w:eastAsia="Times New Roman"/>
      <w:sz w:val="28"/>
      <w:szCs w:val="24"/>
    </w:rPr>
  </w:style>
  <w:style w:type="paragraph" w:styleId="Ttulo7">
    <w:name w:val="heading 7"/>
    <w:basedOn w:val="Normal"/>
    <w:next w:val="Normal"/>
    <w:link w:val="Ttulo7Char"/>
    <w:qFormat/>
    <w:rsid w:val="005B160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160C"/>
    <w:rPr>
      <w:rFonts w:ascii="Arial" w:eastAsia="Batang" w:hAnsi="Arial" w:cs="Times New Roman"/>
      <w:b/>
      <w:sz w:val="24"/>
      <w:szCs w:val="20"/>
      <w:lang w:eastAsia="pt-BR"/>
    </w:rPr>
  </w:style>
  <w:style w:type="character" w:customStyle="1" w:styleId="Ttulo2Char">
    <w:name w:val="Título 2 Char"/>
    <w:basedOn w:val="Fontepargpadro"/>
    <w:link w:val="Ttulo2"/>
    <w:rsid w:val="005B160C"/>
    <w:rPr>
      <w:rFonts w:ascii="Arial" w:eastAsia="Batang" w:hAnsi="Arial" w:cs="Times New Roman"/>
      <w:sz w:val="24"/>
      <w:szCs w:val="20"/>
      <w:lang w:eastAsia="pt-BR"/>
    </w:rPr>
  </w:style>
  <w:style w:type="character" w:customStyle="1" w:styleId="Ttulo3Char">
    <w:name w:val="Título 3 Char"/>
    <w:basedOn w:val="Fontepargpadro"/>
    <w:link w:val="Ttulo3"/>
    <w:rsid w:val="005B160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B160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B160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B160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B160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B160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B160C"/>
    <w:rPr>
      <w:rFonts w:ascii="Arial" w:eastAsia="Batang" w:hAnsi="Arial" w:cs="Arial"/>
      <w:lang w:val="pt-PT" w:eastAsia="pt-BR"/>
    </w:rPr>
  </w:style>
  <w:style w:type="paragraph" w:styleId="Cabealho">
    <w:name w:val="header"/>
    <w:basedOn w:val="Normal"/>
    <w:link w:val="CabealhoChar"/>
    <w:rsid w:val="005B160C"/>
    <w:pPr>
      <w:tabs>
        <w:tab w:val="center" w:pos="4419"/>
        <w:tab w:val="right" w:pos="8838"/>
      </w:tabs>
    </w:pPr>
  </w:style>
  <w:style w:type="character" w:customStyle="1" w:styleId="CabealhoChar">
    <w:name w:val="Cabeçalho Char"/>
    <w:basedOn w:val="Fontepargpadro"/>
    <w:link w:val="Cabealho"/>
    <w:rsid w:val="005B160C"/>
    <w:rPr>
      <w:rFonts w:ascii="Times New Roman" w:eastAsia="Batang" w:hAnsi="Times New Roman" w:cs="Times New Roman"/>
      <w:sz w:val="20"/>
      <w:szCs w:val="20"/>
      <w:lang w:eastAsia="pt-BR"/>
    </w:rPr>
  </w:style>
  <w:style w:type="paragraph" w:styleId="Rodap">
    <w:name w:val="footer"/>
    <w:basedOn w:val="Normal"/>
    <w:link w:val="RodapChar"/>
    <w:rsid w:val="005B160C"/>
    <w:pPr>
      <w:tabs>
        <w:tab w:val="center" w:pos="4419"/>
        <w:tab w:val="right" w:pos="8838"/>
      </w:tabs>
    </w:pPr>
  </w:style>
  <w:style w:type="character" w:customStyle="1" w:styleId="RodapChar">
    <w:name w:val="Rodapé Char"/>
    <w:basedOn w:val="Fontepargpadro"/>
    <w:link w:val="Rodap"/>
    <w:rsid w:val="005B160C"/>
    <w:rPr>
      <w:rFonts w:ascii="Times New Roman" w:eastAsia="Batang" w:hAnsi="Times New Roman" w:cs="Times New Roman"/>
      <w:sz w:val="20"/>
      <w:szCs w:val="20"/>
      <w:lang w:eastAsia="pt-BR"/>
    </w:rPr>
  </w:style>
  <w:style w:type="character" w:styleId="Nmerodepgina">
    <w:name w:val="page number"/>
    <w:basedOn w:val="Fontepargpadro"/>
    <w:rsid w:val="005B160C"/>
  </w:style>
  <w:style w:type="paragraph" w:styleId="Corpodetexto2">
    <w:name w:val="Body Text 2"/>
    <w:basedOn w:val="Normal"/>
    <w:link w:val="Corpodetexto2Char"/>
    <w:rsid w:val="005B160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B160C"/>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B160C"/>
    <w:rPr>
      <w:rFonts w:ascii="Courier New" w:eastAsia="Times New Roman" w:hAnsi="Courier New" w:cs="Courier New"/>
    </w:rPr>
  </w:style>
  <w:style w:type="character" w:customStyle="1" w:styleId="TextosemFormataoChar">
    <w:name w:val="Texto sem Formatação Char"/>
    <w:basedOn w:val="Fontepargpadro"/>
    <w:link w:val="TextosemFormatao"/>
    <w:rsid w:val="005B160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B160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B160C"/>
    <w:rPr>
      <w:rFonts w:ascii="Arial" w:eastAsia="Batang" w:hAnsi="Arial" w:cs="Arial"/>
      <w:lang w:val="pt-PT" w:eastAsia="pt-BR"/>
    </w:rPr>
  </w:style>
  <w:style w:type="paragraph" w:styleId="Corpodetexto">
    <w:name w:val="Body Text"/>
    <w:basedOn w:val="Normal"/>
    <w:link w:val="CorpodetextoChar"/>
    <w:rsid w:val="005B160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B160C"/>
    <w:rPr>
      <w:rFonts w:ascii="Arial" w:eastAsia="Batang" w:hAnsi="Arial" w:cs="Arial"/>
      <w:lang w:val="pt-PT" w:eastAsia="pt-BR"/>
    </w:rPr>
  </w:style>
  <w:style w:type="paragraph" w:styleId="Ttulo">
    <w:name w:val="Title"/>
    <w:basedOn w:val="Normal"/>
    <w:link w:val="TtuloChar"/>
    <w:qFormat/>
    <w:rsid w:val="005B160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B160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B160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B160C"/>
    <w:rPr>
      <w:rFonts w:ascii="Arial" w:eastAsia="Batang" w:hAnsi="Arial" w:cs="Arial"/>
      <w:lang w:val="pt-PT" w:eastAsia="pt-BR"/>
    </w:rPr>
  </w:style>
  <w:style w:type="paragraph" w:styleId="Corpodetexto3">
    <w:name w:val="Body Text 3"/>
    <w:basedOn w:val="Normal"/>
    <w:link w:val="Corpodetexto3Char"/>
    <w:rsid w:val="005B160C"/>
    <w:rPr>
      <w:rFonts w:eastAsia="Times New Roman"/>
      <w:sz w:val="28"/>
      <w:szCs w:val="24"/>
    </w:rPr>
  </w:style>
  <w:style w:type="character" w:customStyle="1" w:styleId="Corpodetexto3Char">
    <w:name w:val="Corpo de texto 3 Char"/>
    <w:basedOn w:val="Fontepargpadro"/>
    <w:link w:val="Corpodetexto3"/>
    <w:rsid w:val="005B160C"/>
    <w:rPr>
      <w:rFonts w:ascii="Times New Roman" w:eastAsia="Times New Roman" w:hAnsi="Times New Roman" w:cs="Times New Roman"/>
      <w:sz w:val="28"/>
      <w:szCs w:val="24"/>
      <w:lang w:eastAsia="pt-BR"/>
    </w:rPr>
  </w:style>
  <w:style w:type="character" w:customStyle="1" w:styleId="Absatz-Standardschriftart">
    <w:name w:val="Absatz-Standardschriftart"/>
    <w:rsid w:val="005B160C"/>
  </w:style>
  <w:style w:type="character" w:customStyle="1" w:styleId="WW-Absatz-Standardschriftart">
    <w:name w:val="WW-Absatz-Standardschriftart"/>
    <w:rsid w:val="005B160C"/>
  </w:style>
  <w:style w:type="character" w:customStyle="1" w:styleId="WW-Absatz-Standardschriftart1">
    <w:name w:val="WW-Absatz-Standardschriftart1"/>
    <w:rsid w:val="005B160C"/>
  </w:style>
  <w:style w:type="character" w:customStyle="1" w:styleId="WW-Absatz-Standardschriftart11">
    <w:name w:val="WW-Absatz-Standardschriftart11"/>
    <w:rsid w:val="005B160C"/>
  </w:style>
  <w:style w:type="character" w:customStyle="1" w:styleId="WW-Absatz-Standardschriftart111">
    <w:name w:val="WW-Absatz-Standardschriftart111"/>
    <w:rsid w:val="005B160C"/>
  </w:style>
  <w:style w:type="character" w:customStyle="1" w:styleId="WW-Absatz-Standardschriftart1111">
    <w:name w:val="WW-Absatz-Standardschriftart1111"/>
    <w:rsid w:val="005B160C"/>
  </w:style>
  <w:style w:type="character" w:customStyle="1" w:styleId="WW-Absatz-Standardschriftart11111">
    <w:name w:val="WW-Absatz-Standardschriftart11111"/>
    <w:rsid w:val="005B160C"/>
  </w:style>
  <w:style w:type="character" w:customStyle="1" w:styleId="WW-Absatz-Standardschriftart111111">
    <w:name w:val="WW-Absatz-Standardschriftart111111"/>
    <w:rsid w:val="005B160C"/>
  </w:style>
  <w:style w:type="character" w:customStyle="1" w:styleId="WW8Num2z0">
    <w:name w:val="WW8Num2z0"/>
    <w:rsid w:val="005B160C"/>
    <w:rPr>
      <w:rFonts w:ascii="Symbol" w:hAnsi="Symbol"/>
    </w:rPr>
  </w:style>
  <w:style w:type="character" w:customStyle="1" w:styleId="WW8Num2z1">
    <w:name w:val="WW8Num2z1"/>
    <w:rsid w:val="005B160C"/>
    <w:rPr>
      <w:rFonts w:ascii="Courier New" w:hAnsi="Courier New" w:cs="Courier New"/>
    </w:rPr>
  </w:style>
  <w:style w:type="character" w:customStyle="1" w:styleId="WW8Num2z2">
    <w:name w:val="WW8Num2z2"/>
    <w:rsid w:val="005B160C"/>
    <w:rPr>
      <w:rFonts w:ascii="Wingdings" w:hAnsi="Wingdings"/>
    </w:rPr>
  </w:style>
  <w:style w:type="character" w:customStyle="1" w:styleId="WW8Num3z0">
    <w:name w:val="WW8Num3z0"/>
    <w:rsid w:val="005B160C"/>
    <w:rPr>
      <w:rFonts w:ascii="Symbol" w:hAnsi="Symbol"/>
    </w:rPr>
  </w:style>
  <w:style w:type="character" w:customStyle="1" w:styleId="WW8Num3z1">
    <w:name w:val="WW8Num3z1"/>
    <w:rsid w:val="005B160C"/>
    <w:rPr>
      <w:rFonts w:ascii="Courier New" w:hAnsi="Courier New" w:cs="Courier New"/>
    </w:rPr>
  </w:style>
  <w:style w:type="character" w:customStyle="1" w:styleId="WW8Num3z2">
    <w:name w:val="WW8Num3z2"/>
    <w:rsid w:val="005B160C"/>
    <w:rPr>
      <w:rFonts w:ascii="Wingdings" w:hAnsi="Wingdings"/>
    </w:rPr>
  </w:style>
  <w:style w:type="character" w:customStyle="1" w:styleId="WW8Num7z0">
    <w:name w:val="WW8Num7z0"/>
    <w:rsid w:val="005B160C"/>
    <w:rPr>
      <w:rFonts w:ascii="Symbol" w:hAnsi="Symbol"/>
    </w:rPr>
  </w:style>
  <w:style w:type="character" w:customStyle="1" w:styleId="WW8Num7z1">
    <w:name w:val="WW8Num7z1"/>
    <w:rsid w:val="005B160C"/>
    <w:rPr>
      <w:rFonts w:ascii="Courier New" w:hAnsi="Courier New" w:cs="Courier New"/>
    </w:rPr>
  </w:style>
  <w:style w:type="character" w:customStyle="1" w:styleId="WW8Num7z2">
    <w:name w:val="WW8Num7z2"/>
    <w:rsid w:val="005B160C"/>
    <w:rPr>
      <w:rFonts w:ascii="Wingdings" w:hAnsi="Wingdings"/>
    </w:rPr>
  </w:style>
  <w:style w:type="character" w:customStyle="1" w:styleId="WW8Num10z0">
    <w:name w:val="WW8Num10z0"/>
    <w:rsid w:val="005B160C"/>
    <w:rPr>
      <w:rFonts w:ascii="Symbol" w:hAnsi="Symbol"/>
    </w:rPr>
  </w:style>
  <w:style w:type="character" w:customStyle="1" w:styleId="WW8Num10z1">
    <w:name w:val="WW8Num10z1"/>
    <w:rsid w:val="005B160C"/>
    <w:rPr>
      <w:rFonts w:ascii="Courier New" w:hAnsi="Courier New" w:cs="Courier New"/>
    </w:rPr>
  </w:style>
  <w:style w:type="character" w:customStyle="1" w:styleId="WW8Num10z2">
    <w:name w:val="WW8Num10z2"/>
    <w:rsid w:val="005B160C"/>
    <w:rPr>
      <w:rFonts w:ascii="Wingdings" w:hAnsi="Wingdings"/>
    </w:rPr>
  </w:style>
  <w:style w:type="character" w:customStyle="1" w:styleId="WW8Num11z0">
    <w:name w:val="WW8Num11z0"/>
    <w:rsid w:val="005B160C"/>
    <w:rPr>
      <w:rFonts w:ascii="Symbol" w:hAnsi="Symbol"/>
    </w:rPr>
  </w:style>
  <w:style w:type="character" w:customStyle="1" w:styleId="WW8Num11z1">
    <w:name w:val="WW8Num11z1"/>
    <w:rsid w:val="005B160C"/>
    <w:rPr>
      <w:rFonts w:ascii="Courier New" w:hAnsi="Courier New" w:cs="Courier New"/>
    </w:rPr>
  </w:style>
  <w:style w:type="character" w:customStyle="1" w:styleId="WW8Num11z2">
    <w:name w:val="WW8Num11z2"/>
    <w:rsid w:val="005B160C"/>
    <w:rPr>
      <w:rFonts w:ascii="Wingdings" w:hAnsi="Wingdings"/>
    </w:rPr>
  </w:style>
  <w:style w:type="character" w:customStyle="1" w:styleId="WW8Num15z0">
    <w:name w:val="WW8Num15z0"/>
    <w:rsid w:val="005B160C"/>
    <w:rPr>
      <w:rFonts w:ascii="Symbol" w:hAnsi="Symbol"/>
    </w:rPr>
  </w:style>
  <w:style w:type="character" w:customStyle="1" w:styleId="WW8Num15z1">
    <w:name w:val="WW8Num15z1"/>
    <w:rsid w:val="005B160C"/>
    <w:rPr>
      <w:rFonts w:ascii="Courier New" w:hAnsi="Courier New" w:cs="Courier New"/>
    </w:rPr>
  </w:style>
  <w:style w:type="character" w:customStyle="1" w:styleId="WW8Num15z2">
    <w:name w:val="WW8Num15z2"/>
    <w:rsid w:val="005B160C"/>
    <w:rPr>
      <w:rFonts w:ascii="Wingdings" w:hAnsi="Wingdings"/>
    </w:rPr>
  </w:style>
  <w:style w:type="character" w:customStyle="1" w:styleId="WW8Num18z0">
    <w:name w:val="WW8Num18z0"/>
    <w:rsid w:val="005B160C"/>
    <w:rPr>
      <w:rFonts w:ascii="Wingdings" w:hAnsi="Wingdings"/>
    </w:rPr>
  </w:style>
  <w:style w:type="character" w:customStyle="1" w:styleId="WW8Num18z1">
    <w:name w:val="WW8Num18z1"/>
    <w:rsid w:val="005B160C"/>
    <w:rPr>
      <w:rFonts w:ascii="Courier New" w:hAnsi="Courier New" w:cs="Courier New"/>
    </w:rPr>
  </w:style>
  <w:style w:type="character" w:customStyle="1" w:styleId="WW8Num18z3">
    <w:name w:val="WW8Num18z3"/>
    <w:rsid w:val="005B160C"/>
    <w:rPr>
      <w:rFonts w:ascii="Symbol" w:hAnsi="Symbol"/>
    </w:rPr>
  </w:style>
  <w:style w:type="character" w:customStyle="1" w:styleId="WW8Num19z0">
    <w:name w:val="WW8Num19z0"/>
    <w:rsid w:val="005B160C"/>
    <w:rPr>
      <w:rFonts w:ascii="Symbol" w:hAnsi="Symbol"/>
    </w:rPr>
  </w:style>
  <w:style w:type="character" w:customStyle="1" w:styleId="WW8Num19z1">
    <w:name w:val="WW8Num19z1"/>
    <w:rsid w:val="005B160C"/>
    <w:rPr>
      <w:rFonts w:ascii="Courier New" w:hAnsi="Courier New" w:cs="Courier New"/>
    </w:rPr>
  </w:style>
  <w:style w:type="character" w:customStyle="1" w:styleId="WW8Num19z2">
    <w:name w:val="WW8Num19z2"/>
    <w:rsid w:val="005B160C"/>
    <w:rPr>
      <w:rFonts w:ascii="Wingdings" w:hAnsi="Wingdings"/>
    </w:rPr>
  </w:style>
  <w:style w:type="character" w:customStyle="1" w:styleId="WW8Num22z0">
    <w:name w:val="WW8Num22z0"/>
    <w:rsid w:val="005B160C"/>
    <w:rPr>
      <w:rFonts w:ascii="Symbol" w:hAnsi="Symbol"/>
    </w:rPr>
  </w:style>
  <w:style w:type="character" w:customStyle="1" w:styleId="WW8Num22z1">
    <w:name w:val="WW8Num22z1"/>
    <w:rsid w:val="005B160C"/>
    <w:rPr>
      <w:rFonts w:ascii="Courier New" w:hAnsi="Courier New" w:cs="Courier New"/>
    </w:rPr>
  </w:style>
  <w:style w:type="character" w:customStyle="1" w:styleId="WW8Num22z2">
    <w:name w:val="WW8Num22z2"/>
    <w:rsid w:val="005B160C"/>
    <w:rPr>
      <w:rFonts w:ascii="Wingdings" w:hAnsi="Wingdings"/>
    </w:rPr>
  </w:style>
  <w:style w:type="character" w:customStyle="1" w:styleId="WW8Num23z0">
    <w:name w:val="WW8Num23z0"/>
    <w:rsid w:val="005B160C"/>
    <w:rPr>
      <w:sz w:val="20"/>
    </w:rPr>
  </w:style>
  <w:style w:type="character" w:customStyle="1" w:styleId="WW8Num25z0">
    <w:name w:val="WW8Num25z0"/>
    <w:rsid w:val="005B160C"/>
    <w:rPr>
      <w:rFonts w:ascii="Symbol" w:eastAsia="Times New Roman" w:hAnsi="Symbol" w:cs="Times New Roman"/>
    </w:rPr>
  </w:style>
  <w:style w:type="character" w:customStyle="1" w:styleId="WW8Num25z1">
    <w:name w:val="WW8Num25z1"/>
    <w:rsid w:val="005B160C"/>
    <w:rPr>
      <w:rFonts w:ascii="Courier New" w:hAnsi="Courier New"/>
    </w:rPr>
  </w:style>
  <w:style w:type="character" w:customStyle="1" w:styleId="WW8Num25z2">
    <w:name w:val="WW8Num25z2"/>
    <w:rsid w:val="005B160C"/>
    <w:rPr>
      <w:rFonts w:ascii="Wingdings" w:hAnsi="Wingdings"/>
    </w:rPr>
  </w:style>
  <w:style w:type="character" w:customStyle="1" w:styleId="WW8Num25z3">
    <w:name w:val="WW8Num25z3"/>
    <w:rsid w:val="005B160C"/>
    <w:rPr>
      <w:rFonts w:ascii="Symbol" w:hAnsi="Symbol"/>
    </w:rPr>
  </w:style>
  <w:style w:type="character" w:customStyle="1" w:styleId="Fontepargpadro1">
    <w:name w:val="Fonte parág. padrão1"/>
    <w:rsid w:val="005B160C"/>
  </w:style>
  <w:style w:type="character" w:customStyle="1" w:styleId="Smbolosdenumerao">
    <w:name w:val="Símbolos de numeração"/>
    <w:rsid w:val="005B160C"/>
  </w:style>
  <w:style w:type="paragraph" w:customStyle="1" w:styleId="Captulo">
    <w:name w:val="Capítulo"/>
    <w:basedOn w:val="Normal"/>
    <w:next w:val="Corpodetexto"/>
    <w:rsid w:val="005B160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B160C"/>
    <w:pPr>
      <w:suppressAutoHyphens/>
      <w:autoSpaceDN/>
      <w:adjustRightInd/>
    </w:pPr>
    <w:rPr>
      <w:lang w:eastAsia="ar-SA"/>
    </w:rPr>
  </w:style>
  <w:style w:type="paragraph" w:customStyle="1" w:styleId="Legenda1">
    <w:name w:val="Legenda1"/>
    <w:basedOn w:val="Normal"/>
    <w:rsid w:val="005B160C"/>
    <w:pPr>
      <w:suppressLineNumbers/>
      <w:suppressAutoHyphens/>
      <w:spacing w:before="120" w:after="120"/>
    </w:pPr>
    <w:rPr>
      <w:i/>
      <w:iCs/>
      <w:sz w:val="24"/>
      <w:szCs w:val="24"/>
      <w:lang w:eastAsia="ar-SA"/>
    </w:rPr>
  </w:style>
  <w:style w:type="paragraph" w:customStyle="1" w:styleId="ndice">
    <w:name w:val="Índice"/>
    <w:basedOn w:val="Normal"/>
    <w:rsid w:val="005B160C"/>
    <w:pPr>
      <w:suppressLineNumbers/>
      <w:suppressAutoHyphens/>
    </w:pPr>
    <w:rPr>
      <w:lang w:eastAsia="ar-SA"/>
    </w:rPr>
  </w:style>
  <w:style w:type="paragraph" w:customStyle="1" w:styleId="Corpodetexto21">
    <w:name w:val="Corpo de texto 21"/>
    <w:basedOn w:val="Normal"/>
    <w:rsid w:val="005B160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B160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B160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B160C"/>
    <w:pPr>
      <w:jc w:val="center"/>
    </w:pPr>
    <w:rPr>
      <w:i/>
      <w:iCs/>
    </w:rPr>
  </w:style>
  <w:style w:type="character" w:customStyle="1" w:styleId="SubttuloChar">
    <w:name w:val="Subtítulo Char"/>
    <w:basedOn w:val="Fontepargpadro"/>
    <w:link w:val="Subttulo"/>
    <w:rsid w:val="005B160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B160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B160C"/>
    <w:pPr>
      <w:suppressAutoHyphens/>
    </w:pPr>
    <w:rPr>
      <w:rFonts w:eastAsia="Times New Roman"/>
      <w:sz w:val="28"/>
      <w:szCs w:val="24"/>
      <w:lang w:eastAsia="ar-SA"/>
    </w:rPr>
  </w:style>
  <w:style w:type="paragraph" w:customStyle="1" w:styleId="Contedodoquadro">
    <w:name w:val="Conteúdo do quadro"/>
    <w:basedOn w:val="Corpodetexto"/>
    <w:rsid w:val="005B160C"/>
    <w:pPr>
      <w:suppressAutoHyphens/>
      <w:autoSpaceDN/>
      <w:adjustRightInd/>
    </w:pPr>
    <w:rPr>
      <w:lang w:eastAsia="ar-SA"/>
    </w:rPr>
  </w:style>
  <w:style w:type="paragraph" w:customStyle="1" w:styleId="Contedodatabela">
    <w:name w:val="Conteúdo da tabela"/>
    <w:basedOn w:val="Normal"/>
    <w:rsid w:val="005B160C"/>
    <w:pPr>
      <w:suppressLineNumbers/>
      <w:suppressAutoHyphens/>
    </w:pPr>
    <w:rPr>
      <w:lang w:eastAsia="ar-SA"/>
    </w:rPr>
  </w:style>
  <w:style w:type="paragraph" w:customStyle="1" w:styleId="Ttulodatabela">
    <w:name w:val="Título da tabela"/>
    <w:basedOn w:val="Contedodatabela"/>
    <w:rsid w:val="005B160C"/>
    <w:pPr>
      <w:jc w:val="center"/>
    </w:pPr>
    <w:rPr>
      <w:b/>
      <w:bCs/>
    </w:rPr>
  </w:style>
  <w:style w:type="character" w:styleId="Hyperlink">
    <w:name w:val="Hyperlink"/>
    <w:basedOn w:val="Fontepargpadro"/>
    <w:uiPriority w:val="99"/>
    <w:rsid w:val="005B160C"/>
    <w:rPr>
      <w:color w:val="0000FF"/>
      <w:u w:val="single"/>
    </w:rPr>
  </w:style>
  <w:style w:type="character" w:customStyle="1" w:styleId="centerazul1">
    <w:name w:val="centerazul1"/>
    <w:basedOn w:val="Fontepargpadro"/>
    <w:rsid w:val="005B160C"/>
    <w:rPr>
      <w:rFonts w:ascii="Verdana" w:hAnsi="Verdana" w:hint="default"/>
      <w:color w:val="373461"/>
      <w:sz w:val="15"/>
      <w:szCs w:val="15"/>
    </w:rPr>
  </w:style>
  <w:style w:type="paragraph" w:styleId="PargrafodaLista">
    <w:name w:val="List Paragraph"/>
    <w:basedOn w:val="Normal"/>
    <w:uiPriority w:val="34"/>
    <w:qFormat/>
    <w:rsid w:val="005B160C"/>
    <w:pPr>
      <w:ind w:left="720"/>
      <w:contextualSpacing/>
    </w:pPr>
    <w:rPr>
      <w:rFonts w:eastAsia="Times New Roman"/>
      <w:sz w:val="24"/>
      <w:szCs w:val="24"/>
    </w:rPr>
  </w:style>
  <w:style w:type="paragraph" w:styleId="NormalWeb">
    <w:name w:val="Normal (Web)"/>
    <w:basedOn w:val="Normal"/>
    <w:unhideWhenUsed/>
    <w:rsid w:val="005B160C"/>
    <w:pPr>
      <w:spacing w:before="100" w:beforeAutospacing="1" w:after="100" w:afterAutospacing="1"/>
    </w:pPr>
    <w:rPr>
      <w:rFonts w:eastAsia="Times New Roman"/>
      <w:sz w:val="24"/>
      <w:szCs w:val="24"/>
    </w:rPr>
  </w:style>
  <w:style w:type="character" w:customStyle="1" w:styleId="st">
    <w:name w:val="st"/>
    <w:basedOn w:val="Fontepargpadro"/>
    <w:rsid w:val="005B160C"/>
  </w:style>
  <w:style w:type="character" w:styleId="nfase">
    <w:name w:val="Emphasis"/>
    <w:basedOn w:val="Fontepargpadro"/>
    <w:qFormat/>
    <w:rsid w:val="005B160C"/>
    <w:rPr>
      <w:i/>
      <w:iCs/>
    </w:rPr>
  </w:style>
  <w:style w:type="character" w:styleId="HiperlinkVisitado">
    <w:name w:val="FollowedHyperlink"/>
    <w:basedOn w:val="Fontepargpadro"/>
    <w:rsid w:val="005B160C"/>
    <w:rPr>
      <w:color w:val="800080"/>
      <w:u w:val="single"/>
    </w:rPr>
  </w:style>
  <w:style w:type="character" w:styleId="Forte">
    <w:name w:val="Strong"/>
    <w:basedOn w:val="Fontepargpadro"/>
    <w:qFormat/>
    <w:rsid w:val="005B160C"/>
    <w:rPr>
      <w:b/>
      <w:bCs/>
    </w:rPr>
  </w:style>
  <w:style w:type="character" w:customStyle="1" w:styleId="noticialink">
    <w:name w:val="noticialink"/>
    <w:basedOn w:val="Fontepargpadro"/>
    <w:rsid w:val="005B160C"/>
  </w:style>
  <w:style w:type="paragraph" w:customStyle="1" w:styleId="Default">
    <w:name w:val="Default"/>
    <w:rsid w:val="005B160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5B160C"/>
  </w:style>
  <w:style w:type="paragraph" w:customStyle="1" w:styleId="DocumentLabel">
    <w:name w:val="Document Label"/>
    <w:next w:val="Normal"/>
    <w:rsid w:val="005B160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5B160C"/>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5B16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5B160C"/>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B160C"/>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5B160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0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B160C"/>
    <w:pPr>
      <w:keepNext/>
      <w:jc w:val="center"/>
      <w:outlineLvl w:val="0"/>
    </w:pPr>
    <w:rPr>
      <w:rFonts w:ascii="Arial" w:hAnsi="Arial"/>
      <w:b/>
      <w:sz w:val="24"/>
    </w:rPr>
  </w:style>
  <w:style w:type="paragraph" w:styleId="Ttulo2">
    <w:name w:val="heading 2"/>
    <w:basedOn w:val="Normal"/>
    <w:next w:val="Normal"/>
    <w:link w:val="Ttulo2Char"/>
    <w:qFormat/>
    <w:rsid w:val="005B160C"/>
    <w:pPr>
      <w:keepNext/>
      <w:outlineLvl w:val="1"/>
    </w:pPr>
    <w:rPr>
      <w:rFonts w:ascii="Arial" w:hAnsi="Arial"/>
      <w:sz w:val="24"/>
    </w:rPr>
  </w:style>
  <w:style w:type="paragraph" w:styleId="Ttulo3">
    <w:name w:val="heading 3"/>
    <w:basedOn w:val="Normal"/>
    <w:next w:val="Normal"/>
    <w:link w:val="Ttulo3Char"/>
    <w:qFormat/>
    <w:rsid w:val="005B160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B160C"/>
    <w:pPr>
      <w:keepNext/>
      <w:jc w:val="center"/>
      <w:outlineLvl w:val="3"/>
    </w:pPr>
    <w:rPr>
      <w:b/>
      <w:bCs/>
      <w:sz w:val="28"/>
      <w:lang w:val="en-US"/>
    </w:rPr>
  </w:style>
  <w:style w:type="paragraph" w:styleId="Ttulo5">
    <w:name w:val="heading 5"/>
    <w:basedOn w:val="Normal"/>
    <w:next w:val="Normal"/>
    <w:link w:val="Ttulo5Char"/>
    <w:qFormat/>
    <w:rsid w:val="005B160C"/>
    <w:pPr>
      <w:spacing w:before="240" w:after="60"/>
      <w:outlineLvl w:val="4"/>
    </w:pPr>
    <w:rPr>
      <w:b/>
      <w:bCs/>
      <w:i/>
      <w:iCs/>
      <w:sz w:val="26"/>
      <w:szCs w:val="26"/>
    </w:rPr>
  </w:style>
  <w:style w:type="paragraph" w:styleId="Ttulo6">
    <w:name w:val="heading 6"/>
    <w:basedOn w:val="Normal"/>
    <w:next w:val="Normal"/>
    <w:link w:val="Ttulo6Char"/>
    <w:qFormat/>
    <w:rsid w:val="005B160C"/>
    <w:pPr>
      <w:keepNext/>
      <w:jc w:val="center"/>
      <w:outlineLvl w:val="5"/>
    </w:pPr>
    <w:rPr>
      <w:rFonts w:eastAsia="Times New Roman"/>
      <w:sz w:val="28"/>
      <w:szCs w:val="24"/>
    </w:rPr>
  </w:style>
  <w:style w:type="paragraph" w:styleId="Ttulo7">
    <w:name w:val="heading 7"/>
    <w:basedOn w:val="Normal"/>
    <w:next w:val="Normal"/>
    <w:link w:val="Ttulo7Char"/>
    <w:qFormat/>
    <w:rsid w:val="005B160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160C"/>
    <w:rPr>
      <w:rFonts w:ascii="Arial" w:eastAsia="Batang" w:hAnsi="Arial" w:cs="Times New Roman"/>
      <w:b/>
      <w:sz w:val="24"/>
      <w:szCs w:val="20"/>
      <w:lang w:eastAsia="pt-BR"/>
    </w:rPr>
  </w:style>
  <w:style w:type="character" w:customStyle="1" w:styleId="Ttulo2Char">
    <w:name w:val="Título 2 Char"/>
    <w:basedOn w:val="Fontepargpadro"/>
    <w:link w:val="Ttulo2"/>
    <w:rsid w:val="005B160C"/>
    <w:rPr>
      <w:rFonts w:ascii="Arial" w:eastAsia="Batang" w:hAnsi="Arial" w:cs="Times New Roman"/>
      <w:sz w:val="24"/>
      <w:szCs w:val="20"/>
      <w:lang w:eastAsia="pt-BR"/>
    </w:rPr>
  </w:style>
  <w:style w:type="character" w:customStyle="1" w:styleId="Ttulo3Char">
    <w:name w:val="Título 3 Char"/>
    <w:basedOn w:val="Fontepargpadro"/>
    <w:link w:val="Ttulo3"/>
    <w:rsid w:val="005B160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B160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B160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B160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B160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B160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B160C"/>
    <w:rPr>
      <w:rFonts w:ascii="Arial" w:eastAsia="Batang" w:hAnsi="Arial" w:cs="Arial"/>
      <w:lang w:val="pt-PT" w:eastAsia="pt-BR"/>
    </w:rPr>
  </w:style>
  <w:style w:type="paragraph" w:styleId="Cabealho">
    <w:name w:val="header"/>
    <w:basedOn w:val="Normal"/>
    <w:link w:val="CabealhoChar"/>
    <w:rsid w:val="005B160C"/>
    <w:pPr>
      <w:tabs>
        <w:tab w:val="center" w:pos="4419"/>
        <w:tab w:val="right" w:pos="8838"/>
      </w:tabs>
    </w:pPr>
  </w:style>
  <w:style w:type="character" w:customStyle="1" w:styleId="CabealhoChar">
    <w:name w:val="Cabeçalho Char"/>
    <w:basedOn w:val="Fontepargpadro"/>
    <w:link w:val="Cabealho"/>
    <w:rsid w:val="005B160C"/>
    <w:rPr>
      <w:rFonts w:ascii="Times New Roman" w:eastAsia="Batang" w:hAnsi="Times New Roman" w:cs="Times New Roman"/>
      <w:sz w:val="20"/>
      <w:szCs w:val="20"/>
      <w:lang w:eastAsia="pt-BR"/>
    </w:rPr>
  </w:style>
  <w:style w:type="paragraph" w:styleId="Rodap">
    <w:name w:val="footer"/>
    <w:basedOn w:val="Normal"/>
    <w:link w:val="RodapChar"/>
    <w:rsid w:val="005B160C"/>
    <w:pPr>
      <w:tabs>
        <w:tab w:val="center" w:pos="4419"/>
        <w:tab w:val="right" w:pos="8838"/>
      </w:tabs>
    </w:pPr>
  </w:style>
  <w:style w:type="character" w:customStyle="1" w:styleId="RodapChar">
    <w:name w:val="Rodapé Char"/>
    <w:basedOn w:val="Fontepargpadro"/>
    <w:link w:val="Rodap"/>
    <w:rsid w:val="005B160C"/>
    <w:rPr>
      <w:rFonts w:ascii="Times New Roman" w:eastAsia="Batang" w:hAnsi="Times New Roman" w:cs="Times New Roman"/>
      <w:sz w:val="20"/>
      <w:szCs w:val="20"/>
      <w:lang w:eastAsia="pt-BR"/>
    </w:rPr>
  </w:style>
  <w:style w:type="character" w:styleId="Nmerodepgina">
    <w:name w:val="page number"/>
    <w:basedOn w:val="Fontepargpadro"/>
    <w:rsid w:val="005B160C"/>
  </w:style>
  <w:style w:type="paragraph" w:styleId="Corpodetexto2">
    <w:name w:val="Body Text 2"/>
    <w:basedOn w:val="Normal"/>
    <w:link w:val="Corpodetexto2Char"/>
    <w:rsid w:val="005B160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B160C"/>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B160C"/>
    <w:rPr>
      <w:rFonts w:ascii="Courier New" w:eastAsia="Times New Roman" w:hAnsi="Courier New" w:cs="Courier New"/>
    </w:rPr>
  </w:style>
  <w:style w:type="character" w:customStyle="1" w:styleId="TextosemFormataoChar">
    <w:name w:val="Texto sem Formatação Char"/>
    <w:basedOn w:val="Fontepargpadro"/>
    <w:link w:val="TextosemFormatao"/>
    <w:rsid w:val="005B160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B160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B160C"/>
    <w:rPr>
      <w:rFonts w:ascii="Arial" w:eastAsia="Batang" w:hAnsi="Arial" w:cs="Arial"/>
      <w:lang w:val="pt-PT" w:eastAsia="pt-BR"/>
    </w:rPr>
  </w:style>
  <w:style w:type="paragraph" w:styleId="Corpodetexto">
    <w:name w:val="Body Text"/>
    <w:basedOn w:val="Normal"/>
    <w:link w:val="CorpodetextoChar"/>
    <w:rsid w:val="005B160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B160C"/>
    <w:rPr>
      <w:rFonts w:ascii="Arial" w:eastAsia="Batang" w:hAnsi="Arial" w:cs="Arial"/>
      <w:lang w:val="pt-PT" w:eastAsia="pt-BR"/>
    </w:rPr>
  </w:style>
  <w:style w:type="paragraph" w:styleId="Ttulo">
    <w:name w:val="Title"/>
    <w:basedOn w:val="Normal"/>
    <w:link w:val="TtuloChar"/>
    <w:qFormat/>
    <w:rsid w:val="005B160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B160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B160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B160C"/>
    <w:rPr>
      <w:rFonts w:ascii="Arial" w:eastAsia="Batang" w:hAnsi="Arial" w:cs="Arial"/>
      <w:lang w:val="pt-PT" w:eastAsia="pt-BR"/>
    </w:rPr>
  </w:style>
  <w:style w:type="paragraph" w:styleId="Corpodetexto3">
    <w:name w:val="Body Text 3"/>
    <w:basedOn w:val="Normal"/>
    <w:link w:val="Corpodetexto3Char"/>
    <w:rsid w:val="005B160C"/>
    <w:rPr>
      <w:rFonts w:eastAsia="Times New Roman"/>
      <w:sz w:val="28"/>
      <w:szCs w:val="24"/>
    </w:rPr>
  </w:style>
  <w:style w:type="character" w:customStyle="1" w:styleId="Corpodetexto3Char">
    <w:name w:val="Corpo de texto 3 Char"/>
    <w:basedOn w:val="Fontepargpadro"/>
    <w:link w:val="Corpodetexto3"/>
    <w:rsid w:val="005B160C"/>
    <w:rPr>
      <w:rFonts w:ascii="Times New Roman" w:eastAsia="Times New Roman" w:hAnsi="Times New Roman" w:cs="Times New Roman"/>
      <w:sz w:val="28"/>
      <w:szCs w:val="24"/>
      <w:lang w:eastAsia="pt-BR"/>
    </w:rPr>
  </w:style>
  <w:style w:type="character" w:customStyle="1" w:styleId="Absatz-Standardschriftart">
    <w:name w:val="Absatz-Standardschriftart"/>
    <w:rsid w:val="005B160C"/>
  </w:style>
  <w:style w:type="character" w:customStyle="1" w:styleId="WW-Absatz-Standardschriftart">
    <w:name w:val="WW-Absatz-Standardschriftart"/>
    <w:rsid w:val="005B160C"/>
  </w:style>
  <w:style w:type="character" w:customStyle="1" w:styleId="WW-Absatz-Standardschriftart1">
    <w:name w:val="WW-Absatz-Standardschriftart1"/>
    <w:rsid w:val="005B160C"/>
  </w:style>
  <w:style w:type="character" w:customStyle="1" w:styleId="WW-Absatz-Standardschriftart11">
    <w:name w:val="WW-Absatz-Standardschriftart11"/>
    <w:rsid w:val="005B160C"/>
  </w:style>
  <w:style w:type="character" w:customStyle="1" w:styleId="WW-Absatz-Standardschriftart111">
    <w:name w:val="WW-Absatz-Standardschriftart111"/>
    <w:rsid w:val="005B160C"/>
  </w:style>
  <w:style w:type="character" w:customStyle="1" w:styleId="WW-Absatz-Standardschriftart1111">
    <w:name w:val="WW-Absatz-Standardschriftart1111"/>
    <w:rsid w:val="005B160C"/>
  </w:style>
  <w:style w:type="character" w:customStyle="1" w:styleId="WW-Absatz-Standardschriftart11111">
    <w:name w:val="WW-Absatz-Standardschriftart11111"/>
    <w:rsid w:val="005B160C"/>
  </w:style>
  <w:style w:type="character" w:customStyle="1" w:styleId="WW-Absatz-Standardschriftart111111">
    <w:name w:val="WW-Absatz-Standardschriftart111111"/>
    <w:rsid w:val="005B160C"/>
  </w:style>
  <w:style w:type="character" w:customStyle="1" w:styleId="WW8Num2z0">
    <w:name w:val="WW8Num2z0"/>
    <w:rsid w:val="005B160C"/>
    <w:rPr>
      <w:rFonts w:ascii="Symbol" w:hAnsi="Symbol"/>
    </w:rPr>
  </w:style>
  <w:style w:type="character" w:customStyle="1" w:styleId="WW8Num2z1">
    <w:name w:val="WW8Num2z1"/>
    <w:rsid w:val="005B160C"/>
    <w:rPr>
      <w:rFonts w:ascii="Courier New" w:hAnsi="Courier New" w:cs="Courier New"/>
    </w:rPr>
  </w:style>
  <w:style w:type="character" w:customStyle="1" w:styleId="WW8Num2z2">
    <w:name w:val="WW8Num2z2"/>
    <w:rsid w:val="005B160C"/>
    <w:rPr>
      <w:rFonts w:ascii="Wingdings" w:hAnsi="Wingdings"/>
    </w:rPr>
  </w:style>
  <w:style w:type="character" w:customStyle="1" w:styleId="WW8Num3z0">
    <w:name w:val="WW8Num3z0"/>
    <w:rsid w:val="005B160C"/>
    <w:rPr>
      <w:rFonts w:ascii="Symbol" w:hAnsi="Symbol"/>
    </w:rPr>
  </w:style>
  <w:style w:type="character" w:customStyle="1" w:styleId="WW8Num3z1">
    <w:name w:val="WW8Num3z1"/>
    <w:rsid w:val="005B160C"/>
    <w:rPr>
      <w:rFonts w:ascii="Courier New" w:hAnsi="Courier New" w:cs="Courier New"/>
    </w:rPr>
  </w:style>
  <w:style w:type="character" w:customStyle="1" w:styleId="WW8Num3z2">
    <w:name w:val="WW8Num3z2"/>
    <w:rsid w:val="005B160C"/>
    <w:rPr>
      <w:rFonts w:ascii="Wingdings" w:hAnsi="Wingdings"/>
    </w:rPr>
  </w:style>
  <w:style w:type="character" w:customStyle="1" w:styleId="WW8Num7z0">
    <w:name w:val="WW8Num7z0"/>
    <w:rsid w:val="005B160C"/>
    <w:rPr>
      <w:rFonts w:ascii="Symbol" w:hAnsi="Symbol"/>
    </w:rPr>
  </w:style>
  <w:style w:type="character" w:customStyle="1" w:styleId="WW8Num7z1">
    <w:name w:val="WW8Num7z1"/>
    <w:rsid w:val="005B160C"/>
    <w:rPr>
      <w:rFonts w:ascii="Courier New" w:hAnsi="Courier New" w:cs="Courier New"/>
    </w:rPr>
  </w:style>
  <w:style w:type="character" w:customStyle="1" w:styleId="WW8Num7z2">
    <w:name w:val="WW8Num7z2"/>
    <w:rsid w:val="005B160C"/>
    <w:rPr>
      <w:rFonts w:ascii="Wingdings" w:hAnsi="Wingdings"/>
    </w:rPr>
  </w:style>
  <w:style w:type="character" w:customStyle="1" w:styleId="WW8Num10z0">
    <w:name w:val="WW8Num10z0"/>
    <w:rsid w:val="005B160C"/>
    <w:rPr>
      <w:rFonts w:ascii="Symbol" w:hAnsi="Symbol"/>
    </w:rPr>
  </w:style>
  <w:style w:type="character" w:customStyle="1" w:styleId="WW8Num10z1">
    <w:name w:val="WW8Num10z1"/>
    <w:rsid w:val="005B160C"/>
    <w:rPr>
      <w:rFonts w:ascii="Courier New" w:hAnsi="Courier New" w:cs="Courier New"/>
    </w:rPr>
  </w:style>
  <w:style w:type="character" w:customStyle="1" w:styleId="WW8Num10z2">
    <w:name w:val="WW8Num10z2"/>
    <w:rsid w:val="005B160C"/>
    <w:rPr>
      <w:rFonts w:ascii="Wingdings" w:hAnsi="Wingdings"/>
    </w:rPr>
  </w:style>
  <w:style w:type="character" w:customStyle="1" w:styleId="WW8Num11z0">
    <w:name w:val="WW8Num11z0"/>
    <w:rsid w:val="005B160C"/>
    <w:rPr>
      <w:rFonts w:ascii="Symbol" w:hAnsi="Symbol"/>
    </w:rPr>
  </w:style>
  <w:style w:type="character" w:customStyle="1" w:styleId="WW8Num11z1">
    <w:name w:val="WW8Num11z1"/>
    <w:rsid w:val="005B160C"/>
    <w:rPr>
      <w:rFonts w:ascii="Courier New" w:hAnsi="Courier New" w:cs="Courier New"/>
    </w:rPr>
  </w:style>
  <w:style w:type="character" w:customStyle="1" w:styleId="WW8Num11z2">
    <w:name w:val="WW8Num11z2"/>
    <w:rsid w:val="005B160C"/>
    <w:rPr>
      <w:rFonts w:ascii="Wingdings" w:hAnsi="Wingdings"/>
    </w:rPr>
  </w:style>
  <w:style w:type="character" w:customStyle="1" w:styleId="WW8Num15z0">
    <w:name w:val="WW8Num15z0"/>
    <w:rsid w:val="005B160C"/>
    <w:rPr>
      <w:rFonts w:ascii="Symbol" w:hAnsi="Symbol"/>
    </w:rPr>
  </w:style>
  <w:style w:type="character" w:customStyle="1" w:styleId="WW8Num15z1">
    <w:name w:val="WW8Num15z1"/>
    <w:rsid w:val="005B160C"/>
    <w:rPr>
      <w:rFonts w:ascii="Courier New" w:hAnsi="Courier New" w:cs="Courier New"/>
    </w:rPr>
  </w:style>
  <w:style w:type="character" w:customStyle="1" w:styleId="WW8Num15z2">
    <w:name w:val="WW8Num15z2"/>
    <w:rsid w:val="005B160C"/>
    <w:rPr>
      <w:rFonts w:ascii="Wingdings" w:hAnsi="Wingdings"/>
    </w:rPr>
  </w:style>
  <w:style w:type="character" w:customStyle="1" w:styleId="WW8Num18z0">
    <w:name w:val="WW8Num18z0"/>
    <w:rsid w:val="005B160C"/>
    <w:rPr>
      <w:rFonts w:ascii="Wingdings" w:hAnsi="Wingdings"/>
    </w:rPr>
  </w:style>
  <w:style w:type="character" w:customStyle="1" w:styleId="WW8Num18z1">
    <w:name w:val="WW8Num18z1"/>
    <w:rsid w:val="005B160C"/>
    <w:rPr>
      <w:rFonts w:ascii="Courier New" w:hAnsi="Courier New" w:cs="Courier New"/>
    </w:rPr>
  </w:style>
  <w:style w:type="character" w:customStyle="1" w:styleId="WW8Num18z3">
    <w:name w:val="WW8Num18z3"/>
    <w:rsid w:val="005B160C"/>
    <w:rPr>
      <w:rFonts w:ascii="Symbol" w:hAnsi="Symbol"/>
    </w:rPr>
  </w:style>
  <w:style w:type="character" w:customStyle="1" w:styleId="WW8Num19z0">
    <w:name w:val="WW8Num19z0"/>
    <w:rsid w:val="005B160C"/>
    <w:rPr>
      <w:rFonts w:ascii="Symbol" w:hAnsi="Symbol"/>
    </w:rPr>
  </w:style>
  <w:style w:type="character" w:customStyle="1" w:styleId="WW8Num19z1">
    <w:name w:val="WW8Num19z1"/>
    <w:rsid w:val="005B160C"/>
    <w:rPr>
      <w:rFonts w:ascii="Courier New" w:hAnsi="Courier New" w:cs="Courier New"/>
    </w:rPr>
  </w:style>
  <w:style w:type="character" w:customStyle="1" w:styleId="WW8Num19z2">
    <w:name w:val="WW8Num19z2"/>
    <w:rsid w:val="005B160C"/>
    <w:rPr>
      <w:rFonts w:ascii="Wingdings" w:hAnsi="Wingdings"/>
    </w:rPr>
  </w:style>
  <w:style w:type="character" w:customStyle="1" w:styleId="WW8Num22z0">
    <w:name w:val="WW8Num22z0"/>
    <w:rsid w:val="005B160C"/>
    <w:rPr>
      <w:rFonts w:ascii="Symbol" w:hAnsi="Symbol"/>
    </w:rPr>
  </w:style>
  <w:style w:type="character" w:customStyle="1" w:styleId="WW8Num22z1">
    <w:name w:val="WW8Num22z1"/>
    <w:rsid w:val="005B160C"/>
    <w:rPr>
      <w:rFonts w:ascii="Courier New" w:hAnsi="Courier New" w:cs="Courier New"/>
    </w:rPr>
  </w:style>
  <w:style w:type="character" w:customStyle="1" w:styleId="WW8Num22z2">
    <w:name w:val="WW8Num22z2"/>
    <w:rsid w:val="005B160C"/>
    <w:rPr>
      <w:rFonts w:ascii="Wingdings" w:hAnsi="Wingdings"/>
    </w:rPr>
  </w:style>
  <w:style w:type="character" w:customStyle="1" w:styleId="WW8Num23z0">
    <w:name w:val="WW8Num23z0"/>
    <w:rsid w:val="005B160C"/>
    <w:rPr>
      <w:sz w:val="20"/>
    </w:rPr>
  </w:style>
  <w:style w:type="character" w:customStyle="1" w:styleId="WW8Num25z0">
    <w:name w:val="WW8Num25z0"/>
    <w:rsid w:val="005B160C"/>
    <w:rPr>
      <w:rFonts w:ascii="Symbol" w:eastAsia="Times New Roman" w:hAnsi="Symbol" w:cs="Times New Roman"/>
    </w:rPr>
  </w:style>
  <w:style w:type="character" w:customStyle="1" w:styleId="WW8Num25z1">
    <w:name w:val="WW8Num25z1"/>
    <w:rsid w:val="005B160C"/>
    <w:rPr>
      <w:rFonts w:ascii="Courier New" w:hAnsi="Courier New"/>
    </w:rPr>
  </w:style>
  <w:style w:type="character" w:customStyle="1" w:styleId="WW8Num25z2">
    <w:name w:val="WW8Num25z2"/>
    <w:rsid w:val="005B160C"/>
    <w:rPr>
      <w:rFonts w:ascii="Wingdings" w:hAnsi="Wingdings"/>
    </w:rPr>
  </w:style>
  <w:style w:type="character" w:customStyle="1" w:styleId="WW8Num25z3">
    <w:name w:val="WW8Num25z3"/>
    <w:rsid w:val="005B160C"/>
    <w:rPr>
      <w:rFonts w:ascii="Symbol" w:hAnsi="Symbol"/>
    </w:rPr>
  </w:style>
  <w:style w:type="character" w:customStyle="1" w:styleId="Fontepargpadro1">
    <w:name w:val="Fonte parág. padrão1"/>
    <w:rsid w:val="005B160C"/>
  </w:style>
  <w:style w:type="character" w:customStyle="1" w:styleId="Smbolosdenumerao">
    <w:name w:val="Símbolos de numeração"/>
    <w:rsid w:val="005B160C"/>
  </w:style>
  <w:style w:type="paragraph" w:customStyle="1" w:styleId="Captulo">
    <w:name w:val="Capítulo"/>
    <w:basedOn w:val="Normal"/>
    <w:next w:val="Corpodetexto"/>
    <w:rsid w:val="005B160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B160C"/>
    <w:pPr>
      <w:suppressAutoHyphens/>
      <w:autoSpaceDN/>
      <w:adjustRightInd/>
    </w:pPr>
    <w:rPr>
      <w:lang w:eastAsia="ar-SA"/>
    </w:rPr>
  </w:style>
  <w:style w:type="paragraph" w:customStyle="1" w:styleId="Legenda1">
    <w:name w:val="Legenda1"/>
    <w:basedOn w:val="Normal"/>
    <w:rsid w:val="005B160C"/>
    <w:pPr>
      <w:suppressLineNumbers/>
      <w:suppressAutoHyphens/>
      <w:spacing w:before="120" w:after="120"/>
    </w:pPr>
    <w:rPr>
      <w:i/>
      <w:iCs/>
      <w:sz w:val="24"/>
      <w:szCs w:val="24"/>
      <w:lang w:eastAsia="ar-SA"/>
    </w:rPr>
  </w:style>
  <w:style w:type="paragraph" w:customStyle="1" w:styleId="ndice">
    <w:name w:val="Índice"/>
    <w:basedOn w:val="Normal"/>
    <w:rsid w:val="005B160C"/>
    <w:pPr>
      <w:suppressLineNumbers/>
      <w:suppressAutoHyphens/>
    </w:pPr>
    <w:rPr>
      <w:lang w:eastAsia="ar-SA"/>
    </w:rPr>
  </w:style>
  <w:style w:type="paragraph" w:customStyle="1" w:styleId="Corpodetexto21">
    <w:name w:val="Corpo de texto 21"/>
    <w:basedOn w:val="Normal"/>
    <w:rsid w:val="005B160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B160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B160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B160C"/>
    <w:pPr>
      <w:jc w:val="center"/>
    </w:pPr>
    <w:rPr>
      <w:i/>
      <w:iCs/>
    </w:rPr>
  </w:style>
  <w:style w:type="character" w:customStyle="1" w:styleId="SubttuloChar">
    <w:name w:val="Subtítulo Char"/>
    <w:basedOn w:val="Fontepargpadro"/>
    <w:link w:val="Subttulo"/>
    <w:rsid w:val="005B160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B160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B160C"/>
    <w:pPr>
      <w:suppressAutoHyphens/>
    </w:pPr>
    <w:rPr>
      <w:rFonts w:eastAsia="Times New Roman"/>
      <w:sz w:val="28"/>
      <w:szCs w:val="24"/>
      <w:lang w:eastAsia="ar-SA"/>
    </w:rPr>
  </w:style>
  <w:style w:type="paragraph" w:customStyle="1" w:styleId="Contedodoquadro">
    <w:name w:val="Conteúdo do quadro"/>
    <w:basedOn w:val="Corpodetexto"/>
    <w:rsid w:val="005B160C"/>
    <w:pPr>
      <w:suppressAutoHyphens/>
      <w:autoSpaceDN/>
      <w:adjustRightInd/>
    </w:pPr>
    <w:rPr>
      <w:lang w:eastAsia="ar-SA"/>
    </w:rPr>
  </w:style>
  <w:style w:type="paragraph" w:customStyle="1" w:styleId="Contedodatabela">
    <w:name w:val="Conteúdo da tabela"/>
    <w:basedOn w:val="Normal"/>
    <w:rsid w:val="005B160C"/>
    <w:pPr>
      <w:suppressLineNumbers/>
      <w:suppressAutoHyphens/>
    </w:pPr>
    <w:rPr>
      <w:lang w:eastAsia="ar-SA"/>
    </w:rPr>
  </w:style>
  <w:style w:type="paragraph" w:customStyle="1" w:styleId="Ttulodatabela">
    <w:name w:val="Título da tabela"/>
    <w:basedOn w:val="Contedodatabela"/>
    <w:rsid w:val="005B160C"/>
    <w:pPr>
      <w:jc w:val="center"/>
    </w:pPr>
    <w:rPr>
      <w:b/>
      <w:bCs/>
    </w:rPr>
  </w:style>
  <w:style w:type="character" w:styleId="Hyperlink">
    <w:name w:val="Hyperlink"/>
    <w:basedOn w:val="Fontepargpadro"/>
    <w:uiPriority w:val="99"/>
    <w:rsid w:val="005B160C"/>
    <w:rPr>
      <w:color w:val="0000FF"/>
      <w:u w:val="single"/>
    </w:rPr>
  </w:style>
  <w:style w:type="character" w:customStyle="1" w:styleId="centerazul1">
    <w:name w:val="centerazul1"/>
    <w:basedOn w:val="Fontepargpadro"/>
    <w:rsid w:val="005B160C"/>
    <w:rPr>
      <w:rFonts w:ascii="Verdana" w:hAnsi="Verdana" w:hint="default"/>
      <w:color w:val="373461"/>
      <w:sz w:val="15"/>
      <w:szCs w:val="15"/>
    </w:rPr>
  </w:style>
  <w:style w:type="paragraph" w:styleId="PargrafodaLista">
    <w:name w:val="List Paragraph"/>
    <w:basedOn w:val="Normal"/>
    <w:uiPriority w:val="34"/>
    <w:qFormat/>
    <w:rsid w:val="005B160C"/>
    <w:pPr>
      <w:ind w:left="720"/>
      <w:contextualSpacing/>
    </w:pPr>
    <w:rPr>
      <w:rFonts w:eastAsia="Times New Roman"/>
      <w:sz w:val="24"/>
      <w:szCs w:val="24"/>
    </w:rPr>
  </w:style>
  <w:style w:type="paragraph" w:styleId="NormalWeb">
    <w:name w:val="Normal (Web)"/>
    <w:basedOn w:val="Normal"/>
    <w:unhideWhenUsed/>
    <w:rsid w:val="005B160C"/>
    <w:pPr>
      <w:spacing w:before="100" w:beforeAutospacing="1" w:after="100" w:afterAutospacing="1"/>
    </w:pPr>
    <w:rPr>
      <w:rFonts w:eastAsia="Times New Roman"/>
      <w:sz w:val="24"/>
      <w:szCs w:val="24"/>
    </w:rPr>
  </w:style>
  <w:style w:type="character" w:customStyle="1" w:styleId="st">
    <w:name w:val="st"/>
    <w:basedOn w:val="Fontepargpadro"/>
    <w:rsid w:val="005B160C"/>
  </w:style>
  <w:style w:type="character" w:styleId="nfase">
    <w:name w:val="Emphasis"/>
    <w:basedOn w:val="Fontepargpadro"/>
    <w:qFormat/>
    <w:rsid w:val="005B160C"/>
    <w:rPr>
      <w:i/>
      <w:iCs/>
    </w:rPr>
  </w:style>
  <w:style w:type="character" w:styleId="HiperlinkVisitado">
    <w:name w:val="FollowedHyperlink"/>
    <w:basedOn w:val="Fontepargpadro"/>
    <w:rsid w:val="005B160C"/>
    <w:rPr>
      <w:color w:val="800080"/>
      <w:u w:val="single"/>
    </w:rPr>
  </w:style>
  <w:style w:type="character" w:styleId="Forte">
    <w:name w:val="Strong"/>
    <w:basedOn w:val="Fontepargpadro"/>
    <w:qFormat/>
    <w:rsid w:val="005B160C"/>
    <w:rPr>
      <w:b/>
      <w:bCs/>
    </w:rPr>
  </w:style>
  <w:style w:type="character" w:customStyle="1" w:styleId="noticialink">
    <w:name w:val="noticialink"/>
    <w:basedOn w:val="Fontepargpadro"/>
    <w:rsid w:val="005B160C"/>
  </w:style>
  <w:style w:type="paragraph" w:customStyle="1" w:styleId="Default">
    <w:name w:val="Default"/>
    <w:rsid w:val="005B160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5B160C"/>
  </w:style>
  <w:style w:type="paragraph" w:customStyle="1" w:styleId="DocumentLabel">
    <w:name w:val="Document Label"/>
    <w:next w:val="Normal"/>
    <w:rsid w:val="005B160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5B160C"/>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5B16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5B160C"/>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B160C"/>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5B160C"/>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45</Pages>
  <Words>16745</Words>
  <Characters>90424</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23</cp:revision>
  <cp:lastPrinted>2019-04-04T15:32:00Z</cp:lastPrinted>
  <dcterms:created xsi:type="dcterms:W3CDTF">2019-04-02T14:13:00Z</dcterms:created>
  <dcterms:modified xsi:type="dcterms:W3CDTF">2019-04-08T13:12:00Z</dcterms:modified>
</cp:coreProperties>
</file>