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9460AC" w:rsidRPr="009460AC" w:rsidRDefault="009460AC" w:rsidP="009460AC">
      <w:pPr>
        <w:rPr>
          <w:rFonts w:ascii="Arial" w:hAnsi="Arial" w:cs="Arial"/>
          <w:bCs/>
          <w:sz w:val="22"/>
          <w:szCs w:val="22"/>
        </w:rPr>
      </w:pPr>
      <w:r w:rsidRPr="009460AC">
        <w:rPr>
          <w:rFonts w:ascii="Arial" w:hAnsi="Arial" w:cs="Arial"/>
          <w:bCs/>
          <w:sz w:val="22"/>
          <w:szCs w:val="22"/>
        </w:rPr>
        <w:t>PROCESSO LICITATÓRIO Nº 040/2021</w:t>
      </w:r>
    </w:p>
    <w:p w:rsidR="009460AC" w:rsidRPr="009460AC" w:rsidRDefault="009460AC" w:rsidP="009460AC">
      <w:pPr>
        <w:rPr>
          <w:rFonts w:ascii="Arial" w:hAnsi="Arial" w:cs="Arial"/>
          <w:bCs/>
          <w:sz w:val="22"/>
          <w:szCs w:val="22"/>
        </w:rPr>
      </w:pPr>
      <w:r w:rsidRPr="009460AC">
        <w:rPr>
          <w:rFonts w:ascii="Arial" w:hAnsi="Arial" w:cs="Arial"/>
          <w:bCs/>
          <w:sz w:val="22"/>
          <w:szCs w:val="22"/>
        </w:rPr>
        <w:t>PREGÃO PRESENCIAL Nº 021/2021</w:t>
      </w:r>
    </w:p>
    <w:p w:rsidR="009460AC" w:rsidRPr="009460AC" w:rsidRDefault="009460AC" w:rsidP="009460AC">
      <w:pPr>
        <w:rPr>
          <w:rFonts w:ascii="Arial" w:hAnsi="Arial" w:cs="Arial"/>
          <w:bCs/>
          <w:sz w:val="22"/>
          <w:szCs w:val="22"/>
        </w:rPr>
      </w:pPr>
      <w:r w:rsidRPr="009460AC">
        <w:rPr>
          <w:rFonts w:ascii="Arial" w:hAnsi="Arial" w:cs="Arial"/>
          <w:bCs/>
          <w:sz w:val="22"/>
          <w:szCs w:val="22"/>
        </w:rPr>
        <w:t>REGISTRO DE PREÇOS Nº 020/2021</w:t>
      </w:r>
    </w:p>
    <w:p w:rsidR="007D1D1E" w:rsidRPr="00233873" w:rsidRDefault="009460AC" w:rsidP="009460AC">
      <w:pPr>
        <w:ind w:right="-1"/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</w:pPr>
      <w:r w:rsidRPr="009460AC">
        <w:rPr>
          <w:rFonts w:ascii="Arial" w:hAnsi="Arial" w:cs="Arial"/>
          <w:b/>
          <w:sz w:val="22"/>
          <w:szCs w:val="22"/>
          <w:lang w:val="pt-PT"/>
        </w:rPr>
        <w:t>AQUISIÇÃO DE AREIA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601C2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 xml:space="preserve">Vencedora </w:t>
      </w:r>
      <w:r w:rsidRPr="004948C2">
        <w:rPr>
          <w:rFonts w:ascii="Arial" w:hAnsi="Arial" w:cs="Arial"/>
          <w:sz w:val="24"/>
        </w:rPr>
        <w:t>para o</w:t>
      </w:r>
      <w:r>
        <w:rPr>
          <w:rFonts w:ascii="Arial" w:hAnsi="Arial" w:cs="Arial"/>
          <w:sz w:val="24"/>
        </w:rPr>
        <w:t>s</w:t>
      </w:r>
      <w:r w:rsidRPr="004948C2">
        <w:rPr>
          <w:rFonts w:ascii="Arial" w:hAnsi="Arial" w:cs="Arial"/>
          <w:sz w:val="24"/>
        </w:rPr>
        <w:t xml:space="preserve"> </w:t>
      </w:r>
      <w:r w:rsidRPr="00233873">
        <w:rPr>
          <w:rFonts w:ascii="Arial" w:hAnsi="Arial" w:cs="Arial"/>
          <w:sz w:val="24"/>
        </w:rPr>
        <w:t xml:space="preserve">itens </w:t>
      </w:r>
      <w:r w:rsidR="009460AC" w:rsidRPr="009460AC">
        <w:rPr>
          <w:rFonts w:ascii="Arial" w:hAnsi="Arial" w:cs="Arial"/>
          <w:sz w:val="24"/>
        </w:rPr>
        <w:t>01, 02 e 03 a empresa TIÃO MATERIAIS DE CONSTRUÇÃO LTDA, inscrito no CNPJ nº 01.652.785/0001-40, com sede na Rua Antônio Carvalho de Oliveira, 128, Centro, Desterro do Melo/MG, CEP: 36.210-000 no valor total de R$</w:t>
      </w:r>
      <w:r w:rsidR="009460AC">
        <w:rPr>
          <w:rFonts w:ascii="Arial" w:hAnsi="Arial" w:cs="Arial"/>
          <w:sz w:val="24"/>
        </w:rPr>
        <w:t xml:space="preserve"> </w:t>
      </w:r>
      <w:r w:rsidR="009460AC" w:rsidRPr="009460AC">
        <w:rPr>
          <w:rFonts w:ascii="Arial" w:hAnsi="Arial" w:cs="Arial"/>
          <w:sz w:val="24"/>
        </w:rPr>
        <w:t>246.550,00 (duzentos e quarenta e seis mil, quinhentos e cinquenta reais)</w:t>
      </w:r>
      <w:r w:rsidR="009460AC">
        <w:rPr>
          <w:rFonts w:ascii="Arial" w:hAnsi="Arial" w:cs="Arial"/>
          <w:sz w:val="24"/>
        </w:rPr>
        <w:t>.</w:t>
      </w:r>
    </w:p>
    <w:p w:rsidR="003601C2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</w:p>
    <w:p w:rsidR="00233873" w:rsidRPr="00233873" w:rsidRDefault="00233873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233873" w:rsidRPr="00163686" w:rsidRDefault="00233873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9460AC">
        <w:rPr>
          <w:rFonts w:ascii="Arial" w:hAnsi="Arial" w:cs="Arial"/>
          <w:sz w:val="22"/>
          <w:szCs w:val="22"/>
        </w:rPr>
        <w:t>21</w:t>
      </w:r>
      <w:bookmarkStart w:id="0" w:name="_GoBack"/>
      <w:bookmarkEnd w:id="0"/>
      <w:r w:rsidRPr="001F02EC">
        <w:rPr>
          <w:rFonts w:ascii="Arial" w:hAnsi="Arial" w:cs="Arial"/>
          <w:sz w:val="22"/>
          <w:szCs w:val="22"/>
        </w:rPr>
        <w:t xml:space="preserve"> de </w:t>
      </w:r>
      <w:r w:rsidR="00163686">
        <w:rPr>
          <w:rFonts w:ascii="Arial" w:hAnsi="Arial" w:cs="Arial"/>
          <w:sz w:val="22"/>
          <w:szCs w:val="22"/>
        </w:rPr>
        <w:t>jul</w:t>
      </w:r>
      <w:r w:rsidR="004948C2">
        <w:rPr>
          <w:rFonts w:ascii="Arial" w:hAnsi="Arial" w:cs="Arial"/>
          <w:sz w:val="22"/>
          <w:szCs w:val="22"/>
        </w:rPr>
        <w:t>ho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4948C2" w:rsidRDefault="004948C2" w:rsidP="004948C2">
      <w:pPr>
        <w:spacing w:line="360" w:lineRule="auto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9460AC" w:rsidRDefault="009460AC" w:rsidP="004948C2">
      <w:pPr>
        <w:spacing w:line="360" w:lineRule="auto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9460AC" w:rsidRPr="009460AC" w:rsidRDefault="009460AC" w:rsidP="009460AC">
      <w:pPr>
        <w:rPr>
          <w:rFonts w:ascii="Arial" w:hAnsi="Arial" w:cs="Arial"/>
          <w:bCs/>
          <w:sz w:val="22"/>
          <w:szCs w:val="22"/>
        </w:rPr>
      </w:pPr>
      <w:r w:rsidRPr="009460AC">
        <w:rPr>
          <w:rFonts w:ascii="Arial" w:hAnsi="Arial" w:cs="Arial"/>
          <w:bCs/>
          <w:sz w:val="22"/>
          <w:szCs w:val="22"/>
        </w:rPr>
        <w:t>PROCESSO LICITATÓRIO Nº 040/2021</w:t>
      </w:r>
    </w:p>
    <w:p w:rsidR="009460AC" w:rsidRPr="009460AC" w:rsidRDefault="009460AC" w:rsidP="009460AC">
      <w:pPr>
        <w:rPr>
          <w:rFonts w:ascii="Arial" w:hAnsi="Arial" w:cs="Arial"/>
          <w:bCs/>
          <w:sz w:val="22"/>
          <w:szCs w:val="22"/>
        </w:rPr>
      </w:pPr>
      <w:r w:rsidRPr="009460AC">
        <w:rPr>
          <w:rFonts w:ascii="Arial" w:hAnsi="Arial" w:cs="Arial"/>
          <w:bCs/>
          <w:sz w:val="22"/>
          <w:szCs w:val="22"/>
        </w:rPr>
        <w:t>PREGÃO PRESENCIAL Nº 021/2021</w:t>
      </w:r>
    </w:p>
    <w:p w:rsidR="009460AC" w:rsidRPr="009460AC" w:rsidRDefault="009460AC" w:rsidP="009460AC">
      <w:pPr>
        <w:rPr>
          <w:rFonts w:ascii="Arial" w:hAnsi="Arial" w:cs="Arial"/>
          <w:bCs/>
          <w:sz w:val="22"/>
          <w:szCs w:val="22"/>
        </w:rPr>
      </w:pPr>
      <w:r w:rsidRPr="009460AC">
        <w:rPr>
          <w:rFonts w:ascii="Arial" w:hAnsi="Arial" w:cs="Arial"/>
          <w:bCs/>
          <w:sz w:val="22"/>
          <w:szCs w:val="22"/>
        </w:rPr>
        <w:t>REGISTRO DE PREÇOS Nº 020/2021</w:t>
      </w:r>
    </w:p>
    <w:p w:rsidR="00BE62B5" w:rsidRDefault="009460AC" w:rsidP="009460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460AC">
        <w:rPr>
          <w:rFonts w:ascii="Arial" w:hAnsi="Arial" w:cs="Arial"/>
          <w:b/>
          <w:sz w:val="22"/>
          <w:szCs w:val="22"/>
          <w:lang w:val="pt-PT"/>
        </w:rPr>
        <w:t>AQUISIÇÃO DE AREIA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460AC" w:rsidRDefault="009460AC" w:rsidP="009460AC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proofErr w:type="gramStart"/>
      <w:r>
        <w:rPr>
          <w:rFonts w:ascii="Arial" w:hAnsi="Arial" w:cs="Arial"/>
          <w:sz w:val="24"/>
        </w:rPr>
        <w:t xml:space="preserve">Vencedora </w:t>
      </w:r>
      <w:r w:rsidRPr="004948C2">
        <w:rPr>
          <w:rFonts w:ascii="Arial" w:hAnsi="Arial" w:cs="Arial"/>
          <w:sz w:val="24"/>
        </w:rPr>
        <w:t>para o</w:t>
      </w:r>
      <w:r>
        <w:rPr>
          <w:rFonts w:ascii="Arial" w:hAnsi="Arial" w:cs="Arial"/>
          <w:sz w:val="24"/>
        </w:rPr>
        <w:t>s</w:t>
      </w:r>
      <w:r w:rsidRPr="004948C2">
        <w:rPr>
          <w:rFonts w:ascii="Arial" w:hAnsi="Arial" w:cs="Arial"/>
          <w:sz w:val="24"/>
        </w:rPr>
        <w:t xml:space="preserve"> </w:t>
      </w:r>
      <w:r w:rsidRPr="00233873">
        <w:rPr>
          <w:rFonts w:ascii="Arial" w:hAnsi="Arial" w:cs="Arial"/>
          <w:sz w:val="24"/>
        </w:rPr>
        <w:t xml:space="preserve">itens </w:t>
      </w:r>
      <w:r w:rsidRPr="009460AC">
        <w:rPr>
          <w:rFonts w:ascii="Arial" w:hAnsi="Arial" w:cs="Arial"/>
          <w:sz w:val="24"/>
        </w:rPr>
        <w:t>01, 02</w:t>
      </w:r>
      <w:proofErr w:type="gramEnd"/>
      <w:r w:rsidRPr="009460AC">
        <w:rPr>
          <w:rFonts w:ascii="Arial" w:hAnsi="Arial" w:cs="Arial"/>
          <w:sz w:val="24"/>
        </w:rPr>
        <w:t xml:space="preserve"> e 03 a empresa TIÃO MATERIAIS DE CONSTRUÇÃO LTDA, inscrito no CNPJ nº 01.652.785/0001-40, com sede na Rua Antônio Carvalho de Oliveira, 128, Centro, Desterro do Melo/MG, CEP: 36.210-000 no valor total de R$</w:t>
      </w:r>
      <w:r>
        <w:rPr>
          <w:rFonts w:ascii="Arial" w:hAnsi="Arial" w:cs="Arial"/>
          <w:sz w:val="24"/>
        </w:rPr>
        <w:t xml:space="preserve"> </w:t>
      </w:r>
      <w:r w:rsidRPr="009460AC">
        <w:rPr>
          <w:rFonts w:ascii="Arial" w:hAnsi="Arial" w:cs="Arial"/>
          <w:sz w:val="24"/>
        </w:rPr>
        <w:t>246.550,00 (duzentos e quarenta e seis mil, quinhentos e cinquenta reais)</w:t>
      </w:r>
      <w:r>
        <w:rPr>
          <w:rFonts w:ascii="Arial" w:hAnsi="Arial" w:cs="Arial"/>
          <w:sz w:val="24"/>
        </w:rPr>
        <w:t>.</w:t>
      </w:r>
    </w:p>
    <w:p w:rsidR="00C10AF1" w:rsidRDefault="00C10AF1" w:rsidP="00C10AF1">
      <w:pPr>
        <w:spacing w:line="360" w:lineRule="auto"/>
        <w:jc w:val="both"/>
        <w:rPr>
          <w:rFonts w:ascii="Arial" w:hAnsi="Arial" w:cs="Arial"/>
          <w:sz w:val="24"/>
        </w:rPr>
      </w:pPr>
    </w:p>
    <w:p w:rsidR="00C10AF1" w:rsidRDefault="00C10AF1" w:rsidP="00C10AF1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D84262" w:rsidRDefault="00D84262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163686" w:rsidRPr="001F02EC" w:rsidRDefault="00163686" w:rsidP="001636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9460AC">
        <w:rPr>
          <w:rFonts w:ascii="Arial" w:hAnsi="Arial" w:cs="Arial"/>
          <w:sz w:val="22"/>
          <w:szCs w:val="22"/>
        </w:rPr>
        <w:t>21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julho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163686" w:rsidRDefault="00163686" w:rsidP="001636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DD" w:rsidRDefault="007858DD">
      <w:r>
        <w:separator/>
      </w:r>
    </w:p>
  </w:endnote>
  <w:endnote w:type="continuationSeparator" w:id="0">
    <w:p w:rsidR="007858DD" w:rsidRDefault="0078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DD" w:rsidRDefault="007858DD">
      <w:r>
        <w:separator/>
      </w:r>
    </w:p>
  </w:footnote>
  <w:footnote w:type="continuationSeparator" w:id="0">
    <w:p w:rsidR="007858DD" w:rsidRDefault="0078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C7EF8"/>
    <w:rsid w:val="000F5831"/>
    <w:rsid w:val="0013596D"/>
    <w:rsid w:val="00163686"/>
    <w:rsid w:val="001759A1"/>
    <w:rsid w:val="00196933"/>
    <w:rsid w:val="001A22BC"/>
    <w:rsid w:val="00233873"/>
    <w:rsid w:val="00236DC0"/>
    <w:rsid w:val="0026457A"/>
    <w:rsid w:val="002F36FF"/>
    <w:rsid w:val="00353909"/>
    <w:rsid w:val="003601C2"/>
    <w:rsid w:val="0039253F"/>
    <w:rsid w:val="003B6410"/>
    <w:rsid w:val="00450C08"/>
    <w:rsid w:val="004542B2"/>
    <w:rsid w:val="004845F2"/>
    <w:rsid w:val="004948C2"/>
    <w:rsid w:val="004978E1"/>
    <w:rsid w:val="004C3C0C"/>
    <w:rsid w:val="00511C70"/>
    <w:rsid w:val="0057791E"/>
    <w:rsid w:val="00591D72"/>
    <w:rsid w:val="00671377"/>
    <w:rsid w:val="006951D8"/>
    <w:rsid w:val="006E6D20"/>
    <w:rsid w:val="006F362D"/>
    <w:rsid w:val="00723987"/>
    <w:rsid w:val="007510B0"/>
    <w:rsid w:val="00764B0D"/>
    <w:rsid w:val="00767EE2"/>
    <w:rsid w:val="007734FD"/>
    <w:rsid w:val="007858DD"/>
    <w:rsid w:val="0078698F"/>
    <w:rsid w:val="007D1D1E"/>
    <w:rsid w:val="008475F8"/>
    <w:rsid w:val="008B491E"/>
    <w:rsid w:val="008F3AA3"/>
    <w:rsid w:val="009070DA"/>
    <w:rsid w:val="009460AC"/>
    <w:rsid w:val="00946583"/>
    <w:rsid w:val="009507B3"/>
    <w:rsid w:val="00973963"/>
    <w:rsid w:val="009B6C35"/>
    <w:rsid w:val="009C431F"/>
    <w:rsid w:val="009C4C61"/>
    <w:rsid w:val="009E7BB9"/>
    <w:rsid w:val="009F48AD"/>
    <w:rsid w:val="00A4519D"/>
    <w:rsid w:val="00A544EA"/>
    <w:rsid w:val="00A757C0"/>
    <w:rsid w:val="00AE417A"/>
    <w:rsid w:val="00B0122B"/>
    <w:rsid w:val="00B42874"/>
    <w:rsid w:val="00B458F8"/>
    <w:rsid w:val="00B54D93"/>
    <w:rsid w:val="00B5573C"/>
    <w:rsid w:val="00BE62B5"/>
    <w:rsid w:val="00C10AF1"/>
    <w:rsid w:val="00C261FA"/>
    <w:rsid w:val="00C54F31"/>
    <w:rsid w:val="00D116E6"/>
    <w:rsid w:val="00D43DD2"/>
    <w:rsid w:val="00D84262"/>
    <w:rsid w:val="00DC32E8"/>
    <w:rsid w:val="00E37369"/>
    <w:rsid w:val="00E4704F"/>
    <w:rsid w:val="00E62438"/>
    <w:rsid w:val="00E64C47"/>
    <w:rsid w:val="00E75E49"/>
    <w:rsid w:val="00EC2F93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11411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43</cp:revision>
  <cp:lastPrinted>2021-07-26T15:14:00Z</cp:lastPrinted>
  <dcterms:created xsi:type="dcterms:W3CDTF">2020-01-29T10:50:00Z</dcterms:created>
  <dcterms:modified xsi:type="dcterms:W3CDTF">2021-07-26T15:14:00Z</dcterms:modified>
</cp:coreProperties>
</file>