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A9" w:rsidRPr="00A70946" w:rsidRDefault="00C551A9" w:rsidP="00C551A9">
      <w:pPr>
        <w:ind w:right="-196"/>
        <w:jc w:val="center"/>
        <w:rPr>
          <w:rFonts w:ascii="Arial" w:eastAsia="Times New Roman" w:hAnsi="Arial" w:cs="Arial"/>
          <w:b/>
          <w:sz w:val="22"/>
          <w:szCs w:val="22"/>
        </w:rPr>
      </w:pPr>
      <w:bookmarkStart w:id="0" w:name="_GoBack"/>
      <w:bookmarkEnd w:id="0"/>
      <w:r w:rsidRPr="00A70946">
        <w:rPr>
          <w:rFonts w:ascii="Arial" w:eastAsia="Times New Roman" w:hAnsi="Arial" w:cs="Arial"/>
          <w:b/>
          <w:sz w:val="22"/>
          <w:szCs w:val="22"/>
        </w:rPr>
        <w:t>ATA DE REGISTRO DE PREÇOS</w:t>
      </w:r>
    </w:p>
    <w:p w:rsidR="00C551A9" w:rsidRDefault="00C551A9" w:rsidP="00C551A9">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002</w:t>
      </w:r>
      <w:r w:rsidRPr="00A70946">
        <w:rPr>
          <w:rFonts w:ascii="Arial" w:eastAsia="Times New Roman" w:hAnsi="Arial" w:cs="Arial"/>
          <w:b/>
          <w:sz w:val="22"/>
          <w:szCs w:val="22"/>
        </w:rPr>
        <w:t>/201</w:t>
      </w:r>
      <w:r>
        <w:rPr>
          <w:rFonts w:ascii="Arial" w:eastAsia="Times New Roman" w:hAnsi="Arial" w:cs="Arial"/>
          <w:b/>
          <w:sz w:val="22"/>
          <w:szCs w:val="22"/>
        </w:rPr>
        <w:t>8</w:t>
      </w:r>
    </w:p>
    <w:p w:rsidR="00C551A9" w:rsidRPr="003E2DAB" w:rsidRDefault="00B45419" w:rsidP="00C551A9">
      <w:pPr>
        <w:ind w:right="-1"/>
        <w:jc w:val="center"/>
        <w:outlineLvl w:val="0"/>
        <w:rPr>
          <w:rFonts w:ascii="Arial" w:hAnsi="Arial" w:cs="Arial"/>
          <w:sz w:val="22"/>
          <w:szCs w:val="22"/>
        </w:rPr>
      </w:pPr>
      <w:r>
        <w:rPr>
          <w:rFonts w:ascii="Arial" w:hAnsi="Arial" w:cs="Arial"/>
          <w:sz w:val="22"/>
          <w:szCs w:val="22"/>
        </w:rPr>
        <w:t>Nº - ARP02</w:t>
      </w:r>
      <w:r w:rsidR="00C551A9">
        <w:rPr>
          <w:rFonts w:ascii="Arial" w:hAnsi="Arial" w:cs="Arial"/>
          <w:sz w:val="22"/>
          <w:szCs w:val="22"/>
        </w:rPr>
        <w:t>/2018RP02/2018</w:t>
      </w:r>
    </w:p>
    <w:p w:rsidR="007548E6" w:rsidRPr="006E3F29" w:rsidRDefault="007548E6" w:rsidP="007548E6">
      <w:pPr>
        <w:ind w:right="-196"/>
        <w:rPr>
          <w:rFonts w:ascii="Arial" w:eastAsia="Times New Roman" w:hAnsi="Arial" w:cs="Arial"/>
          <w:sz w:val="22"/>
          <w:szCs w:val="22"/>
        </w:rPr>
      </w:pPr>
    </w:p>
    <w:p w:rsidR="007548E6" w:rsidRPr="006E3F29" w:rsidRDefault="00C551A9" w:rsidP="007548E6">
      <w:pPr>
        <w:spacing w:line="360" w:lineRule="auto"/>
        <w:jc w:val="both"/>
        <w:rPr>
          <w:rFonts w:ascii="Arial" w:eastAsia="Times New Roman" w:hAnsi="Arial" w:cs="Arial"/>
          <w:sz w:val="22"/>
          <w:szCs w:val="22"/>
        </w:rPr>
      </w:pPr>
      <w:r>
        <w:rPr>
          <w:rFonts w:ascii="Arial" w:eastAsia="Times New Roman" w:hAnsi="Arial" w:cs="Arial"/>
          <w:sz w:val="22"/>
          <w:szCs w:val="22"/>
        </w:rPr>
        <w:t>Aos vinte e quatro</w:t>
      </w:r>
      <w:r w:rsidR="007548E6"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janeiro </w:t>
      </w:r>
      <w:r w:rsidR="000703EE">
        <w:rPr>
          <w:rFonts w:ascii="Arial" w:eastAsia="Times New Roman" w:hAnsi="Arial" w:cs="Arial"/>
          <w:sz w:val="22"/>
          <w:szCs w:val="22"/>
        </w:rPr>
        <w:t>do ano de 2018</w:t>
      </w:r>
      <w:r w:rsidR="007548E6" w:rsidRPr="006E3F29">
        <w:rPr>
          <w:rFonts w:ascii="Arial" w:eastAsia="Times New Roman" w:hAnsi="Arial" w:cs="Arial"/>
          <w:sz w:val="22"/>
          <w:szCs w:val="22"/>
        </w:rPr>
        <w:t>, o Município de Desterro do Melo Estado de Minas Gerais com sede na Av. Silvério Augusto de M</w:t>
      </w:r>
      <w:r w:rsidR="00F10BD7">
        <w:rPr>
          <w:rFonts w:ascii="Arial" w:eastAsia="Times New Roman" w:hAnsi="Arial" w:cs="Arial"/>
          <w:sz w:val="22"/>
          <w:szCs w:val="22"/>
        </w:rPr>
        <w:t>elo, nº 158, Bairro Fábrica, CEP</w:t>
      </w:r>
      <w:r w:rsidR="007548E6"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7548E6" w:rsidRPr="006E3F29">
          <w:rPr>
            <w:rFonts w:ascii="Arial" w:eastAsia="Times New Roman" w:hAnsi="Arial" w:cs="Arial"/>
            <w:sz w:val="22"/>
            <w:szCs w:val="22"/>
          </w:rPr>
          <w:t>53 a</w:t>
        </w:r>
      </w:smartTag>
      <w:r w:rsidR="007548E6"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7548E6">
        <w:rPr>
          <w:rFonts w:ascii="Arial" w:eastAsia="Times New Roman" w:hAnsi="Arial" w:cs="Arial"/>
          <w:sz w:val="22"/>
          <w:szCs w:val="22"/>
        </w:rPr>
        <w:t>alidade Pregão Presencial nº 002/2018</w:t>
      </w:r>
      <w:r w:rsidR="007548E6" w:rsidRPr="006E3F29">
        <w:rPr>
          <w:rFonts w:ascii="Arial" w:eastAsia="Times New Roman" w:hAnsi="Arial" w:cs="Arial"/>
          <w:sz w:val="22"/>
          <w:szCs w:val="22"/>
        </w:rPr>
        <w:t xml:space="preserve">, cujo objetivo fora a formalização de registro de preços para a aquisição eventual e futura de </w:t>
      </w:r>
      <w:r w:rsidR="007548E6">
        <w:rPr>
          <w:rFonts w:ascii="Arial" w:eastAsia="Times New Roman" w:hAnsi="Arial" w:cs="Arial"/>
          <w:sz w:val="22"/>
          <w:szCs w:val="22"/>
        </w:rPr>
        <w:t>COMBUSTÍVEIS AUTOMOTORES para atendimento aos diversos setores da Administração</w:t>
      </w:r>
      <w:r w:rsidR="007548E6" w:rsidRPr="006E3F29">
        <w:rPr>
          <w:rFonts w:ascii="Arial" w:eastAsia="Times New Roman" w:hAnsi="Arial" w:cs="Arial"/>
          <w:sz w:val="22"/>
          <w:szCs w:val="22"/>
        </w:rPr>
        <w:t>, processada nos termos d</w:t>
      </w:r>
      <w:r w:rsidR="007548E6">
        <w:rPr>
          <w:rFonts w:ascii="Arial" w:eastAsia="Times New Roman" w:hAnsi="Arial" w:cs="Arial"/>
          <w:sz w:val="22"/>
          <w:szCs w:val="22"/>
        </w:rPr>
        <w:t>o Processo Administrativo nº 002/2018</w:t>
      </w:r>
      <w:r w:rsidR="007548E6"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48E6" w:rsidRPr="006E3F29" w:rsidRDefault="007548E6" w:rsidP="007548E6">
      <w:pPr>
        <w:spacing w:line="360" w:lineRule="auto"/>
        <w:ind w:right="-196"/>
        <w:jc w:val="both"/>
        <w:rPr>
          <w:rFonts w:ascii="Arial" w:eastAsia="Times New Roman" w:hAnsi="Arial" w:cs="Arial"/>
          <w:b/>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C551A9">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45419" w:rsidRDefault="00B45419" w:rsidP="00C551A9">
      <w:pPr>
        <w:pStyle w:val="Corpodetexto"/>
        <w:rPr>
          <w:rFonts w:eastAsia="Times New Roman"/>
        </w:rPr>
      </w:pPr>
      <w:r w:rsidRPr="00B45419">
        <w:rPr>
          <w:b/>
          <w:i/>
          <w:sz w:val="24"/>
        </w:rPr>
        <w:t>APEC Veículos S/A- Posto Pelicano I</w:t>
      </w:r>
      <w:r w:rsidRPr="00B45419">
        <w:rPr>
          <w:b/>
          <w:sz w:val="24"/>
        </w:rPr>
        <w:t>,</w:t>
      </w:r>
      <w:r w:rsidR="00061ACC">
        <w:rPr>
          <w:b/>
          <w:sz w:val="24"/>
        </w:rPr>
        <w:t xml:space="preserve"> insc</w:t>
      </w:r>
      <w:r w:rsidRPr="00B45419">
        <w:rPr>
          <w:b/>
          <w:sz w:val="24"/>
        </w:rPr>
        <w:t>ri</w:t>
      </w:r>
      <w:r w:rsidR="00061ACC">
        <w:rPr>
          <w:b/>
          <w:sz w:val="24"/>
        </w:rPr>
        <w:t xml:space="preserve">ta no CNPJ: 17.078.536/0002-03, </w:t>
      </w:r>
      <w:r w:rsidRPr="00B45419">
        <w:rPr>
          <w:b/>
          <w:sz w:val="24"/>
        </w:rPr>
        <w:t>Rua Sete de Setembro, nº 819, Bairro Centro, Barbacena, Minas Gerais, CEP: 36.200-078.</w:t>
      </w:r>
      <w:r w:rsidRPr="00B45419">
        <w:rPr>
          <w:rFonts w:eastAsia="Times New Roman"/>
        </w:rPr>
        <w:t xml:space="preserve"> </w:t>
      </w:r>
    </w:p>
    <w:p w:rsidR="00061ACC" w:rsidRPr="00B45419" w:rsidRDefault="00061ACC" w:rsidP="00C551A9">
      <w:pPr>
        <w:pStyle w:val="Corpodetexto"/>
        <w:rPr>
          <w:rFonts w:eastAsia="Times New Roman"/>
        </w:rPr>
      </w:pPr>
    </w:p>
    <w:p w:rsidR="007548E6" w:rsidRPr="006E3F29" w:rsidRDefault="007548E6" w:rsidP="00C551A9">
      <w:pPr>
        <w:pStyle w:val="Corpodetexto"/>
        <w:rPr>
          <w:rFonts w:eastAsia="Times New Roman"/>
        </w:rPr>
      </w:pPr>
      <w:r w:rsidRPr="006E3F29">
        <w:rPr>
          <w:rFonts w:eastAsia="Times New Roman"/>
        </w:rPr>
        <w:t xml:space="preserve">4) Nos termos do </w:t>
      </w:r>
      <w:r w:rsidRPr="006E3F29">
        <w:t xml:space="preserve">Art. 11 do Decreto Federal 7.892/2013, </w:t>
      </w:r>
      <w:r w:rsidR="00C551A9">
        <w:t xml:space="preserve">não </w:t>
      </w:r>
      <w:r w:rsidRPr="006E3F29">
        <w:t>será incluído nesta ata, o registro dos licitantes que aceitarem cotar os bens ou serviços com preços iguais ao do licitante vencedor na sequência da classificação do certame</w:t>
      </w:r>
      <w:r w:rsidR="00C551A9">
        <w:t>.</w:t>
      </w:r>
    </w:p>
    <w:p w:rsidR="007548E6" w:rsidRDefault="007548E6" w:rsidP="007548E6">
      <w:pPr>
        <w:spacing w:line="360" w:lineRule="auto"/>
        <w:ind w:right="-196"/>
        <w:jc w:val="both"/>
        <w:rPr>
          <w:rFonts w:ascii="Arial" w:eastAsia="Times New Roman" w:hAnsi="Arial" w:cs="Arial"/>
          <w:sz w:val="22"/>
          <w:szCs w:val="22"/>
        </w:rPr>
      </w:pPr>
    </w:p>
    <w:p w:rsidR="007548E6" w:rsidRDefault="007548E6" w:rsidP="007548E6">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sidR="00F10BD7">
        <w:rPr>
          <w:rFonts w:ascii="Arial" w:hAnsi="Arial" w:cs="Arial"/>
          <w:sz w:val="22"/>
          <w:szCs w:val="22"/>
        </w:rPr>
        <w:t>s serão fixos e os reajustes somente poderão acontecer por aumentos expressos determinados pelo Governo que alterem os preços dos combustíveis.</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3) - </w:t>
      </w:r>
      <w:r w:rsidRPr="003F7A62">
        <w:rPr>
          <w:rFonts w:ascii="Arial" w:hAnsi="Arial" w:cs="Arial"/>
          <w:sz w:val="22"/>
          <w:szCs w:val="22"/>
        </w:rPr>
        <w:t>Os preços registrados poderão ser revistos nas hipóteses previstas nos arts. 17 e 18 do Decreto n°</w:t>
      </w:r>
      <w:r w:rsidR="00F10BD7">
        <w:rPr>
          <w:rFonts w:ascii="Arial" w:hAnsi="Arial" w:cs="Arial"/>
          <w:sz w:val="22"/>
          <w:szCs w:val="22"/>
        </w:rPr>
        <w:t xml:space="preserve"> </w:t>
      </w:r>
      <w:r w:rsidRPr="003F7A62">
        <w:rPr>
          <w:rFonts w:ascii="Arial" w:hAnsi="Arial" w:cs="Arial"/>
          <w:sz w:val="22"/>
          <w:szCs w:val="22"/>
        </w:rPr>
        <w:t>7.892/2013.</w:t>
      </w:r>
    </w:p>
    <w:p w:rsidR="00E169D1" w:rsidRDefault="00E169D1" w:rsidP="007548E6">
      <w:pPr>
        <w:ind w:right="-196"/>
        <w:jc w:val="both"/>
        <w:rPr>
          <w:rFonts w:ascii="Arial" w:hAnsi="Arial" w:cs="Arial"/>
          <w:sz w:val="22"/>
          <w:szCs w:val="22"/>
        </w:rPr>
      </w:pPr>
    </w:p>
    <w:p w:rsidR="00E169D1" w:rsidRPr="00E169D1" w:rsidRDefault="00E169D1" w:rsidP="00E169D1">
      <w:pPr>
        <w:ind w:right="-196"/>
        <w:jc w:val="both"/>
        <w:rPr>
          <w:rFonts w:ascii="Arial" w:eastAsia="Times New Roman" w:hAnsi="Arial" w:cs="Arial"/>
          <w:sz w:val="22"/>
          <w:szCs w:val="22"/>
        </w:rPr>
      </w:pPr>
      <w:r>
        <w:rPr>
          <w:rFonts w:ascii="Arial" w:hAnsi="Arial" w:cs="Arial"/>
          <w:sz w:val="22"/>
          <w:szCs w:val="22"/>
        </w:rPr>
        <w:t xml:space="preserve">4) - </w:t>
      </w:r>
      <w:r w:rsidRPr="00E169D1">
        <w:rPr>
          <w:rFonts w:ascii="Arial" w:eastAsia="Times New Roman" w:hAnsi="Arial" w:cs="Arial"/>
          <w:sz w:val="22"/>
          <w:szCs w:val="22"/>
        </w:rPr>
        <w:t xml:space="preserve">Os preços, as quantidades, os fornecedores e as especificações dos materiais registrados nesta Ata encontram-se indicados na proposta que consta no procedimento realizado, em resumo abaixo: </w:t>
      </w:r>
    </w:p>
    <w:p w:rsidR="00061ACC" w:rsidRPr="00061ACC" w:rsidRDefault="00061ACC" w:rsidP="00061ACC">
      <w:pPr>
        <w:ind w:right="-196"/>
        <w:jc w:val="both"/>
        <w:rPr>
          <w:rFonts w:ascii="Arial" w:hAnsi="Arial" w:cs="Arial"/>
          <w:b/>
          <w:sz w:val="22"/>
          <w:szCs w:val="22"/>
        </w:rPr>
      </w:pPr>
      <w:r w:rsidRPr="00061ACC">
        <w:rPr>
          <w:rFonts w:ascii="Arial" w:hAnsi="Arial" w:cs="Arial"/>
          <w:b/>
          <w:sz w:val="22"/>
          <w:szCs w:val="22"/>
        </w:rPr>
        <w:t xml:space="preserve">Vencedora para o item 03 do Processo com valor unitário de R$ 3,68 (três reais e sessenta e oito centavos) e valor total de R$ 184.000,00 (cento e oitenta e quatro mil reais) a licitante </w:t>
      </w:r>
      <w:r w:rsidRPr="00061ACC">
        <w:rPr>
          <w:rFonts w:ascii="Arial" w:hAnsi="Arial" w:cs="Arial"/>
          <w:b/>
          <w:i/>
          <w:sz w:val="22"/>
          <w:szCs w:val="22"/>
        </w:rPr>
        <w:t>APEC Veículos S/A- Posto Pelicano I</w:t>
      </w:r>
      <w:r w:rsidRPr="00061ACC">
        <w:rPr>
          <w:rFonts w:ascii="Arial" w:hAnsi="Arial" w:cs="Arial"/>
          <w:b/>
          <w:sz w:val="22"/>
          <w:szCs w:val="22"/>
        </w:rPr>
        <w:t>, inscrita no CNPJ: 17.078.536/0002-03, Rua Sete de Setembro, nº 819, Bairro Centro, Barbacena, Minas Gerais, CEP: 36.200-078. O valor total da licitação foi de R$ 610.644,00 (seiscentos e dez mil seiscentos e quarenta e quatro reais)</w:t>
      </w:r>
      <w:r>
        <w:rPr>
          <w:rFonts w:ascii="Arial" w:hAnsi="Arial" w:cs="Arial"/>
          <w:b/>
          <w:sz w:val="22"/>
          <w:szCs w:val="22"/>
        </w:rPr>
        <w:t>.</w:t>
      </w:r>
    </w:p>
    <w:p w:rsidR="007548E6" w:rsidRDefault="007548E6" w:rsidP="007548E6">
      <w:pPr>
        <w:ind w:right="-196"/>
        <w:jc w:val="both"/>
        <w:rPr>
          <w:rFonts w:ascii="Arial" w:eastAsia="Times New Roman" w:hAnsi="Arial" w:cs="Arial"/>
          <w:b/>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548E6" w:rsidRPr="006E3F29" w:rsidRDefault="007548E6" w:rsidP="007548E6">
      <w:pPr>
        <w:ind w:right="-196"/>
        <w:jc w:val="both"/>
        <w:rPr>
          <w:rFonts w:ascii="Arial" w:eastAsia="Times New Roman" w:hAnsi="Arial" w:cs="Arial"/>
          <w:b/>
          <w:sz w:val="22"/>
          <w:szCs w:val="22"/>
        </w:rPr>
      </w:pPr>
    </w:p>
    <w:p w:rsidR="007548E6"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w:t>
      </w:r>
      <w:r w:rsidR="00C551A9">
        <w:rPr>
          <w:rFonts w:ascii="Arial" w:eastAsia="Times New Roman" w:hAnsi="Arial" w:cs="Arial"/>
          <w:sz w:val="22"/>
          <w:szCs w:val="22"/>
        </w:rPr>
        <w:t xml:space="preserve"> e Licitações</w:t>
      </w:r>
      <w:r w:rsidRPr="006E3F29">
        <w:rPr>
          <w:rFonts w:ascii="Arial" w:eastAsia="Times New Roman" w:hAnsi="Arial" w:cs="Arial"/>
          <w:sz w:val="22"/>
          <w:szCs w:val="22"/>
        </w:rPr>
        <w:t>, obriga-se 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548E6" w:rsidRPr="006E3F29" w:rsidRDefault="007548E6" w:rsidP="007548E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866FD2">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E169D1">
        <w:rPr>
          <w:rFonts w:ascii="Arial" w:eastAsia="Times New Roman" w:hAnsi="Arial" w:cs="Arial"/>
          <w:sz w:val="22"/>
          <w:szCs w:val="22"/>
        </w:rPr>
        <w:t>23 de janeiro de 2019</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548E6" w:rsidRDefault="007548E6" w:rsidP="007548E6">
      <w:pPr>
        <w:ind w:right="-196"/>
        <w:jc w:val="both"/>
        <w:rPr>
          <w:rFonts w:ascii="Arial" w:eastAsia="Times New Roman" w:hAnsi="Arial" w:cs="Arial"/>
          <w:sz w:val="22"/>
          <w:szCs w:val="22"/>
        </w:rPr>
      </w:pPr>
      <w:bookmarkStart w:id="2" w:name="6"/>
      <w:bookmarkEnd w:id="2"/>
    </w:p>
    <w:p w:rsidR="007548E6" w:rsidRPr="001A6BDA" w:rsidRDefault="007548E6" w:rsidP="007548E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548E6"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548E6" w:rsidRPr="006E3F29" w:rsidRDefault="007548E6" w:rsidP="007548E6">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2/2018</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002/2018</w:t>
      </w:r>
      <w:r w:rsidRPr="006E3F29">
        <w:rPr>
          <w:rFonts w:ascii="Arial" w:eastAsia="Times New Roman" w:hAnsi="Arial" w:cs="Arial"/>
          <w:sz w:val="22"/>
          <w:szCs w:val="22"/>
        </w:rPr>
        <w:t xml:space="preserve"> e anexos;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48E6"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169D1">
        <w:rPr>
          <w:rFonts w:ascii="Arial" w:eastAsia="Times New Roman" w:hAnsi="Arial" w:cs="Arial"/>
          <w:sz w:val="22"/>
          <w:szCs w:val="22"/>
        </w:rPr>
        <w:t>ar eu, Lucileia Nunes Martins</w:t>
      </w:r>
      <w:r w:rsidRPr="006E3F29">
        <w:rPr>
          <w:rFonts w:ascii="Arial" w:eastAsia="Times New Roman" w:hAnsi="Arial" w:cs="Arial"/>
          <w:sz w:val="22"/>
          <w:szCs w:val="22"/>
        </w:rPr>
        <w:t xml:space="preserve">, </w:t>
      </w:r>
      <w:r w:rsidR="00F10BD7">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548E6" w:rsidRPr="006E3F29" w:rsidRDefault="007548E6" w:rsidP="007548E6">
      <w:pPr>
        <w:spacing w:line="360" w:lineRule="auto"/>
        <w:ind w:right="-196"/>
        <w:jc w:val="both"/>
        <w:rPr>
          <w:rFonts w:ascii="Arial" w:eastAsia="Times New Roman" w:hAnsi="Arial" w:cs="Arial"/>
          <w:sz w:val="22"/>
          <w:szCs w:val="22"/>
        </w:rPr>
      </w:pPr>
    </w:p>
    <w:p w:rsidR="00E169D1" w:rsidRPr="006E3F29" w:rsidRDefault="00E169D1" w:rsidP="00E169D1">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janeiro de 2018.</w:t>
      </w:r>
    </w:p>
    <w:p w:rsidR="00E169D1" w:rsidRDefault="00E169D1" w:rsidP="00E169D1">
      <w:pPr>
        <w:spacing w:line="360" w:lineRule="auto"/>
        <w:ind w:right="-196"/>
        <w:jc w:val="both"/>
        <w:rPr>
          <w:rFonts w:ascii="Arial" w:eastAsia="Times New Roman" w:hAnsi="Arial" w:cs="Arial"/>
          <w:sz w:val="22"/>
          <w:szCs w:val="22"/>
        </w:rPr>
      </w:pPr>
    </w:p>
    <w:p w:rsidR="00E169D1" w:rsidRPr="006E3F29" w:rsidRDefault="00E169D1" w:rsidP="00E169D1">
      <w:pPr>
        <w:spacing w:line="360" w:lineRule="auto"/>
        <w:ind w:right="-196"/>
        <w:jc w:val="both"/>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169D1" w:rsidRPr="004B37F4" w:rsidRDefault="00E169D1" w:rsidP="00E169D1">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B139CC" w:rsidRDefault="00B139CC" w:rsidP="00E169D1">
      <w:pPr>
        <w:ind w:right="-196"/>
        <w:jc w:val="center"/>
        <w:rPr>
          <w:rFonts w:ascii="Arial" w:hAnsi="Arial" w:cs="Arial"/>
          <w:sz w:val="24"/>
        </w:rPr>
      </w:pPr>
      <w:r w:rsidRPr="00623612">
        <w:rPr>
          <w:rFonts w:ascii="Arial" w:hAnsi="Arial" w:cs="Arial"/>
          <w:b/>
          <w:i/>
          <w:sz w:val="24"/>
        </w:rPr>
        <w:t>APEC Veículos S/A- Posto Pelicano I</w:t>
      </w:r>
      <w:r w:rsidRPr="00D408D6">
        <w:rPr>
          <w:rFonts w:ascii="Arial" w:hAnsi="Arial" w:cs="Arial"/>
          <w:sz w:val="24"/>
        </w:rPr>
        <w:t xml:space="preserve"> </w:t>
      </w:r>
    </w:p>
    <w:p w:rsidR="00E169D1" w:rsidRDefault="00E169D1" w:rsidP="00E169D1">
      <w:pPr>
        <w:ind w:right="-196"/>
        <w:jc w:val="center"/>
        <w:rPr>
          <w:rFonts w:ascii="Arial" w:hAnsi="Arial" w:cs="Arial"/>
          <w:sz w:val="24"/>
        </w:rPr>
      </w:pPr>
      <w:r w:rsidRPr="00D408D6">
        <w:rPr>
          <w:rFonts w:ascii="Arial" w:hAnsi="Arial" w:cs="Arial"/>
          <w:sz w:val="24"/>
        </w:rPr>
        <w:t xml:space="preserve">CNPJ nº </w:t>
      </w:r>
      <w:r w:rsidR="00B139CC">
        <w:rPr>
          <w:rFonts w:ascii="Arial" w:hAnsi="Arial" w:cs="Arial"/>
          <w:sz w:val="24"/>
        </w:rPr>
        <w:t>17.078.536/0002-03</w:t>
      </w:r>
    </w:p>
    <w:p w:rsidR="00E169D1" w:rsidRPr="004B37F4" w:rsidRDefault="00E169D1" w:rsidP="00E169D1">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p>
    <w:p w:rsidR="00E169D1" w:rsidRPr="004B37F4" w:rsidRDefault="00E169D1" w:rsidP="00E169D1">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169D1" w:rsidRPr="004B37F4" w:rsidRDefault="00E169D1" w:rsidP="00E169D1">
      <w:pPr>
        <w:ind w:right="-196"/>
        <w:jc w:val="center"/>
        <w:rPr>
          <w:rFonts w:ascii="Arial" w:hAnsi="Arial" w:cs="Arial"/>
          <w:b/>
          <w:sz w:val="22"/>
          <w:szCs w:val="22"/>
        </w:rPr>
      </w:pPr>
      <w:r>
        <w:rPr>
          <w:rFonts w:ascii="Arial" w:hAnsi="Arial" w:cs="Arial"/>
          <w:b/>
          <w:sz w:val="22"/>
          <w:szCs w:val="22"/>
        </w:rPr>
        <w:t>Lucileia Nunes Martins</w:t>
      </w:r>
    </w:p>
    <w:p w:rsidR="00E169D1" w:rsidRPr="004B37F4" w:rsidRDefault="00E169D1" w:rsidP="00E169D1">
      <w:pPr>
        <w:ind w:right="-196"/>
        <w:jc w:val="center"/>
        <w:rPr>
          <w:rFonts w:ascii="Arial" w:hAnsi="Arial" w:cs="Arial"/>
          <w:sz w:val="22"/>
          <w:szCs w:val="22"/>
        </w:rPr>
      </w:pPr>
      <w:r w:rsidRPr="004B37F4">
        <w:rPr>
          <w:rFonts w:ascii="Arial" w:hAnsi="Arial" w:cs="Arial"/>
          <w:sz w:val="22"/>
          <w:szCs w:val="22"/>
        </w:rPr>
        <w:t>Pregoeira</w:t>
      </w:r>
    </w:p>
    <w:p w:rsidR="007548E6" w:rsidRPr="006E3F29" w:rsidRDefault="007548E6" w:rsidP="007548E6">
      <w:pPr>
        <w:rPr>
          <w:sz w:val="22"/>
          <w:szCs w:val="22"/>
        </w:rPr>
      </w:pPr>
    </w:p>
    <w:p w:rsidR="007548E6" w:rsidRDefault="007548E6" w:rsidP="007548E6">
      <w:pPr>
        <w:ind w:right="-196"/>
        <w:jc w:val="center"/>
        <w:rPr>
          <w:rFonts w:ascii="Arial" w:eastAsia="Times New Roman" w:hAnsi="Arial" w:cs="Arial"/>
          <w:b/>
          <w:sz w:val="22"/>
          <w:szCs w:val="22"/>
        </w:rPr>
      </w:pPr>
    </w:p>
    <w:sectPr w:rsidR="007548E6" w:rsidSect="00D746A7">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9F" w:rsidRDefault="00C4199F">
      <w:r>
        <w:separator/>
      </w:r>
    </w:p>
  </w:endnote>
  <w:endnote w:type="continuationSeparator" w:id="0">
    <w:p w:rsidR="00C4199F" w:rsidRDefault="00C4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510" w:rsidRDefault="00512510" w:rsidP="00D746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2387">
      <w:rPr>
        <w:rStyle w:val="Nmerodepgina"/>
        <w:noProof/>
      </w:rPr>
      <w:t>1</w:t>
    </w:r>
    <w:r>
      <w:rPr>
        <w:rStyle w:val="Nmerodepgina"/>
      </w:rPr>
      <w:fldChar w:fldCharType="end"/>
    </w:r>
  </w:p>
  <w:p w:rsidR="00512510" w:rsidRDefault="00512510" w:rsidP="00D746A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9F" w:rsidRDefault="00C4199F">
      <w:r>
        <w:separator/>
      </w:r>
    </w:p>
  </w:footnote>
  <w:footnote w:type="continuationSeparator" w:id="0">
    <w:p w:rsidR="00C4199F" w:rsidRDefault="00C41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pPr>
      <w:pStyle w:val="Cabealho"/>
    </w:pPr>
    <w:r>
      <w:fldChar w:fldCharType="begin"/>
    </w:r>
    <w:r>
      <w:instrText xml:space="preserve"> TIME \@ "h:mm am/pm" </w:instrText>
    </w:r>
    <w:r>
      <w:fldChar w:fldCharType="separate"/>
    </w:r>
    <w:r w:rsidR="005C2387">
      <w:rPr>
        <w:noProof/>
      </w:rPr>
      <w:t xml:space="preserve">2:37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12510" w:rsidRPr="00AA0421" w:rsidTr="00D746A7">
      <w:tc>
        <w:tcPr>
          <w:tcW w:w="10276" w:type="dxa"/>
          <w:gridSpan w:val="2"/>
          <w:shd w:val="clear" w:color="auto" w:fill="FFFFFF"/>
        </w:tcPr>
        <w:p w:rsidR="00512510" w:rsidRPr="00AA0421" w:rsidRDefault="00512510" w:rsidP="00D746A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D687164" wp14:editId="4AD2D2AF">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14E956BF" wp14:editId="56B1A8B0">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12510" w:rsidRPr="00AA0421" w:rsidTr="00D746A7">
      <w:tc>
        <w:tcPr>
          <w:tcW w:w="10276" w:type="dxa"/>
          <w:gridSpan w:val="2"/>
          <w:shd w:val="clear" w:color="auto" w:fill="FFFFFF"/>
        </w:tcPr>
        <w:p w:rsidR="00512510" w:rsidRPr="00AA0421" w:rsidRDefault="00C551A9" w:rsidP="00D746A7">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r w:rsidR="00512510" w:rsidRPr="00AA0421">
            <w:rPr>
              <w:rFonts w:ascii="Arial" w:hAnsi="Arial" w:cs="Arial"/>
              <w:b/>
              <w:bCs/>
              <w:sz w:val="16"/>
              <w:szCs w:val="16"/>
              <w:lang w:val="pt-PT"/>
            </w:rPr>
            <w:t xml:space="preserve"> </w:t>
          </w:r>
        </w:p>
      </w:tc>
    </w:tr>
    <w:tr w:rsidR="00512510" w:rsidRPr="00AA0421" w:rsidTr="00D746A7">
      <w:tc>
        <w:tcPr>
          <w:tcW w:w="10276" w:type="dxa"/>
          <w:gridSpan w:val="2"/>
          <w:shd w:val="clear" w:color="auto" w:fill="FFFFFF"/>
        </w:tcPr>
        <w:p w:rsidR="00512510" w:rsidRPr="00AA0421" w:rsidRDefault="00512510" w:rsidP="00D746A7">
          <w:pPr>
            <w:pStyle w:val="Ttulo1"/>
            <w:spacing w:before="120" w:after="120"/>
            <w:rPr>
              <w:rFonts w:eastAsia="Times New Roman"/>
              <w:sz w:val="16"/>
              <w:szCs w:val="16"/>
            </w:rPr>
          </w:pPr>
          <w:r>
            <w:rPr>
              <w:rFonts w:eastAsia="Times New Roman"/>
              <w:sz w:val="16"/>
              <w:szCs w:val="16"/>
            </w:rPr>
            <w:t>PROCESSO DE LICITAÇÃO – 002/2018</w:t>
          </w:r>
        </w:p>
      </w:tc>
    </w:tr>
    <w:tr w:rsidR="00512510" w:rsidRPr="00AA0421" w:rsidTr="00D746A7">
      <w:trPr>
        <w:cantSplit/>
        <w:trHeight w:val="343"/>
      </w:trPr>
      <w:tc>
        <w:tcPr>
          <w:tcW w:w="4888" w:type="dxa"/>
          <w:shd w:val="clear" w:color="auto" w:fill="FFFFFF"/>
        </w:tcPr>
        <w:p w:rsidR="00512510" w:rsidRPr="00AA0421" w:rsidRDefault="00512510" w:rsidP="00D746A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12510" w:rsidRPr="00AA0421" w:rsidRDefault="00512510" w:rsidP="00D746A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002/2018</w:t>
          </w:r>
        </w:p>
      </w:tc>
    </w:tr>
    <w:tr w:rsidR="00512510" w:rsidRPr="00AA0421" w:rsidTr="00D746A7">
      <w:trPr>
        <w:cantSplit/>
        <w:trHeight w:val="199"/>
      </w:trPr>
      <w:tc>
        <w:tcPr>
          <w:tcW w:w="4888" w:type="dxa"/>
          <w:shd w:val="clear" w:color="auto" w:fill="FFFFFF"/>
        </w:tcPr>
        <w:p w:rsidR="00512510" w:rsidRPr="00AA0421" w:rsidRDefault="00512510" w:rsidP="00D746A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12510" w:rsidRPr="00AA0421" w:rsidRDefault="00512510" w:rsidP="00D746A7">
          <w:pPr>
            <w:spacing w:after="120"/>
            <w:jc w:val="center"/>
            <w:rPr>
              <w:rFonts w:ascii="Arial" w:hAnsi="Arial" w:cs="Arial"/>
              <w:b/>
              <w:sz w:val="16"/>
              <w:szCs w:val="16"/>
            </w:rPr>
          </w:pPr>
          <w:r>
            <w:rPr>
              <w:rFonts w:ascii="Arial" w:hAnsi="Arial" w:cs="Arial"/>
              <w:b/>
              <w:sz w:val="16"/>
              <w:szCs w:val="16"/>
            </w:rPr>
            <w:t>REGISTRO DE PREÇOS 002/2018</w:t>
          </w:r>
        </w:p>
      </w:tc>
    </w:tr>
  </w:tbl>
  <w:p w:rsidR="00512510" w:rsidRPr="00AA0421" w:rsidRDefault="00512510" w:rsidP="00D746A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6"/>
    <w:rsid w:val="00061ACC"/>
    <w:rsid w:val="000703EE"/>
    <w:rsid w:val="000F0829"/>
    <w:rsid w:val="001E1FC0"/>
    <w:rsid w:val="00483B0E"/>
    <w:rsid w:val="00512510"/>
    <w:rsid w:val="005C2387"/>
    <w:rsid w:val="007476B2"/>
    <w:rsid w:val="007548E6"/>
    <w:rsid w:val="00850F04"/>
    <w:rsid w:val="00866FD2"/>
    <w:rsid w:val="008D7D34"/>
    <w:rsid w:val="00970F43"/>
    <w:rsid w:val="00974D00"/>
    <w:rsid w:val="009E0147"/>
    <w:rsid w:val="00B139CC"/>
    <w:rsid w:val="00B45419"/>
    <w:rsid w:val="00BE25F7"/>
    <w:rsid w:val="00C4199F"/>
    <w:rsid w:val="00C551A9"/>
    <w:rsid w:val="00C629FE"/>
    <w:rsid w:val="00C64683"/>
    <w:rsid w:val="00CB77AE"/>
    <w:rsid w:val="00CF5956"/>
    <w:rsid w:val="00D15939"/>
    <w:rsid w:val="00D746A7"/>
    <w:rsid w:val="00DC23F4"/>
    <w:rsid w:val="00E169D1"/>
    <w:rsid w:val="00E638BC"/>
    <w:rsid w:val="00F10BD7"/>
    <w:rsid w:val="00F93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11531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2018-01-29T18:29:00Z</cp:lastPrinted>
  <dcterms:created xsi:type="dcterms:W3CDTF">2018-03-20T17:37:00Z</dcterms:created>
  <dcterms:modified xsi:type="dcterms:W3CDTF">2018-03-20T17:37:00Z</dcterms:modified>
</cp:coreProperties>
</file>