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83" w:rsidRPr="00883F66" w:rsidRDefault="004D4683" w:rsidP="004D468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4D4683" w:rsidRPr="00883F66" w:rsidRDefault="004D4683" w:rsidP="004D4683">
      <w:pPr>
        <w:pStyle w:val="Default"/>
        <w:spacing w:line="360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4D4683" w:rsidRPr="00883F66" w:rsidRDefault="004D4683" w:rsidP="004D4683">
      <w:pPr>
        <w:pStyle w:val="Default"/>
        <w:spacing w:line="360" w:lineRule="auto"/>
        <w:jc w:val="center"/>
        <w:rPr>
          <w:b/>
          <w:bCs/>
          <w:u w:val="single"/>
        </w:rPr>
      </w:pPr>
      <w:r w:rsidRPr="00883F66">
        <w:rPr>
          <w:b/>
          <w:bCs/>
          <w:u w:val="single"/>
        </w:rPr>
        <w:t>PARECER DE LICITAÇÃO</w:t>
      </w:r>
    </w:p>
    <w:p w:rsidR="004D4683" w:rsidRPr="00883F66" w:rsidRDefault="004D4683" w:rsidP="004D4683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008/2018</w:t>
      </w:r>
    </w:p>
    <w:p w:rsidR="004D4683" w:rsidRPr="00883F66" w:rsidRDefault="004D4683" w:rsidP="004D4683">
      <w:pPr>
        <w:pStyle w:val="Default"/>
        <w:jc w:val="both"/>
        <w:rPr>
          <w:b/>
          <w:bCs/>
        </w:rPr>
      </w:pPr>
      <w:r>
        <w:rPr>
          <w:b/>
          <w:bCs/>
        </w:rPr>
        <w:t>CONVITE Nº 001/2018</w:t>
      </w:r>
      <w:r w:rsidRPr="00883F66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883F66">
        <w:rPr>
          <w:b/>
          <w:bCs/>
        </w:rPr>
        <w:t>LEI 8.666/93</w:t>
      </w:r>
    </w:p>
    <w:p w:rsidR="004D4683" w:rsidRPr="00883F66" w:rsidRDefault="004D4683" w:rsidP="004D4683">
      <w:pPr>
        <w:pStyle w:val="Default"/>
        <w:jc w:val="both"/>
        <w:rPr>
          <w:b/>
          <w:bCs/>
        </w:rPr>
      </w:pPr>
      <w:proofErr w:type="gramStart"/>
      <w:r w:rsidRPr="00883F66">
        <w:rPr>
          <w:b/>
          <w:bCs/>
        </w:rPr>
        <w:t>EMENTA :</w:t>
      </w:r>
      <w:proofErr w:type="gramEnd"/>
      <w:r w:rsidRPr="00883F66">
        <w:rPr>
          <w:b/>
          <w:bCs/>
        </w:rPr>
        <w:t xml:space="preserve"> </w:t>
      </w:r>
      <w:r>
        <w:t>EDITAL DE CONVITE</w:t>
      </w:r>
      <w:r w:rsidRPr="00883F66">
        <w:t xml:space="preserve"> </w:t>
      </w:r>
      <w:r>
        <w:t>- contratação de serviços de organização</w:t>
      </w:r>
      <w:r>
        <w:t>,</w:t>
      </w:r>
      <w:r>
        <w:t xml:space="preserve"> apresentação </w:t>
      </w:r>
      <w:r>
        <w:t>e execução da programação do Carnaval 2018</w:t>
      </w:r>
      <w:r w:rsidRPr="00883F66">
        <w:t>.</w:t>
      </w:r>
    </w:p>
    <w:p w:rsidR="004D4683" w:rsidRPr="00883F66" w:rsidRDefault="004D4683" w:rsidP="004D4683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4D4683" w:rsidRDefault="004D4683" w:rsidP="004D4683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Inicialmente cumpre sinalar que a realização de licitação é regra para a A</w:t>
      </w:r>
      <w:r>
        <w:rPr>
          <w:rFonts w:ascii="Arial" w:hAnsi="Arial" w:cs="Arial"/>
          <w:bCs/>
          <w:sz w:val="24"/>
          <w:szCs w:val="24"/>
        </w:rPr>
        <w:t>dministração Pública.</w:t>
      </w:r>
    </w:p>
    <w:p w:rsidR="004D4683" w:rsidRPr="00271823" w:rsidRDefault="004D4683" w:rsidP="004D4683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Apesar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do ordenamento jurídico </w:t>
      </w:r>
      <w:r w:rsidRPr="0056354E">
        <w:rPr>
          <w:rFonts w:ascii="Arial" w:hAnsi="Arial" w:cs="Arial"/>
          <w:bCs/>
          <w:sz w:val="24"/>
          <w:szCs w:val="24"/>
        </w:rPr>
        <w:t>lista</w:t>
      </w:r>
      <w:r>
        <w:rPr>
          <w:rFonts w:ascii="Arial" w:hAnsi="Arial" w:cs="Arial"/>
          <w:bCs/>
          <w:sz w:val="24"/>
          <w:szCs w:val="24"/>
        </w:rPr>
        <w:t>r</w:t>
      </w:r>
      <w:proofErr w:type="gramEnd"/>
      <w:r w:rsidRPr="0056354E">
        <w:rPr>
          <w:rFonts w:ascii="Arial" w:hAnsi="Arial" w:cs="Arial"/>
          <w:bCs/>
          <w:sz w:val="24"/>
          <w:szCs w:val="24"/>
        </w:rPr>
        <w:t xml:space="preserve"> exceções à regra geral, permitindo a contração direta por dispensa </w:t>
      </w:r>
      <w:r>
        <w:rPr>
          <w:rFonts w:ascii="Arial" w:hAnsi="Arial" w:cs="Arial"/>
          <w:bCs/>
          <w:sz w:val="24"/>
          <w:szCs w:val="24"/>
        </w:rPr>
        <w:t xml:space="preserve">ou inexigibilidade de licitação, não é o caso da contratação </w:t>
      </w:r>
      <w:r>
        <w:rPr>
          <w:rFonts w:ascii="Arial" w:hAnsi="Arial" w:cs="Arial"/>
          <w:sz w:val="24"/>
          <w:szCs w:val="24"/>
        </w:rPr>
        <w:t xml:space="preserve">de serviços de organização e </w:t>
      </w:r>
      <w:r>
        <w:rPr>
          <w:rFonts w:ascii="Arial" w:hAnsi="Arial" w:cs="Arial"/>
          <w:sz w:val="24"/>
          <w:szCs w:val="24"/>
        </w:rPr>
        <w:t>execução da programação do carnaval 2018 no Município</w:t>
      </w:r>
      <w:r w:rsidRPr="00883F66">
        <w:t>.</w:t>
      </w:r>
    </w:p>
    <w:p w:rsidR="004D4683" w:rsidRPr="0056354E" w:rsidRDefault="004D4683" w:rsidP="004D4683">
      <w:pPr>
        <w:spacing w:before="120" w:after="120"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Considerando a natureza dos serviços a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serem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executados, 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convite, por ser uma modalidade de licitação mais simples,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 mostra mais eficiente e 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possibilita a Administração convidar interessados que possam executar o objeto licitado já com o prévio cadastramento no órgão, que já tenham verificada a sua qualificação por meio do próprio sistema de cadastro. </w:t>
      </w:r>
      <w:proofErr w:type="gramStart"/>
      <w:r w:rsidRPr="0056354E">
        <w:rPr>
          <w:rFonts w:ascii="Arial" w:hAnsi="Arial" w:cs="Arial"/>
          <w:sz w:val="24"/>
          <w:szCs w:val="24"/>
          <w:shd w:val="clear" w:color="auto" w:fill="FFFFFF"/>
        </w:rPr>
        <w:t>Agilizando</w:t>
      </w:r>
      <w:proofErr w:type="gramEnd"/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assim o procedimento considerando principalmente o prazo de execução.</w:t>
      </w:r>
    </w:p>
    <w:p w:rsidR="004D4683" w:rsidRPr="0056354E" w:rsidRDefault="004D4683" w:rsidP="004D4683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Considerando os termos do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§ 6º do art. 22 da Lei n°. 8.666/93 que dispõe “</w:t>
      </w:r>
      <w:r w:rsidRPr="00271823">
        <w:rPr>
          <w:rFonts w:ascii="Arial" w:hAnsi="Arial" w:cs="Arial"/>
          <w:i/>
          <w:sz w:val="24"/>
          <w:szCs w:val="24"/>
          <w:shd w:val="clear" w:color="auto" w:fill="FFFFFF"/>
        </w:rPr>
        <w:t>quando existirem na praça mais de três interessados para o item a ser licitado, a cada novo convite que possua objeto da mesma espécie ou do mesmo gênero, a Administração deverá, obrigatoriamente, convidar sempre mais um interessado, até que existam cadastrados que não tenham sido convidados em licitações anteriores.”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 Comissão de Licitação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opina pela aplicação da chamada "rotatividade de licitantes"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devendo novos licitantes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serem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convidados a participar do certame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D4683" w:rsidRDefault="004D4683" w:rsidP="004D4683">
      <w:pPr>
        <w:pStyle w:val="Corpodetexto3"/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Há informação de dotação orçamentária e disponibilidade financeira, na medida das disponibilidades para o ano corrente, conforme consta no processo, para realizar a presente contratação, destacando-se que nas cotações realizadas o valor total para realização da contratação é de</w:t>
      </w:r>
      <w:r w:rsidRPr="0056354E">
        <w:rPr>
          <w:rFonts w:ascii="Arial" w:hAnsi="Arial" w:cs="Arial"/>
          <w:b/>
          <w:sz w:val="24"/>
          <w:szCs w:val="24"/>
        </w:rPr>
        <w:t xml:space="preserve"> </w:t>
      </w:r>
      <w:r w:rsidRPr="001E464F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30.166,66</w:t>
      </w:r>
      <w:r w:rsidRPr="001E464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trinta mil cento e sessenta e seis reais e sessenta e seis centavos).</w:t>
      </w:r>
    </w:p>
    <w:p w:rsidR="004D4683" w:rsidRPr="0056354E" w:rsidRDefault="004D4683" w:rsidP="004D4683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O valor total da contratação proposta enquadra-se no disposto no art. 23, inciso II, alínea “a” da Lei nº. 8.666/93.</w:t>
      </w:r>
    </w:p>
    <w:p w:rsidR="004D4683" w:rsidRPr="0056354E" w:rsidRDefault="004D4683" w:rsidP="004D4683">
      <w:pPr>
        <w:jc w:val="both"/>
        <w:rPr>
          <w:rFonts w:ascii="Arial" w:hAnsi="Arial" w:cs="Arial"/>
          <w:i/>
          <w:sz w:val="24"/>
          <w:szCs w:val="24"/>
        </w:rPr>
      </w:pPr>
    </w:p>
    <w:p w:rsidR="004D4683" w:rsidRPr="0056354E" w:rsidRDefault="004D4683" w:rsidP="004D4683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4D4683" w:rsidRPr="0056354E" w:rsidRDefault="004D4683" w:rsidP="004D4683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56354E">
        <w:rPr>
          <w:rFonts w:ascii="Arial" w:hAnsi="Arial" w:cs="Arial"/>
          <w:i/>
          <w:sz w:val="24"/>
          <w:szCs w:val="24"/>
        </w:rPr>
        <w:t>do</w:t>
      </w:r>
      <w:proofErr w:type="gramEnd"/>
      <w:r w:rsidRPr="0056354E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4D4683" w:rsidRPr="0056354E" w:rsidRDefault="004D4683" w:rsidP="004D4683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4D4683" w:rsidRPr="0056354E" w:rsidRDefault="004D4683" w:rsidP="004D4683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4D4683" w:rsidRPr="0056354E" w:rsidRDefault="004D4683" w:rsidP="004D468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4D4683" w:rsidRPr="0056354E" w:rsidRDefault="004D4683" w:rsidP="004D468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6354E">
        <w:rPr>
          <w:rFonts w:ascii="Arial" w:hAnsi="Arial" w:cs="Arial"/>
          <w:sz w:val="24"/>
          <w:szCs w:val="24"/>
        </w:rPr>
        <w:t>objetivamos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4D4683" w:rsidRPr="0056354E" w:rsidRDefault="004D4683" w:rsidP="004D468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56354E">
        <w:rPr>
          <w:rFonts w:ascii="Arial" w:hAnsi="Arial" w:cs="Arial"/>
          <w:sz w:val="24"/>
          <w:szCs w:val="24"/>
        </w:rPr>
        <w:t>a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realização do presente Processo por CONVITE, pugnando pela publicação do edital dentro dos parâmetros da Legalidade e dos termos da Lei Federal 8.666/93.</w:t>
      </w:r>
    </w:p>
    <w:p w:rsidR="004D4683" w:rsidRPr="0056354E" w:rsidRDefault="004D4683" w:rsidP="004D468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4D4683" w:rsidRPr="0056354E" w:rsidRDefault="004D4683" w:rsidP="004D468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15</w:t>
      </w:r>
      <w:r w:rsidRPr="0056354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2018</w:t>
      </w:r>
      <w:r w:rsidRPr="0056354E">
        <w:rPr>
          <w:rFonts w:ascii="Arial" w:hAnsi="Arial" w:cs="Arial"/>
          <w:sz w:val="24"/>
          <w:szCs w:val="24"/>
        </w:rPr>
        <w:t>.</w:t>
      </w:r>
    </w:p>
    <w:p w:rsidR="004D4683" w:rsidRPr="0056354E" w:rsidRDefault="004D4683" w:rsidP="004D468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4D4683" w:rsidRPr="00D569C0" w:rsidRDefault="004D4683" w:rsidP="004D4683">
      <w:pPr>
        <w:spacing w:line="360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4D4683" w:rsidRPr="004B18F1" w:rsidRDefault="004D4683" w:rsidP="004D468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4D4683" w:rsidRPr="004B18F1" w:rsidRDefault="004D4683" w:rsidP="004D46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D4683" w:rsidRPr="004B18F1" w:rsidRDefault="004D4683" w:rsidP="004D46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D4683" w:rsidRDefault="004D4683" w:rsidP="004D46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D4683" w:rsidRPr="004B18F1" w:rsidRDefault="004D4683" w:rsidP="004D468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D4683" w:rsidRDefault="004D4683" w:rsidP="004D468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4B18F1">
        <w:rPr>
          <w:rFonts w:ascii="Arial" w:hAnsi="Arial" w:cs="Arial"/>
          <w:sz w:val="24"/>
          <w:szCs w:val="24"/>
        </w:rPr>
        <w:t>Luciléia</w:t>
      </w:r>
      <w:proofErr w:type="spellEnd"/>
      <w:r w:rsidRPr="004B18F1">
        <w:rPr>
          <w:rFonts w:ascii="Arial" w:hAnsi="Arial" w:cs="Arial"/>
          <w:sz w:val="24"/>
          <w:szCs w:val="24"/>
        </w:rPr>
        <w:t xml:space="preserve">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4D4683" w:rsidRPr="004B18F1" w:rsidRDefault="004D4683" w:rsidP="004D468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D4683" w:rsidRPr="004B18F1" w:rsidRDefault="004D4683" w:rsidP="004D468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4D4683" w:rsidRDefault="004D4683" w:rsidP="004D4683">
      <w:pPr>
        <w:spacing w:line="360" w:lineRule="auto"/>
        <w:ind w:right="-81"/>
        <w:jc w:val="center"/>
      </w:pPr>
    </w:p>
    <w:p w:rsidR="004D4683" w:rsidRDefault="004D4683" w:rsidP="004D4683"/>
    <w:p w:rsidR="008867D0" w:rsidRDefault="008867D0" w:rsidP="004D4683">
      <w:pPr>
        <w:spacing w:line="360" w:lineRule="auto"/>
        <w:jc w:val="center"/>
      </w:pPr>
      <w:bookmarkStart w:id="0" w:name="_GoBack"/>
      <w:bookmarkEnd w:id="0"/>
    </w:p>
    <w:sectPr w:rsidR="008867D0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5541D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65541D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5541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A63400" wp14:editId="7825E1A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83"/>
    <w:rsid w:val="004D4683"/>
    <w:rsid w:val="0065541D"/>
    <w:rsid w:val="0088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46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46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46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46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D468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D468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D46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46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46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D46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46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D468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D468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D46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2018-01-16T17:15:00Z</cp:lastPrinted>
  <dcterms:created xsi:type="dcterms:W3CDTF">2018-01-16T17:12:00Z</dcterms:created>
  <dcterms:modified xsi:type="dcterms:W3CDTF">2018-01-16T17:25:00Z</dcterms:modified>
</cp:coreProperties>
</file>