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14" w:rsidRPr="007422CB" w:rsidRDefault="001F6E14" w:rsidP="00942EF2">
      <w:pPr>
        <w:rPr>
          <w:rFonts w:ascii="Arial" w:hAnsi="Arial" w:cs="Arial"/>
          <w:i/>
          <w:sz w:val="22"/>
          <w:szCs w:val="22"/>
        </w:rPr>
      </w:pPr>
    </w:p>
    <w:p w:rsidR="00B16193" w:rsidRPr="007422CB" w:rsidRDefault="000D5714" w:rsidP="00942EF2">
      <w:pPr>
        <w:ind w:left="3544" w:right="-1"/>
        <w:jc w:val="both"/>
        <w:rPr>
          <w:rFonts w:ascii="Arial" w:hAnsi="Arial" w:cs="Arial"/>
          <w:b/>
          <w:i/>
          <w:sz w:val="22"/>
          <w:szCs w:val="22"/>
        </w:rPr>
      </w:pPr>
      <w:r w:rsidRPr="007422CB">
        <w:rPr>
          <w:rFonts w:ascii="Arial" w:hAnsi="Arial" w:cs="Arial"/>
          <w:b/>
          <w:i/>
          <w:sz w:val="22"/>
          <w:szCs w:val="22"/>
        </w:rPr>
        <w:t xml:space="preserve">CONTRATO </w:t>
      </w:r>
      <w:r w:rsidR="00065E97" w:rsidRPr="007422CB">
        <w:rPr>
          <w:rFonts w:ascii="Arial" w:hAnsi="Arial" w:cs="Arial"/>
          <w:b/>
          <w:i/>
          <w:sz w:val="22"/>
          <w:szCs w:val="22"/>
        </w:rPr>
        <w:t xml:space="preserve">PARA </w:t>
      </w:r>
      <w:r w:rsidR="00075C57" w:rsidRPr="00075C57">
        <w:rPr>
          <w:rFonts w:ascii="Arial" w:hAnsi="Arial" w:cs="Arial"/>
          <w:b/>
          <w:i/>
          <w:sz w:val="22"/>
          <w:szCs w:val="22"/>
        </w:rPr>
        <w:t>AQUISIÇÃO DE VEÍCULOS PARA A SECRETARIA MUNICIPAL DE SAÚDE, SENDO 01 VEÍCULO DE 07 LUGARES NOS TERMOS DA RESOLUÇÃO SES/MG Nº 6.985 DE 20 DE DEZEMBRO DE 2019 E 03 VEÍCULOS DE 05 LUGARES NOS TERMOS DA RESOLUÇÃO SES/MG Nº 5.250 DE 19 DE ABRIL DE 2016</w:t>
      </w:r>
      <w:proofErr w:type="gramStart"/>
      <w:r w:rsidR="00075C57" w:rsidRPr="00075C57">
        <w:rPr>
          <w:rFonts w:ascii="Arial" w:hAnsi="Arial" w:cs="Arial"/>
          <w:b/>
          <w:i/>
          <w:sz w:val="22"/>
          <w:szCs w:val="22"/>
        </w:rPr>
        <w:t>.</w:t>
      </w:r>
      <w:r w:rsidRPr="007422CB">
        <w:rPr>
          <w:rFonts w:ascii="Arial" w:hAnsi="Arial" w:cs="Arial"/>
          <w:b/>
          <w:i/>
          <w:sz w:val="22"/>
          <w:szCs w:val="22"/>
        </w:rPr>
        <w:t>,</w:t>
      </w:r>
      <w:proofErr w:type="gramEnd"/>
      <w:r w:rsidRPr="007422CB">
        <w:rPr>
          <w:rFonts w:ascii="Arial" w:hAnsi="Arial" w:cs="Arial"/>
          <w:b/>
          <w:i/>
          <w:sz w:val="22"/>
          <w:szCs w:val="22"/>
        </w:rPr>
        <w:t xml:space="preserve"> QUE ENTRE SI CELEBRAM O MUNICÍPIO DE DESTERRO DO MELO, ESTADO DE MINAS GERAIS</w:t>
      </w:r>
      <w:r w:rsidR="00533F14" w:rsidRPr="007422CB">
        <w:rPr>
          <w:rFonts w:ascii="Arial" w:hAnsi="Arial" w:cs="Arial"/>
          <w:b/>
          <w:i/>
          <w:sz w:val="22"/>
          <w:szCs w:val="22"/>
        </w:rPr>
        <w:t>, E</w:t>
      </w:r>
      <w:r w:rsidR="00533F14" w:rsidRPr="007422CB">
        <w:rPr>
          <w:rFonts w:ascii="Arial" w:hAnsi="Arial" w:cs="Arial"/>
          <w:sz w:val="22"/>
          <w:szCs w:val="22"/>
        </w:rPr>
        <w:t xml:space="preserve"> </w:t>
      </w:r>
      <w:r w:rsidR="00533F14">
        <w:rPr>
          <w:rFonts w:ascii="Arial" w:hAnsi="Arial" w:cs="Arial"/>
          <w:b/>
          <w:i/>
          <w:sz w:val="22"/>
          <w:szCs w:val="22"/>
        </w:rPr>
        <w:t xml:space="preserve">LIDER COMÉRCIO E INDÚSTRIA S/A </w:t>
      </w:r>
      <w:r w:rsidR="00533F14" w:rsidRPr="00533F14">
        <w:rPr>
          <w:rFonts w:ascii="Arial" w:hAnsi="Arial" w:cs="Arial"/>
          <w:b/>
          <w:i/>
          <w:sz w:val="22"/>
          <w:szCs w:val="22"/>
        </w:rPr>
        <w:t>CNPJ Nº 22.776.132/0001-42</w:t>
      </w:r>
      <w:r w:rsidR="00533F14" w:rsidRPr="007422CB">
        <w:rPr>
          <w:rFonts w:ascii="Arial" w:hAnsi="Arial" w:cs="Arial"/>
          <w:b/>
          <w:i/>
          <w:sz w:val="22"/>
          <w:szCs w:val="22"/>
        </w:rPr>
        <w:t>.</w:t>
      </w:r>
    </w:p>
    <w:p w:rsidR="00B55109" w:rsidRPr="007422CB" w:rsidRDefault="00B55109" w:rsidP="00942EF2">
      <w:pPr>
        <w:jc w:val="center"/>
        <w:rPr>
          <w:rStyle w:val="fontstyle21"/>
          <w:rFonts w:ascii="Arial" w:hAnsi="Arial" w:cs="Arial"/>
          <w:b/>
        </w:rPr>
      </w:pPr>
    </w:p>
    <w:p w:rsidR="00B55109" w:rsidRPr="007422CB" w:rsidRDefault="008134B9" w:rsidP="00942EF2">
      <w:pPr>
        <w:jc w:val="center"/>
        <w:rPr>
          <w:rStyle w:val="fontstyle21"/>
          <w:rFonts w:ascii="Arial" w:hAnsi="Arial" w:cs="Arial"/>
          <w:b/>
        </w:rPr>
      </w:pPr>
      <w:r w:rsidRPr="007422CB">
        <w:rPr>
          <w:rStyle w:val="fontstyle21"/>
          <w:rFonts w:ascii="Arial" w:hAnsi="Arial" w:cs="Arial"/>
          <w:b/>
        </w:rPr>
        <w:t>CONTRATO N.º 10</w:t>
      </w:r>
      <w:r w:rsidR="004A7236">
        <w:rPr>
          <w:rStyle w:val="fontstyle21"/>
          <w:rFonts w:ascii="Arial" w:hAnsi="Arial" w:cs="Arial"/>
          <w:b/>
        </w:rPr>
        <w:t>7</w:t>
      </w:r>
      <w:r w:rsidR="00B55109" w:rsidRPr="007422CB">
        <w:rPr>
          <w:rStyle w:val="fontstyle21"/>
          <w:rFonts w:ascii="Arial" w:hAnsi="Arial" w:cs="Arial"/>
          <w:b/>
        </w:rPr>
        <w:t>/2022</w:t>
      </w:r>
    </w:p>
    <w:p w:rsidR="00B55109" w:rsidRPr="007422CB" w:rsidRDefault="00B55109" w:rsidP="00942EF2">
      <w:pPr>
        <w:jc w:val="center"/>
        <w:rPr>
          <w:rStyle w:val="fontstyle21"/>
          <w:rFonts w:ascii="Arial" w:hAnsi="Arial" w:cs="Arial"/>
          <w:b/>
        </w:rPr>
      </w:pPr>
    </w:p>
    <w:p w:rsidR="00161897" w:rsidRPr="004B6193" w:rsidRDefault="00161897" w:rsidP="00161897">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w:t>
      </w:r>
      <w:proofErr w:type="gramStart"/>
      <w:r w:rsidRPr="00E452BD">
        <w:rPr>
          <w:rFonts w:ascii="Arial" w:eastAsia="Times New Roman" w:hAnsi="Arial" w:cs="Arial"/>
          <w:sz w:val="22"/>
          <w:szCs w:val="22"/>
        </w:rPr>
        <w:t xml:space="preserve">  </w:t>
      </w:r>
      <w:proofErr w:type="gramEnd"/>
      <w:r w:rsidRPr="00E452BD">
        <w:rPr>
          <w:rFonts w:ascii="Arial" w:eastAsia="Times New Roman" w:hAnsi="Arial" w:cs="Arial"/>
          <w:sz w:val="22"/>
          <w:szCs w:val="22"/>
        </w:rPr>
        <w:t>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00730978" w:rsidRPr="0003507E">
        <w:rPr>
          <w:rFonts w:ascii="Arial" w:hAnsi="Arial" w:cs="Arial"/>
          <w:b/>
          <w:sz w:val="22"/>
          <w:szCs w:val="22"/>
        </w:rPr>
        <w:t xml:space="preserve">PICININ VEÍCULOS S/A, </w:t>
      </w:r>
      <w:r w:rsidR="00730978" w:rsidRPr="0003507E">
        <w:rPr>
          <w:rFonts w:ascii="Arial" w:hAnsi="Arial" w:cs="Arial"/>
          <w:sz w:val="22"/>
          <w:szCs w:val="22"/>
        </w:rPr>
        <w:t>inscrita no CNPJ nº 38.156.041/0001-44, com sede na Avenida Governador Bias Fortes, nº. 806, Pontilhão, Barbacena - Minas Gerais, CEP: 36.204-168</w:t>
      </w:r>
      <w:r w:rsidRPr="008840D1">
        <w:rPr>
          <w:rFonts w:ascii="Arial" w:hAnsi="Arial" w:cs="Arial"/>
          <w:sz w:val="22"/>
          <w:szCs w:val="22"/>
        </w:rPr>
        <w:t xml:space="preserve">, denominada </w:t>
      </w:r>
      <w:r w:rsidR="00A54B23">
        <w:rPr>
          <w:rFonts w:ascii="Arial" w:hAnsi="Arial" w:cs="Arial"/>
          <w:b/>
          <w:sz w:val="22"/>
          <w:szCs w:val="22"/>
        </w:rPr>
        <w:t>CONTRATADA</w:t>
      </w:r>
      <w:r w:rsidRPr="00B66839">
        <w:rPr>
          <w:rFonts w:ascii="Arial" w:hAnsi="Arial" w:cs="Arial"/>
          <w:b/>
          <w:sz w:val="22"/>
          <w:szCs w:val="22"/>
        </w:rPr>
        <w:t>,</w:t>
      </w:r>
      <w:r w:rsidRPr="00B66839">
        <w:rPr>
          <w:rFonts w:ascii="Arial" w:hAnsi="Arial" w:cs="Arial"/>
          <w:sz w:val="22"/>
          <w:szCs w:val="22"/>
        </w:rPr>
        <w:t xml:space="preserve"> de conformidade com a Licitação</w:t>
      </w:r>
      <w:proofErr w:type="gramStart"/>
      <w:r w:rsidRPr="00B66839">
        <w:rPr>
          <w:rFonts w:ascii="Arial" w:hAnsi="Arial" w:cs="Arial"/>
          <w:sz w:val="22"/>
          <w:szCs w:val="22"/>
        </w:rPr>
        <w:t xml:space="preserve"> </w:t>
      </w:r>
      <w:r w:rsidRPr="00B66839">
        <w:rPr>
          <w:rFonts w:ascii="Arial" w:hAnsi="Arial" w:cs="Arial"/>
          <w:sz w:val="22"/>
          <w:szCs w:val="22"/>
          <w:lang w:val="pt-PT"/>
        </w:rPr>
        <w:t xml:space="preserve"> </w:t>
      </w:r>
      <w:proofErr w:type="gramEnd"/>
      <w:r w:rsidRPr="00357857">
        <w:rPr>
          <w:rFonts w:ascii="Arial" w:hAnsi="Arial" w:cs="Arial"/>
          <w:sz w:val="22"/>
          <w:szCs w:val="22"/>
          <w:lang w:val="pt-PT"/>
        </w:rPr>
        <w:t xml:space="preserve">modalidade </w:t>
      </w:r>
      <w:r w:rsidRPr="00357857">
        <w:rPr>
          <w:rFonts w:ascii="Arial" w:hAnsi="Arial" w:cs="Arial"/>
          <w:b/>
          <w:sz w:val="22"/>
          <w:szCs w:val="22"/>
          <w:lang w:val="pt-PT"/>
        </w:rPr>
        <w:t>PREGÃO PRESENCIAL n</w:t>
      </w:r>
      <w:r w:rsidRPr="00357857">
        <w:rPr>
          <w:rFonts w:ascii="Arial" w:hAnsi="Arial" w:cs="Arial"/>
          <w:b/>
          <w:sz w:val="22"/>
          <w:szCs w:val="22"/>
          <w:vertAlign w:val="superscript"/>
          <w:lang w:val="pt-PT"/>
        </w:rPr>
        <w:t xml:space="preserve">0 </w:t>
      </w:r>
      <w:r w:rsidRPr="00357857">
        <w:rPr>
          <w:rFonts w:ascii="Arial" w:hAnsi="Arial" w:cs="Arial"/>
          <w:b/>
          <w:bCs/>
          <w:sz w:val="22"/>
          <w:szCs w:val="22"/>
          <w:lang w:val="pt-PT"/>
        </w:rPr>
        <w:t>030/2022 - Processo n</w:t>
      </w:r>
      <w:r w:rsidRPr="00357857">
        <w:rPr>
          <w:rFonts w:ascii="Arial" w:hAnsi="Arial" w:cs="Arial"/>
          <w:b/>
          <w:bCs/>
          <w:sz w:val="22"/>
          <w:szCs w:val="22"/>
          <w:vertAlign w:val="superscript"/>
          <w:lang w:val="pt-PT"/>
        </w:rPr>
        <w:t>0</w:t>
      </w:r>
      <w:r w:rsidRPr="00357857">
        <w:rPr>
          <w:rFonts w:ascii="Arial" w:hAnsi="Arial" w:cs="Arial"/>
          <w:b/>
          <w:bCs/>
          <w:sz w:val="22"/>
          <w:szCs w:val="22"/>
          <w:lang w:val="pt-PT"/>
        </w:rPr>
        <w:t xml:space="preserve"> 063/2022,</w:t>
      </w:r>
      <w:r w:rsidRPr="00357857">
        <w:rPr>
          <w:rFonts w:ascii="Arial" w:hAnsi="Arial" w:cs="Arial"/>
          <w:sz w:val="22"/>
          <w:szCs w:val="22"/>
          <w:lang w:val="pt-PT"/>
        </w:rPr>
        <w:t xml:space="preserve"> com</w:t>
      </w:r>
      <w:r w:rsidRPr="00B66839">
        <w:rPr>
          <w:rFonts w:ascii="Arial" w:hAnsi="Arial" w:cs="Arial"/>
          <w:sz w:val="22"/>
          <w:szCs w:val="22"/>
          <w:lang w:val="pt-PT"/>
        </w:rPr>
        <w:t xml:space="preserve"> a proposta respectiva, nos termos da Lei n</w:t>
      </w:r>
      <w:r w:rsidRPr="00B66839">
        <w:rPr>
          <w:rFonts w:ascii="Arial" w:hAnsi="Arial" w:cs="Arial"/>
          <w:sz w:val="22"/>
          <w:szCs w:val="22"/>
          <w:vertAlign w:val="superscript"/>
          <w:lang w:val="pt-PT"/>
        </w:rPr>
        <w:t xml:space="preserve">0 </w:t>
      </w:r>
      <w:r w:rsidRPr="00B66839">
        <w:rPr>
          <w:rFonts w:ascii="Arial" w:hAnsi="Arial" w:cs="Arial"/>
          <w:sz w:val="22"/>
          <w:szCs w:val="22"/>
          <w:lang w:val="pt-PT"/>
        </w:rPr>
        <w:t>10.520, de 17 de julho de 2002, subsidiariamente</w:t>
      </w:r>
      <w:r w:rsidRPr="004B6193">
        <w:rPr>
          <w:rFonts w:ascii="Arial" w:hAnsi="Arial" w:cs="Arial"/>
          <w:sz w:val="22"/>
          <w:szCs w:val="22"/>
          <w:lang w:val="pt-PT"/>
        </w:rPr>
        <w:t xml:space="preserve"> pela Lei Federal nº 8.666/93, e suas alterações e demais normas pertinentes, mediante as seguintes cláusulas e condições:</w:t>
      </w:r>
    </w:p>
    <w:p w:rsidR="00161897" w:rsidRPr="004B6193" w:rsidRDefault="00161897" w:rsidP="00161897">
      <w:pPr>
        <w:widowControl w:val="0"/>
        <w:tabs>
          <w:tab w:val="left" w:pos="6576"/>
        </w:tabs>
        <w:autoSpaceDE w:val="0"/>
        <w:autoSpaceDN w:val="0"/>
        <w:adjustRightInd w:val="0"/>
        <w:jc w:val="both"/>
        <w:rPr>
          <w:rFonts w:ascii="Arial" w:hAnsi="Arial" w:cs="Arial"/>
          <w:sz w:val="18"/>
          <w:szCs w:val="22"/>
          <w:lang w:val="pt-PT"/>
        </w:rPr>
      </w:pPr>
    </w:p>
    <w:p w:rsidR="00161897"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161897" w:rsidRPr="004B6193" w:rsidRDefault="00161897" w:rsidP="00161897">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Pr="00357857">
        <w:rPr>
          <w:rFonts w:ascii="Arial" w:hAnsi="Arial" w:cs="Arial"/>
          <w:b/>
          <w:i/>
          <w:sz w:val="22"/>
          <w:szCs w:val="22"/>
          <w:lang w:val="pt-PT"/>
        </w:rPr>
        <w:t>AQUISIÇÃO DE VEÍCULOS PARA A SECRETARIA MUNICIPAL DE SAÚDE, SENDO 01 VEÍCULO DE 07 LUGARES NOS TERMOS DA RESOLUÇÃO SES/MG Nº 6.985 DE 20 DE DEZEMBRO DE 2019 E 03 VEÍCULOS DE 05 LUGARES NOS TERMOS DA RESOLUÇÃO SES/MG Nº 5.250 DE 19 DE ABRIL DE 201</w:t>
      </w:r>
      <w:r>
        <w:rPr>
          <w:rFonts w:ascii="Arial" w:hAnsi="Arial" w:cs="Arial"/>
          <w:b/>
          <w:i/>
          <w:sz w:val="22"/>
          <w:szCs w:val="22"/>
          <w:lang w:val="pt-PT"/>
        </w:rPr>
        <w:t>6,</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161897" w:rsidRPr="004B6193" w:rsidRDefault="00161897" w:rsidP="00161897">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A54B23" w:rsidRDefault="00161897" w:rsidP="00A54B23">
      <w:pPr>
        <w:widowControl w:val="0"/>
        <w:tabs>
          <w:tab w:val="left" w:pos="725"/>
          <w:tab w:val="left" w:pos="952"/>
        </w:tabs>
        <w:autoSpaceDE w:val="0"/>
        <w:autoSpaceDN w:val="0"/>
        <w:adjustRightInd w:val="0"/>
        <w:jc w:val="both"/>
        <w:rPr>
          <w:rFonts w:ascii="Arial" w:hAnsi="Arial" w:cs="Arial"/>
          <w:sz w:val="22"/>
          <w:szCs w:val="22"/>
        </w:rPr>
      </w:pPr>
      <w:r w:rsidRPr="004B6193">
        <w:rPr>
          <w:rFonts w:ascii="Arial" w:hAnsi="Arial" w:cs="Arial"/>
          <w:sz w:val="22"/>
          <w:szCs w:val="22"/>
          <w:lang w:val="pt-PT"/>
        </w:rPr>
        <w:t xml:space="preserve">O preço para o presente contrato é de </w:t>
      </w:r>
      <w:r w:rsidR="00730978" w:rsidRPr="0003507E">
        <w:rPr>
          <w:rFonts w:ascii="Arial" w:hAnsi="Arial" w:cs="Arial"/>
          <w:b/>
          <w:sz w:val="22"/>
          <w:szCs w:val="22"/>
        </w:rPr>
        <w:t>R$281.970,00(duzentos e oitenta e um mil, novecentos e setenta reais)</w:t>
      </w:r>
      <w:r w:rsidRPr="00B66839">
        <w:rPr>
          <w:rFonts w:ascii="Arial" w:hAnsi="Arial" w:cs="Arial"/>
          <w:sz w:val="22"/>
          <w:szCs w:val="22"/>
          <w:lang w:val="pt-PT"/>
        </w:rPr>
        <w:t xml:space="preserve">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w:t>
      </w:r>
      <w:r w:rsidR="00A54B23">
        <w:rPr>
          <w:rFonts w:ascii="Arial" w:hAnsi="Arial" w:cs="Arial"/>
          <w:sz w:val="22"/>
          <w:szCs w:val="22"/>
          <w:lang w:val="pt-PT"/>
        </w:rPr>
        <w:t>cadas na proposta da CONTRATADA,</w:t>
      </w:r>
      <w:r w:rsidR="00A54B23">
        <w:rPr>
          <w:rFonts w:ascii="Arial" w:hAnsi="Arial" w:cs="Arial"/>
          <w:sz w:val="22"/>
          <w:szCs w:val="22"/>
        </w:rPr>
        <w:t xml:space="preserve"> </w:t>
      </w:r>
      <w:r w:rsidR="00A54B23" w:rsidRPr="00B21163">
        <w:rPr>
          <w:rFonts w:ascii="Arial" w:hAnsi="Arial" w:cs="Arial"/>
          <w:bCs/>
          <w:sz w:val="22"/>
          <w:szCs w:val="22"/>
        </w:rPr>
        <w:t>e</w:t>
      </w:r>
      <w:r w:rsidR="00A54B23" w:rsidRPr="00B21163">
        <w:rPr>
          <w:rFonts w:ascii="Arial" w:hAnsi="Arial" w:cs="Arial"/>
          <w:sz w:val="22"/>
          <w:szCs w:val="22"/>
        </w:rPr>
        <w:t xml:space="preserve"> nos demais documentos constantes do processo que passam a fazer parte integrante deste contra</w:t>
      </w:r>
      <w:r w:rsidR="00A54B23">
        <w:rPr>
          <w:rFonts w:ascii="Arial" w:hAnsi="Arial" w:cs="Arial"/>
          <w:sz w:val="22"/>
          <w:szCs w:val="22"/>
        </w:rPr>
        <w:t>to, independente de transcrição, e também ao seguinte:</w:t>
      </w:r>
    </w:p>
    <w:p w:rsidR="00A54B23" w:rsidRDefault="00A54B23" w:rsidP="00A54B23">
      <w:pPr>
        <w:widowControl w:val="0"/>
        <w:tabs>
          <w:tab w:val="left" w:pos="725"/>
          <w:tab w:val="left" w:pos="952"/>
        </w:tabs>
        <w:autoSpaceDE w:val="0"/>
        <w:autoSpaceDN w:val="0"/>
        <w:adjustRightInd w:val="0"/>
        <w:jc w:val="both"/>
        <w:rPr>
          <w:rFonts w:ascii="Arial" w:hAnsi="Arial" w:cs="Arial"/>
          <w:sz w:val="22"/>
          <w:szCs w:val="22"/>
        </w:rPr>
      </w:pPr>
    </w:p>
    <w:tbl>
      <w:tblPr>
        <w:tblStyle w:val="Tabelacomgrade"/>
        <w:tblW w:w="9781" w:type="dxa"/>
        <w:tblInd w:w="108" w:type="dxa"/>
        <w:tblLayout w:type="fixed"/>
        <w:tblLook w:val="04A0" w:firstRow="1" w:lastRow="0" w:firstColumn="1" w:lastColumn="0" w:noHBand="0" w:noVBand="1"/>
      </w:tblPr>
      <w:tblGrid>
        <w:gridCol w:w="709"/>
        <w:gridCol w:w="3969"/>
        <w:gridCol w:w="1134"/>
        <w:gridCol w:w="992"/>
        <w:gridCol w:w="1418"/>
        <w:gridCol w:w="1559"/>
      </w:tblGrid>
      <w:tr w:rsidR="00A54B23" w:rsidRPr="006118B0" w:rsidTr="002D6A38">
        <w:tc>
          <w:tcPr>
            <w:tcW w:w="709" w:type="dxa"/>
          </w:tcPr>
          <w:p w:rsidR="00A54B23" w:rsidRPr="006118B0" w:rsidRDefault="00A54B23" w:rsidP="002D6A38">
            <w:pPr>
              <w:rPr>
                <w:rFonts w:ascii="Arial" w:hAnsi="Arial" w:cs="Arial"/>
                <w:b/>
                <w:i/>
                <w:color w:val="000000" w:themeColor="text1"/>
                <w:sz w:val="18"/>
                <w:szCs w:val="18"/>
              </w:rPr>
            </w:pPr>
            <w:r w:rsidRPr="006118B0">
              <w:rPr>
                <w:rFonts w:ascii="Arial" w:hAnsi="Arial" w:cs="Arial"/>
                <w:b/>
                <w:i/>
                <w:color w:val="000000" w:themeColor="text1"/>
                <w:sz w:val="18"/>
                <w:szCs w:val="18"/>
              </w:rPr>
              <w:t>ITEM</w:t>
            </w:r>
          </w:p>
        </w:tc>
        <w:tc>
          <w:tcPr>
            <w:tcW w:w="3969" w:type="dxa"/>
          </w:tcPr>
          <w:p w:rsidR="00A54B23" w:rsidRPr="006118B0" w:rsidRDefault="00A54B23" w:rsidP="002D6A38">
            <w:pPr>
              <w:jc w:val="center"/>
              <w:rPr>
                <w:rFonts w:ascii="Arial" w:hAnsi="Arial" w:cs="Arial"/>
                <w:b/>
                <w:i/>
                <w:color w:val="000000" w:themeColor="text1"/>
                <w:sz w:val="18"/>
                <w:szCs w:val="18"/>
              </w:rPr>
            </w:pPr>
            <w:r w:rsidRPr="006118B0">
              <w:rPr>
                <w:rFonts w:ascii="Arial" w:hAnsi="Arial" w:cs="Arial"/>
                <w:b/>
                <w:i/>
                <w:color w:val="000000" w:themeColor="text1"/>
                <w:sz w:val="18"/>
                <w:szCs w:val="18"/>
              </w:rPr>
              <w:t>DESCRIÇÃO</w:t>
            </w:r>
          </w:p>
        </w:tc>
        <w:tc>
          <w:tcPr>
            <w:tcW w:w="1134" w:type="dxa"/>
            <w:vAlign w:val="center"/>
          </w:tcPr>
          <w:p w:rsidR="00A54B23" w:rsidRPr="006118B0" w:rsidRDefault="00A54B23" w:rsidP="002D6A38">
            <w:pPr>
              <w:jc w:val="center"/>
              <w:rPr>
                <w:rFonts w:ascii="Arial" w:hAnsi="Arial" w:cs="Arial"/>
                <w:b/>
                <w:i/>
                <w:sz w:val="18"/>
                <w:szCs w:val="18"/>
              </w:rPr>
            </w:pPr>
            <w:r w:rsidRPr="006118B0">
              <w:rPr>
                <w:rFonts w:ascii="Arial" w:hAnsi="Arial" w:cs="Arial"/>
                <w:b/>
                <w:i/>
                <w:sz w:val="18"/>
                <w:szCs w:val="18"/>
              </w:rPr>
              <w:t>UNID.</w:t>
            </w:r>
          </w:p>
        </w:tc>
        <w:tc>
          <w:tcPr>
            <w:tcW w:w="992" w:type="dxa"/>
            <w:vAlign w:val="center"/>
          </w:tcPr>
          <w:p w:rsidR="00A54B23" w:rsidRPr="006118B0" w:rsidRDefault="00A54B23" w:rsidP="002D6A38">
            <w:pPr>
              <w:jc w:val="center"/>
              <w:rPr>
                <w:rFonts w:ascii="Arial" w:hAnsi="Arial" w:cs="Arial"/>
                <w:b/>
                <w:i/>
                <w:sz w:val="18"/>
                <w:szCs w:val="18"/>
              </w:rPr>
            </w:pPr>
            <w:r w:rsidRPr="006118B0">
              <w:rPr>
                <w:rFonts w:ascii="Arial" w:hAnsi="Arial" w:cs="Arial"/>
                <w:b/>
                <w:i/>
                <w:sz w:val="18"/>
                <w:szCs w:val="18"/>
              </w:rPr>
              <w:t>QUANT.</w:t>
            </w:r>
          </w:p>
        </w:tc>
        <w:tc>
          <w:tcPr>
            <w:tcW w:w="1418" w:type="dxa"/>
            <w:vAlign w:val="center"/>
          </w:tcPr>
          <w:p w:rsidR="00A54B23" w:rsidRPr="006118B0" w:rsidRDefault="00A54B23" w:rsidP="002D6A38">
            <w:pPr>
              <w:jc w:val="center"/>
              <w:rPr>
                <w:rFonts w:ascii="Arial" w:hAnsi="Arial" w:cs="Arial"/>
                <w:b/>
                <w:i/>
                <w:sz w:val="18"/>
                <w:szCs w:val="18"/>
              </w:rPr>
            </w:pPr>
            <w:r w:rsidRPr="006118B0">
              <w:rPr>
                <w:rFonts w:ascii="Arial" w:hAnsi="Arial" w:cs="Arial"/>
                <w:b/>
                <w:i/>
                <w:sz w:val="18"/>
                <w:szCs w:val="18"/>
              </w:rPr>
              <w:t>VL UNIT</w:t>
            </w:r>
          </w:p>
        </w:tc>
        <w:tc>
          <w:tcPr>
            <w:tcW w:w="1559" w:type="dxa"/>
          </w:tcPr>
          <w:p w:rsidR="00A54B23" w:rsidRPr="006118B0" w:rsidRDefault="00A54B23" w:rsidP="002D6A38">
            <w:pPr>
              <w:jc w:val="center"/>
              <w:rPr>
                <w:rFonts w:ascii="Arial" w:hAnsi="Arial" w:cs="Arial"/>
                <w:b/>
                <w:i/>
                <w:sz w:val="18"/>
                <w:szCs w:val="18"/>
              </w:rPr>
            </w:pPr>
            <w:r w:rsidRPr="006118B0">
              <w:rPr>
                <w:rFonts w:ascii="Arial" w:hAnsi="Arial" w:cs="Arial"/>
                <w:b/>
                <w:i/>
                <w:sz w:val="18"/>
                <w:szCs w:val="18"/>
              </w:rPr>
              <w:t>VL TOTAL</w:t>
            </w:r>
          </w:p>
        </w:tc>
      </w:tr>
      <w:tr w:rsidR="00A54B23" w:rsidRPr="006118B0" w:rsidTr="002D6A38">
        <w:trPr>
          <w:trHeight w:val="1317"/>
        </w:trPr>
        <w:tc>
          <w:tcPr>
            <w:tcW w:w="709" w:type="dxa"/>
          </w:tcPr>
          <w:p w:rsidR="00A54B23" w:rsidRPr="006118B0" w:rsidRDefault="00A54B23" w:rsidP="002D6A38">
            <w:pPr>
              <w:jc w:val="both"/>
              <w:rPr>
                <w:rFonts w:ascii="Arial" w:hAnsi="Arial" w:cs="Arial"/>
                <w:color w:val="000000" w:themeColor="text1"/>
                <w:sz w:val="18"/>
                <w:szCs w:val="18"/>
              </w:rPr>
            </w:pPr>
            <w:r w:rsidRPr="006118B0">
              <w:rPr>
                <w:rFonts w:ascii="Arial" w:hAnsi="Arial" w:cs="Arial"/>
                <w:color w:val="000000" w:themeColor="text1"/>
                <w:sz w:val="18"/>
                <w:szCs w:val="18"/>
              </w:rPr>
              <w:t>1.</w:t>
            </w:r>
          </w:p>
        </w:tc>
        <w:tc>
          <w:tcPr>
            <w:tcW w:w="3969" w:type="dxa"/>
            <w:vAlign w:val="center"/>
          </w:tcPr>
          <w:p w:rsidR="00730978" w:rsidRPr="006118B0" w:rsidRDefault="00730978" w:rsidP="00730978">
            <w:pPr>
              <w:spacing w:before="120" w:after="120"/>
              <w:jc w:val="both"/>
              <w:rPr>
                <w:rFonts w:ascii="Arial" w:hAnsi="Arial" w:cs="Arial"/>
                <w:b/>
                <w:sz w:val="18"/>
                <w:szCs w:val="18"/>
                <w:u w:val="single"/>
              </w:rPr>
            </w:pPr>
            <w:r w:rsidRPr="006118B0">
              <w:rPr>
                <w:rFonts w:ascii="Arial" w:hAnsi="Arial" w:cs="Arial"/>
                <w:b/>
                <w:sz w:val="18"/>
                <w:szCs w:val="18"/>
                <w:u w:val="single"/>
              </w:rPr>
              <w:t xml:space="preserve">VEÍCULO TIPO HATCH; ANO/MODELO: 2022/2022 OU SUPERIOR, </w:t>
            </w:r>
            <w:proofErr w:type="gramStart"/>
            <w:r w:rsidRPr="006118B0">
              <w:rPr>
                <w:rFonts w:ascii="Arial" w:hAnsi="Arial" w:cs="Arial"/>
                <w:b/>
                <w:sz w:val="18"/>
                <w:szCs w:val="18"/>
                <w:u w:val="single"/>
              </w:rPr>
              <w:t>0 KM</w:t>
            </w:r>
            <w:proofErr w:type="gramEnd"/>
            <w:r w:rsidRPr="006118B0">
              <w:rPr>
                <w:rFonts w:ascii="Arial" w:hAnsi="Arial" w:cs="Arial"/>
                <w:b/>
                <w:sz w:val="18"/>
                <w:szCs w:val="18"/>
                <w:u w:val="single"/>
              </w:rPr>
              <w:t xml:space="preserve"> </w:t>
            </w:r>
          </w:p>
          <w:p w:rsidR="00A54B23" w:rsidRPr="006118B0" w:rsidRDefault="00730978" w:rsidP="00730978">
            <w:pPr>
              <w:jc w:val="both"/>
              <w:rPr>
                <w:rFonts w:ascii="Arial" w:hAnsi="Arial" w:cs="Arial"/>
                <w:color w:val="000000" w:themeColor="text1"/>
                <w:sz w:val="18"/>
                <w:szCs w:val="18"/>
              </w:rPr>
            </w:pPr>
            <w:r w:rsidRPr="006118B0">
              <w:rPr>
                <w:rFonts w:ascii="Arial" w:hAnsi="Arial" w:cs="Arial"/>
                <w:sz w:val="18"/>
                <w:szCs w:val="18"/>
              </w:rPr>
              <w:t xml:space="preserve">VEÍCULO TIPO HATCH; Ano/modelo: 2022/2022 ou superior, 0 km para primeiro emplacamento em nome do município, com capacidade mínima de </w:t>
            </w:r>
            <w:proofErr w:type="gramStart"/>
            <w:r w:rsidRPr="006118B0">
              <w:rPr>
                <w:rFonts w:ascii="Arial" w:hAnsi="Arial" w:cs="Arial"/>
                <w:sz w:val="18"/>
                <w:szCs w:val="18"/>
              </w:rPr>
              <w:t>5</w:t>
            </w:r>
            <w:proofErr w:type="gramEnd"/>
            <w:r w:rsidRPr="006118B0">
              <w:rPr>
                <w:rFonts w:ascii="Arial" w:hAnsi="Arial" w:cs="Arial"/>
                <w:sz w:val="18"/>
                <w:szCs w:val="18"/>
              </w:rPr>
              <w:t xml:space="preserve"> (cinco) lugares, veículo com motorização mínima de 1.3 cilindrada, total </w:t>
            </w:r>
            <w:proofErr w:type="spellStart"/>
            <w:r w:rsidRPr="006118B0">
              <w:rPr>
                <w:rFonts w:ascii="Arial" w:hAnsi="Arial" w:cs="Arial"/>
                <w:sz w:val="18"/>
                <w:szCs w:val="18"/>
              </w:rPr>
              <w:t>flex</w:t>
            </w:r>
            <w:proofErr w:type="spellEnd"/>
            <w:r w:rsidRPr="006118B0">
              <w:rPr>
                <w:rFonts w:ascii="Arial" w:hAnsi="Arial" w:cs="Arial"/>
                <w:sz w:val="18"/>
                <w:szCs w:val="18"/>
              </w:rPr>
              <w:t xml:space="preserve">, potência mínima de 105 </w:t>
            </w:r>
            <w:proofErr w:type="spellStart"/>
            <w:r w:rsidRPr="006118B0">
              <w:rPr>
                <w:rFonts w:ascii="Arial" w:hAnsi="Arial" w:cs="Arial"/>
                <w:sz w:val="18"/>
                <w:szCs w:val="18"/>
              </w:rPr>
              <w:t>cv</w:t>
            </w:r>
            <w:proofErr w:type="spellEnd"/>
            <w:r w:rsidRPr="006118B0">
              <w:rPr>
                <w:rFonts w:ascii="Arial" w:hAnsi="Arial" w:cs="Arial"/>
                <w:sz w:val="18"/>
                <w:szCs w:val="18"/>
              </w:rPr>
              <w:t xml:space="preserve"> (Etanol) e 95 </w:t>
            </w:r>
            <w:proofErr w:type="spellStart"/>
            <w:r w:rsidRPr="006118B0">
              <w:rPr>
                <w:rFonts w:ascii="Arial" w:hAnsi="Arial" w:cs="Arial"/>
                <w:sz w:val="18"/>
                <w:szCs w:val="18"/>
              </w:rPr>
              <w:t>cv</w:t>
            </w:r>
            <w:proofErr w:type="spellEnd"/>
            <w:r w:rsidRPr="006118B0">
              <w:rPr>
                <w:rFonts w:ascii="Arial" w:hAnsi="Arial" w:cs="Arial"/>
                <w:sz w:val="18"/>
                <w:szCs w:val="18"/>
              </w:rPr>
              <w:t xml:space="preserve"> (Gasolina), com no mínimo </w:t>
            </w:r>
            <w:r w:rsidRPr="006118B0">
              <w:rPr>
                <w:rFonts w:ascii="Arial" w:hAnsi="Arial" w:cs="Arial"/>
                <w:sz w:val="18"/>
                <w:szCs w:val="18"/>
              </w:rPr>
              <w:lastRenderedPageBreak/>
              <w:t xml:space="preserve">8 (oito) válvulas, com no mínimo 4 (quatro) cilindros, </w:t>
            </w:r>
            <w:proofErr w:type="spellStart"/>
            <w:r w:rsidRPr="006118B0">
              <w:rPr>
                <w:rFonts w:ascii="Arial" w:hAnsi="Arial" w:cs="Arial"/>
                <w:sz w:val="18"/>
                <w:szCs w:val="18"/>
              </w:rPr>
              <w:t>airbags</w:t>
            </w:r>
            <w:proofErr w:type="spellEnd"/>
            <w:r w:rsidRPr="006118B0">
              <w:rPr>
                <w:rFonts w:ascii="Arial" w:hAnsi="Arial" w:cs="Arial"/>
                <w:sz w:val="18"/>
                <w:szCs w:val="18"/>
              </w:rPr>
              <w:t xml:space="preserve"> duplo (motorista e passageiro), cintos de segurança traseiros (laterais e central) retráteis de 3 pontos, distância entre eixos mínima de 2.500 mm, com 04 (quatro) portas laterais, rodas com aro mínimo de 15”, porta-malas com capacidade mínima de 300 litros, transmissão manual com mínimo de 5 (cinco) marchas a frente e 1 (uma) marcha a ré, sistema de freios com ABS e distribuição eletrônica de frenagem, direção hidráulica ou elétrica, possui ar condicionado, tanque de combustível com capacidade mínima de 47 litros, com alarme, vidro elétrico nas portas dianteiras e traseiras,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1134" w:type="dxa"/>
            <w:vAlign w:val="center"/>
          </w:tcPr>
          <w:p w:rsidR="00A54B23" w:rsidRPr="006118B0" w:rsidRDefault="00A54B23" w:rsidP="002D6A38">
            <w:pPr>
              <w:jc w:val="center"/>
              <w:rPr>
                <w:rFonts w:ascii="Arial" w:hAnsi="Arial" w:cs="Arial"/>
                <w:sz w:val="18"/>
                <w:szCs w:val="18"/>
              </w:rPr>
            </w:pPr>
          </w:p>
          <w:p w:rsidR="00A54B23" w:rsidRPr="006118B0" w:rsidRDefault="00A54B23" w:rsidP="002D6A38">
            <w:pPr>
              <w:jc w:val="center"/>
              <w:rPr>
                <w:rFonts w:ascii="Arial" w:hAnsi="Arial" w:cs="Arial"/>
                <w:sz w:val="18"/>
                <w:szCs w:val="18"/>
              </w:rPr>
            </w:pPr>
            <w:r w:rsidRPr="006118B0">
              <w:rPr>
                <w:rFonts w:ascii="Arial" w:hAnsi="Arial" w:cs="Arial"/>
                <w:sz w:val="18"/>
                <w:szCs w:val="18"/>
              </w:rPr>
              <w:t>UNIDADE</w:t>
            </w:r>
          </w:p>
          <w:p w:rsidR="00A54B23" w:rsidRPr="006118B0" w:rsidRDefault="00A54B23" w:rsidP="002D6A38">
            <w:pPr>
              <w:jc w:val="center"/>
              <w:rPr>
                <w:rFonts w:ascii="Arial" w:hAnsi="Arial" w:cs="Arial"/>
                <w:sz w:val="18"/>
                <w:szCs w:val="18"/>
              </w:rPr>
            </w:pPr>
          </w:p>
        </w:tc>
        <w:tc>
          <w:tcPr>
            <w:tcW w:w="992" w:type="dxa"/>
            <w:vAlign w:val="center"/>
          </w:tcPr>
          <w:p w:rsidR="00A54B23" w:rsidRPr="006118B0" w:rsidRDefault="00730978" w:rsidP="002D6A38">
            <w:pPr>
              <w:jc w:val="center"/>
              <w:rPr>
                <w:rFonts w:ascii="Arial" w:hAnsi="Arial" w:cs="Arial"/>
                <w:sz w:val="18"/>
                <w:szCs w:val="18"/>
              </w:rPr>
            </w:pPr>
            <w:r w:rsidRPr="006118B0">
              <w:rPr>
                <w:rFonts w:ascii="Arial" w:hAnsi="Arial" w:cs="Arial"/>
                <w:sz w:val="18"/>
                <w:szCs w:val="18"/>
              </w:rPr>
              <w:t>03</w:t>
            </w:r>
          </w:p>
        </w:tc>
        <w:tc>
          <w:tcPr>
            <w:tcW w:w="1418" w:type="dxa"/>
            <w:vAlign w:val="center"/>
          </w:tcPr>
          <w:p w:rsidR="00A54B23" w:rsidRPr="006118B0" w:rsidRDefault="00A54B23" w:rsidP="00730978">
            <w:pPr>
              <w:jc w:val="center"/>
              <w:rPr>
                <w:rFonts w:ascii="Arial" w:hAnsi="Arial" w:cs="Arial"/>
                <w:color w:val="000000" w:themeColor="text1"/>
                <w:sz w:val="18"/>
                <w:szCs w:val="18"/>
              </w:rPr>
            </w:pPr>
            <w:r w:rsidRPr="006118B0">
              <w:rPr>
                <w:rFonts w:ascii="Arial" w:hAnsi="Arial" w:cs="Arial"/>
                <w:sz w:val="18"/>
                <w:szCs w:val="18"/>
              </w:rPr>
              <w:t>R$</w:t>
            </w:r>
            <w:r w:rsidR="00730978" w:rsidRPr="006118B0">
              <w:rPr>
                <w:rFonts w:ascii="Arial" w:hAnsi="Arial" w:cs="Arial"/>
                <w:sz w:val="18"/>
                <w:szCs w:val="18"/>
              </w:rPr>
              <w:t>93.990</w:t>
            </w:r>
            <w:r w:rsidRPr="006118B0">
              <w:rPr>
                <w:rFonts w:ascii="Arial" w:hAnsi="Arial" w:cs="Arial"/>
                <w:sz w:val="18"/>
                <w:szCs w:val="18"/>
              </w:rPr>
              <w:t>,00</w:t>
            </w:r>
            <w:r w:rsidR="00F10898" w:rsidRPr="006118B0">
              <w:rPr>
                <w:rFonts w:ascii="Arial" w:hAnsi="Arial" w:cs="Arial"/>
                <w:sz w:val="18"/>
                <w:szCs w:val="18"/>
              </w:rPr>
              <w:t xml:space="preserve"> </w:t>
            </w:r>
            <w:r w:rsidRPr="006118B0">
              <w:rPr>
                <w:rFonts w:ascii="Arial" w:hAnsi="Arial" w:cs="Arial"/>
                <w:sz w:val="18"/>
                <w:szCs w:val="18"/>
              </w:rPr>
              <w:t>(</w:t>
            </w:r>
            <w:proofErr w:type="gramStart"/>
            <w:r w:rsidR="00730978" w:rsidRPr="006118B0">
              <w:rPr>
                <w:rFonts w:ascii="Arial" w:hAnsi="Arial" w:cs="Arial"/>
                <w:sz w:val="18"/>
                <w:szCs w:val="18"/>
              </w:rPr>
              <w:t>noventa e três mil, novecentos e noventa</w:t>
            </w:r>
            <w:proofErr w:type="gramEnd"/>
            <w:r w:rsidR="00730978" w:rsidRPr="006118B0">
              <w:rPr>
                <w:rFonts w:ascii="Arial" w:hAnsi="Arial" w:cs="Arial"/>
                <w:sz w:val="18"/>
                <w:szCs w:val="18"/>
              </w:rPr>
              <w:t xml:space="preserve"> reais</w:t>
            </w:r>
            <w:r w:rsidRPr="006118B0">
              <w:rPr>
                <w:rFonts w:ascii="Arial" w:hAnsi="Arial" w:cs="Arial"/>
                <w:sz w:val="18"/>
                <w:szCs w:val="18"/>
              </w:rPr>
              <w:t>);</w:t>
            </w:r>
          </w:p>
        </w:tc>
        <w:tc>
          <w:tcPr>
            <w:tcW w:w="1559" w:type="dxa"/>
            <w:vAlign w:val="center"/>
          </w:tcPr>
          <w:p w:rsidR="00A54B23" w:rsidRPr="006118B0" w:rsidRDefault="00730978" w:rsidP="002D6A38">
            <w:pPr>
              <w:jc w:val="center"/>
              <w:rPr>
                <w:rFonts w:ascii="Arial" w:hAnsi="Arial" w:cs="Arial"/>
                <w:color w:val="000000" w:themeColor="text1"/>
                <w:sz w:val="18"/>
                <w:szCs w:val="18"/>
              </w:rPr>
            </w:pPr>
            <w:r w:rsidRPr="006118B0">
              <w:rPr>
                <w:rFonts w:ascii="Arial" w:hAnsi="Arial" w:cs="Arial"/>
                <w:sz w:val="18"/>
                <w:szCs w:val="18"/>
              </w:rPr>
              <w:t>R$281.970,00(</w:t>
            </w:r>
            <w:proofErr w:type="gramStart"/>
            <w:r w:rsidRPr="006118B0">
              <w:rPr>
                <w:rFonts w:ascii="Arial" w:hAnsi="Arial" w:cs="Arial"/>
                <w:sz w:val="18"/>
                <w:szCs w:val="18"/>
              </w:rPr>
              <w:t>duzentos e oitenta e um mil, novecentos e setenta</w:t>
            </w:r>
            <w:proofErr w:type="gramEnd"/>
            <w:r w:rsidRPr="006118B0">
              <w:rPr>
                <w:rFonts w:ascii="Arial" w:hAnsi="Arial" w:cs="Arial"/>
                <w:sz w:val="18"/>
                <w:szCs w:val="18"/>
              </w:rPr>
              <w:t xml:space="preserve"> reais)</w:t>
            </w:r>
          </w:p>
        </w:tc>
      </w:tr>
    </w:tbl>
    <w:p w:rsidR="00A54B23" w:rsidRPr="009E5278" w:rsidRDefault="00A54B23" w:rsidP="00A54B23">
      <w:pPr>
        <w:widowControl w:val="0"/>
        <w:tabs>
          <w:tab w:val="left" w:pos="725"/>
          <w:tab w:val="left" w:pos="952"/>
        </w:tabs>
        <w:autoSpaceDE w:val="0"/>
        <w:autoSpaceDN w:val="0"/>
        <w:adjustRightInd w:val="0"/>
        <w:ind w:right="-1"/>
        <w:jc w:val="both"/>
        <w:rPr>
          <w:rFonts w:ascii="Arial" w:hAnsi="Arial" w:cs="Arial"/>
          <w:sz w:val="22"/>
          <w:szCs w:val="22"/>
          <w:lang w:val="pt-PT"/>
        </w:rPr>
      </w:pPr>
    </w:p>
    <w:p w:rsidR="00161897" w:rsidRPr="00B66839"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161897" w:rsidRPr="00B66839" w:rsidRDefault="00161897" w:rsidP="00161897">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objeto do Pregão Presencial nº 030/2022,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w:t>
      </w:r>
      <w:proofErr w:type="gramStart"/>
      <w:r w:rsidRPr="00B66839">
        <w:rPr>
          <w:rFonts w:ascii="Arial" w:hAnsi="Arial" w:cs="Arial"/>
          <w:sz w:val="22"/>
          <w:szCs w:val="22"/>
          <w:lang w:val="pt-PT"/>
        </w:rPr>
        <w:t>sob pena</w:t>
      </w:r>
      <w:proofErr w:type="gramEnd"/>
      <w:r w:rsidRPr="00B66839">
        <w:rPr>
          <w:rFonts w:ascii="Arial" w:hAnsi="Arial" w:cs="Arial"/>
          <w:sz w:val="22"/>
          <w:szCs w:val="22"/>
          <w:lang w:val="pt-PT"/>
        </w:rPr>
        <w:t xml:space="preserve"> de aplicação das sanções previstas na </w:t>
      </w:r>
      <w:r w:rsidRPr="00B66839">
        <w:rPr>
          <w:rFonts w:ascii="Arial" w:hAnsi="Arial" w:cs="Arial"/>
          <w:sz w:val="22"/>
          <w:szCs w:val="22"/>
          <w:u w:val="single"/>
          <w:lang w:val="pt-PT"/>
        </w:rPr>
        <w:t xml:space="preserve">Cláusula Sétima </w:t>
      </w:r>
      <w:r w:rsidRPr="00B66839">
        <w:rPr>
          <w:rFonts w:ascii="Arial" w:hAnsi="Arial" w:cs="Arial"/>
          <w:sz w:val="22"/>
          <w:szCs w:val="22"/>
          <w:lang w:val="pt-PT"/>
        </w:rPr>
        <w:t>deste instrumento.</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p>
    <w:p w:rsidR="00221DD2" w:rsidRDefault="00161897" w:rsidP="00221DD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161897" w:rsidRPr="0081183F" w:rsidRDefault="00161897" w:rsidP="00221DD2">
      <w:pPr>
        <w:widowControl w:val="0"/>
        <w:tabs>
          <w:tab w:val="left" w:pos="204"/>
        </w:tabs>
        <w:autoSpaceDE w:val="0"/>
        <w:autoSpaceDN w:val="0"/>
        <w:adjustRightInd w:val="0"/>
        <w:jc w:val="both"/>
        <w:outlineLvl w:val="0"/>
        <w:rPr>
          <w:rFonts w:ascii="Arial" w:hAnsi="Arial" w:cs="Arial"/>
          <w:bCs/>
          <w:sz w:val="22"/>
          <w:szCs w:val="22"/>
          <w:lang w:val="pt-PT"/>
        </w:rPr>
      </w:pPr>
      <w:r w:rsidRPr="008118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1897" w:rsidRPr="0081183F" w:rsidRDefault="00161897" w:rsidP="00161897">
      <w:pPr>
        <w:widowControl w:val="0"/>
        <w:tabs>
          <w:tab w:val="left" w:pos="629"/>
        </w:tabs>
        <w:autoSpaceDE w:val="0"/>
        <w:autoSpaceDN w:val="0"/>
        <w:adjustRightInd w:val="0"/>
        <w:jc w:val="both"/>
        <w:rPr>
          <w:rFonts w:ascii="Arial" w:hAnsi="Arial" w:cs="Arial"/>
          <w:sz w:val="22"/>
          <w:szCs w:val="22"/>
          <w:lang w:val="pt-PT"/>
        </w:rPr>
      </w:pPr>
      <w:r w:rsidRPr="0081183F">
        <w:rPr>
          <w:rFonts w:ascii="Arial" w:hAnsi="Arial" w:cs="Arial"/>
          <w:sz w:val="22"/>
          <w:szCs w:val="22"/>
          <w:lang w:val="pt-PT"/>
        </w:rPr>
        <w:t xml:space="preserve">§ </w:t>
      </w:r>
      <w:r w:rsidRPr="0081183F">
        <w:rPr>
          <w:rFonts w:ascii="Arial" w:hAnsi="Arial" w:cs="Arial"/>
          <w:bCs/>
          <w:sz w:val="22"/>
          <w:szCs w:val="22"/>
          <w:lang w:val="pt-PT"/>
        </w:rPr>
        <w:t xml:space="preserve">1 </w:t>
      </w:r>
      <w:r w:rsidRPr="0081183F">
        <w:rPr>
          <w:rFonts w:ascii="Arial" w:hAnsi="Arial" w:cs="Arial"/>
          <w:sz w:val="22"/>
          <w:szCs w:val="22"/>
          <w:lang w:val="pt-PT"/>
        </w:rPr>
        <w:t>- Caso ocorra, a qualquer tempo, a rejeição por qualquer motivo, o prazo de pagamento será descontinuado e reiniciado após a correção pela CONTRATADA.</w:t>
      </w:r>
    </w:p>
    <w:p w:rsidR="00161897" w:rsidRPr="0081183F" w:rsidRDefault="00161897" w:rsidP="0081183F">
      <w:pPr>
        <w:pStyle w:val="Recuodecorpodetexto3"/>
        <w:tabs>
          <w:tab w:val="left" w:pos="7513"/>
        </w:tabs>
        <w:ind w:left="0"/>
        <w:rPr>
          <w:rFonts w:ascii="Arial" w:hAnsi="Arial" w:cs="Arial"/>
          <w:sz w:val="22"/>
          <w:szCs w:val="22"/>
        </w:rPr>
      </w:pPr>
      <w:r w:rsidRPr="0081183F">
        <w:rPr>
          <w:rFonts w:ascii="Arial" w:hAnsi="Arial" w:cs="Arial"/>
          <w:sz w:val="22"/>
          <w:szCs w:val="22"/>
        </w:rPr>
        <w:lastRenderedPageBreak/>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1897" w:rsidRPr="004B6193" w:rsidRDefault="00161897" w:rsidP="00161897">
      <w:pPr>
        <w:widowControl w:val="0"/>
        <w:tabs>
          <w:tab w:val="left" w:pos="629"/>
        </w:tabs>
        <w:autoSpaceDE w:val="0"/>
        <w:autoSpaceDN w:val="0"/>
        <w:adjustRightInd w:val="0"/>
        <w:ind w:firstLine="629"/>
        <w:jc w:val="both"/>
        <w:rPr>
          <w:rFonts w:ascii="Arial" w:hAnsi="Arial" w:cs="Arial"/>
          <w:sz w:val="16"/>
          <w:szCs w:val="22"/>
          <w:lang w:val="pt-PT"/>
        </w:rPr>
      </w:pPr>
    </w:p>
    <w:p w:rsidR="00161897" w:rsidRPr="004B6193" w:rsidRDefault="00161897" w:rsidP="00161897">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81183F" w:rsidRDefault="0081183F" w:rsidP="0081183F">
      <w:pPr>
        <w:tabs>
          <w:tab w:val="left" w:pos="709"/>
          <w:tab w:val="left" w:pos="2552"/>
          <w:tab w:val="left" w:pos="2835"/>
        </w:tabs>
        <w:jc w:val="both"/>
        <w:rPr>
          <w:rFonts w:ascii="Arial" w:hAnsi="Arial" w:cs="Arial"/>
          <w:sz w:val="22"/>
          <w:szCs w:val="22"/>
        </w:rPr>
      </w:pPr>
      <w:r w:rsidRPr="00FC0065">
        <w:rPr>
          <w:rFonts w:ascii="Arial" w:hAnsi="Arial" w:cs="Arial"/>
          <w:sz w:val="22"/>
          <w:szCs w:val="22"/>
        </w:rPr>
        <w:t xml:space="preserve">No contrato não poderá haver </w:t>
      </w:r>
      <w:r w:rsidRPr="00FC0065">
        <w:rPr>
          <w:rFonts w:ascii="Arial" w:hAnsi="Arial" w:cs="Arial"/>
          <w:b/>
          <w:sz w:val="22"/>
          <w:szCs w:val="22"/>
        </w:rPr>
        <w:t>reequilíbrio econômico financeiro</w:t>
      </w:r>
      <w:r w:rsidRPr="00FC0065">
        <w:rPr>
          <w:rFonts w:ascii="Arial" w:hAnsi="Arial" w:cs="Arial"/>
          <w:sz w:val="22"/>
          <w:szCs w:val="22"/>
        </w:rPr>
        <w:t>, considerando que o objeto é de execução única e imediata.</w:t>
      </w:r>
    </w:p>
    <w:p w:rsidR="0081183F" w:rsidRDefault="0081183F" w:rsidP="0081183F">
      <w:pPr>
        <w:tabs>
          <w:tab w:val="left" w:pos="709"/>
          <w:tab w:val="left" w:pos="2552"/>
          <w:tab w:val="left" w:pos="2835"/>
        </w:tabs>
        <w:jc w:val="both"/>
        <w:rPr>
          <w:rFonts w:ascii="Arial" w:hAnsi="Arial" w:cs="Arial"/>
          <w:sz w:val="22"/>
          <w:szCs w:val="22"/>
        </w:rPr>
      </w:pPr>
    </w:p>
    <w:p w:rsidR="00161897" w:rsidRPr="00646C98"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161897" w:rsidRPr="008D2326" w:rsidRDefault="00161897" w:rsidP="00161897">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Pr="008D2326">
        <w:rPr>
          <w:rFonts w:ascii="Arial" w:hAnsi="Arial" w:cs="Arial"/>
          <w:i/>
          <w:sz w:val="22"/>
          <w:szCs w:val="22"/>
        </w:rPr>
        <w:t>Lei Orçamentária Anual do Município – Lei Municipal 889 de 22 de dezembro de 2021</w:t>
      </w:r>
      <w:r w:rsidRPr="008D2326">
        <w:rPr>
          <w:rFonts w:ascii="Arial" w:hAnsi="Arial" w:cs="Arial"/>
          <w:i/>
          <w:sz w:val="22"/>
          <w:szCs w:val="22"/>
          <w:lang w:val="pt-PT"/>
        </w:rPr>
        <w:t>.</w:t>
      </w:r>
    </w:p>
    <w:tbl>
      <w:tblPr>
        <w:tblStyle w:val="Tabelacomgrade"/>
        <w:tblW w:w="10190" w:type="dxa"/>
        <w:tblInd w:w="108" w:type="dxa"/>
        <w:tblLook w:val="01E0" w:firstRow="1" w:lastRow="1" w:firstColumn="1" w:lastColumn="1" w:noHBand="0" w:noVBand="0"/>
      </w:tblPr>
      <w:tblGrid>
        <w:gridCol w:w="3470"/>
        <w:gridCol w:w="766"/>
        <w:gridCol w:w="1427"/>
        <w:gridCol w:w="4527"/>
      </w:tblGrid>
      <w:tr w:rsidR="00161897" w:rsidRPr="00EC2568" w:rsidTr="00161897">
        <w:tc>
          <w:tcPr>
            <w:tcW w:w="3470"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CÓDIGO DA DESPESA</w:t>
            </w:r>
          </w:p>
        </w:tc>
        <w:tc>
          <w:tcPr>
            <w:tcW w:w="766"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FICHA</w:t>
            </w:r>
          </w:p>
        </w:tc>
        <w:tc>
          <w:tcPr>
            <w:tcW w:w="1427"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F. RECURSO</w:t>
            </w:r>
          </w:p>
        </w:tc>
        <w:tc>
          <w:tcPr>
            <w:tcW w:w="4527"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ESPECIFICAÇÃO DA DESPESA</w:t>
            </w:r>
          </w:p>
        </w:tc>
      </w:tr>
      <w:tr w:rsidR="00161897" w:rsidRPr="00EC2568" w:rsidTr="00161897">
        <w:trPr>
          <w:trHeight w:val="521"/>
        </w:trPr>
        <w:tc>
          <w:tcPr>
            <w:tcW w:w="3470"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02.10.02.10.301.0086.1021.4.4.90.52.00</w:t>
            </w:r>
          </w:p>
        </w:tc>
        <w:tc>
          <w:tcPr>
            <w:tcW w:w="766"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302</w:t>
            </w:r>
          </w:p>
        </w:tc>
        <w:tc>
          <w:tcPr>
            <w:tcW w:w="1427"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1.55.00</w:t>
            </w:r>
          </w:p>
          <w:p w:rsidR="00161897" w:rsidRPr="00AC7C95" w:rsidRDefault="00161897" w:rsidP="00161897">
            <w:pPr>
              <w:jc w:val="center"/>
              <w:rPr>
                <w:rFonts w:ascii="Arial" w:hAnsi="Arial" w:cs="Arial"/>
                <w:sz w:val="18"/>
                <w:szCs w:val="18"/>
              </w:rPr>
            </w:pPr>
            <w:r w:rsidRPr="00AC7C95">
              <w:rPr>
                <w:rFonts w:ascii="Arial" w:hAnsi="Arial" w:cs="Arial"/>
                <w:sz w:val="18"/>
                <w:szCs w:val="18"/>
              </w:rPr>
              <w:t>2.55</w:t>
            </w:r>
            <w:r w:rsidR="00221DD2">
              <w:rPr>
                <w:rFonts w:ascii="Arial" w:hAnsi="Arial" w:cs="Arial"/>
                <w:sz w:val="18"/>
                <w:szCs w:val="18"/>
              </w:rPr>
              <w:t>.00</w:t>
            </w:r>
          </w:p>
        </w:tc>
        <w:tc>
          <w:tcPr>
            <w:tcW w:w="4527" w:type="dxa"/>
          </w:tcPr>
          <w:p w:rsidR="00161897" w:rsidRPr="00AC7C95" w:rsidRDefault="00161897" w:rsidP="00161897">
            <w:pPr>
              <w:rPr>
                <w:rFonts w:ascii="Arial" w:hAnsi="Arial" w:cs="Arial"/>
                <w:sz w:val="18"/>
                <w:szCs w:val="18"/>
              </w:rPr>
            </w:pPr>
            <w:r w:rsidRPr="00AC7C95">
              <w:rPr>
                <w:rFonts w:ascii="Arial" w:hAnsi="Arial" w:cs="Arial"/>
                <w:sz w:val="18"/>
                <w:szCs w:val="18"/>
              </w:rPr>
              <w:t>AQUISIÇÃO DE VEÍCULO PARA SAUDE</w:t>
            </w:r>
          </w:p>
          <w:p w:rsidR="00161897" w:rsidRPr="00AC7C95" w:rsidRDefault="00161897" w:rsidP="00161897">
            <w:pPr>
              <w:rPr>
                <w:rFonts w:ascii="Arial" w:hAnsi="Arial" w:cs="Arial"/>
                <w:sz w:val="18"/>
                <w:szCs w:val="18"/>
              </w:rPr>
            </w:pPr>
            <w:r w:rsidRPr="00AC7C95">
              <w:rPr>
                <w:rFonts w:ascii="Arial" w:hAnsi="Arial" w:cs="Arial"/>
                <w:sz w:val="18"/>
                <w:szCs w:val="18"/>
              </w:rPr>
              <w:t xml:space="preserve">Trans. Recursos Fundo Estadual de </w:t>
            </w:r>
            <w:proofErr w:type="gramStart"/>
            <w:r w:rsidRPr="00AC7C95">
              <w:rPr>
                <w:rFonts w:ascii="Arial" w:hAnsi="Arial" w:cs="Arial"/>
                <w:sz w:val="18"/>
                <w:szCs w:val="18"/>
              </w:rPr>
              <w:t>Saúde</w:t>
            </w:r>
            <w:proofErr w:type="gramEnd"/>
          </w:p>
        </w:tc>
      </w:tr>
    </w:tbl>
    <w:p w:rsidR="00161897" w:rsidRPr="004B6193" w:rsidRDefault="00161897" w:rsidP="00161897">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161897" w:rsidRPr="004B6193" w:rsidRDefault="00161897" w:rsidP="00161897">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009D259C">
        <w:rPr>
          <w:rFonts w:ascii="Arial" w:hAnsi="Arial" w:cs="Arial"/>
          <w:sz w:val="22"/>
          <w:szCs w:val="22"/>
          <w:lang w:val="pt-PT"/>
        </w:rPr>
        <w:t>o objeto licitado</w:t>
      </w:r>
      <w:proofErr w:type="gramStart"/>
      <w:r w:rsidR="009D259C">
        <w:rPr>
          <w:rFonts w:ascii="Arial" w:hAnsi="Arial" w:cs="Arial"/>
          <w:sz w:val="22"/>
          <w:szCs w:val="22"/>
          <w:lang w:val="pt-PT"/>
        </w:rPr>
        <w:t xml:space="preserve">, </w:t>
      </w:r>
      <w:r w:rsidRPr="004B6193">
        <w:rPr>
          <w:rFonts w:ascii="Arial" w:hAnsi="Arial" w:cs="Arial"/>
          <w:sz w:val="22"/>
          <w:szCs w:val="22"/>
          <w:lang w:val="pt-PT"/>
        </w:rPr>
        <w:t>será</w:t>
      </w:r>
      <w:proofErr w:type="gramEnd"/>
      <w:r w:rsidRPr="004B6193">
        <w:rPr>
          <w:rFonts w:ascii="Arial" w:hAnsi="Arial" w:cs="Arial"/>
          <w:sz w:val="22"/>
          <w:szCs w:val="22"/>
          <w:lang w:val="pt-PT"/>
        </w:rPr>
        <w:t xml:space="preserve"> de acordo com a solicitação mediante apresentação da respectiva N. F. (nota  fiscal)</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161897" w:rsidRPr="004B6193" w:rsidRDefault="00161897" w:rsidP="00161897">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161897" w:rsidRPr="004B6193" w:rsidRDefault="00161897" w:rsidP="00161897">
      <w:pPr>
        <w:widowControl w:val="0"/>
        <w:numPr>
          <w:ilvl w:val="0"/>
          <w:numId w:val="8"/>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 entrega do objeto licitado em desacordo com as especificações, alterações, quantidade, multa de 10% (dez por cento) do valor total do Contrato.</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161897" w:rsidRPr="004B6193" w:rsidRDefault="00161897" w:rsidP="00161897">
      <w:pPr>
        <w:widowControl w:val="0"/>
        <w:numPr>
          <w:ilvl w:val="0"/>
          <w:numId w:val="9"/>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161897" w:rsidRPr="004B6193" w:rsidRDefault="00161897" w:rsidP="0016189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61897" w:rsidRPr="004B6193" w:rsidRDefault="00161897" w:rsidP="0016189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161897" w:rsidRPr="004B6193" w:rsidRDefault="00161897" w:rsidP="00161897">
      <w:pPr>
        <w:widowControl w:val="0"/>
        <w:tabs>
          <w:tab w:val="left" w:pos="578"/>
        </w:tabs>
        <w:autoSpaceDE w:val="0"/>
        <w:autoSpaceDN w:val="0"/>
        <w:adjustRightInd w:val="0"/>
        <w:jc w:val="both"/>
        <w:rPr>
          <w:rFonts w:ascii="Arial" w:hAnsi="Arial" w:cs="Arial"/>
          <w:sz w:val="22"/>
          <w:szCs w:val="22"/>
          <w:u w:val="single"/>
          <w:lang w:val="pt-PT"/>
        </w:rPr>
      </w:pPr>
    </w:p>
    <w:p w:rsidR="00161897" w:rsidRPr="004B6193" w:rsidRDefault="00161897" w:rsidP="00161897">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161897" w:rsidRPr="004B6193" w:rsidRDefault="00161897" w:rsidP="00161897">
      <w:pPr>
        <w:widowControl w:val="0"/>
        <w:tabs>
          <w:tab w:val="left" w:pos="204"/>
        </w:tabs>
        <w:autoSpaceDE w:val="0"/>
        <w:autoSpaceDN w:val="0"/>
        <w:adjustRightInd w:val="0"/>
        <w:jc w:val="both"/>
        <w:rPr>
          <w:rFonts w:ascii="Arial" w:hAnsi="Arial" w:cs="Arial"/>
          <w:b/>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161897" w:rsidRPr="004B6193" w:rsidRDefault="00161897" w:rsidP="00161897">
      <w:pPr>
        <w:pStyle w:val="Corpodetexto"/>
        <w:rPr>
          <w:b/>
        </w:rPr>
      </w:pPr>
      <w:r w:rsidRPr="004B6193">
        <w:t xml:space="preserve">A fiscalização da execução do contrato será exercida por representantes do CONTRATANTE, </w:t>
      </w:r>
      <w:r>
        <w:rPr>
          <w:b/>
        </w:rPr>
        <w:t>Através da</w:t>
      </w:r>
      <w:r w:rsidRPr="004B6193">
        <w:rPr>
          <w:b/>
        </w:rPr>
        <w:t xml:space="preserve"> </w:t>
      </w:r>
      <w:r>
        <w:rPr>
          <w:b/>
        </w:rPr>
        <w:t>Diretora</w:t>
      </w:r>
      <w:r w:rsidRPr="004B6193">
        <w:rPr>
          <w:b/>
        </w:rPr>
        <w:t xml:space="preserve"> d</w:t>
      </w:r>
      <w:r>
        <w:rPr>
          <w:b/>
        </w:rPr>
        <w:t>o Setor de Compras e Licitações e do Secretário de Saúde da Administração Municipal.</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161897"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D6A38" w:rsidRPr="004B6193" w:rsidRDefault="002D6A38"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161897" w:rsidRPr="004B6193" w:rsidRDefault="00161897" w:rsidP="00161897">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8.666/93.</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w:t>
      </w:r>
      <w:r w:rsidRPr="004B6193">
        <w:rPr>
          <w:rFonts w:ascii="Arial" w:hAnsi="Arial" w:cs="Arial"/>
          <w:sz w:val="22"/>
          <w:szCs w:val="22"/>
          <w:lang w:val="pt-PT"/>
        </w:rPr>
        <w:lastRenderedPageBreak/>
        <w:t>prejuízos comprovados.</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2D6A38" w:rsidP="00161897">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sz w:val="22"/>
          <w:szCs w:val="22"/>
          <w:lang w:val="pt-PT"/>
        </w:rPr>
        <w:t>CLAUSULA DÉCIMA</w:t>
      </w:r>
      <w:r w:rsidR="00161897" w:rsidRPr="004B6193">
        <w:rPr>
          <w:rFonts w:ascii="Arial" w:hAnsi="Arial" w:cs="Arial"/>
          <w:b/>
          <w:sz w:val="22"/>
          <w:szCs w:val="22"/>
          <w:lang w:val="pt-PT"/>
        </w:rPr>
        <w:t xml:space="preserve"> SEGUNDA - </w:t>
      </w:r>
      <w:r w:rsidR="00161897" w:rsidRPr="004B6193">
        <w:rPr>
          <w:rFonts w:ascii="Arial" w:hAnsi="Arial" w:cs="Arial"/>
          <w:b/>
          <w:bCs/>
          <w:sz w:val="22"/>
          <w:szCs w:val="22"/>
          <w:lang w:val="pt-PT"/>
        </w:rPr>
        <w:t xml:space="preserve">DAS DISPOSIÇÕES GERAIS </w:t>
      </w:r>
      <w:r w:rsidR="00161897" w:rsidRPr="004B6193">
        <w:rPr>
          <w:rFonts w:ascii="Arial" w:hAnsi="Arial" w:cs="Arial"/>
          <w:b/>
          <w:sz w:val="22"/>
          <w:szCs w:val="22"/>
          <w:lang w:val="pt-PT"/>
        </w:rPr>
        <w:t xml:space="preserve">E </w:t>
      </w:r>
      <w:r w:rsidR="00161897" w:rsidRPr="004B6193">
        <w:rPr>
          <w:rFonts w:ascii="Arial" w:hAnsi="Arial" w:cs="Arial"/>
          <w:b/>
          <w:bCs/>
          <w:sz w:val="22"/>
          <w:szCs w:val="22"/>
          <w:lang w:val="pt-PT"/>
        </w:rPr>
        <w:t>FINAIS</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161897" w:rsidRPr="004B6193" w:rsidRDefault="00161897" w:rsidP="00161897">
      <w:pPr>
        <w:widowControl w:val="0"/>
        <w:tabs>
          <w:tab w:val="left" w:pos="204"/>
        </w:tabs>
        <w:autoSpaceDE w:val="0"/>
        <w:autoSpaceDN w:val="0"/>
        <w:adjustRightInd w:val="0"/>
        <w:jc w:val="both"/>
        <w:rPr>
          <w:rFonts w:ascii="Arial" w:hAnsi="Arial" w:cs="Arial"/>
          <w:sz w:val="24"/>
          <w:szCs w:val="24"/>
        </w:rPr>
      </w:pP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161897" w:rsidRPr="004B6193" w:rsidRDefault="00161897" w:rsidP="00161897">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r w:rsidRPr="004B6193">
        <w:rPr>
          <w:rFonts w:ascii="Arial" w:hAnsi="Arial" w:cs="Arial"/>
          <w:bCs/>
          <w:sz w:val="22"/>
          <w:szCs w:val="22"/>
          <w:lang w:val="pt-PT"/>
        </w:rPr>
        <w:t>.</w:t>
      </w:r>
    </w:p>
    <w:p w:rsidR="00161897" w:rsidRPr="004B6193" w:rsidRDefault="00161897" w:rsidP="00161897">
      <w:pPr>
        <w:widowControl w:val="0"/>
        <w:tabs>
          <w:tab w:val="left" w:pos="204"/>
        </w:tabs>
        <w:autoSpaceDE w:val="0"/>
        <w:autoSpaceDN w:val="0"/>
        <w:adjustRightInd w:val="0"/>
        <w:jc w:val="both"/>
        <w:rPr>
          <w:rFonts w:ascii="Arial" w:hAnsi="Arial" w:cs="Arial"/>
          <w:sz w:val="24"/>
          <w:szCs w:val="24"/>
        </w:rPr>
      </w:pP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Pr>
          <w:rFonts w:ascii="Arial" w:hAnsi="Arial" w:cs="Arial"/>
          <w:b/>
          <w:bCs/>
          <w:sz w:val="22"/>
          <w:szCs w:val="22"/>
          <w:lang w:val="pt-PT"/>
        </w:rPr>
        <w:t>–</w:t>
      </w:r>
      <w:r w:rsidRPr="004B6193">
        <w:rPr>
          <w:rFonts w:ascii="Arial" w:hAnsi="Arial" w:cs="Arial"/>
          <w:b/>
          <w:bCs/>
          <w:sz w:val="22"/>
          <w:szCs w:val="22"/>
          <w:lang w:val="pt-PT"/>
        </w:rPr>
        <w:t xml:space="preserve"> </w:t>
      </w:r>
      <w:r>
        <w:rPr>
          <w:rFonts w:ascii="Arial" w:hAnsi="Arial" w:cs="Arial"/>
          <w:b/>
          <w:bCs/>
          <w:sz w:val="22"/>
          <w:szCs w:val="22"/>
          <w:lang w:val="pt-PT"/>
        </w:rPr>
        <w:t>DO FORO</w:t>
      </w:r>
    </w:p>
    <w:p w:rsidR="00161897" w:rsidRDefault="00161897" w:rsidP="00161897">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161897" w:rsidRPr="002B2D54" w:rsidRDefault="00161897" w:rsidP="00161897">
      <w:pPr>
        <w:jc w:val="both"/>
        <w:rPr>
          <w:rFonts w:ascii="Arial" w:hAnsi="Arial" w:cs="Arial"/>
          <w:sz w:val="22"/>
          <w:szCs w:val="22"/>
        </w:rPr>
      </w:pPr>
    </w:p>
    <w:p w:rsidR="00161897" w:rsidRPr="002B2D54" w:rsidRDefault="00161897" w:rsidP="00161897">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161897" w:rsidRPr="002B2D54" w:rsidRDefault="00161897" w:rsidP="00161897">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2B2D54">
        <w:rPr>
          <w:rFonts w:ascii="Arial" w:hAnsi="Arial" w:cs="Arial"/>
          <w:sz w:val="22"/>
          <w:szCs w:val="22"/>
        </w:rPr>
        <w:t>2018 “Lei</w:t>
      </w:r>
      <w:proofErr w:type="gramEnd"/>
      <w:r w:rsidRPr="002B2D54">
        <w:rPr>
          <w:rFonts w:ascii="Arial" w:hAnsi="Arial" w:cs="Arial"/>
          <w:sz w:val="22"/>
          <w:szCs w:val="22"/>
        </w:rPr>
        <w:t xml:space="preserve"> Geral de Proteção de Dados”, no que couber e conforme aplicável. As </w:t>
      </w:r>
      <w:r w:rsidR="002E011A">
        <w:rPr>
          <w:rFonts w:ascii="Arial" w:hAnsi="Arial" w:cs="Arial"/>
          <w:sz w:val="22"/>
          <w:szCs w:val="22"/>
        </w:rPr>
        <w:t>p</w:t>
      </w:r>
      <w:r w:rsidRPr="002B2D54">
        <w:rPr>
          <w:rFonts w:ascii="Arial" w:hAnsi="Arial" w:cs="Arial"/>
          <w:sz w:val="22"/>
          <w:szCs w:val="22"/>
        </w:rPr>
        <w:t>artes deverão também garantir que seus funcionários, servidores e subcontratados observem os dispositivos do diploma legal em referência relacionados à proteção de dados.</w:t>
      </w:r>
    </w:p>
    <w:p w:rsidR="00161897" w:rsidRPr="004B6193" w:rsidRDefault="00161897" w:rsidP="00161897">
      <w:pPr>
        <w:tabs>
          <w:tab w:val="left" w:pos="709"/>
          <w:tab w:val="left" w:pos="2448"/>
        </w:tabs>
        <w:jc w:val="both"/>
        <w:rPr>
          <w:rFonts w:ascii="Arial" w:hAnsi="Arial" w:cs="Arial"/>
          <w:sz w:val="22"/>
          <w:szCs w:val="22"/>
        </w:rPr>
      </w:pPr>
    </w:p>
    <w:p w:rsidR="00161897" w:rsidRPr="004B6193" w:rsidRDefault="00161897" w:rsidP="00161897">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20773C" w:rsidRPr="007422CB" w:rsidRDefault="0020773C" w:rsidP="00942EF2">
      <w:pPr>
        <w:tabs>
          <w:tab w:val="left" w:pos="709"/>
          <w:tab w:val="left" w:pos="2448"/>
        </w:tabs>
        <w:jc w:val="both"/>
        <w:rPr>
          <w:rFonts w:ascii="Arial" w:hAnsi="Arial" w:cs="Arial"/>
          <w:sz w:val="22"/>
          <w:szCs w:val="22"/>
        </w:rPr>
      </w:pPr>
    </w:p>
    <w:p w:rsidR="00BC191F" w:rsidRPr="007422CB" w:rsidRDefault="00BC191F" w:rsidP="00942EF2">
      <w:pPr>
        <w:widowControl w:val="0"/>
        <w:tabs>
          <w:tab w:val="left" w:pos="204"/>
        </w:tabs>
        <w:autoSpaceDE w:val="0"/>
        <w:autoSpaceDN w:val="0"/>
        <w:adjustRightInd w:val="0"/>
        <w:jc w:val="center"/>
        <w:outlineLvl w:val="0"/>
        <w:rPr>
          <w:rFonts w:ascii="Arial" w:hAnsi="Arial" w:cs="Arial"/>
          <w:sz w:val="22"/>
          <w:szCs w:val="22"/>
          <w:lang w:val="pt-PT"/>
        </w:rPr>
      </w:pPr>
      <w:r w:rsidRPr="007422CB">
        <w:rPr>
          <w:rFonts w:ascii="Arial" w:hAnsi="Arial" w:cs="Arial"/>
          <w:noProof/>
          <w:sz w:val="22"/>
          <w:szCs w:val="22"/>
          <w:lang w:val="pt-PT"/>
        </w:rPr>
        <w:t>Desterro do Melo</w:t>
      </w:r>
      <w:r w:rsidR="002764F0" w:rsidRPr="007422CB">
        <w:rPr>
          <w:rFonts w:ascii="Arial" w:hAnsi="Arial" w:cs="Arial"/>
          <w:sz w:val="22"/>
          <w:szCs w:val="22"/>
          <w:lang w:val="pt-PT"/>
        </w:rPr>
        <w:t xml:space="preserve">, </w:t>
      </w:r>
      <w:r w:rsidR="0020773C" w:rsidRPr="007422CB">
        <w:rPr>
          <w:rFonts w:ascii="Arial" w:hAnsi="Arial" w:cs="Arial"/>
          <w:sz w:val="22"/>
          <w:szCs w:val="22"/>
          <w:lang w:val="pt-PT"/>
        </w:rPr>
        <w:t>2</w:t>
      </w:r>
      <w:r w:rsidR="00854CB7" w:rsidRPr="007422CB">
        <w:rPr>
          <w:rFonts w:ascii="Arial" w:hAnsi="Arial" w:cs="Arial"/>
          <w:sz w:val="22"/>
          <w:szCs w:val="22"/>
          <w:lang w:val="pt-PT"/>
        </w:rPr>
        <w:t>3</w:t>
      </w:r>
      <w:r w:rsidR="001F34EC" w:rsidRPr="007422CB">
        <w:rPr>
          <w:rFonts w:ascii="Arial" w:hAnsi="Arial" w:cs="Arial"/>
          <w:sz w:val="22"/>
          <w:szCs w:val="22"/>
          <w:lang w:val="pt-PT"/>
        </w:rPr>
        <w:t xml:space="preserve"> </w:t>
      </w:r>
      <w:r w:rsidRPr="007422CB">
        <w:rPr>
          <w:rFonts w:ascii="Arial" w:hAnsi="Arial" w:cs="Arial"/>
          <w:sz w:val="22"/>
          <w:szCs w:val="22"/>
          <w:lang w:val="pt-PT"/>
        </w:rPr>
        <w:t xml:space="preserve">de </w:t>
      </w:r>
      <w:r w:rsidR="001F34EC" w:rsidRPr="007422CB">
        <w:rPr>
          <w:rFonts w:ascii="Arial" w:hAnsi="Arial" w:cs="Arial"/>
          <w:sz w:val="22"/>
          <w:szCs w:val="22"/>
          <w:lang w:val="pt-PT"/>
        </w:rPr>
        <w:t xml:space="preserve">agosto </w:t>
      </w:r>
      <w:r w:rsidRPr="007422CB">
        <w:rPr>
          <w:rFonts w:ascii="Arial" w:hAnsi="Arial" w:cs="Arial"/>
          <w:sz w:val="22"/>
          <w:szCs w:val="22"/>
          <w:lang w:val="pt-PT"/>
        </w:rPr>
        <w:t>de 2022.</w:t>
      </w:r>
    </w:p>
    <w:p w:rsidR="00F41D15" w:rsidRPr="007422CB" w:rsidRDefault="00F41D15" w:rsidP="00942EF2">
      <w:pPr>
        <w:widowControl w:val="0"/>
        <w:tabs>
          <w:tab w:val="left" w:pos="204"/>
        </w:tabs>
        <w:autoSpaceDE w:val="0"/>
        <w:autoSpaceDN w:val="0"/>
        <w:adjustRightInd w:val="0"/>
        <w:jc w:val="center"/>
        <w:outlineLvl w:val="0"/>
        <w:rPr>
          <w:rFonts w:ascii="Arial" w:hAnsi="Arial" w:cs="Arial"/>
          <w:sz w:val="22"/>
          <w:szCs w:val="22"/>
          <w:lang w:val="pt-PT"/>
        </w:rPr>
      </w:pPr>
    </w:p>
    <w:tbl>
      <w:tblPr>
        <w:tblW w:w="0" w:type="auto"/>
        <w:tblLook w:val="01E0" w:firstRow="1" w:lastRow="1" w:firstColumn="1" w:lastColumn="1" w:noHBand="0" w:noVBand="0"/>
      </w:tblPr>
      <w:tblGrid>
        <w:gridCol w:w="4606"/>
        <w:gridCol w:w="282"/>
        <w:gridCol w:w="279"/>
        <w:gridCol w:w="4325"/>
        <w:gridCol w:w="174"/>
      </w:tblGrid>
      <w:tr w:rsidR="00BC191F" w:rsidRPr="007422CB" w:rsidTr="00942EF2">
        <w:tc>
          <w:tcPr>
            <w:tcW w:w="4888" w:type="dxa"/>
            <w:gridSpan w:val="2"/>
          </w:tcPr>
          <w:p w:rsidR="00BC191F" w:rsidRPr="007422CB" w:rsidRDefault="00BC191F" w:rsidP="00942EF2">
            <w:pPr>
              <w:tabs>
                <w:tab w:val="left" w:pos="720"/>
              </w:tabs>
              <w:jc w:val="both"/>
              <w:rPr>
                <w:rFonts w:ascii="Arial" w:hAnsi="Arial" w:cs="Arial"/>
                <w:bCs/>
                <w:sz w:val="22"/>
                <w:szCs w:val="22"/>
                <w:lang w:eastAsia="ar-SA"/>
              </w:rPr>
            </w:pPr>
            <w:r w:rsidRPr="007422CB">
              <w:rPr>
                <w:rFonts w:ascii="Arial" w:hAnsi="Arial" w:cs="Arial"/>
                <w:bCs/>
                <w:sz w:val="22"/>
                <w:szCs w:val="22"/>
                <w:lang w:eastAsia="ar-SA"/>
              </w:rPr>
              <w:t>____________________________________</w:t>
            </w:r>
          </w:p>
        </w:tc>
        <w:tc>
          <w:tcPr>
            <w:tcW w:w="279" w:type="dxa"/>
          </w:tcPr>
          <w:p w:rsidR="00BC191F" w:rsidRPr="007422CB" w:rsidRDefault="00BC191F" w:rsidP="00942EF2">
            <w:pPr>
              <w:tabs>
                <w:tab w:val="left" w:pos="720"/>
              </w:tabs>
              <w:jc w:val="both"/>
              <w:rPr>
                <w:rFonts w:ascii="Arial" w:hAnsi="Arial" w:cs="Arial"/>
                <w:bCs/>
                <w:sz w:val="22"/>
                <w:szCs w:val="22"/>
                <w:lang w:eastAsia="ar-SA"/>
              </w:rPr>
            </w:pPr>
          </w:p>
        </w:tc>
        <w:tc>
          <w:tcPr>
            <w:tcW w:w="4499" w:type="dxa"/>
            <w:gridSpan w:val="2"/>
          </w:tcPr>
          <w:p w:rsidR="00BC191F" w:rsidRPr="007422CB" w:rsidRDefault="00BC191F" w:rsidP="00942EF2">
            <w:pPr>
              <w:tabs>
                <w:tab w:val="left" w:pos="720"/>
              </w:tabs>
              <w:jc w:val="both"/>
              <w:rPr>
                <w:rFonts w:ascii="Arial" w:hAnsi="Arial" w:cs="Arial"/>
                <w:bCs/>
                <w:sz w:val="22"/>
                <w:szCs w:val="22"/>
                <w:lang w:eastAsia="ar-SA"/>
              </w:rPr>
            </w:pPr>
            <w:r w:rsidRPr="007422CB">
              <w:rPr>
                <w:rFonts w:ascii="Arial" w:hAnsi="Arial" w:cs="Arial"/>
                <w:bCs/>
                <w:sz w:val="22"/>
                <w:szCs w:val="22"/>
                <w:lang w:eastAsia="ar-SA"/>
              </w:rPr>
              <w:t>___________________________________</w:t>
            </w:r>
          </w:p>
        </w:tc>
      </w:tr>
      <w:tr w:rsidR="00BC191F" w:rsidRPr="007422CB" w:rsidTr="00942EF2">
        <w:tc>
          <w:tcPr>
            <w:tcW w:w="4888" w:type="dxa"/>
            <w:gridSpan w:val="2"/>
          </w:tcPr>
          <w:p w:rsidR="00BC191F" w:rsidRPr="007422CB" w:rsidRDefault="00BC191F" w:rsidP="00942EF2">
            <w:pPr>
              <w:tabs>
                <w:tab w:val="left" w:pos="720"/>
              </w:tabs>
              <w:jc w:val="center"/>
              <w:rPr>
                <w:rFonts w:ascii="Arial" w:hAnsi="Arial" w:cs="Arial"/>
                <w:b/>
                <w:bCs/>
                <w:sz w:val="22"/>
                <w:szCs w:val="22"/>
              </w:rPr>
            </w:pPr>
            <w:r w:rsidRPr="007422CB">
              <w:rPr>
                <w:rFonts w:ascii="Arial" w:hAnsi="Arial" w:cs="Arial"/>
                <w:b/>
                <w:bCs/>
                <w:sz w:val="22"/>
                <w:szCs w:val="22"/>
              </w:rPr>
              <w:t xml:space="preserve">MAYARA </w:t>
            </w:r>
            <w:r w:rsidR="00127B20" w:rsidRPr="007422CB">
              <w:rPr>
                <w:rFonts w:ascii="Arial" w:hAnsi="Arial" w:cs="Arial"/>
                <w:b/>
                <w:bCs/>
                <w:sz w:val="22"/>
                <w:szCs w:val="22"/>
              </w:rPr>
              <w:t xml:space="preserve">GARCIA </w:t>
            </w:r>
            <w:r w:rsidRPr="007422CB">
              <w:rPr>
                <w:rFonts w:ascii="Arial" w:hAnsi="Arial" w:cs="Arial"/>
                <w:b/>
                <w:bCs/>
                <w:sz w:val="22"/>
                <w:szCs w:val="22"/>
              </w:rPr>
              <w:t>LOPES DA SILVA TAFURI</w:t>
            </w:r>
          </w:p>
          <w:p w:rsidR="00BC191F" w:rsidRDefault="00BC191F" w:rsidP="00942EF2">
            <w:pPr>
              <w:tabs>
                <w:tab w:val="left" w:pos="720"/>
              </w:tabs>
              <w:jc w:val="center"/>
              <w:rPr>
                <w:rFonts w:ascii="Arial" w:hAnsi="Arial" w:cs="Arial"/>
                <w:bCs/>
                <w:sz w:val="22"/>
                <w:szCs w:val="22"/>
              </w:rPr>
            </w:pPr>
            <w:r w:rsidRPr="007422CB">
              <w:rPr>
                <w:rFonts w:ascii="Arial" w:hAnsi="Arial" w:cs="Arial"/>
                <w:bCs/>
                <w:sz w:val="22"/>
                <w:szCs w:val="22"/>
              </w:rPr>
              <w:t>Prefeita Municipal</w:t>
            </w:r>
          </w:p>
          <w:p w:rsidR="00161897" w:rsidRPr="006E3F29" w:rsidRDefault="00161897" w:rsidP="00161897">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Pr>
                <w:rFonts w:ascii="Arial" w:eastAsia="Times New Roman" w:hAnsi="Arial" w:cs="Arial"/>
                <w:sz w:val="22"/>
                <w:szCs w:val="22"/>
              </w:rPr>
              <w:t>Contratante</w:t>
            </w:r>
          </w:p>
          <w:p w:rsidR="00161897" w:rsidRPr="007422CB" w:rsidRDefault="00161897" w:rsidP="00942EF2">
            <w:pPr>
              <w:tabs>
                <w:tab w:val="left" w:pos="720"/>
              </w:tabs>
              <w:jc w:val="center"/>
              <w:rPr>
                <w:rFonts w:ascii="Arial" w:hAnsi="Arial" w:cs="Arial"/>
                <w:bCs/>
                <w:sz w:val="22"/>
                <w:szCs w:val="22"/>
                <w:lang w:eastAsia="ar-SA"/>
              </w:rPr>
            </w:pPr>
          </w:p>
        </w:tc>
        <w:tc>
          <w:tcPr>
            <w:tcW w:w="279" w:type="dxa"/>
          </w:tcPr>
          <w:p w:rsidR="00BC191F" w:rsidRPr="007422CB" w:rsidRDefault="00BC191F" w:rsidP="00942EF2">
            <w:pPr>
              <w:tabs>
                <w:tab w:val="left" w:pos="720"/>
              </w:tabs>
              <w:jc w:val="both"/>
              <w:rPr>
                <w:rFonts w:ascii="Arial" w:hAnsi="Arial" w:cs="Arial"/>
                <w:bCs/>
                <w:sz w:val="22"/>
                <w:szCs w:val="22"/>
                <w:lang w:eastAsia="ar-SA"/>
              </w:rPr>
            </w:pPr>
          </w:p>
        </w:tc>
        <w:tc>
          <w:tcPr>
            <w:tcW w:w="4499" w:type="dxa"/>
            <w:gridSpan w:val="2"/>
          </w:tcPr>
          <w:p w:rsidR="009D4387" w:rsidRDefault="009D4387" w:rsidP="00942EF2">
            <w:pPr>
              <w:tabs>
                <w:tab w:val="left" w:pos="720"/>
              </w:tabs>
              <w:jc w:val="center"/>
              <w:rPr>
                <w:rFonts w:ascii="Arial" w:hAnsi="Arial" w:cs="Arial"/>
                <w:b/>
                <w:sz w:val="22"/>
                <w:szCs w:val="22"/>
              </w:rPr>
            </w:pPr>
            <w:r w:rsidRPr="009D4387">
              <w:rPr>
                <w:rFonts w:ascii="Arial" w:hAnsi="Arial" w:cs="Arial"/>
                <w:b/>
                <w:sz w:val="22"/>
                <w:szCs w:val="22"/>
              </w:rPr>
              <w:t>PICININ VEÍCULOS S/A</w:t>
            </w:r>
          </w:p>
          <w:p w:rsidR="005D7394" w:rsidRDefault="009D4387" w:rsidP="00942EF2">
            <w:pPr>
              <w:tabs>
                <w:tab w:val="left" w:pos="720"/>
              </w:tabs>
              <w:jc w:val="center"/>
              <w:rPr>
                <w:rFonts w:ascii="Arial" w:hAnsi="Arial" w:cs="Arial"/>
                <w:b/>
                <w:sz w:val="22"/>
                <w:szCs w:val="22"/>
              </w:rPr>
            </w:pPr>
            <w:r w:rsidRPr="009D4387">
              <w:rPr>
                <w:rFonts w:ascii="Arial" w:hAnsi="Arial" w:cs="Arial"/>
                <w:b/>
                <w:sz w:val="22"/>
                <w:szCs w:val="22"/>
              </w:rPr>
              <w:t xml:space="preserve"> CNPJ nº 38.156.041/0001-44</w:t>
            </w:r>
          </w:p>
          <w:p w:rsidR="00161897" w:rsidRDefault="00161897" w:rsidP="00942EF2">
            <w:pPr>
              <w:tabs>
                <w:tab w:val="left" w:pos="720"/>
              </w:tabs>
              <w:jc w:val="center"/>
              <w:rPr>
                <w:rFonts w:ascii="Arial" w:hAnsi="Arial" w:cs="Arial"/>
                <w:sz w:val="22"/>
                <w:szCs w:val="22"/>
              </w:rPr>
            </w:pPr>
            <w:r w:rsidRPr="006E3F29">
              <w:rPr>
                <w:rFonts w:ascii="Arial" w:eastAsia="Times New Roman" w:hAnsi="Arial" w:cs="Arial"/>
                <w:sz w:val="22"/>
                <w:szCs w:val="22"/>
              </w:rPr>
              <w:t>Empresa Fornecedora</w:t>
            </w:r>
          </w:p>
          <w:p w:rsidR="00BC191F" w:rsidRPr="007422CB" w:rsidRDefault="00BC191F" w:rsidP="00942EF2">
            <w:pPr>
              <w:tabs>
                <w:tab w:val="left" w:pos="720"/>
              </w:tabs>
              <w:jc w:val="center"/>
              <w:rPr>
                <w:rFonts w:ascii="Arial" w:hAnsi="Arial" w:cs="Arial"/>
                <w:bCs/>
                <w:sz w:val="22"/>
                <w:szCs w:val="22"/>
                <w:lang w:eastAsia="ar-SA"/>
              </w:rPr>
            </w:pPr>
            <w:r w:rsidRPr="007422CB">
              <w:rPr>
                <w:rFonts w:ascii="Arial" w:hAnsi="Arial" w:cs="Arial"/>
                <w:sz w:val="22"/>
                <w:szCs w:val="22"/>
              </w:rPr>
              <w:t>Contratada</w:t>
            </w:r>
          </w:p>
        </w:tc>
      </w:tr>
      <w:tr w:rsidR="00BC191F" w:rsidRPr="007422CB" w:rsidTr="00942EF2">
        <w:trPr>
          <w:gridAfter w:val="1"/>
          <w:wAfter w:w="174" w:type="dxa"/>
        </w:trPr>
        <w:tc>
          <w:tcPr>
            <w:tcW w:w="4606" w:type="dxa"/>
            <w:shd w:val="clear" w:color="auto" w:fill="auto"/>
          </w:tcPr>
          <w:p w:rsidR="00942EF2" w:rsidRDefault="00942EF2" w:rsidP="00942EF2">
            <w:pPr>
              <w:tabs>
                <w:tab w:val="left" w:pos="720"/>
              </w:tabs>
              <w:jc w:val="both"/>
              <w:rPr>
                <w:rFonts w:ascii="Arial" w:hAnsi="Arial" w:cs="Arial"/>
                <w:bCs/>
                <w:sz w:val="22"/>
                <w:szCs w:val="22"/>
              </w:rPr>
            </w:pPr>
          </w:p>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Testemunha:_____________________</w:t>
            </w:r>
          </w:p>
        </w:tc>
        <w:tc>
          <w:tcPr>
            <w:tcW w:w="4886" w:type="dxa"/>
            <w:gridSpan w:val="3"/>
            <w:shd w:val="clear" w:color="auto" w:fill="auto"/>
          </w:tcPr>
          <w:p w:rsidR="00942EF2" w:rsidRDefault="00942EF2" w:rsidP="00942EF2">
            <w:pPr>
              <w:tabs>
                <w:tab w:val="left" w:pos="720"/>
              </w:tabs>
              <w:ind w:left="-70" w:firstLine="70"/>
              <w:jc w:val="both"/>
              <w:rPr>
                <w:rFonts w:ascii="Arial" w:hAnsi="Arial" w:cs="Arial"/>
                <w:bCs/>
                <w:sz w:val="22"/>
                <w:szCs w:val="22"/>
              </w:rPr>
            </w:pPr>
          </w:p>
          <w:p w:rsidR="00BC191F" w:rsidRPr="007422CB" w:rsidRDefault="00BC191F" w:rsidP="00942EF2">
            <w:pPr>
              <w:tabs>
                <w:tab w:val="left" w:pos="720"/>
              </w:tabs>
              <w:ind w:left="-70" w:firstLine="70"/>
              <w:jc w:val="both"/>
              <w:rPr>
                <w:rFonts w:ascii="Arial" w:hAnsi="Arial" w:cs="Arial"/>
                <w:bCs/>
                <w:sz w:val="22"/>
                <w:szCs w:val="22"/>
              </w:rPr>
            </w:pPr>
            <w:r w:rsidRPr="007422CB">
              <w:rPr>
                <w:rFonts w:ascii="Arial" w:hAnsi="Arial" w:cs="Arial"/>
                <w:bCs/>
                <w:sz w:val="22"/>
                <w:szCs w:val="22"/>
              </w:rPr>
              <w:t>Testemunha:_____________________</w:t>
            </w:r>
          </w:p>
        </w:tc>
      </w:tr>
      <w:tr w:rsidR="00BC191F" w:rsidRPr="007422CB" w:rsidTr="00942EF2">
        <w:trPr>
          <w:gridAfter w:val="1"/>
          <w:wAfter w:w="174" w:type="dxa"/>
        </w:trPr>
        <w:tc>
          <w:tcPr>
            <w:tcW w:w="4606" w:type="dxa"/>
            <w:shd w:val="clear" w:color="auto" w:fill="auto"/>
          </w:tcPr>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CPF:___________________________</w:t>
            </w:r>
          </w:p>
        </w:tc>
        <w:tc>
          <w:tcPr>
            <w:tcW w:w="4886" w:type="dxa"/>
            <w:gridSpan w:val="3"/>
            <w:shd w:val="clear" w:color="auto" w:fill="auto"/>
          </w:tcPr>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CPF:___________________________</w:t>
            </w:r>
          </w:p>
        </w:tc>
      </w:tr>
    </w:tbl>
    <w:p w:rsidR="00942EF2" w:rsidRDefault="00942EF2" w:rsidP="00942EF2">
      <w:pPr>
        <w:spacing w:after="160"/>
        <w:rPr>
          <w:rFonts w:ascii="Arial" w:hAnsi="Arial" w:cs="Arial"/>
          <w:b/>
          <w:snapToGrid w:val="0"/>
          <w:sz w:val="22"/>
          <w:szCs w:val="22"/>
          <w:u w:val="single"/>
        </w:rPr>
      </w:pPr>
    </w:p>
    <w:p w:rsidR="00942EF2" w:rsidRDefault="00942EF2">
      <w:pPr>
        <w:spacing w:after="160" w:line="259" w:lineRule="auto"/>
        <w:rPr>
          <w:rFonts w:ascii="Arial" w:hAnsi="Arial" w:cs="Arial"/>
          <w:b/>
          <w:snapToGrid w:val="0"/>
          <w:sz w:val="22"/>
          <w:szCs w:val="22"/>
          <w:u w:val="single"/>
        </w:rPr>
      </w:pPr>
      <w:r>
        <w:rPr>
          <w:rFonts w:ascii="Arial" w:hAnsi="Arial" w:cs="Arial"/>
          <w:b/>
          <w:snapToGrid w:val="0"/>
          <w:sz w:val="22"/>
          <w:szCs w:val="22"/>
          <w:u w:val="single"/>
        </w:rPr>
        <w:br w:type="page"/>
      </w:r>
    </w:p>
    <w:p w:rsidR="00B55109" w:rsidRPr="007422CB" w:rsidRDefault="00B55109" w:rsidP="0067452A">
      <w:pPr>
        <w:spacing w:after="160" w:line="360" w:lineRule="auto"/>
        <w:rPr>
          <w:rFonts w:ascii="Arial" w:hAnsi="Arial" w:cs="Arial"/>
          <w:b/>
          <w:snapToGrid w:val="0"/>
          <w:sz w:val="22"/>
          <w:szCs w:val="22"/>
          <w:u w:val="single"/>
        </w:rPr>
      </w:pPr>
      <w:r w:rsidRPr="007422CB">
        <w:rPr>
          <w:rFonts w:ascii="Arial" w:hAnsi="Arial" w:cs="Arial"/>
          <w:b/>
          <w:snapToGrid w:val="0"/>
          <w:sz w:val="22"/>
          <w:szCs w:val="22"/>
          <w:u w:val="single"/>
        </w:rPr>
        <w:lastRenderedPageBreak/>
        <w:t>EXTRATO DE PUBLICAÇÃO DE CONTRATO</w:t>
      </w:r>
    </w:p>
    <w:p w:rsidR="00B55109" w:rsidRPr="007422CB" w:rsidRDefault="00B55109" w:rsidP="0067452A">
      <w:pPr>
        <w:spacing w:line="360" w:lineRule="auto"/>
        <w:ind w:right="-1"/>
        <w:outlineLvl w:val="0"/>
        <w:rPr>
          <w:rFonts w:ascii="Arial" w:hAnsi="Arial" w:cs="Arial"/>
          <w:sz w:val="22"/>
          <w:szCs w:val="22"/>
        </w:rPr>
      </w:pPr>
      <w:r w:rsidRPr="007422CB">
        <w:rPr>
          <w:rFonts w:ascii="Arial" w:hAnsi="Arial" w:cs="Arial"/>
          <w:b/>
          <w:bCs/>
          <w:sz w:val="22"/>
          <w:szCs w:val="22"/>
        </w:rPr>
        <w:t>CONTRATO Nº:</w:t>
      </w:r>
      <w:r w:rsidRPr="007422CB">
        <w:rPr>
          <w:rFonts w:ascii="Arial" w:hAnsi="Arial" w:cs="Arial"/>
          <w:sz w:val="22"/>
          <w:szCs w:val="22"/>
        </w:rPr>
        <w:t xml:space="preserve"> </w:t>
      </w:r>
      <w:r w:rsidR="00C139AF" w:rsidRPr="007422CB">
        <w:rPr>
          <w:rFonts w:ascii="Arial" w:hAnsi="Arial" w:cs="Arial"/>
          <w:sz w:val="22"/>
          <w:szCs w:val="22"/>
        </w:rPr>
        <w:t>10</w:t>
      </w:r>
      <w:r w:rsidR="004A7236">
        <w:rPr>
          <w:rFonts w:ascii="Arial" w:hAnsi="Arial" w:cs="Arial"/>
          <w:sz w:val="22"/>
          <w:szCs w:val="22"/>
        </w:rPr>
        <w:t>7</w:t>
      </w:r>
      <w:r w:rsidRPr="007422CB">
        <w:rPr>
          <w:rFonts w:ascii="Arial" w:hAnsi="Arial" w:cs="Arial"/>
          <w:sz w:val="22"/>
          <w:szCs w:val="22"/>
        </w:rPr>
        <w:t>/2022</w:t>
      </w:r>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CONTRATANTE:</w:t>
      </w:r>
      <w:r w:rsidRPr="007422CB">
        <w:rPr>
          <w:rFonts w:ascii="Arial" w:hAnsi="Arial" w:cs="Arial"/>
          <w:sz w:val="22"/>
          <w:szCs w:val="22"/>
        </w:rPr>
        <w:t xml:space="preserve"> MUNICÍPIO DE DESTERRO DO MELO</w:t>
      </w:r>
    </w:p>
    <w:p w:rsidR="00541A3A"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CONTRATADO:</w:t>
      </w:r>
      <w:r w:rsidRPr="007422CB">
        <w:rPr>
          <w:rFonts w:ascii="Arial" w:hAnsi="Arial" w:cs="Arial"/>
          <w:sz w:val="22"/>
          <w:szCs w:val="22"/>
        </w:rPr>
        <w:t xml:space="preserve"> </w:t>
      </w:r>
      <w:r w:rsidR="004A7236" w:rsidRPr="004A7236">
        <w:rPr>
          <w:rFonts w:ascii="Arial" w:hAnsi="Arial" w:cs="Arial"/>
          <w:sz w:val="22"/>
          <w:szCs w:val="22"/>
        </w:rPr>
        <w:t>PICININ VEÍCULOS S/A, inscrita no CNPJ nº 38.156.041/0001-44, com sede na Avenida Governador Bias Fortes, nº. 806, Pontilhão, Barbacena - Minas Gerais, CEP: 36.204-</w:t>
      </w:r>
      <w:proofErr w:type="gramStart"/>
      <w:r w:rsidR="004A7236" w:rsidRPr="004A7236">
        <w:rPr>
          <w:rFonts w:ascii="Arial" w:hAnsi="Arial" w:cs="Arial"/>
          <w:sz w:val="22"/>
          <w:szCs w:val="22"/>
        </w:rPr>
        <w:t>168</w:t>
      </w:r>
      <w:proofErr w:type="gramEnd"/>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PROCESSO DE LICITAÇÃO Nº:</w:t>
      </w:r>
      <w:r w:rsidRPr="007422CB">
        <w:rPr>
          <w:rFonts w:ascii="Arial" w:hAnsi="Arial" w:cs="Arial"/>
          <w:sz w:val="22"/>
          <w:szCs w:val="22"/>
        </w:rPr>
        <w:t xml:space="preserve"> 0</w:t>
      </w:r>
      <w:r w:rsidR="00057DAD" w:rsidRPr="007422CB">
        <w:rPr>
          <w:rFonts w:ascii="Arial" w:hAnsi="Arial" w:cs="Arial"/>
          <w:sz w:val="22"/>
          <w:szCs w:val="22"/>
        </w:rPr>
        <w:t>6</w:t>
      </w:r>
      <w:r w:rsidR="00F10898">
        <w:rPr>
          <w:rFonts w:ascii="Arial" w:hAnsi="Arial" w:cs="Arial"/>
          <w:sz w:val="22"/>
          <w:szCs w:val="22"/>
        </w:rPr>
        <w:t>3</w:t>
      </w:r>
      <w:r w:rsidRPr="007422CB">
        <w:rPr>
          <w:rFonts w:ascii="Arial" w:hAnsi="Arial" w:cs="Arial"/>
          <w:sz w:val="22"/>
          <w:szCs w:val="22"/>
        </w:rPr>
        <w:t>/2022</w:t>
      </w:r>
    </w:p>
    <w:p w:rsidR="00C139AF" w:rsidRPr="007422CB" w:rsidRDefault="00F10898" w:rsidP="0067452A">
      <w:pPr>
        <w:spacing w:line="360" w:lineRule="auto"/>
        <w:jc w:val="both"/>
        <w:rPr>
          <w:rFonts w:ascii="Arial" w:hAnsi="Arial" w:cs="Arial"/>
          <w:b/>
          <w:sz w:val="22"/>
          <w:szCs w:val="22"/>
        </w:rPr>
      </w:pPr>
      <w:r>
        <w:rPr>
          <w:rFonts w:ascii="Arial" w:hAnsi="Arial" w:cs="Arial"/>
          <w:b/>
          <w:sz w:val="22"/>
          <w:szCs w:val="22"/>
        </w:rPr>
        <w:t>PREGÃO PRESENCIAL</w:t>
      </w:r>
      <w:r w:rsidR="00C139AF" w:rsidRPr="007422CB">
        <w:rPr>
          <w:rFonts w:ascii="Arial" w:hAnsi="Arial" w:cs="Arial"/>
          <w:b/>
          <w:sz w:val="22"/>
          <w:szCs w:val="22"/>
        </w:rPr>
        <w:t xml:space="preserve"> Nº: </w:t>
      </w:r>
      <w:r w:rsidR="00C139AF" w:rsidRPr="007422CB">
        <w:rPr>
          <w:rFonts w:ascii="Arial" w:hAnsi="Arial" w:cs="Arial"/>
          <w:sz w:val="22"/>
          <w:szCs w:val="22"/>
        </w:rPr>
        <w:t>0</w:t>
      </w:r>
      <w:r w:rsidR="00942EF2">
        <w:rPr>
          <w:rFonts w:ascii="Arial" w:hAnsi="Arial" w:cs="Arial"/>
          <w:sz w:val="22"/>
          <w:szCs w:val="22"/>
        </w:rPr>
        <w:t>3</w:t>
      </w:r>
      <w:r>
        <w:rPr>
          <w:rFonts w:ascii="Arial" w:hAnsi="Arial" w:cs="Arial"/>
          <w:sz w:val="22"/>
          <w:szCs w:val="22"/>
        </w:rPr>
        <w:t>0</w:t>
      </w:r>
      <w:r w:rsidR="00C139AF" w:rsidRPr="007422CB">
        <w:rPr>
          <w:rFonts w:ascii="Arial" w:hAnsi="Arial" w:cs="Arial"/>
          <w:sz w:val="22"/>
          <w:szCs w:val="22"/>
        </w:rPr>
        <w:t>/2022</w:t>
      </w:r>
    </w:p>
    <w:p w:rsidR="00B55109" w:rsidRDefault="00B55109" w:rsidP="0067452A">
      <w:pPr>
        <w:spacing w:line="360" w:lineRule="auto"/>
        <w:jc w:val="both"/>
        <w:rPr>
          <w:rFonts w:ascii="Arial" w:hAnsi="Arial" w:cs="Arial"/>
          <w:sz w:val="22"/>
          <w:szCs w:val="22"/>
        </w:rPr>
      </w:pPr>
      <w:r w:rsidRPr="007422CB">
        <w:rPr>
          <w:rFonts w:ascii="Arial" w:hAnsi="Arial" w:cs="Arial"/>
          <w:b/>
          <w:sz w:val="22"/>
          <w:szCs w:val="22"/>
        </w:rPr>
        <w:t>OBJETO:</w:t>
      </w:r>
      <w:r w:rsidRPr="007422CB">
        <w:rPr>
          <w:rFonts w:ascii="Arial" w:hAnsi="Arial" w:cs="Arial"/>
          <w:sz w:val="22"/>
          <w:szCs w:val="22"/>
        </w:rPr>
        <w:t xml:space="preserve"> </w:t>
      </w:r>
      <w:r w:rsidR="00F10898" w:rsidRPr="00F10898">
        <w:rPr>
          <w:rFonts w:ascii="Arial" w:hAnsi="Arial" w:cs="Arial"/>
          <w:sz w:val="22"/>
          <w:szCs w:val="22"/>
        </w:rPr>
        <w:t>AQUISIÇÃO DE VEÍCULOS PARA A SECRETARIA MUNICIPAL DE SAÚDE, SENDO 01 VEÍCULO DE 07 LUGARES NOS TERMOS DA RESOLUÇÃO SES/MG Nº 6.985 DE 20 DE DEZEMBRO DE 2019 E 03 VEÍCULOS DE 05 LUGARES NOS TERMOS DA RESOLUÇÃO SES/MG Nº 5.250 DE 19 DE ABRIL DE 2016.</w:t>
      </w:r>
    </w:p>
    <w:tbl>
      <w:tblPr>
        <w:tblStyle w:val="Tabelacomgrade"/>
        <w:tblW w:w="9781" w:type="dxa"/>
        <w:tblInd w:w="108" w:type="dxa"/>
        <w:tblLayout w:type="fixed"/>
        <w:tblLook w:val="04A0" w:firstRow="1" w:lastRow="0" w:firstColumn="1" w:lastColumn="0" w:noHBand="0" w:noVBand="1"/>
      </w:tblPr>
      <w:tblGrid>
        <w:gridCol w:w="709"/>
        <w:gridCol w:w="3969"/>
        <w:gridCol w:w="1134"/>
        <w:gridCol w:w="992"/>
        <w:gridCol w:w="1418"/>
        <w:gridCol w:w="1559"/>
      </w:tblGrid>
      <w:tr w:rsidR="008424D5" w:rsidRPr="006118B0" w:rsidTr="008A76D4">
        <w:tc>
          <w:tcPr>
            <w:tcW w:w="709" w:type="dxa"/>
          </w:tcPr>
          <w:p w:rsidR="008424D5" w:rsidRPr="006118B0" w:rsidRDefault="008424D5" w:rsidP="008A76D4">
            <w:pPr>
              <w:rPr>
                <w:rFonts w:ascii="Arial" w:hAnsi="Arial" w:cs="Arial"/>
                <w:b/>
                <w:i/>
                <w:color w:val="000000" w:themeColor="text1"/>
                <w:sz w:val="18"/>
                <w:szCs w:val="18"/>
              </w:rPr>
            </w:pPr>
            <w:r w:rsidRPr="006118B0">
              <w:rPr>
                <w:rFonts w:ascii="Arial" w:hAnsi="Arial" w:cs="Arial"/>
                <w:b/>
                <w:i/>
                <w:color w:val="000000" w:themeColor="text1"/>
                <w:sz w:val="18"/>
                <w:szCs w:val="18"/>
              </w:rPr>
              <w:t>ITEM</w:t>
            </w:r>
          </w:p>
        </w:tc>
        <w:tc>
          <w:tcPr>
            <w:tcW w:w="3969" w:type="dxa"/>
          </w:tcPr>
          <w:p w:rsidR="008424D5" w:rsidRPr="006118B0" w:rsidRDefault="008424D5" w:rsidP="008A76D4">
            <w:pPr>
              <w:jc w:val="center"/>
              <w:rPr>
                <w:rFonts w:ascii="Arial" w:hAnsi="Arial" w:cs="Arial"/>
                <w:b/>
                <w:i/>
                <w:color w:val="000000" w:themeColor="text1"/>
                <w:sz w:val="18"/>
                <w:szCs w:val="18"/>
              </w:rPr>
            </w:pPr>
            <w:r w:rsidRPr="006118B0">
              <w:rPr>
                <w:rFonts w:ascii="Arial" w:hAnsi="Arial" w:cs="Arial"/>
                <w:b/>
                <w:i/>
                <w:color w:val="000000" w:themeColor="text1"/>
                <w:sz w:val="18"/>
                <w:szCs w:val="18"/>
              </w:rPr>
              <w:t>DESCRIÇÃO</w:t>
            </w:r>
          </w:p>
        </w:tc>
        <w:tc>
          <w:tcPr>
            <w:tcW w:w="1134" w:type="dxa"/>
            <w:vAlign w:val="center"/>
          </w:tcPr>
          <w:p w:rsidR="008424D5" w:rsidRPr="006118B0" w:rsidRDefault="008424D5" w:rsidP="008A76D4">
            <w:pPr>
              <w:jc w:val="center"/>
              <w:rPr>
                <w:rFonts w:ascii="Arial" w:hAnsi="Arial" w:cs="Arial"/>
                <w:b/>
                <w:i/>
                <w:sz w:val="18"/>
                <w:szCs w:val="18"/>
              </w:rPr>
            </w:pPr>
            <w:r w:rsidRPr="006118B0">
              <w:rPr>
                <w:rFonts w:ascii="Arial" w:hAnsi="Arial" w:cs="Arial"/>
                <w:b/>
                <w:i/>
                <w:sz w:val="18"/>
                <w:szCs w:val="18"/>
              </w:rPr>
              <w:t>UNID.</w:t>
            </w:r>
          </w:p>
        </w:tc>
        <w:tc>
          <w:tcPr>
            <w:tcW w:w="992" w:type="dxa"/>
            <w:vAlign w:val="center"/>
          </w:tcPr>
          <w:p w:rsidR="008424D5" w:rsidRPr="006118B0" w:rsidRDefault="008424D5" w:rsidP="008A76D4">
            <w:pPr>
              <w:jc w:val="center"/>
              <w:rPr>
                <w:rFonts w:ascii="Arial" w:hAnsi="Arial" w:cs="Arial"/>
                <w:b/>
                <w:i/>
                <w:sz w:val="18"/>
                <w:szCs w:val="18"/>
              </w:rPr>
            </w:pPr>
            <w:r w:rsidRPr="006118B0">
              <w:rPr>
                <w:rFonts w:ascii="Arial" w:hAnsi="Arial" w:cs="Arial"/>
                <w:b/>
                <w:i/>
                <w:sz w:val="18"/>
                <w:szCs w:val="18"/>
              </w:rPr>
              <w:t>QUANT.</w:t>
            </w:r>
          </w:p>
        </w:tc>
        <w:tc>
          <w:tcPr>
            <w:tcW w:w="1418" w:type="dxa"/>
            <w:vAlign w:val="center"/>
          </w:tcPr>
          <w:p w:rsidR="008424D5" w:rsidRPr="006118B0" w:rsidRDefault="008424D5" w:rsidP="008A76D4">
            <w:pPr>
              <w:jc w:val="center"/>
              <w:rPr>
                <w:rFonts w:ascii="Arial" w:hAnsi="Arial" w:cs="Arial"/>
                <w:b/>
                <w:i/>
                <w:sz w:val="18"/>
                <w:szCs w:val="18"/>
              </w:rPr>
            </w:pPr>
            <w:r w:rsidRPr="006118B0">
              <w:rPr>
                <w:rFonts w:ascii="Arial" w:hAnsi="Arial" w:cs="Arial"/>
                <w:b/>
                <w:i/>
                <w:sz w:val="18"/>
                <w:szCs w:val="18"/>
              </w:rPr>
              <w:t>VL UNIT</w:t>
            </w:r>
          </w:p>
        </w:tc>
        <w:tc>
          <w:tcPr>
            <w:tcW w:w="1559" w:type="dxa"/>
          </w:tcPr>
          <w:p w:rsidR="008424D5" w:rsidRPr="006118B0" w:rsidRDefault="008424D5" w:rsidP="008A76D4">
            <w:pPr>
              <w:jc w:val="center"/>
              <w:rPr>
                <w:rFonts w:ascii="Arial" w:hAnsi="Arial" w:cs="Arial"/>
                <w:b/>
                <w:i/>
                <w:sz w:val="18"/>
                <w:szCs w:val="18"/>
              </w:rPr>
            </w:pPr>
            <w:r w:rsidRPr="006118B0">
              <w:rPr>
                <w:rFonts w:ascii="Arial" w:hAnsi="Arial" w:cs="Arial"/>
                <w:b/>
                <w:i/>
                <w:sz w:val="18"/>
                <w:szCs w:val="18"/>
              </w:rPr>
              <w:t>VL TOTAL</w:t>
            </w:r>
          </w:p>
        </w:tc>
      </w:tr>
      <w:tr w:rsidR="008424D5" w:rsidRPr="006118B0" w:rsidTr="008A76D4">
        <w:trPr>
          <w:trHeight w:val="1317"/>
        </w:trPr>
        <w:tc>
          <w:tcPr>
            <w:tcW w:w="709" w:type="dxa"/>
          </w:tcPr>
          <w:p w:rsidR="008424D5" w:rsidRPr="006118B0" w:rsidRDefault="008424D5" w:rsidP="008A76D4">
            <w:pPr>
              <w:jc w:val="both"/>
              <w:rPr>
                <w:rFonts w:ascii="Arial" w:hAnsi="Arial" w:cs="Arial"/>
                <w:color w:val="000000" w:themeColor="text1"/>
                <w:sz w:val="18"/>
                <w:szCs w:val="18"/>
              </w:rPr>
            </w:pPr>
            <w:r w:rsidRPr="006118B0">
              <w:rPr>
                <w:rFonts w:ascii="Arial" w:hAnsi="Arial" w:cs="Arial"/>
                <w:color w:val="000000" w:themeColor="text1"/>
                <w:sz w:val="18"/>
                <w:szCs w:val="18"/>
              </w:rPr>
              <w:t>1.</w:t>
            </w:r>
          </w:p>
        </w:tc>
        <w:tc>
          <w:tcPr>
            <w:tcW w:w="3969" w:type="dxa"/>
            <w:vAlign w:val="center"/>
          </w:tcPr>
          <w:p w:rsidR="008424D5" w:rsidRPr="006118B0" w:rsidRDefault="008424D5" w:rsidP="008A76D4">
            <w:pPr>
              <w:spacing w:before="120" w:after="120"/>
              <w:jc w:val="both"/>
              <w:rPr>
                <w:rFonts w:ascii="Arial" w:hAnsi="Arial" w:cs="Arial"/>
                <w:b/>
                <w:sz w:val="18"/>
                <w:szCs w:val="18"/>
                <w:u w:val="single"/>
              </w:rPr>
            </w:pPr>
            <w:r w:rsidRPr="006118B0">
              <w:rPr>
                <w:rFonts w:ascii="Arial" w:hAnsi="Arial" w:cs="Arial"/>
                <w:b/>
                <w:sz w:val="18"/>
                <w:szCs w:val="18"/>
                <w:u w:val="single"/>
              </w:rPr>
              <w:t xml:space="preserve">VEÍCULO TIPO HATCH; ANO/MODELO: 2022/2022 OU SUPERIOR, </w:t>
            </w:r>
            <w:proofErr w:type="gramStart"/>
            <w:r w:rsidRPr="006118B0">
              <w:rPr>
                <w:rFonts w:ascii="Arial" w:hAnsi="Arial" w:cs="Arial"/>
                <w:b/>
                <w:sz w:val="18"/>
                <w:szCs w:val="18"/>
                <w:u w:val="single"/>
              </w:rPr>
              <w:t>0 KM</w:t>
            </w:r>
            <w:proofErr w:type="gramEnd"/>
            <w:r w:rsidRPr="006118B0">
              <w:rPr>
                <w:rFonts w:ascii="Arial" w:hAnsi="Arial" w:cs="Arial"/>
                <w:b/>
                <w:sz w:val="18"/>
                <w:szCs w:val="18"/>
                <w:u w:val="single"/>
              </w:rPr>
              <w:t xml:space="preserve"> </w:t>
            </w:r>
          </w:p>
          <w:p w:rsidR="008424D5" w:rsidRPr="006118B0" w:rsidRDefault="008424D5" w:rsidP="008A76D4">
            <w:pPr>
              <w:jc w:val="both"/>
              <w:rPr>
                <w:rFonts w:ascii="Arial" w:hAnsi="Arial" w:cs="Arial"/>
                <w:color w:val="000000" w:themeColor="text1"/>
                <w:sz w:val="18"/>
                <w:szCs w:val="18"/>
              </w:rPr>
            </w:pPr>
            <w:r w:rsidRPr="006118B0">
              <w:rPr>
                <w:rFonts w:ascii="Arial" w:hAnsi="Arial" w:cs="Arial"/>
                <w:sz w:val="18"/>
                <w:szCs w:val="18"/>
              </w:rPr>
              <w:t xml:space="preserve">VEÍCULO TIPO HATCH; Ano/modelo: 2022/2022 ou superior, 0 km para primeiro emplacamento em nome do município, com capacidade mínima de </w:t>
            </w:r>
            <w:proofErr w:type="gramStart"/>
            <w:r w:rsidRPr="006118B0">
              <w:rPr>
                <w:rFonts w:ascii="Arial" w:hAnsi="Arial" w:cs="Arial"/>
                <w:sz w:val="18"/>
                <w:szCs w:val="18"/>
              </w:rPr>
              <w:t>5</w:t>
            </w:r>
            <w:proofErr w:type="gramEnd"/>
            <w:r w:rsidRPr="006118B0">
              <w:rPr>
                <w:rFonts w:ascii="Arial" w:hAnsi="Arial" w:cs="Arial"/>
                <w:sz w:val="18"/>
                <w:szCs w:val="18"/>
              </w:rPr>
              <w:t xml:space="preserve"> (cinco) lugares, veículo com motorização mínima de 1.3 cilindrada, total </w:t>
            </w:r>
            <w:proofErr w:type="spellStart"/>
            <w:r w:rsidRPr="006118B0">
              <w:rPr>
                <w:rFonts w:ascii="Arial" w:hAnsi="Arial" w:cs="Arial"/>
                <w:sz w:val="18"/>
                <w:szCs w:val="18"/>
              </w:rPr>
              <w:t>flex</w:t>
            </w:r>
            <w:proofErr w:type="spellEnd"/>
            <w:r w:rsidRPr="006118B0">
              <w:rPr>
                <w:rFonts w:ascii="Arial" w:hAnsi="Arial" w:cs="Arial"/>
                <w:sz w:val="18"/>
                <w:szCs w:val="18"/>
              </w:rPr>
              <w:t xml:space="preserve">, potência mínima de 105 </w:t>
            </w:r>
            <w:proofErr w:type="spellStart"/>
            <w:r w:rsidRPr="006118B0">
              <w:rPr>
                <w:rFonts w:ascii="Arial" w:hAnsi="Arial" w:cs="Arial"/>
                <w:sz w:val="18"/>
                <w:szCs w:val="18"/>
              </w:rPr>
              <w:t>cv</w:t>
            </w:r>
            <w:proofErr w:type="spellEnd"/>
            <w:r w:rsidRPr="006118B0">
              <w:rPr>
                <w:rFonts w:ascii="Arial" w:hAnsi="Arial" w:cs="Arial"/>
                <w:sz w:val="18"/>
                <w:szCs w:val="18"/>
              </w:rPr>
              <w:t xml:space="preserve"> (Etanol) e 95 </w:t>
            </w:r>
            <w:proofErr w:type="spellStart"/>
            <w:r w:rsidRPr="006118B0">
              <w:rPr>
                <w:rFonts w:ascii="Arial" w:hAnsi="Arial" w:cs="Arial"/>
                <w:sz w:val="18"/>
                <w:szCs w:val="18"/>
              </w:rPr>
              <w:t>cv</w:t>
            </w:r>
            <w:proofErr w:type="spellEnd"/>
            <w:r w:rsidRPr="006118B0">
              <w:rPr>
                <w:rFonts w:ascii="Arial" w:hAnsi="Arial" w:cs="Arial"/>
                <w:sz w:val="18"/>
                <w:szCs w:val="18"/>
              </w:rPr>
              <w:t xml:space="preserve"> (Gasolina), com no mínimo 8 (oito) válvulas, com no mínimo 4 (quatro) cilindros, </w:t>
            </w:r>
            <w:proofErr w:type="spellStart"/>
            <w:r w:rsidRPr="006118B0">
              <w:rPr>
                <w:rFonts w:ascii="Arial" w:hAnsi="Arial" w:cs="Arial"/>
                <w:sz w:val="18"/>
                <w:szCs w:val="18"/>
              </w:rPr>
              <w:t>airbags</w:t>
            </w:r>
            <w:proofErr w:type="spellEnd"/>
            <w:r w:rsidRPr="006118B0">
              <w:rPr>
                <w:rFonts w:ascii="Arial" w:hAnsi="Arial" w:cs="Arial"/>
                <w:sz w:val="18"/>
                <w:szCs w:val="18"/>
              </w:rPr>
              <w:t xml:space="preserve"> duplo (motorista e passageiro), cintos de segurança traseiros (laterais e central) retráteis de 3 pontos, distância entre eixos mínima de 2.500 mm, com 04 (quatro) portas laterais, rodas com aro mínimo de 15”, porta-malas com capacidade mínima de 300 litros, transmissão manual com mínimo de 5 (cinco) marchas a frente e 1 (uma) marcha a ré, sistema de freios com ABS e distribuição eletrônica de frenagem, direção hidráulica ou elétrica, possui ar condicionado, tanque de combustível com capacidade mínima de 47 litros, com alarme, vidro elétrico nas portas dianteiras e traseiras,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w:t>
            </w:r>
            <w:r w:rsidRPr="006118B0">
              <w:rPr>
                <w:rFonts w:ascii="Arial" w:hAnsi="Arial" w:cs="Arial"/>
                <w:sz w:val="18"/>
                <w:szCs w:val="18"/>
              </w:rPr>
              <w:lastRenderedPageBreak/>
              <w:t>periódica sem ônus para o contratante quanto ao serviço executado por equipe ou técnico responsável, durante todo o período de garantia.</w:t>
            </w:r>
          </w:p>
        </w:tc>
        <w:tc>
          <w:tcPr>
            <w:tcW w:w="1134" w:type="dxa"/>
            <w:vAlign w:val="center"/>
          </w:tcPr>
          <w:p w:rsidR="008424D5" w:rsidRPr="006118B0" w:rsidRDefault="008424D5" w:rsidP="008A76D4">
            <w:pPr>
              <w:jc w:val="center"/>
              <w:rPr>
                <w:rFonts w:ascii="Arial" w:hAnsi="Arial" w:cs="Arial"/>
                <w:sz w:val="18"/>
                <w:szCs w:val="18"/>
              </w:rPr>
            </w:pPr>
          </w:p>
          <w:p w:rsidR="008424D5" w:rsidRPr="006118B0" w:rsidRDefault="008424D5" w:rsidP="008A76D4">
            <w:pPr>
              <w:jc w:val="center"/>
              <w:rPr>
                <w:rFonts w:ascii="Arial" w:hAnsi="Arial" w:cs="Arial"/>
                <w:sz w:val="18"/>
                <w:szCs w:val="18"/>
              </w:rPr>
            </w:pPr>
            <w:r w:rsidRPr="006118B0">
              <w:rPr>
                <w:rFonts w:ascii="Arial" w:hAnsi="Arial" w:cs="Arial"/>
                <w:sz w:val="18"/>
                <w:szCs w:val="18"/>
              </w:rPr>
              <w:t>UNIDADE</w:t>
            </w:r>
          </w:p>
          <w:p w:rsidR="008424D5" w:rsidRPr="006118B0" w:rsidRDefault="008424D5" w:rsidP="008A76D4">
            <w:pPr>
              <w:jc w:val="center"/>
              <w:rPr>
                <w:rFonts w:ascii="Arial" w:hAnsi="Arial" w:cs="Arial"/>
                <w:sz w:val="18"/>
                <w:szCs w:val="18"/>
              </w:rPr>
            </w:pPr>
          </w:p>
        </w:tc>
        <w:tc>
          <w:tcPr>
            <w:tcW w:w="992" w:type="dxa"/>
            <w:vAlign w:val="center"/>
          </w:tcPr>
          <w:p w:rsidR="008424D5" w:rsidRPr="006118B0" w:rsidRDefault="008424D5" w:rsidP="008A76D4">
            <w:pPr>
              <w:jc w:val="center"/>
              <w:rPr>
                <w:rFonts w:ascii="Arial" w:hAnsi="Arial" w:cs="Arial"/>
                <w:sz w:val="18"/>
                <w:szCs w:val="18"/>
              </w:rPr>
            </w:pPr>
            <w:r w:rsidRPr="006118B0">
              <w:rPr>
                <w:rFonts w:ascii="Arial" w:hAnsi="Arial" w:cs="Arial"/>
                <w:sz w:val="18"/>
                <w:szCs w:val="18"/>
              </w:rPr>
              <w:t>03</w:t>
            </w:r>
          </w:p>
        </w:tc>
        <w:tc>
          <w:tcPr>
            <w:tcW w:w="1418" w:type="dxa"/>
            <w:vAlign w:val="center"/>
          </w:tcPr>
          <w:p w:rsidR="008424D5" w:rsidRPr="006118B0" w:rsidRDefault="008424D5" w:rsidP="008A76D4">
            <w:pPr>
              <w:jc w:val="center"/>
              <w:rPr>
                <w:rFonts w:ascii="Arial" w:hAnsi="Arial" w:cs="Arial"/>
                <w:color w:val="000000" w:themeColor="text1"/>
                <w:sz w:val="18"/>
                <w:szCs w:val="18"/>
              </w:rPr>
            </w:pPr>
            <w:r w:rsidRPr="006118B0">
              <w:rPr>
                <w:rFonts w:ascii="Arial" w:hAnsi="Arial" w:cs="Arial"/>
                <w:sz w:val="18"/>
                <w:szCs w:val="18"/>
              </w:rPr>
              <w:t>R$93.990,00 (</w:t>
            </w:r>
            <w:proofErr w:type="gramStart"/>
            <w:r w:rsidRPr="006118B0">
              <w:rPr>
                <w:rFonts w:ascii="Arial" w:hAnsi="Arial" w:cs="Arial"/>
                <w:sz w:val="18"/>
                <w:szCs w:val="18"/>
              </w:rPr>
              <w:t>noventa e três mil, novecentos e noventa</w:t>
            </w:r>
            <w:proofErr w:type="gramEnd"/>
            <w:r w:rsidRPr="006118B0">
              <w:rPr>
                <w:rFonts w:ascii="Arial" w:hAnsi="Arial" w:cs="Arial"/>
                <w:sz w:val="18"/>
                <w:szCs w:val="18"/>
              </w:rPr>
              <w:t xml:space="preserve"> reais);</w:t>
            </w:r>
          </w:p>
        </w:tc>
        <w:tc>
          <w:tcPr>
            <w:tcW w:w="1559" w:type="dxa"/>
            <w:vAlign w:val="center"/>
          </w:tcPr>
          <w:p w:rsidR="008424D5" w:rsidRPr="006118B0" w:rsidRDefault="008424D5" w:rsidP="008A76D4">
            <w:pPr>
              <w:jc w:val="center"/>
              <w:rPr>
                <w:rFonts w:ascii="Arial" w:hAnsi="Arial" w:cs="Arial"/>
                <w:color w:val="000000" w:themeColor="text1"/>
                <w:sz w:val="18"/>
                <w:szCs w:val="18"/>
              </w:rPr>
            </w:pPr>
            <w:r w:rsidRPr="006118B0">
              <w:rPr>
                <w:rFonts w:ascii="Arial" w:hAnsi="Arial" w:cs="Arial"/>
                <w:sz w:val="18"/>
                <w:szCs w:val="18"/>
              </w:rPr>
              <w:t>R$281.970,00(</w:t>
            </w:r>
            <w:proofErr w:type="gramStart"/>
            <w:r w:rsidRPr="006118B0">
              <w:rPr>
                <w:rFonts w:ascii="Arial" w:hAnsi="Arial" w:cs="Arial"/>
                <w:sz w:val="18"/>
                <w:szCs w:val="18"/>
              </w:rPr>
              <w:t>duzentos e oitenta e um mil, novecentos e setenta</w:t>
            </w:r>
            <w:proofErr w:type="gramEnd"/>
            <w:r w:rsidRPr="006118B0">
              <w:rPr>
                <w:rFonts w:ascii="Arial" w:hAnsi="Arial" w:cs="Arial"/>
                <w:sz w:val="18"/>
                <w:szCs w:val="18"/>
              </w:rPr>
              <w:t xml:space="preserve"> reais)</w:t>
            </w:r>
          </w:p>
        </w:tc>
      </w:tr>
    </w:tbl>
    <w:p w:rsidR="00B55109" w:rsidRPr="007422CB" w:rsidRDefault="00B55109" w:rsidP="0067452A">
      <w:pPr>
        <w:spacing w:line="360" w:lineRule="auto"/>
        <w:jc w:val="both"/>
        <w:rPr>
          <w:rFonts w:ascii="Arial" w:hAnsi="Arial" w:cs="Arial"/>
          <w:sz w:val="22"/>
          <w:szCs w:val="22"/>
        </w:rPr>
      </w:pPr>
      <w:bookmarkStart w:id="0" w:name="_GoBack"/>
      <w:bookmarkEnd w:id="0"/>
      <w:r w:rsidRPr="007422CB">
        <w:rPr>
          <w:rFonts w:ascii="Arial" w:hAnsi="Arial" w:cs="Arial"/>
          <w:b/>
          <w:sz w:val="22"/>
          <w:szCs w:val="22"/>
        </w:rPr>
        <w:lastRenderedPageBreak/>
        <w:t>TERMO INICIAL:</w:t>
      </w:r>
      <w:r w:rsidRPr="007422CB">
        <w:rPr>
          <w:rFonts w:ascii="Arial" w:hAnsi="Arial" w:cs="Arial"/>
          <w:sz w:val="22"/>
          <w:szCs w:val="22"/>
        </w:rPr>
        <w:t xml:space="preserve"> </w:t>
      </w:r>
      <w:r w:rsidR="00186202" w:rsidRPr="007422CB">
        <w:rPr>
          <w:rFonts w:ascii="Arial" w:hAnsi="Arial" w:cs="Arial"/>
          <w:sz w:val="22"/>
          <w:szCs w:val="22"/>
        </w:rPr>
        <w:t>2</w:t>
      </w:r>
      <w:r w:rsidR="006C284F" w:rsidRPr="007422CB">
        <w:rPr>
          <w:rFonts w:ascii="Arial" w:hAnsi="Arial" w:cs="Arial"/>
          <w:sz w:val="22"/>
          <w:szCs w:val="22"/>
        </w:rPr>
        <w:t>3</w:t>
      </w:r>
      <w:r w:rsidR="001D2A78" w:rsidRPr="007422CB">
        <w:rPr>
          <w:rFonts w:ascii="Arial" w:hAnsi="Arial" w:cs="Arial"/>
          <w:sz w:val="22"/>
          <w:szCs w:val="22"/>
        </w:rPr>
        <w:t>/</w:t>
      </w:r>
      <w:r w:rsidRPr="007422CB">
        <w:rPr>
          <w:rFonts w:ascii="Arial" w:hAnsi="Arial" w:cs="Arial"/>
          <w:sz w:val="22"/>
          <w:szCs w:val="22"/>
        </w:rPr>
        <w:t>0</w:t>
      </w:r>
      <w:r w:rsidR="001D2A78" w:rsidRPr="007422CB">
        <w:rPr>
          <w:rFonts w:ascii="Arial" w:hAnsi="Arial" w:cs="Arial"/>
          <w:sz w:val="22"/>
          <w:szCs w:val="22"/>
        </w:rPr>
        <w:t>8</w:t>
      </w:r>
      <w:r w:rsidR="00666187">
        <w:rPr>
          <w:rFonts w:ascii="Arial" w:hAnsi="Arial" w:cs="Arial"/>
          <w:sz w:val="22"/>
          <w:szCs w:val="22"/>
        </w:rPr>
        <w:t>/2022</w:t>
      </w:r>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TERMO FINAL:</w:t>
      </w:r>
      <w:r w:rsidRPr="007422CB">
        <w:rPr>
          <w:rFonts w:ascii="Arial" w:hAnsi="Arial" w:cs="Arial"/>
          <w:sz w:val="22"/>
          <w:szCs w:val="22"/>
        </w:rPr>
        <w:t xml:space="preserve"> 31/12/2022</w:t>
      </w:r>
    </w:p>
    <w:p w:rsidR="006C284F" w:rsidRPr="007422CB" w:rsidRDefault="006C284F" w:rsidP="0067452A">
      <w:pPr>
        <w:spacing w:line="360" w:lineRule="auto"/>
        <w:jc w:val="both"/>
        <w:rPr>
          <w:rFonts w:ascii="Arial" w:hAnsi="Arial" w:cs="Arial"/>
          <w:sz w:val="22"/>
          <w:szCs w:val="22"/>
        </w:rPr>
      </w:pPr>
      <w:r w:rsidRPr="007422CB">
        <w:rPr>
          <w:rFonts w:ascii="Arial" w:hAnsi="Arial" w:cs="Arial"/>
          <w:sz w:val="22"/>
          <w:szCs w:val="22"/>
        </w:rPr>
        <w:t xml:space="preserve">Informações detalhadas do processo licitatório: </w:t>
      </w:r>
      <w:hyperlink r:id="rId9" w:history="1">
        <w:r w:rsidR="009037D7" w:rsidRPr="008F15EA">
          <w:rPr>
            <w:rStyle w:val="Hyperlink"/>
          </w:rPr>
          <w:t>https://desterrodomelo.mg.gov.br/licitacao.php?id=416</w:t>
        </w:r>
      </w:hyperlink>
      <w:r w:rsidR="009037D7">
        <w:t xml:space="preserve"> </w:t>
      </w:r>
    </w:p>
    <w:p w:rsidR="006C284F" w:rsidRPr="007422CB" w:rsidRDefault="006C284F" w:rsidP="00942EF2">
      <w:pPr>
        <w:jc w:val="both"/>
        <w:rPr>
          <w:rFonts w:ascii="Arial" w:hAnsi="Arial" w:cs="Arial"/>
          <w:sz w:val="22"/>
          <w:szCs w:val="22"/>
        </w:rPr>
      </w:pPr>
    </w:p>
    <w:sectPr w:rsidR="006C284F" w:rsidRPr="007422CB" w:rsidSect="001C19CC">
      <w:headerReference w:type="even" r:id="rId10"/>
      <w:headerReference w:type="default" r:id="rId11"/>
      <w:foot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38" w:rsidRDefault="002D6A38" w:rsidP="001C19CC">
      <w:r>
        <w:separator/>
      </w:r>
    </w:p>
  </w:endnote>
  <w:endnote w:type="continuationSeparator" w:id="0">
    <w:p w:rsidR="002D6A38" w:rsidRDefault="002D6A3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2D6A38" w:rsidRDefault="002D6A3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424D5">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24D5">
              <w:rPr>
                <w:b/>
                <w:bCs/>
                <w:noProof/>
              </w:rPr>
              <w:t>7</w:t>
            </w:r>
            <w:r>
              <w:rPr>
                <w:b/>
                <w:bCs/>
                <w:sz w:val="24"/>
                <w:szCs w:val="24"/>
              </w:rPr>
              <w:fldChar w:fldCharType="end"/>
            </w:r>
          </w:p>
        </w:sdtContent>
      </w:sdt>
    </w:sdtContent>
  </w:sdt>
  <w:p w:rsidR="002D6A38" w:rsidRDefault="002D6A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38" w:rsidRDefault="002D6A38" w:rsidP="001C19CC">
      <w:r>
        <w:separator/>
      </w:r>
    </w:p>
  </w:footnote>
  <w:footnote w:type="continuationSeparator" w:id="0">
    <w:p w:rsidR="002D6A38" w:rsidRDefault="002D6A3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8" w:rsidRDefault="008424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2D6A38" w:rsidRPr="00814E08" w:rsidTr="0039792F">
      <w:tc>
        <w:tcPr>
          <w:tcW w:w="9923" w:type="dxa"/>
          <w:gridSpan w:val="2"/>
          <w:shd w:val="clear" w:color="auto" w:fill="FFFFFF"/>
        </w:tcPr>
        <w:p w:rsidR="002D6A38" w:rsidRPr="0039792F" w:rsidRDefault="002D6A3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3AF612EE" wp14:editId="0D40F89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108CD727" wp14:editId="0626AC0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424D5">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2D6A38" w:rsidRPr="00814E08" w:rsidTr="0039792F">
      <w:tc>
        <w:tcPr>
          <w:tcW w:w="9923" w:type="dxa"/>
          <w:gridSpan w:val="2"/>
          <w:shd w:val="clear" w:color="auto" w:fill="FFFFFF"/>
        </w:tcPr>
        <w:p w:rsidR="002D6A38" w:rsidRPr="0039792F" w:rsidRDefault="002D6A38" w:rsidP="002521C7">
          <w:pPr>
            <w:pStyle w:val="Ttulo1"/>
            <w:spacing w:before="120" w:after="0"/>
            <w:rPr>
              <w:rFonts w:eastAsia="Times New Roman" w:cs="Arial"/>
              <w:szCs w:val="18"/>
            </w:rPr>
          </w:pPr>
          <w:r>
            <w:rPr>
              <w:rFonts w:eastAsia="Times New Roman" w:cs="Arial"/>
              <w:szCs w:val="18"/>
            </w:rPr>
            <w:t>PROCESSO DE LICITAÇÃO – 063</w:t>
          </w:r>
          <w:r w:rsidRPr="00523CA3">
            <w:rPr>
              <w:rFonts w:eastAsia="Times New Roman" w:cs="Arial"/>
              <w:szCs w:val="18"/>
            </w:rPr>
            <w:t>/2022</w:t>
          </w:r>
        </w:p>
      </w:tc>
    </w:tr>
    <w:tr w:rsidR="002D6A38" w:rsidRPr="00814E08" w:rsidTr="0039792F">
      <w:tc>
        <w:tcPr>
          <w:tcW w:w="9923" w:type="dxa"/>
          <w:gridSpan w:val="2"/>
          <w:shd w:val="clear" w:color="auto" w:fill="FFFFFF"/>
        </w:tcPr>
        <w:p w:rsidR="002D6A38" w:rsidRPr="0039792F" w:rsidRDefault="002D6A38" w:rsidP="004A7236">
          <w:pPr>
            <w:pStyle w:val="Ttulo1"/>
            <w:spacing w:before="120" w:after="0"/>
            <w:rPr>
              <w:rFonts w:eastAsia="Times New Roman" w:cs="Arial"/>
              <w:szCs w:val="18"/>
            </w:rPr>
          </w:pPr>
          <w:r>
            <w:rPr>
              <w:rFonts w:eastAsia="Times New Roman" w:cs="Arial"/>
              <w:szCs w:val="18"/>
            </w:rPr>
            <w:t>CONTRATO N.º 10</w:t>
          </w:r>
          <w:r w:rsidR="004A7236">
            <w:rPr>
              <w:rFonts w:eastAsia="Times New Roman" w:cs="Arial"/>
              <w:szCs w:val="18"/>
            </w:rPr>
            <w:t>7</w:t>
          </w:r>
          <w:r>
            <w:rPr>
              <w:rFonts w:eastAsia="Times New Roman" w:cs="Arial"/>
              <w:szCs w:val="18"/>
            </w:rPr>
            <w:t>/2022</w:t>
          </w:r>
        </w:p>
      </w:tc>
    </w:tr>
    <w:tr w:rsidR="002D6A38" w:rsidRPr="00814E08" w:rsidTr="00D54A4B">
      <w:trPr>
        <w:cantSplit/>
        <w:trHeight w:val="645"/>
      </w:trPr>
      <w:tc>
        <w:tcPr>
          <w:tcW w:w="4960" w:type="dxa"/>
          <w:shd w:val="clear" w:color="auto" w:fill="FFFFFF"/>
        </w:tcPr>
        <w:p w:rsidR="002D6A38" w:rsidRDefault="002D6A38" w:rsidP="009A0465">
          <w:pPr>
            <w:tabs>
              <w:tab w:val="left" w:pos="1060"/>
              <w:tab w:val="center" w:pos="2623"/>
            </w:tabs>
            <w:ind w:left="426"/>
            <w:jc w:val="center"/>
            <w:rPr>
              <w:rFonts w:ascii="Arial" w:eastAsia="Times New Roman" w:hAnsi="Arial" w:cs="Arial"/>
              <w:b/>
              <w:sz w:val="18"/>
              <w:szCs w:val="18"/>
            </w:rPr>
          </w:pPr>
          <w:r w:rsidRPr="00161897">
            <w:rPr>
              <w:rFonts w:ascii="Arial" w:eastAsia="Times New Roman" w:hAnsi="Arial" w:cs="Arial"/>
              <w:b/>
              <w:sz w:val="18"/>
              <w:szCs w:val="18"/>
            </w:rPr>
            <w:t>PREGÃO PRESENCIAL Nº. 030/2022</w:t>
          </w:r>
        </w:p>
        <w:p w:rsidR="002D6A38" w:rsidRPr="0039792F" w:rsidRDefault="002D6A38" w:rsidP="009A0465">
          <w:pPr>
            <w:tabs>
              <w:tab w:val="left" w:pos="1060"/>
              <w:tab w:val="center" w:pos="2623"/>
            </w:tabs>
            <w:ind w:left="426"/>
            <w:jc w:val="center"/>
            <w:rPr>
              <w:rFonts w:ascii="Arial" w:hAnsi="Arial" w:cs="Arial"/>
              <w:b/>
              <w:sz w:val="18"/>
              <w:szCs w:val="18"/>
            </w:rPr>
          </w:pPr>
          <w:r w:rsidRPr="00161897">
            <w:rPr>
              <w:rFonts w:ascii="Arial" w:hAnsi="Arial" w:cs="Arial"/>
              <w:b/>
              <w:sz w:val="18"/>
              <w:szCs w:val="18"/>
            </w:rPr>
            <w:t>TIPO: MENOR PREÇO POR ITEM</w:t>
          </w:r>
        </w:p>
      </w:tc>
      <w:tc>
        <w:tcPr>
          <w:tcW w:w="4963" w:type="dxa"/>
          <w:shd w:val="clear" w:color="auto" w:fill="FFFFFF"/>
        </w:tcPr>
        <w:p w:rsidR="002D6A38" w:rsidRPr="0039792F" w:rsidRDefault="002D6A38" w:rsidP="00FB3F90">
          <w:pPr>
            <w:jc w:val="both"/>
            <w:rPr>
              <w:rFonts w:ascii="Arial" w:hAnsi="Arial" w:cs="Arial"/>
              <w:b/>
              <w:sz w:val="18"/>
              <w:szCs w:val="18"/>
            </w:rPr>
          </w:pPr>
          <w:r w:rsidRPr="00161897">
            <w:rPr>
              <w:rFonts w:ascii="Arial" w:hAnsi="Arial" w:cs="Arial"/>
              <w:b/>
              <w:sz w:val="18"/>
              <w:szCs w:val="16"/>
            </w:rPr>
            <w:t>AQUISIÇÃO DE VEÍCULOS PARA A SECRETARIA MUNICIPAL DE SAÚDE, SENDO 01 VEÍCULO DE 07 LUGARES NOS TERMOS DA RESOLUÇÃO SES/MG Nº 6.985 DE 20 DE DEZEMBRO DE 2019 E 03 VEÍCULOS DE 05 LUGARES NOS TERMOS DA RESOLUÇÃO SES/MG Nº 5.250 DE 19 DE ABRIL DE 2016.</w:t>
          </w:r>
        </w:p>
      </w:tc>
    </w:tr>
  </w:tbl>
  <w:p w:rsidR="002D6A38" w:rsidRDefault="002D6A3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8" w:rsidRDefault="008424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25981"/>
    <w:rsid w:val="00035571"/>
    <w:rsid w:val="00040941"/>
    <w:rsid w:val="0004723B"/>
    <w:rsid w:val="0004730E"/>
    <w:rsid w:val="00047D68"/>
    <w:rsid w:val="00050EB9"/>
    <w:rsid w:val="00057D14"/>
    <w:rsid w:val="00057DAD"/>
    <w:rsid w:val="00061A92"/>
    <w:rsid w:val="00065E97"/>
    <w:rsid w:val="00071673"/>
    <w:rsid w:val="000752A4"/>
    <w:rsid w:val="00075C57"/>
    <w:rsid w:val="000774B0"/>
    <w:rsid w:val="000840FC"/>
    <w:rsid w:val="00084380"/>
    <w:rsid w:val="00087DD6"/>
    <w:rsid w:val="000A1FDA"/>
    <w:rsid w:val="000A6D95"/>
    <w:rsid w:val="000B4491"/>
    <w:rsid w:val="000C21D2"/>
    <w:rsid w:val="000C23C4"/>
    <w:rsid w:val="000C2A86"/>
    <w:rsid w:val="000C6342"/>
    <w:rsid w:val="000D2032"/>
    <w:rsid w:val="000D390E"/>
    <w:rsid w:val="000D5714"/>
    <w:rsid w:val="000D69BE"/>
    <w:rsid w:val="000F5F3B"/>
    <w:rsid w:val="00100DBF"/>
    <w:rsid w:val="00101A94"/>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1897"/>
    <w:rsid w:val="00163F63"/>
    <w:rsid w:val="001702C7"/>
    <w:rsid w:val="00176D20"/>
    <w:rsid w:val="00186202"/>
    <w:rsid w:val="001A6EE3"/>
    <w:rsid w:val="001B7F12"/>
    <w:rsid w:val="001C19CC"/>
    <w:rsid w:val="001D2A78"/>
    <w:rsid w:val="001D4F65"/>
    <w:rsid w:val="001D733D"/>
    <w:rsid w:val="001E570B"/>
    <w:rsid w:val="001E5FFF"/>
    <w:rsid w:val="001E6268"/>
    <w:rsid w:val="001F1B83"/>
    <w:rsid w:val="001F34EC"/>
    <w:rsid w:val="001F553E"/>
    <w:rsid w:val="001F6E14"/>
    <w:rsid w:val="00202075"/>
    <w:rsid w:val="002058B2"/>
    <w:rsid w:val="0020694E"/>
    <w:rsid w:val="0020773C"/>
    <w:rsid w:val="00207FE4"/>
    <w:rsid w:val="00217C8F"/>
    <w:rsid w:val="00221DD2"/>
    <w:rsid w:val="002315D8"/>
    <w:rsid w:val="002337D4"/>
    <w:rsid w:val="00234033"/>
    <w:rsid w:val="0024011B"/>
    <w:rsid w:val="00243294"/>
    <w:rsid w:val="00246105"/>
    <w:rsid w:val="002521C7"/>
    <w:rsid w:val="002555C0"/>
    <w:rsid w:val="00255C6F"/>
    <w:rsid w:val="002571BE"/>
    <w:rsid w:val="002742FC"/>
    <w:rsid w:val="002764F0"/>
    <w:rsid w:val="00276641"/>
    <w:rsid w:val="0028309B"/>
    <w:rsid w:val="0028475A"/>
    <w:rsid w:val="00290DD3"/>
    <w:rsid w:val="00291C30"/>
    <w:rsid w:val="0029774A"/>
    <w:rsid w:val="002B68A7"/>
    <w:rsid w:val="002C13FF"/>
    <w:rsid w:val="002C1D55"/>
    <w:rsid w:val="002C4FF4"/>
    <w:rsid w:val="002C662A"/>
    <w:rsid w:val="002D6A38"/>
    <w:rsid w:val="002E011A"/>
    <w:rsid w:val="002E24FE"/>
    <w:rsid w:val="002F1FD7"/>
    <w:rsid w:val="002F4AE5"/>
    <w:rsid w:val="002F705A"/>
    <w:rsid w:val="0031072C"/>
    <w:rsid w:val="00313E3A"/>
    <w:rsid w:val="0031584E"/>
    <w:rsid w:val="0032020C"/>
    <w:rsid w:val="003217D6"/>
    <w:rsid w:val="003219C1"/>
    <w:rsid w:val="00335CDE"/>
    <w:rsid w:val="003407A1"/>
    <w:rsid w:val="00352CDE"/>
    <w:rsid w:val="00354CBF"/>
    <w:rsid w:val="00364BB5"/>
    <w:rsid w:val="00366DED"/>
    <w:rsid w:val="00372506"/>
    <w:rsid w:val="00377107"/>
    <w:rsid w:val="0038490F"/>
    <w:rsid w:val="00390827"/>
    <w:rsid w:val="00395C2E"/>
    <w:rsid w:val="0039792F"/>
    <w:rsid w:val="003A162D"/>
    <w:rsid w:val="003A5C18"/>
    <w:rsid w:val="003A793A"/>
    <w:rsid w:val="003B13C4"/>
    <w:rsid w:val="003B2629"/>
    <w:rsid w:val="003B2D1B"/>
    <w:rsid w:val="003B5147"/>
    <w:rsid w:val="003D0B1F"/>
    <w:rsid w:val="003D7BD6"/>
    <w:rsid w:val="003D7C62"/>
    <w:rsid w:val="003E74B8"/>
    <w:rsid w:val="003F0FAD"/>
    <w:rsid w:val="003F7302"/>
    <w:rsid w:val="00403372"/>
    <w:rsid w:val="00411400"/>
    <w:rsid w:val="0041254B"/>
    <w:rsid w:val="004400E1"/>
    <w:rsid w:val="00440B45"/>
    <w:rsid w:val="00440D9F"/>
    <w:rsid w:val="00442EC1"/>
    <w:rsid w:val="00445A5D"/>
    <w:rsid w:val="00457D5F"/>
    <w:rsid w:val="0046638A"/>
    <w:rsid w:val="004734A7"/>
    <w:rsid w:val="00476BB1"/>
    <w:rsid w:val="00486A25"/>
    <w:rsid w:val="00487F28"/>
    <w:rsid w:val="00491617"/>
    <w:rsid w:val="004A01ED"/>
    <w:rsid w:val="004A5649"/>
    <w:rsid w:val="004A7236"/>
    <w:rsid w:val="004B1BE9"/>
    <w:rsid w:val="004B57D4"/>
    <w:rsid w:val="004C0112"/>
    <w:rsid w:val="004C6C02"/>
    <w:rsid w:val="004E10E2"/>
    <w:rsid w:val="004E48FD"/>
    <w:rsid w:val="004F03EC"/>
    <w:rsid w:val="004F244F"/>
    <w:rsid w:val="004F2AB8"/>
    <w:rsid w:val="005021FF"/>
    <w:rsid w:val="00502D6E"/>
    <w:rsid w:val="00505D32"/>
    <w:rsid w:val="00506621"/>
    <w:rsid w:val="00511C93"/>
    <w:rsid w:val="005165D0"/>
    <w:rsid w:val="0052175C"/>
    <w:rsid w:val="00522AF9"/>
    <w:rsid w:val="00523CA3"/>
    <w:rsid w:val="00533F14"/>
    <w:rsid w:val="00537741"/>
    <w:rsid w:val="0054097C"/>
    <w:rsid w:val="00541A3A"/>
    <w:rsid w:val="00541AFA"/>
    <w:rsid w:val="00551055"/>
    <w:rsid w:val="00554536"/>
    <w:rsid w:val="005648B3"/>
    <w:rsid w:val="0056745E"/>
    <w:rsid w:val="005704D8"/>
    <w:rsid w:val="005725B8"/>
    <w:rsid w:val="0057448B"/>
    <w:rsid w:val="005915EB"/>
    <w:rsid w:val="005A2AAA"/>
    <w:rsid w:val="005B2D12"/>
    <w:rsid w:val="005B2DD3"/>
    <w:rsid w:val="005B727D"/>
    <w:rsid w:val="005C371A"/>
    <w:rsid w:val="005D0ABB"/>
    <w:rsid w:val="005D4CBB"/>
    <w:rsid w:val="005D5FDA"/>
    <w:rsid w:val="005D7394"/>
    <w:rsid w:val="005E05F9"/>
    <w:rsid w:val="005E51A3"/>
    <w:rsid w:val="005F15EF"/>
    <w:rsid w:val="005F4AEF"/>
    <w:rsid w:val="005F7506"/>
    <w:rsid w:val="00604660"/>
    <w:rsid w:val="006062A4"/>
    <w:rsid w:val="006069A7"/>
    <w:rsid w:val="006118B0"/>
    <w:rsid w:val="00611F28"/>
    <w:rsid w:val="00634169"/>
    <w:rsid w:val="0063534B"/>
    <w:rsid w:val="00643309"/>
    <w:rsid w:val="00647700"/>
    <w:rsid w:val="00650287"/>
    <w:rsid w:val="00666143"/>
    <w:rsid w:val="00666187"/>
    <w:rsid w:val="0067452A"/>
    <w:rsid w:val="006850BA"/>
    <w:rsid w:val="00685710"/>
    <w:rsid w:val="006873F4"/>
    <w:rsid w:val="006957D0"/>
    <w:rsid w:val="00696E11"/>
    <w:rsid w:val="006971A1"/>
    <w:rsid w:val="006A283A"/>
    <w:rsid w:val="006A4D53"/>
    <w:rsid w:val="006A5DE1"/>
    <w:rsid w:val="006A6746"/>
    <w:rsid w:val="006B799E"/>
    <w:rsid w:val="006B7AF9"/>
    <w:rsid w:val="006C0E8F"/>
    <w:rsid w:val="006C0F8D"/>
    <w:rsid w:val="006C1E2C"/>
    <w:rsid w:val="006C284F"/>
    <w:rsid w:val="006D301F"/>
    <w:rsid w:val="006E3B88"/>
    <w:rsid w:val="006E5DAC"/>
    <w:rsid w:val="006E7AE1"/>
    <w:rsid w:val="006F3F9C"/>
    <w:rsid w:val="006F54C6"/>
    <w:rsid w:val="00706875"/>
    <w:rsid w:val="00714605"/>
    <w:rsid w:val="00715F76"/>
    <w:rsid w:val="00725A11"/>
    <w:rsid w:val="00727624"/>
    <w:rsid w:val="00727FC8"/>
    <w:rsid w:val="00730978"/>
    <w:rsid w:val="00735DE8"/>
    <w:rsid w:val="0073657A"/>
    <w:rsid w:val="007409A9"/>
    <w:rsid w:val="007422CB"/>
    <w:rsid w:val="00742C7A"/>
    <w:rsid w:val="00744E95"/>
    <w:rsid w:val="00745CF9"/>
    <w:rsid w:val="007462B6"/>
    <w:rsid w:val="00754155"/>
    <w:rsid w:val="007547D0"/>
    <w:rsid w:val="007754E0"/>
    <w:rsid w:val="00780436"/>
    <w:rsid w:val="00782105"/>
    <w:rsid w:val="0078583F"/>
    <w:rsid w:val="00787E99"/>
    <w:rsid w:val="0079145A"/>
    <w:rsid w:val="00794BAA"/>
    <w:rsid w:val="00796D47"/>
    <w:rsid w:val="007A08B4"/>
    <w:rsid w:val="007A76E1"/>
    <w:rsid w:val="007B5BE8"/>
    <w:rsid w:val="007B66EB"/>
    <w:rsid w:val="007E1085"/>
    <w:rsid w:val="008068FA"/>
    <w:rsid w:val="0081006A"/>
    <w:rsid w:val="00811341"/>
    <w:rsid w:val="0081183F"/>
    <w:rsid w:val="00812659"/>
    <w:rsid w:val="008134B9"/>
    <w:rsid w:val="0081486A"/>
    <w:rsid w:val="00814E08"/>
    <w:rsid w:val="008154F3"/>
    <w:rsid w:val="00820446"/>
    <w:rsid w:val="00820E75"/>
    <w:rsid w:val="00824607"/>
    <w:rsid w:val="00824F99"/>
    <w:rsid w:val="00826346"/>
    <w:rsid w:val="008279F6"/>
    <w:rsid w:val="008300CC"/>
    <w:rsid w:val="0083021A"/>
    <w:rsid w:val="008321F8"/>
    <w:rsid w:val="008375F1"/>
    <w:rsid w:val="00840BEF"/>
    <w:rsid w:val="008424D5"/>
    <w:rsid w:val="00843151"/>
    <w:rsid w:val="0084540B"/>
    <w:rsid w:val="00845B3A"/>
    <w:rsid w:val="00846861"/>
    <w:rsid w:val="00854CB7"/>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8E5888"/>
    <w:rsid w:val="008F0601"/>
    <w:rsid w:val="00901FDB"/>
    <w:rsid w:val="009037D7"/>
    <w:rsid w:val="00903EFA"/>
    <w:rsid w:val="0090629D"/>
    <w:rsid w:val="009149E2"/>
    <w:rsid w:val="00915A71"/>
    <w:rsid w:val="00921A14"/>
    <w:rsid w:val="009241A5"/>
    <w:rsid w:val="00924AF6"/>
    <w:rsid w:val="009373F3"/>
    <w:rsid w:val="00942EF2"/>
    <w:rsid w:val="0094548D"/>
    <w:rsid w:val="00946FB2"/>
    <w:rsid w:val="00947C22"/>
    <w:rsid w:val="00951CA0"/>
    <w:rsid w:val="0095330A"/>
    <w:rsid w:val="00954E9C"/>
    <w:rsid w:val="00955D41"/>
    <w:rsid w:val="009564A7"/>
    <w:rsid w:val="00961F9D"/>
    <w:rsid w:val="0096275A"/>
    <w:rsid w:val="00963122"/>
    <w:rsid w:val="00965074"/>
    <w:rsid w:val="00974927"/>
    <w:rsid w:val="0097719C"/>
    <w:rsid w:val="009804DF"/>
    <w:rsid w:val="009834E5"/>
    <w:rsid w:val="009850BD"/>
    <w:rsid w:val="00985C1A"/>
    <w:rsid w:val="0098685A"/>
    <w:rsid w:val="00990733"/>
    <w:rsid w:val="00993190"/>
    <w:rsid w:val="009951C4"/>
    <w:rsid w:val="00996A1F"/>
    <w:rsid w:val="009A0465"/>
    <w:rsid w:val="009B2647"/>
    <w:rsid w:val="009C0390"/>
    <w:rsid w:val="009C226A"/>
    <w:rsid w:val="009C23B4"/>
    <w:rsid w:val="009C6E4D"/>
    <w:rsid w:val="009D259C"/>
    <w:rsid w:val="009D4387"/>
    <w:rsid w:val="009D5C47"/>
    <w:rsid w:val="009D68D7"/>
    <w:rsid w:val="009E0499"/>
    <w:rsid w:val="009E5278"/>
    <w:rsid w:val="009F3B3E"/>
    <w:rsid w:val="00A02D2D"/>
    <w:rsid w:val="00A16A82"/>
    <w:rsid w:val="00A25714"/>
    <w:rsid w:val="00A3220B"/>
    <w:rsid w:val="00A32402"/>
    <w:rsid w:val="00A3286D"/>
    <w:rsid w:val="00A334EF"/>
    <w:rsid w:val="00A360AA"/>
    <w:rsid w:val="00A42EC6"/>
    <w:rsid w:val="00A47F2B"/>
    <w:rsid w:val="00A53332"/>
    <w:rsid w:val="00A54B23"/>
    <w:rsid w:val="00A56169"/>
    <w:rsid w:val="00A576F4"/>
    <w:rsid w:val="00A61558"/>
    <w:rsid w:val="00A65751"/>
    <w:rsid w:val="00A703C4"/>
    <w:rsid w:val="00AB0C6E"/>
    <w:rsid w:val="00AC0BA2"/>
    <w:rsid w:val="00AC1F88"/>
    <w:rsid w:val="00AD760E"/>
    <w:rsid w:val="00AE737E"/>
    <w:rsid w:val="00AF2BD8"/>
    <w:rsid w:val="00AF4F47"/>
    <w:rsid w:val="00B11E01"/>
    <w:rsid w:val="00B16193"/>
    <w:rsid w:val="00B26973"/>
    <w:rsid w:val="00B3263C"/>
    <w:rsid w:val="00B37DA5"/>
    <w:rsid w:val="00B40D59"/>
    <w:rsid w:val="00B42E5E"/>
    <w:rsid w:val="00B54010"/>
    <w:rsid w:val="00B55109"/>
    <w:rsid w:val="00B60EDB"/>
    <w:rsid w:val="00B62649"/>
    <w:rsid w:val="00B808E0"/>
    <w:rsid w:val="00B81632"/>
    <w:rsid w:val="00B8188B"/>
    <w:rsid w:val="00B825B2"/>
    <w:rsid w:val="00B96FB1"/>
    <w:rsid w:val="00BA09B1"/>
    <w:rsid w:val="00BA6D3B"/>
    <w:rsid w:val="00BB513B"/>
    <w:rsid w:val="00BC191F"/>
    <w:rsid w:val="00BD128B"/>
    <w:rsid w:val="00BD1411"/>
    <w:rsid w:val="00BF5132"/>
    <w:rsid w:val="00BF5567"/>
    <w:rsid w:val="00BF71AF"/>
    <w:rsid w:val="00C10242"/>
    <w:rsid w:val="00C10564"/>
    <w:rsid w:val="00C139AF"/>
    <w:rsid w:val="00C14B24"/>
    <w:rsid w:val="00C1736E"/>
    <w:rsid w:val="00C2616D"/>
    <w:rsid w:val="00C26CF2"/>
    <w:rsid w:val="00C312BC"/>
    <w:rsid w:val="00C31A4C"/>
    <w:rsid w:val="00C37310"/>
    <w:rsid w:val="00C66A4E"/>
    <w:rsid w:val="00C77F5C"/>
    <w:rsid w:val="00C81F6B"/>
    <w:rsid w:val="00C8226F"/>
    <w:rsid w:val="00C83F86"/>
    <w:rsid w:val="00C976D8"/>
    <w:rsid w:val="00CA316C"/>
    <w:rsid w:val="00CB2726"/>
    <w:rsid w:val="00CB3CCF"/>
    <w:rsid w:val="00CB4619"/>
    <w:rsid w:val="00CC0E51"/>
    <w:rsid w:val="00CC4A75"/>
    <w:rsid w:val="00CD3534"/>
    <w:rsid w:val="00CE5713"/>
    <w:rsid w:val="00D01AAC"/>
    <w:rsid w:val="00D02BF8"/>
    <w:rsid w:val="00D111F7"/>
    <w:rsid w:val="00D12542"/>
    <w:rsid w:val="00D218C9"/>
    <w:rsid w:val="00D22F56"/>
    <w:rsid w:val="00D261F2"/>
    <w:rsid w:val="00D269BC"/>
    <w:rsid w:val="00D30697"/>
    <w:rsid w:val="00D335F0"/>
    <w:rsid w:val="00D35598"/>
    <w:rsid w:val="00D36A1C"/>
    <w:rsid w:val="00D36A4A"/>
    <w:rsid w:val="00D36FE8"/>
    <w:rsid w:val="00D428E3"/>
    <w:rsid w:val="00D47BAE"/>
    <w:rsid w:val="00D5171E"/>
    <w:rsid w:val="00D53D48"/>
    <w:rsid w:val="00D54A4B"/>
    <w:rsid w:val="00D56B9B"/>
    <w:rsid w:val="00D56FE4"/>
    <w:rsid w:val="00D720E7"/>
    <w:rsid w:val="00D8018B"/>
    <w:rsid w:val="00D80C02"/>
    <w:rsid w:val="00D81190"/>
    <w:rsid w:val="00D86A03"/>
    <w:rsid w:val="00D91670"/>
    <w:rsid w:val="00D92ED6"/>
    <w:rsid w:val="00D97AF7"/>
    <w:rsid w:val="00DA19CC"/>
    <w:rsid w:val="00DA388C"/>
    <w:rsid w:val="00DA63D7"/>
    <w:rsid w:val="00DB2E7C"/>
    <w:rsid w:val="00DB772A"/>
    <w:rsid w:val="00DC185C"/>
    <w:rsid w:val="00DC4DAC"/>
    <w:rsid w:val="00DC6469"/>
    <w:rsid w:val="00DD23EC"/>
    <w:rsid w:val="00DD2F14"/>
    <w:rsid w:val="00DE579C"/>
    <w:rsid w:val="00DE68D2"/>
    <w:rsid w:val="00DF23CE"/>
    <w:rsid w:val="00DF55E6"/>
    <w:rsid w:val="00E003B6"/>
    <w:rsid w:val="00E022E5"/>
    <w:rsid w:val="00E0312F"/>
    <w:rsid w:val="00E047D6"/>
    <w:rsid w:val="00E07637"/>
    <w:rsid w:val="00E27D13"/>
    <w:rsid w:val="00E32E94"/>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C6E2B"/>
    <w:rsid w:val="00ED07C7"/>
    <w:rsid w:val="00F03581"/>
    <w:rsid w:val="00F04A6A"/>
    <w:rsid w:val="00F04D5D"/>
    <w:rsid w:val="00F10898"/>
    <w:rsid w:val="00F2542B"/>
    <w:rsid w:val="00F30FC8"/>
    <w:rsid w:val="00F328C3"/>
    <w:rsid w:val="00F403BD"/>
    <w:rsid w:val="00F41B16"/>
    <w:rsid w:val="00F41D15"/>
    <w:rsid w:val="00F4375D"/>
    <w:rsid w:val="00F572AE"/>
    <w:rsid w:val="00F57CA0"/>
    <w:rsid w:val="00F646DB"/>
    <w:rsid w:val="00F6478E"/>
    <w:rsid w:val="00F64EAD"/>
    <w:rsid w:val="00F67CEE"/>
    <w:rsid w:val="00F70A82"/>
    <w:rsid w:val="00F73F8D"/>
    <w:rsid w:val="00F76B97"/>
    <w:rsid w:val="00F8339B"/>
    <w:rsid w:val="00F95532"/>
    <w:rsid w:val="00FA062C"/>
    <w:rsid w:val="00FA38CB"/>
    <w:rsid w:val="00FA5246"/>
    <w:rsid w:val="00FA671C"/>
    <w:rsid w:val="00FB3F90"/>
    <w:rsid w:val="00FC0065"/>
    <w:rsid w:val="00FC15FD"/>
    <w:rsid w:val="00FC3CF2"/>
    <w:rsid w:val="00FC56B8"/>
    <w:rsid w:val="00FC649F"/>
    <w:rsid w:val="00FD10E5"/>
    <w:rsid w:val="00FD1B3A"/>
    <w:rsid w:val="00FD6B4F"/>
    <w:rsid w:val="00FD7829"/>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styleId="Hyperlink">
    <w:name w:val="Hyperlink"/>
    <w:basedOn w:val="Fontepargpadro"/>
    <w:uiPriority w:val="99"/>
    <w:unhideWhenUsed/>
    <w:rsid w:val="006C28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styleId="Hyperlink">
    <w:name w:val="Hyperlink"/>
    <w:basedOn w:val="Fontepargpadro"/>
    <w:uiPriority w:val="99"/>
    <w:unhideWhenUsed/>
    <w:rsid w:val="006C2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00">
      <w:bodyDiv w:val="1"/>
      <w:marLeft w:val="0"/>
      <w:marRight w:val="0"/>
      <w:marTop w:val="0"/>
      <w:marBottom w:val="0"/>
      <w:divBdr>
        <w:top w:val="none" w:sz="0" w:space="0" w:color="auto"/>
        <w:left w:val="none" w:sz="0" w:space="0" w:color="auto"/>
        <w:bottom w:val="none" w:sz="0" w:space="0" w:color="auto"/>
        <w:right w:val="none" w:sz="0" w:space="0" w:color="auto"/>
      </w:divBdr>
    </w:div>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sterrodomelo.mg.gov.br/licitacao.php?id=4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ACBF-AD11-465B-9929-E2AD9BE6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7</Pages>
  <Words>2454</Words>
  <Characters>13254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547</cp:revision>
  <cp:lastPrinted>2022-08-25T17:26:00Z</cp:lastPrinted>
  <dcterms:created xsi:type="dcterms:W3CDTF">2021-06-24T15:32:00Z</dcterms:created>
  <dcterms:modified xsi:type="dcterms:W3CDTF">2022-08-30T15:00:00Z</dcterms:modified>
</cp:coreProperties>
</file>