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EF510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01</w:t>
      </w:r>
      <w:r w:rsidR="00233302">
        <w:rPr>
          <w:rFonts w:ascii="Arial" w:eastAsia="Times New Roman" w:hAnsi="Arial" w:cs="Arial"/>
          <w:b/>
          <w:sz w:val="22"/>
          <w:szCs w:val="22"/>
        </w:rPr>
        <w:t>6</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566451" w:rsidRPr="00166F63" w:rsidRDefault="00164AC3" w:rsidP="00566451">
      <w:pPr>
        <w:jc w:val="both"/>
        <w:rPr>
          <w:rFonts w:ascii="Arial" w:eastAsia="Times New Roman" w:hAnsi="Arial" w:cs="Arial"/>
          <w:b/>
          <w:sz w:val="22"/>
          <w:szCs w:val="22"/>
        </w:rPr>
      </w:pPr>
      <w:r>
        <w:rPr>
          <w:rFonts w:ascii="Arial" w:eastAsia="Times New Roman" w:hAnsi="Arial" w:cs="Arial"/>
          <w:sz w:val="22"/>
          <w:szCs w:val="22"/>
        </w:rPr>
        <w:t xml:space="preserve">Aos </w:t>
      </w:r>
      <w:r w:rsidR="0066749E">
        <w:rPr>
          <w:rFonts w:ascii="Arial" w:eastAsia="Times New Roman" w:hAnsi="Arial" w:cs="Arial"/>
          <w:sz w:val="22"/>
          <w:szCs w:val="22"/>
        </w:rPr>
        <w:t>vinte e cinco</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566451" w:rsidRPr="00166F63">
        <w:rPr>
          <w:rFonts w:ascii="Arial" w:hAnsi="Arial" w:cs="Arial"/>
          <w:b/>
          <w:sz w:val="22"/>
          <w:szCs w:val="22"/>
          <w:lang w:val="pt-PT"/>
        </w:rPr>
        <w:t>Processo Licitátorio nº 025/2022, Pregão Presencial nº 013/2022, Registro de Preços nº 010/2022</w:t>
      </w:r>
      <w:r w:rsidR="00566451" w:rsidRPr="00166F63">
        <w:rPr>
          <w:rFonts w:ascii="Arial" w:eastAsia="Times New Roman" w:hAnsi="Arial" w:cs="Arial"/>
          <w:sz w:val="22"/>
          <w:szCs w:val="22"/>
        </w:rPr>
        <w:t xml:space="preserve">, cujo objetivo fora a formalização de registro de preços para a aquisição eventual e futura de AQUISIÇÃO DE SUPLEMENTO ALIMENTAR PARA DISTRIBUIÇÃO A PESSOAS CARENTES DO MUNICÍPIO EM ATENDIMENTO AOS PROGRAMAS SOCIAIS para atendimento à Assistência Social e Secretaria de Saúde da Administração, processada nos termos do </w:t>
      </w:r>
      <w:r w:rsidR="00566451" w:rsidRPr="00166F63">
        <w:rPr>
          <w:rFonts w:ascii="Arial" w:hAnsi="Arial" w:cs="Arial"/>
          <w:b/>
          <w:sz w:val="22"/>
          <w:szCs w:val="22"/>
          <w:lang w:val="pt-PT"/>
        </w:rPr>
        <w:t>Processo Licitátorio nº 025/2022, Pregão Presencial nº 013/2022, Registro de Preços nº 010/2022</w:t>
      </w:r>
      <w:r w:rsidR="00566451"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566451" w:rsidRPr="00166F63">
        <w:rPr>
          <w:rFonts w:ascii="Arial" w:hAnsi="Arial" w:cs="Arial"/>
          <w:b/>
          <w:i/>
          <w:sz w:val="22"/>
          <w:szCs w:val="22"/>
          <w:lang w:val="pt-PT"/>
        </w:rPr>
        <w:t>AQUISIÇÃO DE SUPLEMENTO ALIMENTAR PARA DISTRIBUIÇÃO A PESSOAS CARENTES DO MUNICÍPIO EM ATENDIMENTO AOS PROGRAMAS SOCIAIS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Pr="000555EE">
        <w:rPr>
          <w:rFonts w:ascii="Arial" w:hAnsi="Arial" w:cs="Arial"/>
          <w:sz w:val="22"/>
          <w:szCs w:val="22"/>
        </w:rPr>
        <w:t xml:space="preserve">empresa </w:t>
      </w:r>
      <w:r w:rsidR="0050620D" w:rsidRPr="0050620D">
        <w:rPr>
          <w:rFonts w:ascii="Arial" w:hAnsi="Arial" w:cs="Arial"/>
          <w:b/>
          <w:sz w:val="22"/>
          <w:szCs w:val="22"/>
        </w:rPr>
        <w:t>LEONE &amp; COLDIBELLI COMERCIO E DISTRIBUIÇÃO DE PRODUTOS NUTRICIONAIS LTDA-MG inscrita no CNPJ nº 40.021.146/0001-38, com sede na Av. Alberto de Barros Cobra, nº 310 – Sala A, Jardim Alvorada, Pouso Alegre - Minas Gerais, CEP: 37.553-418</w:t>
      </w:r>
      <w:r w:rsidR="0050620D">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920350" w:rsidRDefault="00050D8F" w:rsidP="004622DA">
      <w:pPr>
        <w:ind w:right="-196"/>
        <w:jc w:val="both"/>
        <w:rPr>
          <w:rFonts w:ascii="Arial" w:hAnsi="Arial" w:cs="Arial"/>
          <w:b/>
          <w:sz w:val="22"/>
          <w:szCs w:val="22"/>
        </w:rPr>
      </w:pPr>
      <w:r w:rsidRPr="00050D8F">
        <w:rPr>
          <w:rFonts w:ascii="Arial" w:hAnsi="Arial" w:cs="Arial"/>
          <w:b/>
          <w:sz w:val="22"/>
          <w:szCs w:val="22"/>
        </w:rPr>
        <w:t>Vencedora para o ITEM 01 (ITEM ÙNICO) a empresa LEONE &amp; COLDIBELLI COMERCIO E DISTRIBUIÇÃO DE PRODUTOS NUTRICIONAIS LTDA-MG inscrita no CNPJ nº 40.021.146/0001-38, com sede na Av. Alberto de Barros Cobra, nº 310 – Sala A, Jardim Alvorada, Pouso Alegre - Minas Gerais, CEP: 37.553-418, com valor total de R$1.500,00(mil e quinhentos reais).</w:t>
      </w:r>
    </w:p>
    <w:p w:rsidR="00050D8F" w:rsidRDefault="00050D8F"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2</w:t>
      </w:r>
      <w:proofErr w:type="gramEnd"/>
      <w:r w:rsidRPr="000555EE">
        <w:rPr>
          <w:rFonts w:ascii="Arial" w:hAnsi="Arial" w:cs="Arial"/>
          <w:sz w:val="22"/>
          <w:szCs w:val="22"/>
        </w:rPr>
        <w:t>)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 xml:space="preserve">3)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Gerenciar 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
    <w:p w:rsidR="00CF2B79" w:rsidRPr="000555EE" w:rsidRDefault="00CF2B79" w:rsidP="004622DA">
      <w:pPr>
        <w:ind w:right="-196"/>
        <w:jc w:val="both"/>
        <w:rPr>
          <w:rFonts w:ascii="Arial" w:eastAsia="Times New Roman" w:hAnsi="Arial" w:cs="Arial"/>
          <w:sz w:val="22"/>
          <w:szCs w:val="22"/>
        </w:rPr>
      </w:pPr>
      <w:bookmarkStart w:id="0" w:name="2"/>
      <w:bookmarkEnd w:id="0"/>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Consultar os fornecedores registrados (observada a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sidR="003F6785">
        <w:rPr>
          <w:rFonts w:ascii="Arial" w:eastAsia="Times New Roman" w:hAnsi="Arial" w:cs="Arial"/>
          <w:sz w:val="22"/>
          <w:szCs w:val="22"/>
        </w:rPr>
        <w:t>24</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B621FA">
        <w:rPr>
          <w:rFonts w:ascii="Arial" w:eastAsia="Times New Roman" w:hAnsi="Arial" w:cs="Arial"/>
          <w:sz w:val="22"/>
          <w:szCs w:val="22"/>
        </w:rPr>
        <w:t>5</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B621FA">
        <w:rPr>
          <w:rFonts w:ascii="Arial" w:eastAsia="Times New Roman" w:hAnsi="Arial" w:cs="Arial"/>
          <w:sz w:val="22"/>
          <w:szCs w:val="22"/>
        </w:rPr>
        <w:t>3</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3F6785">
        <w:rPr>
          <w:rFonts w:ascii="Arial" w:eastAsia="Times New Roman" w:hAnsi="Arial" w:cs="Arial"/>
          <w:sz w:val="22"/>
          <w:szCs w:val="22"/>
        </w:rPr>
        <w:t>25</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962383" w:rsidRDefault="00962383" w:rsidP="000A7E11">
            <w:pPr>
              <w:ind w:right="-196"/>
              <w:jc w:val="center"/>
              <w:rPr>
                <w:rFonts w:ascii="Arial" w:hAnsi="Arial" w:cs="Arial"/>
                <w:b/>
                <w:sz w:val="22"/>
                <w:szCs w:val="22"/>
              </w:rPr>
            </w:pPr>
            <w:r w:rsidRPr="00962383">
              <w:rPr>
                <w:rFonts w:ascii="Arial" w:hAnsi="Arial" w:cs="Arial"/>
                <w:b/>
                <w:sz w:val="22"/>
                <w:szCs w:val="22"/>
              </w:rPr>
              <w:t xml:space="preserve">LEONE &amp; COLDIBELLI COMERCIO E DISTRIBUIÇÃO DE PRODUTOS NUTRICIONAIS LTDA-MG </w:t>
            </w:r>
          </w:p>
          <w:p w:rsidR="00962383" w:rsidRDefault="00962383" w:rsidP="000A7E11">
            <w:pPr>
              <w:ind w:right="-196"/>
              <w:jc w:val="center"/>
              <w:rPr>
                <w:rFonts w:ascii="Arial" w:hAnsi="Arial" w:cs="Arial"/>
                <w:b/>
                <w:sz w:val="22"/>
                <w:szCs w:val="22"/>
              </w:rPr>
            </w:pPr>
            <w:bookmarkStart w:id="4" w:name="_GoBack"/>
            <w:bookmarkEnd w:id="4"/>
            <w:r w:rsidRPr="00962383">
              <w:rPr>
                <w:rFonts w:ascii="Arial" w:hAnsi="Arial" w:cs="Arial"/>
                <w:b/>
                <w:sz w:val="22"/>
                <w:szCs w:val="22"/>
              </w:rPr>
              <w:t>CNPJ nº 40.021.146/0001-38</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2383">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233302">
      <w:rPr>
        <w:noProof/>
      </w:rPr>
      <w:t xml:space="preserve">2:34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77F9C822" wp14:editId="447FBB62">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73448254" wp14:editId="2648C7A7">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962383">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233302">
          <w:pPr>
            <w:pStyle w:val="Ttulo1"/>
            <w:spacing w:before="120"/>
            <w:rPr>
              <w:rFonts w:eastAsia="Times New Roman" w:cs="Arial"/>
              <w:sz w:val="18"/>
              <w:szCs w:val="18"/>
            </w:rPr>
          </w:pPr>
          <w:r>
            <w:rPr>
              <w:rFonts w:eastAsia="Times New Roman" w:cs="Arial"/>
              <w:sz w:val="18"/>
              <w:szCs w:val="18"/>
            </w:rPr>
            <w:t>PROCESSO DE LICITAÇÃO – 02</w:t>
          </w:r>
          <w:r w:rsidR="00233302">
            <w:rPr>
              <w:rFonts w:eastAsia="Times New Roman" w:cs="Arial"/>
              <w:sz w:val="18"/>
              <w:szCs w:val="18"/>
            </w:rPr>
            <w:t>5</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233302">
          <w:pPr>
            <w:pStyle w:val="Ttulo1"/>
            <w:spacing w:before="120"/>
            <w:rPr>
              <w:rFonts w:eastAsia="Times New Roman" w:cs="Arial"/>
              <w:sz w:val="18"/>
              <w:szCs w:val="18"/>
            </w:rPr>
          </w:pPr>
          <w:r>
            <w:rPr>
              <w:rFonts w:eastAsia="Times New Roman" w:cs="Arial"/>
              <w:sz w:val="18"/>
              <w:szCs w:val="18"/>
            </w:rPr>
            <w:t>ATA DE REGISTRO DE PREÇOS Nº 01</w:t>
          </w:r>
          <w:r w:rsidR="00233302">
            <w:rPr>
              <w:rFonts w:eastAsia="Times New Roman" w:cs="Arial"/>
              <w:sz w:val="18"/>
              <w:szCs w:val="18"/>
            </w:rPr>
            <w:t>6</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233302">
            <w:rPr>
              <w:rFonts w:ascii="Arial" w:eastAsia="Times New Roman" w:hAnsi="Arial" w:cs="Arial"/>
              <w:b/>
              <w:sz w:val="18"/>
              <w:szCs w:val="18"/>
            </w:rPr>
            <w:t>3</w:t>
          </w:r>
          <w:r w:rsidR="00045A35" w:rsidRPr="00B81E17">
            <w:rPr>
              <w:rFonts w:ascii="Arial" w:eastAsia="Times New Roman" w:hAnsi="Arial" w:cs="Arial"/>
              <w:b/>
              <w:sz w:val="18"/>
              <w:szCs w:val="18"/>
            </w:rPr>
            <w:t>/2022</w:t>
          </w:r>
        </w:p>
        <w:p w:rsidR="00045A35" w:rsidRPr="00B81E17" w:rsidRDefault="00045A35" w:rsidP="00233302">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233302">
            <w:rPr>
              <w:rFonts w:ascii="Arial" w:eastAsia="Times New Roman" w:hAnsi="Arial" w:cs="Arial"/>
              <w:b/>
              <w:sz w:val="18"/>
              <w:szCs w:val="18"/>
            </w:rPr>
            <w:t>10</w:t>
          </w:r>
          <w:r w:rsidRPr="00B81E17">
            <w:rPr>
              <w:rFonts w:ascii="Arial" w:eastAsia="Times New Roman" w:hAnsi="Arial" w:cs="Arial"/>
              <w:b/>
              <w:sz w:val="18"/>
              <w:szCs w:val="18"/>
            </w:rPr>
            <w:t>/2022</w:t>
          </w:r>
        </w:p>
      </w:tc>
      <w:tc>
        <w:tcPr>
          <w:tcW w:w="4963" w:type="dxa"/>
          <w:shd w:val="clear" w:color="auto" w:fill="FFFFFF"/>
        </w:tcPr>
        <w:p w:rsidR="00045A35" w:rsidRPr="00B81E17" w:rsidRDefault="00935A41" w:rsidP="00233302">
          <w:pPr>
            <w:jc w:val="center"/>
            <w:rPr>
              <w:rFonts w:ascii="Arial" w:hAnsi="Arial" w:cs="Arial"/>
              <w:b/>
              <w:sz w:val="18"/>
              <w:szCs w:val="18"/>
            </w:rPr>
          </w:pPr>
          <w:r w:rsidRPr="00935A41">
            <w:rPr>
              <w:b/>
              <w:color w:val="000000" w:themeColor="text1"/>
              <w:sz w:val="16"/>
              <w:szCs w:val="16"/>
              <w:lang w:val="pt-PT"/>
            </w:rPr>
            <w:t>AQUISIÇÃO DE GÊNEROS ALIMENTÍCIOS</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100E"/>
    <w:rsid w:val="000374F9"/>
    <w:rsid w:val="00045A35"/>
    <w:rsid w:val="00050D8F"/>
    <w:rsid w:val="000555EE"/>
    <w:rsid w:val="0005594C"/>
    <w:rsid w:val="00062AD9"/>
    <w:rsid w:val="0007061A"/>
    <w:rsid w:val="00070C6C"/>
    <w:rsid w:val="00071623"/>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25C1F"/>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678E"/>
    <w:rsid w:val="001F3206"/>
    <w:rsid w:val="001F4292"/>
    <w:rsid w:val="001F7823"/>
    <w:rsid w:val="00200E77"/>
    <w:rsid w:val="00203048"/>
    <w:rsid w:val="00207597"/>
    <w:rsid w:val="002145DF"/>
    <w:rsid w:val="0022090E"/>
    <w:rsid w:val="00220CC5"/>
    <w:rsid w:val="00223E51"/>
    <w:rsid w:val="00230E40"/>
    <w:rsid w:val="00233302"/>
    <w:rsid w:val="002370CE"/>
    <w:rsid w:val="002479DC"/>
    <w:rsid w:val="00250F7C"/>
    <w:rsid w:val="002529BE"/>
    <w:rsid w:val="00254714"/>
    <w:rsid w:val="002548FB"/>
    <w:rsid w:val="00254B34"/>
    <w:rsid w:val="002550D3"/>
    <w:rsid w:val="00255D54"/>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C9E"/>
    <w:rsid w:val="004E6D2F"/>
    <w:rsid w:val="004F0628"/>
    <w:rsid w:val="004F42C2"/>
    <w:rsid w:val="004F7337"/>
    <w:rsid w:val="004F78F8"/>
    <w:rsid w:val="0050009C"/>
    <w:rsid w:val="00500E9A"/>
    <w:rsid w:val="00501989"/>
    <w:rsid w:val="0050620D"/>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66451"/>
    <w:rsid w:val="0057018B"/>
    <w:rsid w:val="005725A8"/>
    <w:rsid w:val="00575B56"/>
    <w:rsid w:val="00576E8D"/>
    <w:rsid w:val="00583481"/>
    <w:rsid w:val="005837F3"/>
    <w:rsid w:val="005865CE"/>
    <w:rsid w:val="00587EA7"/>
    <w:rsid w:val="00590875"/>
    <w:rsid w:val="00592763"/>
    <w:rsid w:val="00593F09"/>
    <w:rsid w:val="005973A6"/>
    <w:rsid w:val="00597DDC"/>
    <w:rsid w:val="005A2433"/>
    <w:rsid w:val="005A3224"/>
    <w:rsid w:val="005A6612"/>
    <w:rsid w:val="005B7ABD"/>
    <w:rsid w:val="005C67D8"/>
    <w:rsid w:val="005D00E5"/>
    <w:rsid w:val="005E04A9"/>
    <w:rsid w:val="005E1EC7"/>
    <w:rsid w:val="005E3284"/>
    <w:rsid w:val="005E5C6B"/>
    <w:rsid w:val="005F3013"/>
    <w:rsid w:val="005F68FA"/>
    <w:rsid w:val="00601A3C"/>
    <w:rsid w:val="0060588D"/>
    <w:rsid w:val="0060729F"/>
    <w:rsid w:val="006078F8"/>
    <w:rsid w:val="0061031E"/>
    <w:rsid w:val="00611C65"/>
    <w:rsid w:val="00612A3D"/>
    <w:rsid w:val="00622CBC"/>
    <w:rsid w:val="00623325"/>
    <w:rsid w:val="006251EB"/>
    <w:rsid w:val="00627281"/>
    <w:rsid w:val="00631923"/>
    <w:rsid w:val="006347B8"/>
    <w:rsid w:val="0064007B"/>
    <w:rsid w:val="00645F1A"/>
    <w:rsid w:val="006570D2"/>
    <w:rsid w:val="00664438"/>
    <w:rsid w:val="0066749E"/>
    <w:rsid w:val="00673476"/>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E4496"/>
    <w:rsid w:val="006F0D10"/>
    <w:rsid w:val="006F40BB"/>
    <w:rsid w:val="006F4D2E"/>
    <w:rsid w:val="006F5F79"/>
    <w:rsid w:val="00700491"/>
    <w:rsid w:val="007025CD"/>
    <w:rsid w:val="00714C6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238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621FA"/>
    <w:rsid w:val="00B663C1"/>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4029"/>
    <w:rsid w:val="00D24820"/>
    <w:rsid w:val="00D3634F"/>
    <w:rsid w:val="00D40FB3"/>
    <w:rsid w:val="00D42336"/>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B1365"/>
    <w:rsid w:val="00DB136D"/>
    <w:rsid w:val="00DB28DC"/>
    <w:rsid w:val="00DB29ED"/>
    <w:rsid w:val="00DB5DB3"/>
    <w:rsid w:val="00DC0DB7"/>
    <w:rsid w:val="00DC39E0"/>
    <w:rsid w:val="00DC3A0A"/>
    <w:rsid w:val="00DC4F6E"/>
    <w:rsid w:val="00DD1439"/>
    <w:rsid w:val="00DD25F2"/>
    <w:rsid w:val="00DD333B"/>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5D44"/>
    <w:rsid w:val="00F34FE3"/>
    <w:rsid w:val="00F42937"/>
    <w:rsid w:val="00F434CF"/>
    <w:rsid w:val="00F43730"/>
    <w:rsid w:val="00F44ADF"/>
    <w:rsid w:val="00F508A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F5CF7-952D-4214-AC6C-3FF07629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4</Pages>
  <Words>2148</Words>
  <Characters>11603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843</cp:revision>
  <cp:lastPrinted>2022-03-25T16:16:00Z</cp:lastPrinted>
  <dcterms:created xsi:type="dcterms:W3CDTF">2019-07-29T18:37:00Z</dcterms:created>
  <dcterms:modified xsi:type="dcterms:W3CDTF">2022-03-29T17:49:00Z</dcterms:modified>
</cp:coreProperties>
</file>