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D10A7D">
        <w:rPr>
          <w:rFonts w:ascii="Arial" w:hAnsi="Arial" w:cs="Arial"/>
          <w:b/>
          <w:sz w:val="32"/>
          <w:szCs w:val="32"/>
        </w:rPr>
        <w:t>Processo 040</w:t>
      </w:r>
      <w:r w:rsidR="00F132B3">
        <w:rPr>
          <w:rFonts w:ascii="Arial" w:hAnsi="Arial" w:cs="Arial"/>
          <w:b/>
          <w:sz w:val="32"/>
          <w:szCs w:val="32"/>
        </w:rPr>
        <w:t>/2019, Pregão Presencial 019/2019 Registro de Preços 017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F132B3" w:rsidRPr="00F132B3">
        <w:rPr>
          <w:rFonts w:ascii="Arial" w:hAnsi="Arial" w:cs="Arial"/>
          <w:b/>
          <w:i/>
          <w:sz w:val="32"/>
          <w:szCs w:val="32"/>
          <w:lang w:val="pt-PT"/>
        </w:rPr>
        <w:t>TRANSPORTE EVENTUAL DE PASSAGEIROS</w:t>
      </w:r>
      <w:r w:rsidR="00F132B3">
        <w:rPr>
          <w:rFonts w:ascii="Arial" w:hAnsi="Arial" w:cs="Arial"/>
          <w:b/>
          <w:i/>
          <w:sz w:val="32"/>
          <w:szCs w:val="32"/>
          <w:lang w:val="pt-PT"/>
        </w:rPr>
        <w:t xml:space="preserve"> E CARGAS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386777">
        <w:rPr>
          <w:rFonts w:ascii="Arial" w:hAnsi="Arial" w:cs="Arial"/>
          <w:sz w:val="32"/>
          <w:szCs w:val="32"/>
          <w:u w:val="single"/>
        </w:rPr>
        <w:t>27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maio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FE4548"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 w:rsidR="00FE4548"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A92DD1" w:rsidRPr="00D1701B" w:rsidRDefault="001E6E4C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A92DD1" w:rsidRPr="00D1701B" w:rsidRDefault="001E6E4C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A92DD1" w:rsidRPr="00D1701B" w:rsidRDefault="001E6E4C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A92DD1" w:rsidRPr="00DF79E8" w:rsidRDefault="00A92DD1" w:rsidP="00A92DD1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A92DD1" w:rsidRPr="00D1701B" w:rsidRDefault="00A92DD1" w:rsidP="00A92DD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A92DD1" w:rsidRPr="00833394" w:rsidRDefault="001E6E4C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14</w:t>
      </w:r>
      <w:r w:rsidR="00A92DD1">
        <w:rPr>
          <w:rFonts w:ascii="Arial" w:hAnsi="Arial" w:cs="Arial"/>
          <w:sz w:val="32"/>
          <w:szCs w:val="32"/>
        </w:rPr>
        <w:t xml:space="preserve"> de </w:t>
      </w:r>
      <w:r w:rsidR="00386777">
        <w:rPr>
          <w:rFonts w:ascii="Arial" w:hAnsi="Arial" w:cs="Arial"/>
          <w:sz w:val="32"/>
          <w:szCs w:val="32"/>
        </w:rPr>
        <w:t>MAIO</w:t>
      </w:r>
      <w:r w:rsidR="00A92DD1">
        <w:rPr>
          <w:rFonts w:ascii="Arial" w:hAnsi="Arial" w:cs="Arial"/>
          <w:sz w:val="32"/>
          <w:szCs w:val="32"/>
        </w:rPr>
        <w:t xml:space="preserve"> de 2019</w:t>
      </w:r>
      <w:r w:rsidR="00A92DD1" w:rsidRPr="00833394">
        <w:rPr>
          <w:rFonts w:ascii="Arial" w:hAnsi="Arial" w:cs="Arial"/>
          <w:sz w:val="32"/>
          <w:szCs w:val="32"/>
        </w:rPr>
        <w:t>.</w:t>
      </w: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A92DD1" w:rsidRPr="009B6682" w:rsidRDefault="00A92DD1" w:rsidP="00A92DD1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A92DD1" w:rsidRDefault="00A92DD1" w:rsidP="00A92DD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Pr="009B6682" w:rsidRDefault="00A92DD1" w:rsidP="00A92DD1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A92DD1" w:rsidRPr="009B6682" w:rsidRDefault="00A92DD1" w:rsidP="00A92DD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A92DD1" w:rsidRDefault="00A92DD1" w:rsidP="00A92DD1"/>
    <w:p w:rsidR="00A92DD1" w:rsidRDefault="00A92DD1" w:rsidP="00A92DD1"/>
    <w:sectPr w:rsidR="00A92DD1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5C" w:rsidRDefault="004D3C5C">
      <w:r>
        <w:separator/>
      </w:r>
    </w:p>
  </w:endnote>
  <w:endnote w:type="continuationSeparator" w:id="0">
    <w:p w:rsidR="004D3C5C" w:rsidRDefault="004D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92DD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A92DD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5C" w:rsidRDefault="004D3C5C">
      <w:r>
        <w:separator/>
      </w:r>
    </w:p>
  </w:footnote>
  <w:footnote w:type="continuationSeparator" w:id="0">
    <w:p w:rsidR="004D3C5C" w:rsidRDefault="004D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92D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F4B35" wp14:editId="5314F93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1"/>
    <w:rsid w:val="001E6E4C"/>
    <w:rsid w:val="00386777"/>
    <w:rsid w:val="004D3C5C"/>
    <w:rsid w:val="00826742"/>
    <w:rsid w:val="00A92DD1"/>
    <w:rsid w:val="00D10A7D"/>
    <w:rsid w:val="00F132B3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3</cp:revision>
  <dcterms:created xsi:type="dcterms:W3CDTF">2019-05-13T18:25:00Z</dcterms:created>
  <dcterms:modified xsi:type="dcterms:W3CDTF">2019-05-14T17:49:00Z</dcterms:modified>
</cp:coreProperties>
</file>