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Processo Licitatório </w:t>
      </w:r>
      <w:r w:rsidR="00DD6EC9">
        <w:rPr>
          <w:rFonts w:ascii="Arial" w:hAnsi="Arial" w:cs="Arial"/>
          <w:b/>
          <w:bCs/>
          <w:color w:val="000000"/>
          <w:sz w:val="22"/>
          <w:szCs w:val="22"/>
        </w:rPr>
        <w:t>Nº 07</w:t>
      </w:r>
      <w:r w:rsidR="00A30E1E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EB1CA7" w:rsidRPr="00BD7B35">
        <w:rPr>
          <w:rFonts w:ascii="Arial" w:hAnsi="Arial" w:cs="Arial"/>
          <w:b/>
          <w:bCs/>
          <w:color w:val="000000"/>
          <w:sz w:val="22"/>
          <w:szCs w:val="22"/>
        </w:rPr>
        <w:t>/2021</w:t>
      </w:r>
    </w:p>
    <w:p w:rsidR="00D5670F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Pregão Presencial </w:t>
      </w:r>
      <w:r w:rsidR="00576C8C" w:rsidRPr="00BD7B35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º </w:t>
      </w:r>
      <w:r w:rsidR="00DD6EC9">
        <w:rPr>
          <w:rFonts w:ascii="Arial" w:hAnsi="Arial" w:cs="Arial"/>
          <w:b/>
          <w:bCs/>
          <w:color w:val="000000"/>
          <w:sz w:val="22"/>
          <w:szCs w:val="22"/>
        </w:rPr>
        <w:t>03</w:t>
      </w:r>
      <w:r w:rsidR="00A30E1E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/2021</w:t>
      </w:r>
    </w:p>
    <w:p w:rsidR="00DD6EC9" w:rsidRPr="00DD6EC9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A30E1E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A30E1E" w:rsidRPr="00A30E1E">
        <w:rPr>
          <w:rFonts w:ascii="Arial" w:hAnsi="Arial" w:cs="Arial"/>
          <w:b/>
          <w:bCs/>
          <w:color w:val="000000"/>
          <w:sz w:val="22"/>
          <w:szCs w:val="22"/>
        </w:rPr>
        <w:t>erviços de assessoria de comunicação e produção fotográfica</w:t>
      </w:r>
    </w:p>
    <w:p w:rsidR="00EB1CA7" w:rsidRPr="00BD7B35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A30E1E" w:rsidRDefault="00A30E1E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30E1E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presente procedimento licitatório que visa à contratação de serviços de assessoria de comunicação e produção fotográfica, serviços que exigem suporte e contato rápidos, sempre em atendimento aos interesses da administração.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Decreto nº. 10.024/2019 a realização do presente procedimento Licitatório na modalidade de Pregão Presencial.  </w:t>
      </w:r>
    </w:p>
    <w:p w:rsidR="001C474A" w:rsidRPr="004A52C4" w:rsidRDefault="008E0D11" w:rsidP="00D5670F">
      <w:pPr>
        <w:ind w:firstLine="851"/>
        <w:rPr>
          <w:rFonts w:ascii="Arial" w:hAnsi="Arial" w:cs="Arial"/>
          <w:color w:val="FF0000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Desterro </w:t>
      </w:r>
      <w:r w:rsidRPr="00052D21">
        <w:rPr>
          <w:rFonts w:ascii="Arial" w:hAnsi="Arial" w:cs="Arial"/>
          <w:sz w:val="22"/>
          <w:szCs w:val="22"/>
        </w:rPr>
        <w:t xml:space="preserve">do Melo, </w:t>
      </w:r>
      <w:r w:rsidR="00120EC1">
        <w:rPr>
          <w:rFonts w:ascii="Arial" w:hAnsi="Arial" w:cs="Arial"/>
          <w:sz w:val="22"/>
          <w:szCs w:val="22"/>
        </w:rPr>
        <w:t>08</w:t>
      </w:r>
      <w:bookmarkStart w:id="0" w:name="_GoBack"/>
      <w:bookmarkEnd w:id="0"/>
      <w:r w:rsidR="00970BFE" w:rsidRPr="00052D21">
        <w:rPr>
          <w:rFonts w:ascii="Arial" w:hAnsi="Arial" w:cs="Arial"/>
          <w:sz w:val="22"/>
          <w:szCs w:val="22"/>
        </w:rPr>
        <w:t xml:space="preserve"> de </w:t>
      </w:r>
      <w:r w:rsidR="00052D21" w:rsidRPr="00052D21">
        <w:rPr>
          <w:rFonts w:ascii="Arial" w:hAnsi="Arial" w:cs="Arial"/>
          <w:sz w:val="22"/>
          <w:szCs w:val="22"/>
        </w:rPr>
        <w:t>novembro</w:t>
      </w:r>
      <w:r w:rsidR="00924CE2" w:rsidRPr="00052D21">
        <w:rPr>
          <w:rFonts w:ascii="Arial" w:hAnsi="Arial" w:cs="Arial"/>
          <w:sz w:val="22"/>
          <w:szCs w:val="22"/>
        </w:rPr>
        <w:t xml:space="preserve"> </w:t>
      </w:r>
      <w:r w:rsidR="001C474A" w:rsidRPr="00052D21">
        <w:rPr>
          <w:rFonts w:ascii="Arial" w:hAnsi="Arial" w:cs="Arial"/>
          <w:sz w:val="22"/>
          <w:szCs w:val="22"/>
        </w:rPr>
        <w:t>202</w:t>
      </w:r>
      <w:r w:rsidRPr="00052D21">
        <w:rPr>
          <w:rFonts w:ascii="Arial" w:hAnsi="Arial" w:cs="Arial"/>
          <w:sz w:val="22"/>
          <w:szCs w:val="22"/>
        </w:rPr>
        <w:t>1</w:t>
      </w:r>
      <w:r w:rsidR="001C474A" w:rsidRPr="00052D21">
        <w:rPr>
          <w:rFonts w:ascii="Arial" w:hAnsi="Arial" w:cs="Arial"/>
          <w:sz w:val="22"/>
          <w:szCs w:val="22"/>
        </w:rPr>
        <w:t>.</w:t>
      </w:r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BD7B35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Simone Simplício Coelho</w:t>
      </w:r>
    </w:p>
    <w:p w:rsidR="008E3318" w:rsidRPr="00BD7B35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BD7B35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BD7B35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BD7B35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BD7B35">
        <w:rPr>
          <w:rFonts w:ascii="Arial" w:hAnsi="Arial" w:cs="Arial"/>
          <w:sz w:val="22"/>
          <w:szCs w:val="22"/>
        </w:rPr>
        <w:t>Bertolin</w:t>
      </w:r>
      <w:proofErr w:type="spellEnd"/>
      <w:r w:rsidRPr="00BD7B35">
        <w:rPr>
          <w:rFonts w:ascii="Arial" w:hAnsi="Arial" w:cs="Arial"/>
          <w:sz w:val="22"/>
          <w:szCs w:val="22"/>
        </w:rPr>
        <w:tab/>
      </w:r>
      <w:r w:rsidRPr="00BD7B35">
        <w:rPr>
          <w:rFonts w:ascii="Arial" w:hAnsi="Arial" w:cs="Arial"/>
          <w:sz w:val="22"/>
          <w:szCs w:val="22"/>
        </w:rPr>
        <w:tab/>
      </w:r>
      <w:r w:rsidRPr="00BD7B35">
        <w:rPr>
          <w:rFonts w:ascii="Arial" w:hAnsi="Arial" w:cs="Arial"/>
          <w:sz w:val="22"/>
          <w:szCs w:val="22"/>
        </w:rPr>
        <w:tab/>
      </w:r>
      <w:r w:rsidRPr="00BD7B35">
        <w:rPr>
          <w:rFonts w:ascii="Arial" w:hAnsi="Arial" w:cs="Arial"/>
          <w:sz w:val="22"/>
          <w:szCs w:val="22"/>
        </w:rPr>
        <w:tab/>
      </w:r>
      <w:r w:rsidRPr="00BD7B35">
        <w:rPr>
          <w:rFonts w:ascii="Arial" w:hAnsi="Arial" w:cs="Arial"/>
          <w:sz w:val="22"/>
          <w:szCs w:val="22"/>
        </w:rPr>
        <w:tab/>
        <w:t>Silvânia da Silva Lima</w:t>
      </w:r>
    </w:p>
    <w:p w:rsidR="001C474A" w:rsidRPr="00BD7B35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Membro da Comissão de Licitações </w:t>
      </w:r>
      <w:r w:rsidRPr="00BD7B35">
        <w:rPr>
          <w:rFonts w:ascii="Arial" w:hAnsi="Arial" w:cs="Arial"/>
          <w:sz w:val="22"/>
          <w:szCs w:val="22"/>
        </w:rPr>
        <w:tab/>
      </w:r>
      <w:r w:rsidRPr="00BD7B35">
        <w:rPr>
          <w:rFonts w:ascii="Arial" w:hAnsi="Arial" w:cs="Arial"/>
          <w:sz w:val="22"/>
          <w:szCs w:val="22"/>
        </w:rPr>
        <w:tab/>
      </w:r>
      <w:r w:rsidRPr="00BD7B35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C9" w:rsidRDefault="00DD6EC9">
      <w:r>
        <w:separator/>
      </w:r>
    </w:p>
  </w:endnote>
  <w:endnote w:type="continuationSeparator" w:id="0">
    <w:p w:rsidR="00DD6EC9" w:rsidRDefault="00DD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D6EC9" w:rsidRDefault="00DD6E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E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E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6EC9" w:rsidRPr="00BF0635" w:rsidRDefault="00DD6EC9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C9" w:rsidRDefault="00DD6EC9">
      <w:r>
        <w:separator/>
      </w:r>
    </w:p>
  </w:footnote>
  <w:footnote w:type="continuationSeparator" w:id="0">
    <w:p w:rsidR="00DD6EC9" w:rsidRDefault="00DD6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EC9" w:rsidRDefault="00DD6EC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52D21"/>
    <w:rsid w:val="0007387D"/>
    <w:rsid w:val="000962A8"/>
    <w:rsid w:val="000C6971"/>
    <w:rsid w:val="000F6F2A"/>
    <w:rsid w:val="00120EC1"/>
    <w:rsid w:val="0013240B"/>
    <w:rsid w:val="0015168E"/>
    <w:rsid w:val="0016793C"/>
    <w:rsid w:val="00191683"/>
    <w:rsid w:val="001A6575"/>
    <w:rsid w:val="001C2BD7"/>
    <w:rsid w:val="001C474A"/>
    <w:rsid w:val="001C5D7C"/>
    <w:rsid w:val="001D1E41"/>
    <w:rsid w:val="00203C8D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E6523"/>
    <w:rsid w:val="0030545C"/>
    <w:rsid w:val="00314B51"/>
    <w:rsid w:val="00320255"/>
    <w:rsid w:val="00322B44"/>
    <w:rsid w:val="003653FC"/>
    <w:rsid w:val="0037316F"/>
    <w:rsid w:val="00377A4E"/>
    <w:rsid w:val="003B2A2A"/>
    <w:rsid w:val="003C62B5"/>
    <w:rsid w:val="003D2E68"/>
    <w:rsid w:val="003E26F6"/>
    <w:rsid w:val="003E624B"/>
    <w:rsid w:val="0044637A"/>
    <w:rsid w:val="0045786A"/>
    <w:rsid w:val="00473794"/>
    <w:rsid w:val="004A52C4"/>
    <w:rsid w:val="00501FEA"/>
    <w:rsid w:val="00523CE4"/>
    <w:rsid w:val="00536207"/>
    <w:rsid w:val="005647CD"/>
    <w:rsid w:val="005707B7"/>
    <w:rsid w:val="00576C8C"/>
    <w:rsid w:val="00594988"/>
    <w:rsid w:val="00597A62"/>
    <w:rsid w:val="005C12B7"/>
    <w:rsid w:val="005C38CD"/>
    <w:rsid w:val="005D0D47"/>
    <w:rsid w:val="006025BB"/>
    <w:rsid w:val="00685800"/>
    <w:rsid w:val="00691EB3"/>
    <w:rsid w:val="00695B92"/>
    <w:rsid w:val="006A716F"/>
    <w:rsid w:val="006B5404"/>
    <w:rsid w:val="006D4057"/>
    <w:rsid w:val="006E0A6B"/>
    <w:rsid w:val="00733EB2"/>
    <w:rsid w:val="00741153"/>
    <w:rsid w:val="0076458F"/>
    <w:rsid w:val="00775807"/>
    <w:rsid w:val="00786991"/>
    <w:rsid w:val="007A406D"/>
    <w:rsid w:val="007B4AF8"/>
    <w:rsid w:val="007F3F26"/>
    <w:rsid w:val="00804821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D4EE7"/>
    <w:rsid w:val="00A0608B"/>
    <w:rsid w:val="00A117B7"/>
    <w:rsid w:val="00A30E1E"/>
    <w:rsid w:val="00A5279B"/>
    <w:rsid w:val="00A64291"/>
    <w:rsid w:val="00A83043"/>
    <w:rsid w:val="00A90BC0"/>
    <w:rsid w:val="00AD4671"/>
    <w:rsid w:val="00AF17BA"/>
    <w:rsid w:val="00B1331C"/>
    <w:rsid w:val="00B3077D"/>
    <w:rsid w:val="00B35090"/>
    <w:rsid w:val="00B542FA"/>
    <w:rsid w:val="00BA45AE"/>
    <w:rsid w:val="00BD7B35"/>
    <w:rsid w:val="00BF0646"/>
    <w:rsid w:val="00C019EA"/>
    <w:rsid w:val="00C640C8"/>
    <w:rsid w:val="00C84848"/>
    <w:rsid w:val="00CA1A9C"/>
    <w:rsid w:val="00CC655E"/>
    <w:rsid w:val="00CD42D8"/>
    <w:rsid w:val="00D42DAA"/>
    <w:rsid w:val="00D5670F"/>
    <w:rsid w:val="00D61839"/>
    <w:rsid w:val="00D61BAA"/>
    <w:rsid w:val="00D87E39"/>
    <w:rsid w:val="00DB4AA2"/>
    <w:rsid w:val="00DB7009"/>
    <w:rsid w:val="00DC67AD"/>
    <w:rsid w:val="00DD6EC9"/>
    <w:rsid w:val="00DE51CC"/>
    <w:rsid w:val="00DE7E66"/>
    <w:rsid w:val="00DF020D"/>
    <w:rsid w:val="00DF6D3D"/>
    <w:rsid w:val="00E06452"/>
    <w:rsid w:val="00E36035"/>
    <w:rsid w:val="00E7005F"/>
    <w:rsid w:val="00EA278A"/>
    <w:rsid w:val="00EB1497"/>
    <w:rsid w:val="00EB1CA7"/>
    <w:rsid w:val="00EE1457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8F0A7-0D8B-48E5-A2FD-DE417EEB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117</cp:revision>
  <cp:lastPrinted>2021-07-23T14:51:00Z</cp:lastPrinted>
  <dcterms:created xsi:type="dcterms:W3CDTF">2020-01-13T17:59:00Z</dcterms:created>
  <dcterms:modified xsi:type="dcterms:W3CDTF">2021-11-17T20:17:00Z</dcterms:modified>
</cp:coreProperties>
</file>