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DB2C03" w:rsidRDefault="00BF0646" w:rsidP="00D5670F">
      <w:pPr>
        <w:pStyle w:val="Default"/>
        <w:ind w:firstLine="851"/>
        <w:jc w:val="center"/>
        <w:rPr>
          <w:b/>
          <w:bCs/>
          <w:color w:val="auto"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 xml:space="preserve">JUSTIFICATIVA PELA UTILIZAÇÃO DA MODALIDADE LICITATÓRIA PREGÃO NA </w:t>
      </w:r>
      <w:r w:rsidRPr="00DB2C03">
        <w:rPr>
          <w:b/>
          <w:bCs/>
          <w:color w:val="auto"/>
          <w:sz w:val="22"/>
          <w:szCs w:val="22"/>
          <w:u w:val="single"/>
        </w:rPr>
        <w:t>FORMA PRESENCIAL</w:t>
      </w:r>
    </w:p>
    <w:p w:rsidR="00720F1E" w:rsidRPr="005B7A40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5B7A40">
        <w:rPr>
          <w:rFonts w:ascii="Arial" w:hAnsi="Arial" w:cs="Arial"/>
          <w:b/>
          <w:bCs/>
          <w:sz w:val="22"/>
          <w:szCs w:val="22"/>
        </w:rPr>
        <w:t>Processo Licitatório nº 0</w:t>
      </w:r>
      <w:r w:rsidR="005B7A40" w:rsidRPr="005B7A40">
        <w:rPr>
          <w:rFonts w:ascii="Arial" w:hAnsi="Arial" w:cs="Arial"/>
          <w:b/>
          <w:bCs/>
          <w:sz w:val="22"/>
          <w:szCs w:val="22"/>
        </w:rPr>
        <w:t>40</w:t>
      </w:r>
      <w:r w:rsidR="00C86E40" w:rsidRPr="005B7A40">
        <w:rPr>
          <w:rFonts w:ascii="Arial" w:hAnsi="Arial" w:cs="Arial"/>
          <w:b/>
          <w:bCs/>
          <w:sz w:val="22"/>
          <w:szCs w:val="22"/>
        </w:rPr>
        <w:t>/2023</w:t>
      </w:r>
    </w:p>
    <w:p w:rsidR="00720F1E" w:rsidRPr="005B7A40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5B7A40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DE7C80" w:rsidRPr="005B7A40">
        <w:rPr>
          <w:rFonts w:ascii="Arial" w:hAnsi="Arial" w:cs="Arial"/>
          <w:b/>
          <w:bCs/>
          <w:sz w:val="22"/>
          <w:szCs w:val="22"/>
        </w:rPr>
        <w:t>0</w:t>
      </w:r>
      <w:r w:rsidR="005B7A40" w:rsidRPr="005B7A40">
        <w:rPr>
          <w:rFonts w:ascii="Arial" w:hAnsi="Arial" w:cs="Arial"/>
          <w:b/>
          <w:bCs/>
          <w:sz w:val="22"/>
          <w:szCs w:val="22"/>
        </w:rPr>
        <w:t>20</w:t>
      </w:r>
      <w:r w:rsidR="00C86E40" w:rsidRPr="005B7A40">
        <w:rPr>
          <w:rFonts w:ascii="Arial" w:hAnsi="Arial" w:cs="Arial"/>
          <w:b/>
          <w:bCs/>
          <w:sz w:val="22"/>
          <w:szCs w:val="22"/>
        </w:rPr>
        <w:t>/2023</w:t>
      </w:r>
    </w:p>
    <w:p w:rsidR="00B1716E" w:rsidRDefault="00D5670F" w:rsidP="00A9403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736498" w:rsidRPr="00736498">
        <w:rPr>
          <w:rFonts w:ascii="Arial" w:hAnsi="Arial" w:cs="Arial"/>
          <w:b/>
          <w:bCs/>
          <w:color w:val="000000"/>
          <w:sz w:val="22"/>
          <w:szCs w:val="22"/>
        </w:rPr>
        <w:t>CESSÃO TEMPORÁRIA DE USO DE ESPAÇO PÚBLICOS PARA EXPLORAÇÃO DE LOTES, BARRACAS E ÁREA DE ESTACIONAMENTO DA XXXI EXPOSIÇÃO AGROPECUÁRIA E TORNEIO LEITEIRO DE DESTERRO DO MELO</w:t>
      </w:r>
    </w:p>
    <w:p w:rsidR="00EB1CA7" w:rsidRPr="002D1CBB" w:rsidRDefault="00EB1CA7" w:rsidP="00B1716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2D1CBB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Sabe-se que é necessária para a realização do pregão eletrônico uma capacitação específica, tanto por parte do Poder Público quando dos particulares que venham a participar do certame, capacitação dificultosa para a realidade deste Município</w:t>
      </w:r>
      <w:r w:rsidR="00714F9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C67AD" w:rsidRDefault="00DC67AD" w:rsidP="00BD7B3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174051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</w:t>
      </w:r>
    </w:p>
    <w:p w:rsidR="00DC67AD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 </w:t>
      </w:r>
    </w:p>
    <w:p w:rsidR="001C474A" w:rsidRPr="005B7A40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bookmarkStart w:id="0" w:name="_GoBack"/>
      <w:r w:rsidRPr="005B7A40">
        <w:rPr>
          <w:rFonts w:ascii="Arial" w:hAnsi="Arial" w:cs="Arial"/>
          <w:sz w:val="22"/>
          <w:szCs w:val="22"/>
        </w:rPr>
        <w:t xml:space="preserve">Desterro do Melo, </w:t>
      </w:r>
      <w:r w:rsidR="005B7A40" w:rsidRPr="005B7A40">
        <w:rPr>
          <w:rFonts w:ascii="Arial" w:hAnsi="Arial" w:cs="Arial"/>
          <w:sz w:val="22"/>
          <w:szCs w:val="22"/>
        </w:rPr>
        <w:t>29</w:t>
      </w:r>
      <w:r w:rsidR="00F12B0C" w:rsidRPr="005B7A40">
        <w:rPr>
          <w:rFonts w:ascii="Arial" w:hAnsi="Arial" w:cs="Arial"/>
          <w:sz w:val="22"/>
          <w:szCs w:val="22"/>
        </w:rPr>
        <w:t xml:space="preserve"> de </w:t>
      </w:r>
      <w:r w:rsidR="000D4BAB" w:rsidRPr="005B7A40">
        <w:rPr>
          <w:rFonts w:ascii="Arial" w:hAnsi="Arial" w:cs="Arial"/>
          <w:sz w:val="22"/>
          <w:szCs w:val="22"/>
        </w:rPr>
        <w:t>mai</w:t>
      </w:r>
      <w:r w:rsidR="00450D78" w:rsidRPr="005B7A40">
        <w:rPr>
          <w:rFonts w:ascii="Arial" w:hAnsi="Arial" w:cs="Arial"/>
          <w:sz w:val="22"/>
          <w:szCs w:val="22"/>
        </w:rPr>
        <w:t>o de 2023</w:t>
      </w:r>
      <w:r w:rsidR="001C474A" w:rsidRPr="005B7A40">
        <w:rPr>
          <w:rFonts w:ascii="Arial" w:hAnsi="Arial" w:cs="Arial"/>
          <w:sz w:val="22"/>
          <w:szCs w:val="22"/>
        </w:rPr>
        <w:t>.</w:t>
      </w:r>
    </w:p>
    <w:bookmarkEnd w:id="0"/>
    <w:p w:rsidR="008E3318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174051" w:rsidRDefault="00174051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174051" w:rsidRPr="00BD7B35" w:rsidRDefault="00174051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E21208" w:rsidRDefault="00FE2864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21208" w:rsidRPr="00E21208">
        <w:rPr>
          <w:rFonts w:ascii="Arial" w:hAnsi="Arial" w:cs="Arial"/>
          <w:sz w:val="22"/>
          <w:szCs w:val="22"/>
        </w:rPr>
        <w:t>Tatiane Aparecida Amaral da Silva</w:t>
      </w:r>
      <w:r w:rsidR="00E21208">
        <w:rPr>
          <w:rFonts w:ascii="Arial" w:hAnsi="Arial" w:cs="Arial"/>
          <w:sz w:val="22"/>
          <w:szCs w:val="22"/>
        </w:rPr>
        <w:tab/>
      </w:r>
      <w:r w:rsidR="00E21208">
        <w:rPr>
          <w:rFonts w:ascii="Arial" w:hAnsi="Arial" w:cs="Arial"/>
          <w:sz w:val="22"/>
          <w:szCs w:val="22"/>
        </w:rPr>
        <w:tab/>
      </w:r>
      <w:r w:rsidR="00E21208">
        <w:rPr>
          <w:rFonts w:ascii="Arial" w:hAnsi="Arial" w:cs="Arial"/>
          <w:sz w:val="22"/>
          <w:szCs w:val="22"/>
        </w:rPr>
        <w:tab/>
      </w:r>
      <w:r w:rsidR="00E21208">
        <w:rPr>
          <w:rFonts w:ascii="Arial" w:hAnsi="Arial" w:cs="Arial"/>
          <w:sz w:val="22"/>
          <w:szCs w:val="22"/>
        </w:rPr>
        <w:tab/>
      </w:r>
      <w:r w:rsidR="00E21208">
        <w:rPr>
          <w:rFonts w:ascii="Arial" w:hAnsi="Arial" w:cs="Arial"/>
          <w:sz w:val="22"/>
          <w:szCs w:val="22"/>
        </w:rPr>
        <w:tab/>
      </w:r>
      <w:r w:rsidR="00E21208" w:rsidRPr="00E21208">
        <w:rPr>
          <w:rFonts w:ascii="Arial" w:hAnsi="Arial" w:cs="Arial"/>
          <w:sz w:val="22"/>
          <w:szCs w:val="22"/>
        </w:rPr>
        <w:t>Luciléia Nunes Martins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C6" w:rsidRDefault="003B2BC6">
      <w:r>
        <w:separator/>
      </w:r>
    </w:p>
  </w:endnote>
  <w:endnote w:type="continuationSeparator" w:id="0">
    <w:p w:rsidR="003B2BC6" w:rsidRDefault="003B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7A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7A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C6" w:rsidRDefault="003B2BC6">
      <w:r>
        <w:separator/>
      </w:r>
    </w:p>
  </w:footnote>
  <w:footnote w:type="continuationSeparator" w:id="0">
    <w:p w:rsidR="003B2BC6" w:rsidRDefault="003B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D4BAB"/>
    <w:rsid w:val="000E6B43"/>
    <w:rsid w:val="000F0ADF"/>
    <w:rsid w:val="000F6F2A"/>
    <w:rsid w:val="0013240B"/>
    <w:rsid w:val="0015168E"/>
    <w:rsid w:val="0016793C"/>
    <w:rsid w:val="00174051"/>
    <w:rsid w:val="00191683"/>
    <w:rsid w:val="001A6575"/>
    <w:rsid w:val="001C2639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A7D47"/>
    <w:rsid w:val="002C0FA2"/>
    <w:rsid w:val="002D1CBB"/>
    <w:rsid w:val="002E6168"/>
    <w:rsid w:val="002E6523"/>
    <w:rsid w:val="0030545C"/>
    <w:rsid w:val="00314B51"/>
    <w:rsid w:val="00320255"/>
    <w:rsid w:val="00322B44"/>
    <w:rsid w:val="003350A3"/>
    <w:rsid w:val="00337318"/>
    <w:rsid w:val="0035536A"/>
    <w:rsid w:val="003653FC"/>
    <w:rsid w:val="00372C51"/>
    <w:rsid w:val="0037316F"/>
    <w:rsid w:val="003B2A2A"/>
    <w:rsid w:val="003B2BC6"/>
    <w:rsid w:val="003C62B5"/>
    <w:rsid w:val="003D2E68"/>
    <w:rsid w:val="003E26F6"/>
    <w:rsid w:val="003E624B"/>
    <w:rsid w:val="0044637A"/>
    <w:rsid w:val="00450D78"/>
    <w:rsid w:val="0045786A"/>
    <w:rsid w:val="00472C10"/>
    <w:rsid w:val="00473794"/>
    <w:rsid w:val="004C6C97"/>
    <w:rsid w:val="004C71AB"/>
    <w:rsid w:val="00501FEA"/>
    <w:rsid w:val="00523CE4"/>
    <w:rsid w:val="00536207"/>
    <w:rsid w:val="005647CD"/>
    <w:rsid w:val="005707B7"/>
    <w:rsid w:val="00576C8C"/>
    <w:rsid w:val="00594988"/>
    <w:rsid w:val="005B7A40"/>
    <w:rsid w:val="005C12B7"/>
    <w:rsid w:val="005C38CD"/>
    <w:rsid w:val="005D0D47"/>
    <w:rsid w:val="006025BB"/>
    <w:rsid w:val="00677754"/>
    <w:rsid w:val="00685800"/>
    <w:rsid w:val="00691EB3"/>
    <w:rsid w:val="00695B92"/>
    <w:rsid w:val="006A716F"/>
    <w:rsid w:val="006B5404"/>
    <w:rsid w:val="006C11B0"/>
    <w:rsid w:val="006D4057"/>
    <w:rsid w:val="006E0A6B"/>
    <w:rsid w:val="0070760E"/>
    <w:rsid w:val="00714F94"/>
    <w:rsid w:val="00720F1E"/>
    <w:rsid w:val="00733EB2"/>
    <w:rsid w:val="00736498"/>
    <w:rsid w:val="00737755"/>
    <w:rsid w:val="00741153"/>
    <w:rsid w:val="0076458F"/>
    <w:rsid w:val="00775807"/>
    <w:rsid w:val="00786991"/>
    <w:rsid w:val="007A406D"/>
    <w:rsid w:val="007B4AF8"/>
    <w:rsid w:val="007F3F26"/>
    <w:rsid w:val="00805379"/>
    <w:rsid w:val="008553E6"/>
    <w:rsid w:val="0089200C"/>
    <w:rsid w:val="00893854"/>
    <w:rsid w:val="008D532D"/>
    <w:rsid w:val="008E09DC"/>
    <w:rsid w:val="008E0D11"/>
    <w:rsid w:val="008E3318"/>
    <w:rsid w:val="008E7173"/>
    <w:rsid w:val="00913413"/>
    <w:rsid w:val="00924CE2"/>
    <w:rsid w:val="0097008B"/>
    <w:rsid w:val="00970BFE"/>
    <w:rsid w:val="00973703"/>
    <w:rsid w:val="0097745E"/>
    <w:rsid w:val="009A58FE"/>
    <w:rsid w:val="009A5F02"/>
    <w:rsid w:val="009D4EE7"/>
    <w:rsid w:val="009F7120"/>
    <w:rsid w:val="00A0608B"/>
    <w:rsid w:val="00A117B7"/>
    <w:rsid w:val="00A5279B"/>
    <w:rsid w:val="00A83043"/>
    <w:rsid w:val="00A90BC0"/>
    <w:rsid w:val="00A94031"/>
    <w:rsid w:val="00AD4671"/>
    <w:rsid w:val="00AE460F"/>
    <w:rsid w:val="00AF17BA"/>
    <w:rsid w:val="00B1331C"/>
    <w:rsid w:val="00B1716E"/>
    <w:rsid w:val="00B3077D"/>
    <w:rsid w:val="00B30B85"/>
    <w:rsid w:val="00B35090"/>
    <w:rsid w:val="00B542FA"/>
    <w:rsid w:val="00BA45AE"/>
    <w:rsid w:val="00BD7B35"/>
    <w:rsid w:val="00BF0646"/>
    <w:rsid w:val="00C019EA"/>
    <w:rsid w:val="00C260C7"/>
    <w:rsid w:val="00C640C8"/>
    <w:rsid w:val="00C71FCB"/>
    <w:rsid w:val="00C84848"/>
    <w:rsid w:val="00C86E40"/>
    <w:rsid w:val="00C916C6"/>
    <w:rsid w:val="00CA1A9C"/>
    <w:rsid w:val="00CA265D"/>
    <w:rsid w:val="00CC655E"/>
    <w:rsid w:val="00CD42D8"/>
    <w:rsid w:val="00D233DB"/>
    <w:rsid w:val="00D42DAA"/>
    <w:rsid w:val="00D5670F"/>
    <w:rsid w:val="00D61839"/>
    <w:rsid w:val="00D61BAA"/>
    <w:rsid w:val="00D675BA"/>
    <w:rsid w:val="00D75814"/>
    <w:rsid w:val="00D87E39"/>
    <w:rsid w:val="00D91B37"/>
    <w:rsid w:val="00D97ABF"/>
    <w:rsid w:val="00DB2C03"/>
    <w:rsid w:val="00DB4AA2"/>
    <w:rsid w:val="00DB7009"/>
    <w:rsid w:val="00DC67AD"/>
    <w:rsid w:val="00DE51CC"/>
    <w:rsid w:val="00DE7C80"/>
    <w:rsid w:val="00DE7E66"/>
    <w:rsid w:val="00DF020D"/>
    <w:rsid w:val="00DF6D3D"/>
    <w:rsid w:val="00E06452"/>
    <w:rsid w:val="00E21208"/>
    <w:rsid w:val="00E36035"/>
    <w:rsid w:val="00E4140D"/>
    <w:rsid w:val="00E65DE0"/>
    <w:rsid w:val="00E7005F"/>
    <w:rsid w:val="00EA278A"/>
    <w:rsid w:val="00EB1497"/>
    <w:rsid w:val="00EB1CA7"/>
    <w:rsid w:val="00EB2018"/>
    <w:rsid w:val="00EE1457"/>
    <w:rsid w:val="00EE2B99"/>
    <w:rsid w:val="00EE7026"/>
    <w:rsid w:val="00F066DF"/>
    <w:rsid w:val="00F12B0C"/>
    <w:rsid w:val="00F25362"/>
    <w:rsid w:val="00F50EFD"/>
    <w:rsid w:val="00F672CA"/>
    <w:rsid w:val="00F70C2E"/>
    <w:rsid w:val="00F7571C"/>
    <w:rsid w:val="00F82EBC"/>
    <w:rsid w:val="00F95DAB"/>
    <w:rsid w:val="00FB7936"/>
    <w:rsid w:val="00FC0C52"/>
    <w:rsid w:val="00FE2864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D598BF"/>
  <w15:docId w15:val="{21B2E382-DFF4-457F-9CEB-A381C17A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94AE-F6FC-43B4-A7B7-5645A1D2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4294962213</TotalTime>
  <Pages>1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175</cp:revision>
  <cp:lastPrinted>2022-08-01T15:40:00Z</cp:lastPrinted>
  <dcterms:created xsi:type="dcterms:W3CDTF">2020-01-13T17:59:00Z</dcterms:created>
  <dcterms:modified xsi:type="dcterms:W3CDTF">2023-05-30T19:00:00Z</dcterms:modified>
</cp:coreProperties>
</file>