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1F6" w:rsidRDefault="008D41F6" w:rsidP="008D41F6">
      <w:pPr>
        <w:jc w:val="center"/>
        <w:rPr>
          <w:rStyle w:val="fontstyle21"/>
          <w:rFonts w:ascii="Arial" w:hAnsi="Arial" w:cs="Arial"/>
          <w:b/>
        </w:rPr>
      </w:pPr>
    </w:p>
    <w:p w:rsidR="008D41F6" w:rsidRPr="00005E6C" w:rsidRDefault="00005E6C" w:rsidP="008D41F6">
      <w:pPr>
        <w:jc w:val="center"/>
        <w:rPr>
          <w:rStyle w:val="fontstyle21"/>
          <w:rFonts w:ascii="Arial" w:hAnsi="Arial" w:cs="Arial"/>
          <w:b/>
          <w:color w:val="auto"/>
        </w:rPr>
      </w:pPr>
      <w:r w:rsidRPr="00005E6C">
        <w:rPr>
          <w:rStyle w:val="fontstyle21"/>
          <w:rFonts w:ascii="Arial" w:hAnsi="Arial" w:cs="Arial"/>
          <w:b/>
          <w:color w:val="auto"/>
        </w:rPr>
        <w:t>CONTRATO N</w:t>
      </w:r>
      <w:r w:rsidR="008D41F6" w:rsidRPr="00005E6C">
        <w:rPr>
          <w:rStyle w:val="fontstyle21"/>
          <w:rFonts w:ascii="Arial" w:hAnsi="Arial" w:cs="Arial"/>
          <w:b/>
          <w:color w:val="auto"/>
        </w:rPr>
        <w:t xml:space="preserve">º </w:t>
      </w:r>
      <w:r w:rsidRPr="00005E6C">
        <w:rPr>
          <w:rStyle w:val="fontstyle21"/>
          <w:rFonts w:ascii="Arial" w:hAnsi="Arial" w:cs="Arial"/>
          <w:b/>
          <w:color w:val="auto"/>
        </w:rPr>
        <w:t>11</w:t>
      </w:r>
      <w:r w:rsidR="00E3202A">
        <w:rPr>
          <w:rStyle w:val="fontstyle21"/>
          <w:rFonts w:ascii="Arial" w:hAnsi="Arial" w:cs="Arial"/>
          <w:b/>
          <w:color w:val="auto"/>
        </w:rPr>
        <w:t>4</w:t>
      </w:r>
      <w:r w:rsidR="008D41F6" w:rsidRPr="00005E6C">
        <w:rPr>
          <w:rStyle w:val="fontstyle21"/>
          <w:rFonts w:ascii="Arial" w:hAnsi="Arial" w:cs="Arial"/>
          <w:b/>
          <w:color w:val="auto"/>
        </w:rPr>
        <w:t>/2023</w:t>
      </w:r>
    </w:p>
    <w:p w:rsidR="007459E4" w:rsidRPr="007459E4" w:rsidRDefault="007459E4" w:rsidP="007459E4">
      <w:pPr>
        <w:rPr>
          <w:rFonts w:ascii="Arial" w:hAnsi="Arial" w:cs="Arial"/>
          <w:sz w:val="22"/>
          <w:szCs w:val="22"/>
        </w:rPr>
      </w:pPr>
    </w:p>
    <w:p w:rsidR="007459E4" w:rsidRPr="007459E4" w:rsidRDefault="007459E4" w:rsidP="007459E4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7459E4">
        <w:rPr>
          <w:rFonts w:ascii="Arial" w:hAnsi="Arial" w:cs="Arial"/>
          <w:b/>
          <w:bCs/>
          <w:i/>
          <w:sz w:val="22"/>
          <w:szCs w:val="22"/>
        </w:rPr>
        <w:t>CONTRATO QUE ENTRE SI CELEBRAM O M</w:t>
      </w:r>
      <w:r w:rsidR="00DA1942">
        <w:rPr>
          <w:rFonts w:ascii="Arial" w:hAnsi="Arial" w:cs="Arial"/>
          <w:b/>
          <w:bCs/>
          <w:i/>
          <w:sz w:val="22"/>
          <w:szCs w:val="22"/>
        </w:rPr>
        <w:t xml:space="preserve">UNICÍPIO DE DESTERRO DO MELO E </w:t>
      </w:r>
      <w:r w:rsidR="007C4A18">
        <w:rPr>
          <w:rFonts w:ascii="Arial" w:hAnsi="Arial" w:cs="Arial"/>
          <w:b/>
          <w:bCs/>
          <w:i/>
          <w:sz w:val="22"/>
          <w:szCs w:val="22"/>
        </w:rPr>
        <w:t>VALDRIANO RIBEIRO TEIXEIRA</w:t>
      </w:r>
      <w:r w:rsidRPr="007459E4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Pr="007459E4">
        <w:rPr>
          <w:rFonts w:ascii="Arial" w:hAnsi="Arial" w:cs="Arial"/>
          <w:b/>
          <w:bCs/>
          <w:i/>
          <w:sz w:val="22"/>
          <w:szCs w:val="22"/>
        </w:rPr>
        <w:t xml:space="preserve">PARA CONTRATAÇÃO TEMPORÁRIA PARA ATIVIDADES DE SERVIÇOS GERAIS DE LIMPEZA E CONSERVAÇÃO DE BANHEIROS PÚBLICOS NA EXPOSIÇÃO AGROPECUÁRIA E TORNEIO LEITEIRO DO MUNICÍPIO, NA FORMA ABAIXO: </w:t>
      </w:r>
    </w:p>
    <w:p w:rsidR="007459E4" w:rsidRPr="007459E4" w:rsidRDefault="007459E4" w:rsidP="007459E4">
      <w:pPr>
        <w:ind w:right="-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7459E4" w:rsidRPr="007459E4" w:rsidRDefault="007459E4" w:rsidP="007459E4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</w:p>
    <w:p w:rsidR="007459E4" w:rsidRPr="007459E4" w:rsidRDefault="007459E4" w:rsidP="009F7D6E">
      <w:pPr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</w:rPr>
        <w:t xml:space="preserve">Contrato que entre si fazem o </w:t>
      </w:r>
      <w:r w:rsidRPr="007459E4">
        <w:rPr>
          <w:rFonts w:ascii="Arial" w:hAnsi="Arial" w:cs="Arial"/>
          <w:b/>
          <w:sz w:val="22"/>
          <w:szCs w:val="22"/>
        </w:rPr>
        <w:t>MUNICÍPIO DE DESTERRO DO MELO</w:t>
      </w:r>
      <w:r w:rsidRPr="007459E4">
        <w:rPr>
          <w:rFonts w:ascii="Arial" w:hAnsi="Arial" w:cs="Arial"/>
          <w:sz w:val="22"/>
          <w:szCs w:val="22"/>
        </w:rPr>
        <w:t xml:space="preserve">, Estado de Minas Gerais, CNPJ – 18.094.813/0001-53, situado Avenida Silvério Augusto de Melo, 158, Centro - nesta cidade, denominada CONTRATANTE, neste ato representado pela Prefeita Municipal, </w:t>
      </w:r>
      <w:r w:rsidRPr="007459E4">
        <w:rPr>
          <w:rFonts w:ascii="Arial" w:hAnsi="Arial" w:cs="Arial"/>
          <w:b/>
          <w:sz w:val="22"/>
          <w:szCs w:val="22"/>
        </w:rPr>
        <w:t>Senhora Mayara Garcia Lopes da Silva Tafuri</w:t>
      </w:r>
      <w:r w:rsidRPr="007459E4">
        <w:rPr>
          <w:rFonts w:ascii="Arial" w:hAnsi="Arial" w:cs="Arial"/>
          <w:sz w:val="22"/>
          <w:szCs w:val="22"/>
        </w:rPr>
        <w:t>, casada, portadora do CPF – 090.468.376-1</w:t>
      </w:r>
      <w:r w:rsidR="001551A8">
        <w:rPr>
          <w:rFonts w:ascii="Arial" w:hAnsi="Arial" w:cs="Arial"/>
          <w:sz w:val="22"/>
          <w:szCs w:val="22"/>
        </w:rPr>
        <w:t xml:space="preserve">0 e identidade MG-15.539.872 e </w:t>
      </w:r>
      <w:r w:rsidR="00CA4EF7" w:rsidRPr="008A0923">
        <w:rPr>
          <w:rFonts w:ascii="Arial" w:hAnsi="Arial" w:cs="Arial"/>
          <w:b/>
          <w:sz w:val="22"/>
          <w:szCs w:val="22"/>
        </w:rPr>
        <w:t>VALDRIANO RIBEIRO TEIXEIRA</w:t>
      </w:r>
      <w:r w:rsidRPr="007459E4">
        <w:rPr>
          <w:rFonts w:ascii="Arial" w:hAnsi="Arial" w:cs="Arial"/>
          <w:sz w:val="22"/>
          <w:szCs w:val="22"/>
        </w:rPr>
        <w:t>,</w:t>
      </w:r>
      <w:r w:rsidR="00CA4EF7">
        <w:rPr>
          <w:rFonts w:ascii="Arial" w:hAnsi="Arial" w:cs="Arial"/>
          <w:sz w:val="22"/>
          <w:szCs w:val="22"/>
        </w:rPr>
        <w:t xml:space="preserve"> portador</w:t>
      </w:r>
      <w:r w:rsidR="001551A8">
        <w:rPr>
          <w:rFonts w:ascii="Arial" w:hAnsi="Arial" w:cs="Arial"/>
          <w:sz w:val="22"/>
          <w:szCs w:val="22"/>
        </w:rPr>
        <w:t xml:space="preserve"> do RG MG </w:t>
      </w:r>
      <w:r w:rsidR="00CA4EF7">
        <w:rPr>
          <w:rFonts w:ascii="Arial" w:hAnsi="Arial" w:cs="Arial"/>
          <w:sz w:val="22"/>
          <w:szCs w:val="22"/>
        </w:rPr>
        <w:t>17.244.309 SSP/</w:t>
      </w:r>
      <w:r w:rsidR="001551A8">
        <w:rPr>
          <w:rFonts w:ascii="Arial" w:hAnsi="Arial" w:cs="Arial"/>
          <w:sz w:val="22"/>
          <w:szCs w:val="22"/>
        </w:rPr>
        <w:t>MG</w:t>
      </w:r>
      <w:r w:rsidR="009A095D">
        <w:rPr>
          <w:rFonts w:ascii="Arial" w:hAnsi="Arial" w:cs="Arial"/>
          <w:sz w:val="22"/>
          <w:szCs w:val="22"/>
        </w:rPr>
        <w:t xml:space="preserve"> e CPF nº </w:t>
      </w:r>
      <w:r w:rsidR="00CA4EF7">
        <w:rPr>
          <w:rFonts w:ascii="Arial" w:hAnsi="Arial" w:cs="Arial"/>
          <w:sz w:val="22"/>
          <w:szCs w:val="22"/>
        </w:rPr>
        <w:t>040.250.816-52</w:t>
      </w:r>
      <w:r w:rsidR="001551A8">
        <w:rPr>
          <w:rFonts w:ascii="Arial" w:hAnsi="Arial" w:cs="Arial"/>
          <w:sz w:val="22"/>
          <w:szCs w:val="22"/>
        </w:rPr>
        <w:t>,</w:t>
      </w:r>
      <w:r w:rsidR="000A1E6C">
        <w:rPr>
          <w:rFonts w:ascii="Arial" w:hAnsi="Arial" w:cs="Arial"/>
          <w:sz w:val="22"/>
          <w:szCs w:val="22"/>
        </w:rPr>
        <w:t xml:space="preserve"> residente na Avenida Francisco Afonso Filho, nº 589, Centro, Desterro do Melo/MG, CEP 36.210-000,</w:t>
      </w:r>
      <w:r w:rsidRPr="007459E4">
        <w:rPr>
          <w:rFonts w:ascii="Arial" w:hAnsi="Arial" w:cs="Arial"/>
          <w:sz w:val="22"/>
          <w:szCs w:val="22"/>
        </w:rPr>
        <w:t xml:space="preserve"> de conformidade com a Licitação 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modalidade </w:t>
      </w:r>
      <w:r>
        <w:rPr>
          <w:rFonts w:ascii="Arial" w:hAnsi="Arial" w:cs="Arial"/>
          <w:b/>
          <w:sz w:val="22"/>
          <w:szCs w:val="22"/>
          <w:lang w:val="pt-PT"/>
        </w:rPr>
        <w:t>Credenciamento</w:t>
      </w:r>
      <w:r w:rsidRPr="007459E4">
        <w:rPr>
          <w:rFonts w:ascii="Arial" w:hAnsi="Arial" w:cs="Arial"/>
          <w:b/>
          <w:sz w:val="22"/>
          <w:szCs w:val="22"/>
          <w:lang w:val="pt-PT"/>
        </w:rPr>
        <w:t xml:space="preserve"> n</w:t>
      </w:r>
      <w:r w:rsidRPr="007459E4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>0</w:t>
      </w:r>
      <w:r w:rsidR="00741A68">
        <w:rPr>
          <w:rFonts w:ascii="Arial" w:hAnsi="Arial" w:cs="Arial"/>
          <w:b/>
          <w:bCs/>
          <w:sz w:val="22"/>
          <w:szCs w:val="22"/>
          <w:lang w:val="pt-PT"/>
        </w:rPr>
        <w:t>02</w:t>
      </w:r>
      <w:r w:rsidR="00F85364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701030">
        <w:rPr>
          <w:rFonts w:ascii="Arial" w:hAnsi="Arial" w:cs="Arial"/>
          <w:b/>
          <w:bCs/>
          <w:sz w:val="22"/>
          <w:szCs w:val="22"/>
          <w:lang w:val="pt-PT"/>
        </w:rPr>
        <w:t>3</w:t>
      </w:r>
      <w:r w:rsidR="00F85364">
        <w:rPr>
          <w:rFonts w:ascii="Arial" w:hAnsi="Arial" w:cs="Arial"/>
          <w:b/>
          <w:bCs/>
          <w:sz w:val="22"/>
          <w:szCs w:val="22"/>
          <w:lang w:val="pt-PT"/>
        </w:rPr>
        <w:t xml:space="preserve">,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>Processo n</w:t>
      </w:r>
      <w:r w:rsidRPr="007459E4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 xml:space="preserve"> 0</w:t>
      </w:r>
      <w:r w:rsidR="00741A68">
        <w:rPr>
          <w:rFonts w:ascii="Arial" w:hAnsi="Arial" w:cs="Arial"/>
          <w:b/>
          <w:bCs/>
          <w:sz w:val="22"/>
          <w:szCs w:val="22"/>
          <w:lang w:val="pt-PT"/>
        </w:rPr>
        <w:t>53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701030">
        <w:rPr>
          <w:rFonts w:ascii="Arial" w:hAnsi="Arial" w:cs="Arial"/>
          <w:b/>
          <w:bCs/>
          <w:sz w:val="22"/>
          <w:szCs w:val="22"/>
          <w:lang w:val="pt-PT"/>
        </w:rPr>
        <w:t>3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 com a proposta respectiva, nos termos da Lei 8.666/93 e alterações posteriores e demais normas pertinentes, mediante as seguintes cláusulas e condições:</w:t>
      </w:r>
    </w:p>
    <w:p w:rsidR="007459E4" w:rsidRPr="007459E4" w:rsidRDefault="007459E4" w:rsidP="009F7D6E">
      <w:pPr>
        <w:pStyle w:val="Corpodetexto"/>
        <w:overflowPunct w:val="0"/>
        <w:spacing w:after="0"/>
        <w:rPr>
          <w:rFonts w:ascii="Arial" w:hAnsi="Arial" w:cs="Arial"/>
          <w:b/>
          <w:bCs/>
          <w:sz w:val="22"/>
          <w:szCs w:val="22"/>
        </w:rPr>
      </w:pP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459E4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-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7459E4" w:rsidRPr="007459E4" w:rsidRDefault="007459E4" w:rsidP="009F7D6E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 xml:space="preserve">Este contrato tem por objeto a </w:t>
      </w:r>
      <w:r w:rsidRPr="007459E4">
        <w:rPr>
          <w:rFonts w:ascii="Arial" w:hAnsi="Arial" w:cs="Arial"/>
          <w:b/>
          <w:bCs/>
          <w:i/>
          <w:sz w:val="22"/>
          <w:szCs w:val="22"/>
        </w:rPr>
        <w:t xml:space="preserve">CONTRATAÇÃO TEMPORÁRIA PARA ATIVIDADES DE SERVIÇOS GERAIS DE LIMPEZA E CONSERVAÇÃO DE BANHEIROS PÚBLICOS NA EXPOSIÇÃO AGROPECUÁRIA </w:t>
      </w:r>
      <w:r>
        <w:rPr>
          <w:rFonts w:ascii="Arial" w:hAnsi="Arial" w:cs="Arial"/>
          <w:b/>
          <w:bCs/>
          <w:i/>
          <w:sz w:val="22"/>
          <w:szCs w:val="22"/>
        </w:rPr>
        <w:t>E TORNEIO LEITEIRO DO MUNICÍPIO</w:t>
      </w:r>
      <w:r w:rsidRPr="007459E4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7459E4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7459E4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7459E4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7459E4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Processo Licitatório e deste contrato, que dele faz parte integrante.</w:t>
      </w:r>
    </w:p>
    <w:p w:rsidR="007459E4" w:rsidRPr="007459E4" w:rsidRDefault="007459E4" w:rsidP="009F7D6E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2"/>
          <w:szCs w:val="22"/>
          <w:lang w:val="pt-PT"/>
        </w:rPr>
      </w:pP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459E4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7459E4" w:rsidRPr="007459E4" w:rsidRDefault="00983751" w:rsidP="009F7D6E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O valor glob</w:t>
      </w:r>
      <w:r w:rsidR="007459E4" w:rsidRPr="007459E4">
        <w:rPr>
          <w:rFonts w:ascii="Arial" w:hAnsi="Arial" w:cs="Arial"/>
          <w:sz w:val="22"/>
          <w:szCs w:val="22"/>
          <w:lang w:val="pt-PT"/>
        </w:rPr>
        <w:t xml:space="preserve">al do presente contrato é de </w:t>
      </w:r>
      <w:r w:rsidR="00AF16D1">
        <w:rPr>
          <w:rFonts w:ascii="Arial" w:eastAsia="Times New Roman" w:hAnsi="Arial" w:cs="Arial"/>
          <w:sz w:val="22"/>
          <w:szCs w:val="22"/>
        </w:rPr>
        <w:t>R$ 768,00 (setecentos e sessenta e oito reais)</w:t>
      </w:r>
      <w:r w:rsidR="00527822">
        <w:rPr>
          <w:rFonts w:ascii="Arial" w:eastAsia="Times New Roman" w:hAnsi="Arial" w:cs="Arial"/>
          <w:sz w:val="22"/>
          <w:szCs w:val="22"/>
        </w:rPr>
        <w:t>, correspondente a execução de</w:t>
      </w:r>
      <w:r w:rsidR="00AF16D1">
        <w:rPr>
          <w:rFonts w:ascii="Arial" w:eastAsia="Times New Roman" w:hAnsi="Arial" w:cs="Arial"/>
          <w:sz w:val="22"/>
          <w:szCs w:val="22"/>
        </w:rPr>
        <w:t xml:space="preserve"> 04 (quatro) </w:t>
      </w:r>
      <w:r w:rsidR="00527822">
        <w:rPr>
          <w:rFonts w:ascii="Arial" w:eastAsia="Times New Roman" w:hAnsi="Arial" w:cs="Arial"/>
          <w:sz w:val="22"/>
          <w:szCs w:val="22"/>
        </w:rPr>
        <w:t xml:space="preserve">serviços no valor de </w:t>
      </w:r>
      <w:r w:rsidR="00527822" w:rsidRPr="00527822">
        <w:rPr>
          <w:rFonts w:ascii="Arial" w:eastAsia="Times New Roman" w:hAnsi="Arial" w:cs="Arial"/>
          <w:sz w:val="22"/>
          <w:szCs w:val="22"/>
        </w:rPr>
        <w:t>R$ 192,00 (cento e noventa e dois reais)</w:t>
      </w:r>
      <w:r w:rsidR="00347FB4">
        <w:rPr>
          <w:rFonts w:ascii="Arial" w:eastAsia="Times New Roman" w:hAnsi="Arial" w:cs="Arial"/>
          <w:sz w:val="22"/>
          <w:szCs w:val="22"/>
        </w:rPr>
        <w:t xml:space="preserve"> cada</w:t>
      </w:r>
      <w:r w:rsidR="00AF16D1">
        <w:rPr>
          <w:rFonts w:ascii="Arial" w:eastAsia="Times New Roman" w:hAnsi="Arial" w:cs="Arial"/>
          <w:sz w:val="22"/>
          <w:szCs w:val="22"/>
        </w:rPr>
        <w:t>,</w:t>
      </w:r>
      <w:r w:rsidR="004C2BEC">
        <w:rPr>
          <w:rFonts w:ascii="Arial" w:eastAsia="Times New Roman" w:hAnsi="Arial" w:cs="Arial"/>
          <w:sz w:val="22"/>
          <w:szCs w:val="22"/>
        </w:rPr>
        <w:t xml:space="preserve"> </w:t>
      </w:r>
      <w:r w:rsidR="007459E4" w:rsidRPr="007459E4">
        <w:rPr>
          <w:rFonts w:ascii="Arial" w:hAnsi="Arial" w:cs="Arial"/>
          <w:sz w:val="22"/>
          <w:szCs w:val="22"/>
          <w:lang w:val="pt-PT"/>
        </w:rPr>
        <w:t xml:space="preserve">no qual </w:t>
      </w:r>
      <w:r w:rsidR="007459E4" w:rsidRPr="007459E4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="007459E4" w:rsidRPr="007459E4">
        <w:rPr>
          <w:rFonts w:ascii="Arial" w:hAnsi="Arial" w:cs="Arial"/>
          <w:sz w:val="22"/>
          <w:szCs w:val="22"/>
          <w:lang w:val="pt-PT"/>
        </w:rPr>
        <w:t xml:space="preserve">estão incluídas todas as despesas especificadas na proposta da CONTRATADA. </w:t>
      </w:r>
    </w:p>
    <w:p w:rsidR="007459E4" w:rsidRPr="007459E4" w:rsidRDefault="007459E4" w:rsidP="009F7D6E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459E4">
        <w:rPr>
          <w:rFonts w:ascii="Arial" w:hAnsi="Arial" w:cs="Arial"/>
          <w:b/>
          <w:sz w:val="22"/>
          <w:szCs w:val="22"/>
          <w:lang w:val="pt-PT"/>
        </w:rPr>
        <w:t>CLAUSULA TERCEIRA – DAS OBRIGAÇÕES</w:t>
      </w:r>
    </w:p>
    <w:p w:rsidR="007459E4" w:rsidRPr="00865441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 xml:space="preserve">A CONTRATADA obriga-se a fornecer o objeto do </w:t>
      </w:r>
      <w:r w:rsidR="00F85364">
        <w:rPr>
          <w:rFonts w:ascii="Arial" w:hAnsi="Arial" w:cs="Arial"/>
          <w:b/>
          <w:sz w:val="22"/>
          <w:szCs w:val="22"/>
          <w:lang w:val="pt-PT"/>
        </w:rPr>
        <w:t>Credenciamento</w:t>
      </w:r>
      <w:r w:rsidR="00F85364" w:rsidRPr="007459E4">
        <w:rPr>
          <w:rFonts w:ascii="Arial" w:hAnsi="Arial" w:cs="Arial"/>
          <w:b/>
          <w:sz w:val="22"/>
          <w:szCs w:val="22"/>
          <w:lang w:val="pt-PT"/>
        </w:rPr>
        <w:t xml:space="preserve"> n</w:t>
      </w:r>
      <w:r w:rsidR="00F85364" w:rsidRPr="007459E4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="00F85364" w:rsidRPr="007459E4">
        <w:rPr>
          <w:rFonts w:ascii="Arial" w:hAnsi="Arial" w:cs="Arial"/>
          <w:b/>
          <w:bCs/>
          <w:sz w:val="22"/>
          <w:szCs w:val="22"/>
          <w:lang w:val="pt-PT"/>
        </w:rPr>
        <w:t>0</w:t>
      </w:r>
      <w:r w:rsidR="00BA736B">
        <w:rPr>
          <w:rFonts w:ascii="Arial" w:hAnsi="Arial" w:cs="Arial"/>
          <w:b/>
          <w:bCs/>
          <w:sz w:val="22"/>
          <w:szCs w:val="22"/>
          <w:lang w:val="pt-PT"/>
        </w:rPr>
        <w:t>02</w:t>
      </w:r>
      <w:r w:rsidR="00F85364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701030">
        <w:rPr>
          <w:rFonts w:ascii="Arial" w:hAnsi="Arial" w:cs="Arial"/>
          <w:b/>
          <w:bCs/>
          <w:sz w:val="22"/>
          <w:szCs w:val="22"/>
          <w:lang w:val="pt-PT"/>
        </w:rPr>
        <w:t>3</w:t>
      </w:r>
      <w:r w:rsidR="00F85364">
        <w:rPr>
          <w:rFonts w:ascii="Arial" w:hAnsi="Arial" w:cs="Arial"/>
          <w:b/>
          <w:bCs/>
          <w:sz w:val="22"/>
          <w:szCs w:val="22"/>
          <w:lang w:val="pt-PT"/>
        </w:rPr>
        <w:t xml:space="preserve">, </w:t>
      </w:r>
      <w:r w:rsidR="00F85364" w:rsidRPr="007459E4">
        <w:rPr>
          <w:rFonts w:ascii="Arial" w:hAnsi="Arial" w:cs="Arial"/>
          <w:b/>
          <w:bCs/>
          <w:sz w:val="22"/>
          <w:szCs w:val="22"/>
          <w:lang w:val="pt-PT"/>
        </w:rPr>
        <w:t>Processo n</w:t>
      </w:r>
      <w:r w:rsidR="00F85364" w:rsidRPr="007459E4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F85364" w:rsidRPr="007459E4">
        <w:rPr>
          <w:rFonts w:ascii="Arial" w:hAnsi="Arial" w:cs="Arial"/>
          <w:b/>
          <w:bCs/>
          <w:sz w:val="22"/>
          <w:szCs w:val="22"/>
          <w:lang w:val="pt-PT"/>
        </w:rPr>
        <w:t xml:space="preserve"> 0</w:t>
      </w:r>
      <w:r w:rsidR="00BA736B">
        <w:rPr>
          <w:rFonts w:ascii="Arial" w:hAnsi="Arial" w:cs="Arial"/>
          <w:b/>
          <w:bCs/>
          <w:sz w:val="22"/>
          <w:szCs w:val="22"/>
          <w:lang w:val="pt-PT"/>
        </w:rPr>
        <w:t>53</w:t>
      </w:r>
      <w:r w:rsidR="00F85364" w:rsidRPr="007459E4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701030">
        <w:rPr>
          <w:rFonts w:ascii="Arial" w:hAnsi="Arial" w:cs="Arial"/>
          <w:b/>
          <w:bCs/>
          <w:sz w:val="22"/>
          <w:szCs w:val="22"/>
          <w:lang w:val="pt-PT"/>
        </w:rPr>
        <w:t>3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7459E4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, no </w:t>
      </w:r>
      <w:r w:rsidRPr="00865441">
        <w:rPr>
          <w:rFonts w:ascii="Arial" w:hAnsi="Arial" w:cs="Arial"/>
          <w:sz w:val="22"/>
          <w:szCs w:val="22"/>
          <w:lang w:val="pt-PT"/>
        </w:rPr>
        <w:t xml:space="preserve">endereço indicado, sob pena de aplicação das sanções previstas na </w:t>
      </w:r>
      <w:r w:rsidRPr="00865441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 w:rsidRPr="00865441">
        <w:rPr>
          <w:rFonts w:ascii="Arial" w:hAnsi="Arial" w:cs="Arial"/>
          <w:sz w:val="22"/>
          <w:szCs w:val="22"/>
          <w:lang w:val="pt-PT"/>
        </w:rPr>
        <w:t>deste instrumento.</w:t>
      </w:r>
    </w:p>
    <w:p w:rsidR="007459E4" w:rsidRPr="00865441" w:rsidRDefault="007459E4" w:rsidP="009F7D6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865441">
        <w:rPr>
          <w:rFonts w:ascii="Arial" w:hAnsi="Arial" w:cs="Arial"/>
          <w:bCs/>
          <w:sz w:val="22"/>
          <w:szCs w:val="22"/>
          <w:lang w:val="pt-PT"/>
        </w:rPr>
        <w:t>I</w:t>
      </w:r>
      <w:r w:rsidRPr="00865441">
        <w:rPr>
          <w:rFonts w:ascii="Arial" w:hAnsi="Arial" w:cs="Arial"/>
          <w:bCs/>
          <w:sz w:val="22"/>
          <w:szCs w:val="22"/>
          <w:lang w:val="pt-PT"/>
        </w:rPr>
        <w:tab/>
      </w:r>
      <w:r w:rsidRPr="00865441">
        <w:rPr>
          <w:rFonts w:ascii="Arial" w:hAnsi="Arial" w:cs="Arial"/>
          <w:sz w:val="22"/>
          <w:szCs w:val="22"/>
          <w:lang w:val="pt-PT"/>
        </w:rPr>
        <w:t>- O fornecimento dos serviços licitado deverá ser realizado mediante envio de Nota de Autorização de Fornecimento, no Setor de Compras e Licitações, designado pela CONTRATANTE para tal fim, que adotará os seguintes procedimentos:</w:t>
      </w:r>
    </w:p>
    <w:p w:rsidR="007459E4" w:rsidRPr="00865441" w:rsidRDefault="007459E4" w:rsidP="009F7D6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865441">
        <w:rPr>
          <w:rFonts w:ascii="Arial" w:hAnsi="Arial" w:cs="Arial"/>
          <w:sz w:val="22"/>
          <w:szCs w:val="22"/>
          <w:lang w:val="pt-PT"/>
        </w:rPr>
        <w:t>a)</w:t>
      </w:r>
      <w:r w:rsidRPr="00865441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</w:t>
      </w:r>
      <w:bookmarkStart w:id="0" w:name="_GoBack"/>
      <w:bookmarkEnd w:id="0"/>
      <w:r w:rsidRPr="00865441">
        <w:rPr>
          <w:rFonts w:ascii="Arial" w:hAnsi="Arial" w:cs="Arial"/>
          <w:sz w:val="22"/>
          <w:szCs w:val="22"/>
          <w:lang w:val="pt-PT"/>
        </w:rPr>
        <w:t>o, sob pena de devolução;</w:t>
      </w:r>
    </w:p>
    <w:p w:rsidR="007459E4" w:rsidRPr="00865441" w:rsidRDefault="007459E4" w:rsidP="009F7D6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865441">
        <w:rPr>
          <w:rFonts w:ascii="Arial" w:hAnsi="Arial" w:cs="Arial"/>
          <w:sz w:val="22"/>
          <w:szCs w:val="22"/>
          <w:lang w:val="pt-PT"/>
        </w:rPr>
        <w:t>b)- Em caso de irregularidade não sanada pela CONTRATADA, o responsável pelo recebimento reduzirá a termo os fatos ocorridos e encaminhará à CONTRATANTE para aplicação de penalidades.</w:t>
      </w:r>
    </w:p>
    <w:p w:rsidR="007459E4" w:rsidRPr="00865441" w:rsidRDefault="007459E4" w:rsidP="009F7D6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865441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865441">
        <w:rPr>
          <w:rFonts w:ascii="Arial" w:hAnsi="Arial" w:cs="Arial"/>
          <w:sz w:val="22"/>
          <w:szCs w:val="22"/>
          <w:lang w:val="pt-PT"/>
        </w:rPr>
        <w:t>- Em caso de necessidade de providências por parte da CONTRATADA, os prazos de pagamento serão suspensos e considerado o fornecimento em atraso, sujeitando-a a aplicação de multa sobre o valor considerado em atraso e, conforme o caso, a outras sanções estabelecidas na Lei e neste instrumento.</w:t>
      </w:r>
    </w:p>
    <w:p w:rsidR="007459E4" w:rsidRPr="007459E4" w:rsidRDefault="007459E4" w:rsidP="009F7D6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459E4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-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7459E4">
        <w:rPr>
          <w:rFonts w:ascii="Arial" w:hAnsi="Arial" w:cs="Arial"/>
          <w:bCs/>
          <w:sz w:val="22"/>
          <w:szCs w:val="22"/>
          <w:lang w:val="pt-PT"/>
        </w:rPr>
        <w:t>O pagamento será ef</w:t>
      </w:r>
      <w:r w:rsidR="00701030">
        <w:rPr>
          <w:rFonts w:ascii="Arial" w:hAnsi="Arial" w:cs="Arial"/>
          <w:bCs/>
          <w:sz w:val="22"/>
          <w:szCs w:val="22"/>
          <w:lang w:val="pt-PT"/>
        </w:rPr>
        <w:t>etuado de acordo com o aceite do</w:t>
      </w:r>
      <w:r w:rsidRPr="007459E4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="00701030">
        <w:rPr>
          <w:rFonts w:ascii="Arial" w:hAnsi="Arial" w:cs="Arial"/>
          <w:bCs/>
          <w:sz w:val="22"/>
          <w:szCs w:val="22"/>
          <w:lang w:val="pt-PT"/>
        </w:rPr>
        <w:t>serviço prestado</w:t>
      </w:r>
      <w:r w:rsidRPr="007459E4">
        <w:rPr>
          <w:rFonts w:ascii="Arial" w:hAnsi="Arial" w:cs="Arial"/>
          <w:bCs/>
          <w:sz w:val="22"/>
          <w:szCs w:val="22"/>
          <w:lang w:val="pt-PT"/>
        </w:rPr>
        <w:t xml:space="preserve">, reservando a Administração o prazo de até 30 (dias) após a </w:t>
      </w:r>
      <w:r w:rsidR="00701030">
        <w:rPr>
          <w:rFonts w:ascii="Arial" w:hAnsi="Arial" w:cs="Arial"/>
          <w:bCs/>
          <w:sz w:val="22"/>
          <w:szCs w:val="22"/>
          <w:lang w:val="pt-PT"/>
        </w:rPr>
        <w:t>execução dos serviços pretados</w:t>
      </w:r>
      <w:r w:rsidRPr="007459E4">
        <w:rPr>
          <w:rFonts w:ascii="Arial" w:hAnsi="Arial" w:cs="Arial"/>
          <w:bCs/>
          <w:sz w:val="22"/>
          <w:szCs w:val="22"/>
          <w:lang w:val="pt-PT"/>
        </w:rPr>
        <w:t xml:space="preserve"> para empenho e efetivação do pagamento.</w:t>
      </w:r>
    </w:p>
    <w:p w:rsidR="007459E4" w:rsidRPr="007459E4" w:rsidRDefault="007459E4" w:rsidP="009F7D6E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 xml:space="preserve">§ </w:t>
      </w:r>
      <w:r w:rsidRPr="007459E4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7459E4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7459E4" w:rsidRPr="007459E4" w:rsidRDefault="007459E4" w:rsidP="009F7D6E">
      <w:pPr>
        <w:pStyle w:val="Recuodecorpodetexto3"/>
        <w:tabs>
          <w:tab w:val="left" w:pos="7513"/>
        </w:tabs>
        <w:spacing w:after="0"/>
        <w:ind w:left="0" w:right="-1"/>
        <w:rPr>
          <w:rFonts w:ascii="Arial" w:hAnsi="Arial" w:cs="Arial"/>
          <w:sz w:val="22"/>
          <w:szCs w:val="22"/>
        </w:rPr>
      </w:pPr>
      <w:r w:rsidRPr="007459E4">
        <w:rPr>
          <w:rFonts w:ascii="Arial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7459E4" w:rsidRPr="007459E4" w:rsidRDefault="007459E4" w:rsidP="009F7D6E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7459E4" w:rsidRPr="007459E4" w:rsidRDefault="007459E4" w:rsidP="009F7D6E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459E4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– </w:t>
      </w:r>
      <w:r w:rsidRPr="007459E4">
        <w:rPr>
          <w:rFonts w:ascii="Arial" w:hAnsi="Arial" w:cs="Arial"/>
          <w:b/>
          <w:sz w:val="22"/>
          <w:szCs w:val="22"/>
        </w:rPr>
        <w:t>DO EQUILIBRIO CONTRATUAL</w:t>
      </w:r>
    </w:p>
    <w:p w:rsidR="007459E4" w:rsidRPr="007459E4" w:rsidRDefault="007459E4" w:rsidP="009F7D6E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459E4">
        <w:rPr>
          <w:rFonts w:ascii="Arial" w:hAnsi="Arial" w:cs="Arial"/>
          <w:sz w:val="22"/>
          <w:szCs w:val="22"/>
        </w:rPr>
        <w:t xml:space="preserve">No contrato poderá </w:t>
      </w:r>
      <w:r w:rsidRPr="00446A44">
        <w:rPr>
          <w:rFonts w:ascii="Arial" w:hAnsi="Arial" w:cs="Arial"/>
          <w:sz w:val="22"/>
          <w:szCs w:val="22"/>
        </w:rPr>
        <w:t>haver reequilíbrio econômico financeiro e recomposição de preços, nos termos permitidos pela Lei:</w:t>
      </w:r>
    </w:p>
    <w:p w:rsidR="007459E4" w:rsidRPr="007459E4" w:rsidRDefault="007459E4" w:rsidP="009F7D6E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7459E4">
        <w:rPr>
          <w:rFonts w:ascii="Arial" w:hAnsi="Arial" w:cs="Arial"/>
          <w:sz w:val="22"/>
          <w:szCs w:val="22"/>
        </w:rPr>
        <w:t>No caso de solicitação de reequilíbrio econômico financeiro, a licitante deverá realizar através de requerimento enviado ao Setor de Compras e Licitações que repassará ao Setor Jurídico para parecer e conclusão de deferimento ou indeferimento.</w:t>
      </w:r>
    </w:p>
    <w:p w:rsidR="007459E4" w:rsidRPr="007459E4" w:rsidRDefault="007459E4" w:rsidP="009F7D6E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459E4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-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>DOS RECURSOS ORÇAMENTÁRIOS e OBRIGAÇÕES:</w:t>
      </w:r>
    </w:p>
    <w:p w:rsidR="003E1439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7459E4">
        <w:rPr>
          <w:rFonts w:ascii="Arial" w:hAnsi="Arial" w:cs="Arial"/>
          <w:sz w:val="22"/>
          <w:szCs w:val="22"/>
          <w:lang w:val="pt-PT"/>
        </w:rPr>
        <w:t xml:space="preserve">A despesa decorrente desta </w:t>
      </w:r>
      <w:r w:rsidRPr="00E41B0A">
        <w:rPr>
          <w:rFonts w:ascii="Arial" w:hAnsi="Arial" w:cs="Arial"/>
          <w:sz w:val="22"/>
          <w:szCs w:val="22"/>
          <w:lang w:val="pt-PT"/>
        </w:rPr>
        <w:t>licitação correrão por conta do orçamento vigente para o exercício de 202</w:t>
      </w:r>
      <w:r w:rsidR="000A7B64" w:rsidRPr="00E41B0A">
        <w:rPr>
          <w:rFonts w:ascii="Arial" w:hAnsi="Arial" w:cs="Arial"/>
          <w:sz w:val="22"/>
          <w:szCs w:val="22"/>
          <w:lang w:val="pt-PT"/>
        </w:rPr>
        <w:t>3</w:t>
      </w:r>
      <w:r w:rsidRPr="00E41B0A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E41B0A">
        <w:rPr>
          <w:rFonts w:ascii="Arial" w:hAnsi="Arial" w:cs="Arial"/>
          <w:i/>
          <w:sz w:val="22"/>
          <w:szCs w:val="22"/>
        </w:rPr>
        <w:t xml:space="preserve">Lei Orçamentária Anual do Município – Lei </w:t>
      </w:r>
      <w:r w:rsidR="00861848" w:rsidRPr="00E41B0A">
        <w:rPr>
          <w:rFonts w:ascii="Arial" w:hAnsi="Arial" w:cs="Arial"/>
          <w:i/>
          <w:sz w:val="22"/>
          <w:szCs w:val="22"/>
        </w:rPr>
        <w:t>905</w:t>
      </w:r>
      <w:r w:rsidRPr="00E41B0A">
        <w:rPr>
          <w:rFonts w:ascii="Arial" w:hAnsi="Arial" w:cs="Arial"/>
          <w:i/>
          <w:sz w:val="22"/>
          <w:szCs w:val="22"/>
        </w:rPr>
        <w:t xml:space="preserve"> de 2</w:t>
      </w:r>
      <w:r w:rsidR="00861848" w:rsidRPr="00E41B0A">
        <w:rPr>
          <w:rFonts w:ascii="Arial" w:hAnsi="Arial" w:cs="Arial"/>
          <w:i/>
          <w:sz w:val="22"/>
          <w:szCs w:val="22"/>
        </w:rPr>
        <w:t>9 de dezembro de 2022</w:t>
      </w:r>
      <w:r w:rsidRPr="00E41B0A">
        <w:rPr>
          <w:rFonts w:ascii="Arial" w:hAnsi="Arial" w:cs="Arial"/>
          <w:i/>
          <w:sz w:val="22"/>
          <w:szCs w:val="22"/>
        </w:rPr>
        <w:t>:</w:t>
      </w:r>
    </w:p>
    <w:p w:rsidR="00327BFD" w:rsidRPr="00E41B0A" w:rsidRDefault="00327BFD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10190" w:type="dxa"/>
        <w:tblInd w:w="108" w:type="dxa"/>
        <w:tblLook w:val="01E0" w:firstRow="1" w:lastRow="1" w:firstColumn="1" w:lastColumn="1" w:noHBand="0" w:noVBand="0"/>
      </w:tblPr>
      <w:tblGrid>
        <w:gridCol w:w="3470"/>
        <w:gridCol w:w="766"/>
        <w:gridCol w:w="1468"/>
        <w:gridCol w:w="4486"/>
      </w:tblGrid>
      <w:tr w:rsidR="005A22F4" w:rsidRPr="00B1228D" w:rsidTr="007263E7">
        <w:tc>
          <w:tcPr>
            <w:tcW w:w="3470" w:type="dxa"/>
            <w:vAlign w:val="center"/>
          </w:tcPr>
          <w:p w:rsidR="005A22F4" w:rsidRPr="00B1228D" w:rsidRDefault="005A22F4" w:rsidP="007263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28D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766" w:type="dxa"/>
            <w:vAlign w:val="center"/>
          </w:tcPr>
          <w:p w:rsidR="005A22F4" w:rsidRPr="00B1228D" w:rsidRDefault="005A22F4" w:rsidP="007263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28D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427" w:type="dxa"/>
            <w:vAlign w:val="center"/>
          </w:tcPr>
          <w:p w:rsidR="005A22F4" w:rsidRPr="00B1228D" w:rsidRDefault="005A22F4" w:rsidP="007263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28D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4527" w:type="dxa"/>
            <w:vAlign w:val="center"/>
          </w:tcPr>
          <w:p w:rsidR="005A22F4" w:rsidRPr="00B1228D" w:rsidRDefault="005A22F4" w:rsidP="007263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28D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5A22F4" w:rsidRPr="00B1228D" w:rsidTr="00521416">
        <w:trPr>
          <w:trHeight w:val="521"/>
        </w:trPr>
        <w:tc>
          <w:tcPr>
            <w:tcW w:w="3470" w:type="dxa"/>
            <w:vAlign w:val="center"/>
          </w:tcPr>
          <w:p w:rsidR="005A22F4" w:rsidRPr="00B1228D" w:rsidRDefault="005A22F4" w:rsidP="007263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28D">
              <w:rPr>
                <w:rFonts w:ascii="Arial" w:hAnsi="Arial" w:cs="Arial"/>
                <w:sz w:val="18"/>
                <w:szCs w:val="18"/>
              </w:rPr>
              <w:t>02.</w:t>
            </w:r>
            <w:r>
              <w:rPr>
                <w:rFonts w:ascii="Arial" w:hAnsi="Arial" w:cs="Arial"/>
                <w:sz w:val="18"/>
                <w:szCs w:val="18"/>
              </w:rPr>
              <w:t>04.01.13.392.0008.2035.3.3.90.36</w:t>
            </w:r>
            <w:r w:rsidRPr="00B1228D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766" w:type="dxa"/>
            <w:vAlign w:val="center"/>
          </w:tcPr>
          <w:p w:rsidR="005A22F4" w:rsidRPr="00B1228D" w:rsidRDefault="005A22F4" w:rsidP="007263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1427" w:type="dxa"/>
            <w:vAlign w:val="center"/>
          </w:tcPr>
          <w:p w:rsidR="005A22F4" w:rsidRPr="00B1228D" w:rsidRDefault="005A22F4" w:rsidP="007263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1.500.000.0000</w:t>
            </w:r>
          </w:p>
        </w:tc>
        <w:tc>
          <w:tcPr>
            <w:tcW w:w="4527" w:type="dxa"/>
          </w:tcPr>
          <w:p w:rsidR="005A22F4" w:rsidRPr="00B1228D" w:rsidRDefault="005A22F4" w:rsidP="007263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MANUT. ATIV. AGRARIA PARQ. EXPOSIÇÃO</w:t>
            </w:r>
          </w:p>
          <w:p w:rsidR="005A22F4" w:rsidRDefault="005A22F4" w:rsidP="007263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Outros Serv. Terceiros – Pessoa Física</w:t>
            </w:r>
          </w:p>
          <w:p w:rsidR="005A22F4" w:rsidRPr="00B1228D" w:rsidRDefault="005A22F4" w:rsidP="007263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não vinculados de impostos</w:t>
            </w:r>
          </w:p>
        </w:tc>
      </w:tr>
    </w:tbl>
    <w:p w:rsidR="00972252" w:rsidRPr="005A22F4" w:rsidRDefault="00972252" w:rsidP="009F7D6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7459E4" w:rsidRPr="007459E4" w:rsidRDefault="007459E4" w:rsidP="009F7D6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459E4">
        <w:rPr>
          <w:rFonts w:ascii="Arial" w:hAnsi="Arial" w:cs="Arial"/>
          <w:b/>
          <w:sz w:val="22"/>
          <w:szCs w:val="22"/>
          <w:lang w:val="pt-PT"/>
        </w:rPr>
        <w:t>OBRIGAÇÕES:</w:t>
      </w:r>
    </w:p>
    <w:p w:rsidR="007459E4" w:rsidRPr="007459E4" w:rsidRDefault="007459E4" w:rsidP="009F7D6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459E4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7459E4" w:rsidRPr="007459E4" w:rsidRDefault="007459E4" w:rsidP="009F7D6E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7459E4">
        <w:rPr>
          <w:rFonts w:ascii="Arial" w:hAnsi="Arial" w:cs="Arial"/>
          <w:color w:val="000000"/>
          <w:sz w:val="22"/>
          <w:szCs w:val="22"/>
          <w:lang w:val="pt-PT"/>
        </w:rPr>
        <w:t xml:space="preserve">a) Os serviços deverão ser prestados de acordo com os orçamentos e apurações previstas na </w:t>
      </w:r>
      <w:r w:rsidR="004C667C">
        <w:rPr>
          <w:rFonts w:ascii="Arial" w:hAnsi="Arial" w:cs="Arial"/>
          <w:b/>
          <w:sz w:val="22"/>
          <w:szCs w:val="22"/>
          <w:lang w:val="pt-PT"/>
        </w:rPr>
        <w:t>Credenciamento</w:t>
      </w:r>
      <w:r w:rsidR="004C667C" w:rsidRPr="007459E4">
        <w:rPr>
          <w:rFonts w:ascii="Arial" w:hAnsi="Arial" w:cs="Arial"/>
          <w:b/>
          <w:sz w:val="22"/>
          <w:szCs w:val="22"/>
          <w:lang w:val="pt-PT"/>
        </w:rPr>
        <w:t xml:space="preserve"> n</w:t>
      </w:r>
      <w:r w:rsidR="004C667C" w:rsidRPr="007459E4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="004C667C" w:rsidRPr="007459E4">
        <w:rPr>
          <w:rFonts w:ascii="Arial" w:hAnsi="Arial" w:cs="Arial"/>
          <w:b/>
          <w:bCs/>
          <w:sz w:val="22"/>
          <w:szCs w:val="22"/>
          <w:lang w:val="pt-PT"/>
        </w:rPr>
        <w:t>0</w:t>
      </w:r>
      <w:r w:rsidR="004E126D">
        <w:rPr>
          <w:rFonts w:ascii="Arial" w:hAnsi="Arial" w:cs="Arial"/>
          <w:b/>
          <w:bCs/>
          <w:sz w:val="22"/>
          <w:szCs w:val="22"/>
          <w:lang w:val="pt-PT"/>
        </w:rPr>
        <w:t>01</w:t>
      </w:r>
      <w:r w:rsidR="004C667C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446A44">
        <w:rPr>
          <w:rFonts w:ascii="Arial" w:hAnsi="Arial" w:cs="Arial"/>
          <w:b/>
          <w:bCs/>
          <w:sz w:val="22"/>
          <w:szCs w:val="22"/>
          <w:lang w:val="pt-PT"/>
        </w:rPr>
        <w:t>3</w:t>
      </w:r>
      <w:r w:rsidR="004C667C">
        <w:rPr>
          <w:rFonts w:ascii="Arial" w:hAnsi="Arial" w:cs="Arial"/>
          <w:b/>
          <w:bCs/>
          <w:sz w:val="22"/>
          <w:szCs w:val="22"/>
          <w:lang w:val="pt-PT"/>
        </w:rPr>
        <w:t xml:space="preserve">, </w:t>
      </w:r>
      <w:r w:rsidR="004C667C" w:rsidRPr="007459E4">
        <w:rPr>
          <w:rFonts w:ascii="Arial" w:hAnsi="Arial" w:cs="Arial"/>
          <w:b/>
          <w:bCs/>
          <w:sz w:val="22"/>
          <w:szCs w:val="22"/>
          <w:lang w:val="pt-PT"/>
        </w:rPr>
        <w:t>Processo n</w:t>
      </w:r>
      <w:r w:rsidR="004C667C" w:rsidRPr="007459E4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4C667C" w:rsidRPr="007459E4">
        <w:rPr>
          <w:rFonts w:ascii="Arial" w:hAnsi="Arial" w:cs="Arial"/>
          <w:b/>
          <w:bCs/>
          <w:sz w:val="22"/>
          <w:szCs w:val="22"/>
          <w:lang w:val="pt-PT"/>
        </w:rPr>
        <w:t xml:space="preserve"> 0</w:t>
      </w:r>
      <w:r w:rsidR="004E126D">
        <w:rPr>
          <w:rFonts w:ascii="Arial" w:hAnsi="Arial" w:cs="Arial"/>
          <w:b/>
          <w:bCs/>
          <w:sz w:val="22"/>
          <w:szCs w:val="22"/>
          <w:lang w:val="pt-PT"/>
        </w:rPr>
        <w:t>53</w:t>
      </w:r>
      <w:r w:rsidR="004C667C" w:rsidRPr="007459E4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446A44">
        <w:rPr>
          <w:rFonts w:ascii="Arial" w:hAnsi="Arial" w:cs="Arial"/>
          <w:b/>
          <w:bCs/>
          <w:sz w:val="22"/>
          <w:szCs w:val="22"/>
          <w:lang w:val="pt-PT"/>
        </w:rPr>
        <w:t>3</w:t>
      </w:r>
      <w:r w:rsidRPr="007459E4">
        <w:rPr>
          <w:rFonts w:ascii="Arial" w:hAnsi="Arial" w:cs="Arial"/>
          <w:color w:val="000000"/>
          <w:sz w:val="22"/>
          <w:szCs w:val="22"/>
          <w:lang w:val="pt-PT"/>
        </w:rPr>
        <w:t>, de acordo com as solicitações da Administração; e conforme solicitado pela Administração, podendo haver flexibilidade dos dias e horários em razão das necessidades dos serviços;</w:t>
      </w:r>
    </w:p>
    <w:p w:rsidR="007459E4" w:rsidRPr="007459E4" w:rsidRDefault="007459E4" w:rsidP="009F7D6E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7459E4">
        <w:rPr>
          <w:rFonts w:ascii="Arial" w:hAnsi="Arial" w:cs="Arial"/>
          <w:color w:val="000000"/>
          <w:sz w:val="22"/>
          <w:szCs w:val="22"/>
        </w:rPr>
        <w:t>b) Designar um funcionário para acompanhamento do objeto contratado e atendimento personalizado das reclamações feitas pela Contratante;</w:t>
      </w:r>
    </w:p>
    <w:p w:rsidR="007459E4" w:rsidRPr="007459E4" w:rsidRDefault="007459E4" w:rsidP="009F7D6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c)</w:t>
      </w:r>
      <w:r w:rsidRPr="007459E4">
        <w:rPr>
          <w:rFonts w:ascii="Arial" w:hAnsi="Arial" w:cs="Arial"/>
          <w:sz w:val="22"/>
          <w:szCs w:val="22"/>
          <w:lang w:val="pt-PT"/>
        </w:rPr>
        <w:tab/>
        <w:t>Responsabilizar-se por todos os ônus relativos à restação dos serviços como alimentação, hospedagem e transporte, entre outros.</w:t>
      </w:r>
    </w:p>
    <w:p w:rsidR="007459E4" w:rsidRPr="007459E4" w:rsidRDefault="007459E4" w:rsidP="009F7D6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 xml:space="preserve">d) Manter, durante toda a execução do contrato, em compatibilidade com as obrigações assumidas, todas as condições de habilitação e qualificação exigidas na licitação e especificadas na proposta; </w:t>
      </w:r>
    </w:p>
    <w:p w:rsidR="007459E4" w:rsidRPr="007459E4" w:rsidRDefault="007459E4" w:rsidP="009F7D6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bCs/>
          <w:sz w:val="22"/>
          <w:szCs w:val="22"/>
          <w:lang w:val="pt-PT"/>
        </w:rPr>
        <w:t xml:space="preserve">e) </w:t>
      </w:r>
      <w:r w:rsidRPr="007459E4">
        <w:rPr>
          <w:rFonts w:ascii="Arial" w:hAnsi="Arial" w:cs="Arial"/>
          <w:sz w:val="22"/>
          <w:szCs w:val="22"/>
          <w:lang w:val="pt-PT"/>
        </w:rPr>
        <w:t>Providenciar a imediata correção das deficiências eventualmente apontadas pela CONTRATANTE, nos termos deste contrato;</w:t>
      </w:r>
    </w:p>
    <w:p w:rsidR="007459E4" w:rsidRPr="007459E4" w:rsidRDefault="007459E4" w:rsidP="009F7D6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f) aceitar nas mesmas condições contratuais os acréscimos e supressões até 25% (vinte e cinco por cento) do valor inicial, atualizado, do contrato;</w:t>
      </w:r>
    </w:p>
    <w:p w:rsidR="007459E4" w:rsidRPr="007459E4" w:rsidRDefault="007459E4" w:rsidP="009F7D6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g) Responsabilizar-se por todos os onus dos serviços, inclusive dsiponibilização de aparelhos e programas de software para digitalização e disponibilização de documentos.</w:t>
      </w:r>
    </w:p>
    <w:p w:rsidR="007459E4" w:rsidRPr="007459E4" w:rsidRDefault="007459E4" w:rsidP="009F7D6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7459E4">
        <w:rPr>
          <w:rFonts w:ascii="Arial" w:hAnsi="Arial" w:cs="Arial"/>
          <w:b/>
          <w:sz w:val="22"/>
          <w:szCs w:val="22"/>
          <w:lang w:val="pt-PT"/>
        </w:rPr>
        <w:t>II</w:t>
      </w:r>
      <w:r w:rsidRPr="007459E4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7459E4" w:rsidRPr="007459E4" w:rsidRDefault="007459E4" w:rsidP="009F7D6E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a)</w:t>
      </w:r>
      <w:r w:rsidRPr="007459E4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7459E4" w:rsidRPr="007459E4" w:rsidRDefault="007459E4" w:rsidP="009F7D6E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b)</w:t>
      </w:r>
      <w:r w:rsidRPr="007459E4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7459E4" w:rsidRPr="007459E4" w:rsidRDefault="007459E4" w:rsidP="009F7D6E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c)</w:t>
      </w:r>
      <w:r w:rsidRPr="007459E4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7459E4" w:rsidRPr="007459E4" w:rsidRDefault="007459E4" w:rsidP="009F7D6E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d)</w:t>
      </w:r>
      <w:r w:rsidRPr="007459E4">
        <w:rPr>
          <w:rFonts w:ascii="Arial" w:hAnsi="Arial" w:cs="Arial"/>
          <w:sz w:val="22"/>
          <w:szCs w:val="22"/>
          <w:lang w:val="pt-PT"/>
        </w:rPr>
        <w:tab/>
        <w:t xml:space="preserve">Efetuar o pagamento no devido prazo máximo de 30 (trinta) dias contados do aceite e empenho </w:t>
      </w:r>
      <w:r w:rsidRPr="007459E4">
        <w:rPr>
          <w:rFonts w:ascii="Arial" w:hAnsi="Arial" w:cs="Arial"/>
          <w:sz w:val="22"/>
          <w:szCs w:val="22"/>
          <w:lang w:val="pt-PT"/>
        </w:rPr>
        <w:lastRenderedPageBreak/>
        <w:t>da Nota Fiscal.</w:t>
      </w:r>
    </w:p>
    <w:p w:rsidR="007459E4" w:rsidRPr="007459E4" w:rsidRDefault="007459E4" w:rsidP="009F7D6E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e)</w:t>
      </w:r>
      <w:r w:rsidRPr="007459E4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459E4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-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7459E4" w:rsidRPr="007459E4" w:rsidRDefault="007459E4" w:rsidP="009F7D6E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7459E4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7459E4" w:rsidRPr="007459E4" w:rsidRDefault="007459E4" w:rsidP="009F7D6E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7459E4" w:rsidRPr="007459E4" w:rsidRDefault="007459E4" w:rsidP="009F7D6E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multas, na forma prevista no instrumento convocatório ou no contrato;</w:t>
      </w:r>
    </w:p>
    <w:p w:rsidR="007459E4" w:rsidRPr="007459E4" w:rsidRDefault="007459E4" w:rsidP="009F7D6E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suspensão temporária do direito de licitar com o Município de Desterro do Melo ;</w:t>
      </w:r>
    </w:p>
    <w:p w:rsidR="007459E4" w:rsidRPr="007459E4" w:rsidRDefault="007459E4" w:rsidP="009F7D6E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:rsidR="007459E4" w:rsidRPr="007459E4" w:rsidRDefault="007459E4" w:rsidP="009F7D6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7459E4" w:rsidRPr="007459E4" w:rsidRDefault="007459E4" w:rsidP="009F7D6E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7459E4" w:rsidRPr="007459E4" w:rsidRDefault="007459E4" w:rsidP="009F7D6E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Recusar pestar os serviços referente ao objeto licitado, multa de 10% (dez por cento) do valor total;</w:t>
      </w:r>
    </w:p>
    <w:p w:rsidR="007459E4" w:rsidRPr="007459E4" w:rsidRDefault="007459E4" w:rsidP="009F7D6E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A prestar os serviços em desacordo com as especificações, alterações, quantidade, multa de 10% (dez por cento) do valor total do Contrato.</w:t>
      </w:r>
    </w:p>
    <w:p w:rsidR="007459E4" w:rsidRPr="007459E4" w:rsidRDefault="007459E4" w:rsidP="009F7D6E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459E4">
        <w:rPr>
          <w:rFonts w:ascii="Arial" w:hAnsi="Arial" w:cs="Arial"/>
          <w:b/>
          <w:sz w:val="22"/>
          <w:szCs w:val="22"/>
          <w:lang w:val="pt-PT"/>
        </w:rPr>
        <w:t>CLÁUSULA OITAVA - EXTENSÃO  DAS PENALIDADES</w:t>
      </w:r>
    </w:p>
    <w:p w:rsidR="007459E4" w:rsidRPr="007459E4" w:rsidRDefault="007459E4" w:rsidP="009F7D6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7459E4" w:rsidRPr="007459E4" w:rsidRDefault="007459E4" w:rsidP="009F7D6E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7459E4" w:rsidRPr="007459E4" w:rsidRDefault="007459E4" w:rsidP="009F7D6E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7459E4" w:rsidRPr="007459E4" w:rsidRDefault="007459E4" w:rsidP="009F7D6E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7459E4" w:rsidRPr="007459E4" w:rsidRDefault="007459E4" w:rsidP="009F7D6E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7459E4" w:rsidRPr="007459E4" w:rsidRDefault="007459E4" w:rsidP="009F7D6E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§</w:t>
      </w:r>
      <w:r w:rsidRPr="007459E4">
        <w:rPr>
          <w:rFonts w:ascii="Arial" w:hAnsi="Arial" w:cs="Arial"/>
          <w:bCs/>
          <w:sz w:val="22"/>
          <w:szCs w:val="22"/>
          <w:lang w:val="pt-PT"/>
        </w:rPr>
        <w:t>1</w:t>
      </w:r>
      <w:r w:rsidRPr="007459E4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7459E4" w:rsidRPr="007459E4" w:rsidRDefault="007459E4" w:rsidP="009F7D6E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 xml:space="preserve">§ </w:t>
      </w:r>
      <w:r w:rsidRPr="007459E4">
        <w:rPr>
          <w:rFonts w:ascii="Arial" w:hAnsi="Arial" w:cs="Arial"/>
          <w:bCs/>
          <w:sz w:val="22"/>
          <w:szCs w:val="22"/>
          <w:lang w:val="pt-PT"/>
        </w:rPr>
        <w:t>2</w:t>
      </w:r>
      <w:r w:rsidRPr="007459E4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7459E4" w:rsidRPr="007459E4" w:rsidRDefault="007459E4" w:rsidP="009F7D6E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7459E4" w:rsidRPr="007459E4" w:rsidRDefault="007459E4" w:rsidP="009F7D6E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das </w:t>
      </w:r>
      <w:r w:rsidRPr="007459E4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ser </w:t>
      </w:r>
      <w:r w:rsidRPr="007459E4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7459E4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459E4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7459E4" w:rsidRPr="007459E4" w:rsidRDefault="007459E4" w:rsidP="00803AC1">
      <w:pPr>
        <w:pStyle w:val="Corpodetexto"/>
        <w:spacing w:after="0"/>
        <w:ind w:right="-1"/>
        <w:jc w:val="both"/>
        <w:rPr>
          <w:rFonts w:ascii="Arial" w:hAnsi="Arial" w:cs="Arial"/>
          <w:b/>
          <w:sz w:val="22"/>
          <w:szCs w:val="22"/>
        </w:rPr>
      </w:pPr>
      <w:r w:rsidRPr="007459E4">
        <w:rPr>
          <w:rFonts w:ascii="Arial" w:hAnsi="Arial" w:cs="Arial"/>
          <w:sz w:val="22"/>
          <w:szCs w:val="22"/>
        </w:rPr>
        <w:t>A fiscalização da execução do contrato será exercida por representantes do CONTRATANTE,</w:t>
      </w:r>
      <w:r w:rsidR="00803AC1">
        <w:rPr>
          <w:rFonts w:ascii="Arial" w:hAnsi="Arial" w:cs="Arial"/>
          <w:sz w:val="22"/>
          <w:szCs w:val="22"/>
        </w:rPr>
        <w:t xml:space="preserve"> </w:t>
      </w:r>
      <w:r w:rsidRPr="007459E4">
        <w:rPr>
          <w:rFonts w:ascii="Arial" w:hAnsi="Arial" w:cs="Arial"/>
          <w:sz w:val="22"/>
          <w:szCs w:val="22"/>
        </w:rPr>
        <w:t>através da Secretaria Municipal de Governo;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 xml:space="preserve">§ </w:t>
      </w:r>
      <w:r w:rsidRPr="007459E4">
        <w:rPr>
          <w:rFonts w:ascii="Arial" w:hAnsi="Arial" w:cs="Arial"/>
          <w:bCs/>
          <w:sz w:val="22"/>
          <w:szCs w:val="22"/>
          <w:lang w:val="pt-PT"/>
        </w:rPr>
        <w:t>1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</w:t>
      </w:r>
      <w:r w:rsidRPr="007459E4">
        <w:rPr>
          <w:rFonts w:ascii="Arial" w:hAnsi="Arial" w:cs="Arial"/>
          <w:sz w:val="22"/>
          <w:szCs w:val="22"/>
          <w:lang w:val="pt-PT"/>
        </w:rPr>
        <w:lastRenderedPageBreak/>
        <w:t>seus agentes e prepostos.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 xml:space="preserve">§ </w:t>
      </w:r>
      <w:r w:rsidRPr="007459E4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7459E4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459E4">
        <w:rPr>
          <w:rFonts w:ascii="Arial" w:hAnsi="Arial" w:cs="Arial"/>
          <w:b/>
          <w:bCs/>
          <w:sz w:val="22"/>
          <w:szCs w:val="22"/>
          <w:lang w:val="pt-PT"/>
        </w:rPr>
        <w:t xml:space="preserve">CLÁUSULA DÉCIMA </w:t>
      </w:r>
      <w:r w:rsidRPr="007459E4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7459E4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7459E4" w:rsidRPr="007459E4" w:rsidRDefault="007459E4" w:rsidP="009F7D6E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i/>
          <w:sz w:val="22"/>
          <w:szCs w:val="22"/>
          <w:lang w:val="pt-PT"/>
        </w:rPr>
        <w:t>O</w:t>
      </w:r>
      <w:r w:rsidRPr="007459E4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7459E4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459E4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7459E4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7459E4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459E4">
        <w:rPr>
          <w:rFonts w:ascii="Arial" w:hAnsi="Arial" w:cs="Arial"/>
          <w:b/>
          <w:sz w:val="22"/>
          <w:szCs w:val="22"/>
          <w:lang w:val="pt-PT"/>
        </w:rPr>
        <w:t xml:space="preserve">CLAUSULA DÉCIMA SEGUNDA -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7459E4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59E4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7459E4" w:rsidRPr="000D6ABB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0D6ABB">
        <w:rPr>
          <w:rFonts w:ascii="Arial" w:hAnsi="Arial" w:cs="Arial"/>
          <w:sz w:val="22"/>
          <w:szCs w:val="22"/>
        </w:rPr>
        <w:t>O prazo de vigência do Contrato será de até 31/</w:t>
      </w:r>
      <w:r w:rsidR="00005686" w:rsidRPr="000D6ABB">
        <w:rPr>
          <w:rFonts w:ascii="Arial" w:hAnsi="Arial" w:cs="Arial"/>
          <w:sz w:val="22"/>
          <w:szCs w:val="22"/>
        </w:rPr>
        <w:t>08</w:t>
      </w:r>
      <w:r w:rsidRPr="000D6ABB">
        <w:rPr>
          <w:rFonts w:ascii="Arial" w:hAnsi="Arial" w:cs="Arial"/>
          <w:sz w:val="22"/>
          <w:szCs w:val="22"/>
        </w:rPr>
        <w:t>/202</w:t>
      </w:r>
      <w:r w:rsidR="00446A44" w:rsidRPr="000D6ABB">
        <w:rPr>
          <w:rFonts w:ascii="Arial" w:hAnsi="Arial" w:cs="Arial"/>
          <w:sz w:val="22"/>
          <w:szCs w:val="22"/>
        </w:rPr>
        <w:t>3</w:t>
      </w:r>
      <w:r w:rsidRPr="000D6ABB">
        <w:rPr>
          <w:rFonts w:ascii="Arial" w:hAnsi="Arial" w:cs="Arial"/>
          <w:sz w:val="22"/>
          <w:szCs w:val="22"/>
        </w:rPr>
        <w:t>.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7459E4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7459E4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nos termos legais de acordo com o Art. 88 da Lei Orgânica Municipal e em atendimento à Lei de Acesso à Informação.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7459E4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7459E4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7459E4" w:rsidRPr="007459E4" w:rsidRDefault="007459E4" w:rsidP="009F7D6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459E4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7459E4" w:rsidRPr="007459E4" w:rsidRDefault="007459E4" w:rsidP="009F7D6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7459E4" w:rsidRPr="007459E4" w:rsidRDefault="007459E4" w:rsidP="009F7D6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7459E4">
        <w:rPr>
          <w:rFonts w:ascii="Arial" w:hAnsi="Arial" w:cs="Arial"/>
          <w:b/>
          <w:sz w:val="22"/>
          <w:szCs w:val="22"/>
        </w:rPr>
        <w:t>CLÁSULA DÉCIMA QUINTA – DA PROTEÇÃO DE DADOS PESSOAIS</w:t>
      </w:r>
    </w:p>
    <w:p w:rsidR="007459E4" w:rsidRPr="007459E4" w:rsidRDefault="007459E4" w:rsidP="009F7D6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459E4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7459E4" w:rsidRPr="007459E4" w:rsidRDefault="007459E4" w:rsidP="009F7D6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7459E4" w:rsidRPr="007459E4" w:rsidRDefault="007459E4" w:rsidP="009F7D6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459E4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7459E4" w:rsidRPr="007459E4" w:rsidRDefault="007459E4" w:rsidP="009F7D6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7459E4" w:rsidRPr="000D6ABB" w:rsidRDefault="007459E4" w:rsidP="009F7D6E">
      <w:pPr>
        <w:ind w:right="-196"/>
        <w:jc w:val="center"/>
        <w:rPr>
          <w:rFonts w:ascii="Arial" w:hAnsi="Arial" w:cs="Arial"/>
          <w:sz w:val="22"/>
          <w:szCs w:val="22"/>
        </w:rPr>
      </w:pPr>
      <w:r w:rsidRPr="000D6ABB">
        <w:rPr>
          <w:rFonts w:ascii="Arial" w:hAnsi="Arial" w:cs="Arial"/>
          <w:sz w:val="22"/>
          <w:szCs w:val="22"/>
        </w:rPr>
        <w:t xml:space="preserve">Desterro do Melo, </w:t>
      </w:r>
      <w:r w:rsidR="000D6ABB" w:rsidRPr="000D6ABB">
        <w:rPr>
          <w:rFonts w:ascii="Arial" w:hAnsi="Arial" w:cs="Arial"/>
          <w:sz w:val="22"/>
          <w:szCs w:val="22"/>
        </w:rPr>
        <w:t xml:space="preserve">14 </w:t>
      </w:r>
      <w:r w:rsidRPr="000D6ABB">
        <w:rPr>
          <w:rFonts w:ascii="Arial" w:hAnsi="Arial" w:cs="Arial"/>
          <w:sz w:val="22"/>
          <w:szCs w:val="22"/>
        </w:rPr>
        <w:t>de agosto de 202</w:t>
      </w:r>
      <w:r w:rsidR="00446A44" w:rsidRPr="000D6ABB">
        <w:rPr>
          <w:rFonts w:ascii="Arial" w:hAnsi="Arial" w:cs="Arial"/>
          <w:sz w:val="22"/>
          <w:szCs w:val="22"/>
        </w:rPr>
        <w:t>3</w:t>
      </w:r>
      <w:r w:rsidRPr="000D6ABB">
        <w:rPr>
          <w:rFonts w:ascii="Arial" w:hAnsi="Arial" w:cs="Arial"/>
          <w:sz w:val="22"/>
          <w:szCs w:val="22"/>
        </w:rPr>
        <w:t>.</w:t>
      </w:r>
    </w:p>
    <w:p w:rsidR="007459E4" w:rsidRPr="007459E4" w:rsidRDefault="007459E4" w:rsidP="009F7D6E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282"/>
        <w:gridCol w:w="279"/>
        <w:gridCol w:w="4560"/>
        <w:gridCol w:w="184"/>
      </w:tblGrid>
      <w:tr w:rsidR="007459E4" w:rsidRPr="007459E4" w:rsidTr="009F7D6E">
        <w:tc>
          <w:tcPr>
            <w:tcW w:w="5110" w:type="dxa"/>
            <w:gridSpan w:val="2"/>
          </w:tcPr>
          <w:p w:rsidR="007459E4" w:rsidRPr="007459E4" w:rsidRDefault="007459E4" w:rsidP="009F7D6E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459E4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_______________________________________</w:t>
            </w:r>
          </w:p>
        </w:tc>
        <w:tc>
          <w:tcPr>
            <w:tcW w:w="279" w:type="dxa"/>
          </w:tcPr>
          <w:p w:rsidR="007459E4" w:rsidRPr="007459E4" w:rsidRDefault="007459E4" w:rsidP="009F7D6E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44" w:type="dxa"/>
            <w:gridSpan w:val="2"/>
          </w:tcPr>
          <w:p w:rsidR="007459E4" w:rsidRPr="007459E4" w:rsidRDefault="007459E4" w:rsidP="009F7D6E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459E4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_____________________________________</w:t>
            </w:r>
          </w:p>
        </w:tc>
      </w:tr>
      <w:tr w:rsidR="007459E4" w:rsidRPr="007459E4" w:rsidTr="009F7D6E">
        <w:tc>
          <w:tcPr>
            <w:tcW w:w="5110" w:type="dxa"/>
            <w:gridSpan w:val="2"/>
          </w:tcPr>
          <w:p w:rsidR="007459E4" w:rsidRPr="007459E4" w:rsidRDefault="007459E4" w:rsidP="009F7D6E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9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MAYARA </w:t>
            </w:r>
            <w:r w:rsidR="00A86CE6" w:rsidRPr="007459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GARCIA </w:t>
            </w:r>
            <w:r w:rsidRPr="007459E4">
              <w:rPr>
                <w:rFonts w:ascii="Arial" w:hAnsi="Arial" w:cs="Arial"/>
                <w:b/>
                <w:bCs/>
                <w:sz w:val="22"/>
                <w:szCs w:val="22"/>
              </w:rPr>
              <w:t>LOPES DA SILVA TAFURI</w:t>
            </w:r>
          </w:p>
          <w:p w:rsidR="007459E4" w:rsidRPr="007459E4" w:rsidRDefault="007459E4" w:rsidP="009F7D6E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459E4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7459E4" w:rsidRPr="007459E4" w:rsidRDefault="007459E4" w:rsidP="009F7D6E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44" w:type="dxa"/>
            <w:gridSpan w:val="2"/>
          </w:tcPr>
          <w:p w:rsidR="00E47544" w:rsidRDefault="00E47544" w:rsidP="009F7D6E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544">
              <w:rPr>
                <w:rFonts w:ascii="Arial" w:hAnsi="Arial" w:cs="Arial"/>
                <w:b/>
                <w:sz w:val="22"/>
                <w:szCs w:val="22"/>
              </w:rPr>
              <w:t>VALDRIANO RIBEIRO TEIXEIRA</w:t>
            </w:r>
          </w:p>
          <w:p w:rsidR="000D6ABB" w:rsidRPr="00116499" w:rsidRDefault="00E47544" w:rsidP="009F7D6E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7544">
              <w:rPr>
                <w:rFonts w:ascii="Arial" w:hAnsi="Arial" w:cs="Arial"/>
                <w:b/>
                <w:sz w:val="22"/>
                <w:szCs w:val="22"/>
              </w:rPr>
              <w:t>CPF nº 040.250.816-52</w:t>
            </w:r>
          </w:p>
          <w:p w:rsidR="007459E4" w:rsidRPr="007459E4" w:rsidRDefault="00E47544" w:rsidP="009F7D6E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Contratado</w:t>
            </w:r>
          </w:p>
        </w:tc>
      </w:tr>
      <w:tr w:rsidR="007459E4" w:rsidRPr="007459E4" w:rsidTr="009F7D6E">
        <w:trPr>
          <w:gridAfter w:val="1"/>
          <w:wAfter w:w="184" w:type="dxa"/>
        </w:trPr>
        <w:tc>
          <w:tcPr>
            <w:tcW w:w="4828" w:type="dxa"/>
            <w:shd w:val="clear" w:color="auto" w:fill="auto"/>
          </w:tcPr>
          <w:p w:rsidR="007459E4" w:rsidRPr="007459E4" w:rsidRDefault="007459E4" w:rsidP="009F7D6E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59E4" w:rsidRPr="007459E4" w:rsidRDefault="007459E4" w:rsidP="009F7D6E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59E4" w:rsidRPr="007459E4" w:rsidRDefault="007459E4" w:rsidP="009F7D6E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59E4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5121" w:type="dxa"/>
            <w:gridSpan w:val="3"/>
            <w:shd w:val="clear" w:color="auto" w:fill="auto"/>
          </w:tcPr>
          <w:p w:rsidR="007459E4" w:rsidRPr="007459E4" w:rsidRDefault="007459E4" w:rsidP="009F7D6E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59E4" w:rsidRPr="007459E4" w:rsidRDefault="007459E4" w:rsidP="009F7D6E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59E4" w:rsidRPr="007459E4" w:rsidRDefault="007459E4" w:rsidP="009F7D6E">
            <w:pPr>
              <w:tabs>
                <w:tab w:val="left" w:pos="720"/>
              </w:tabs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59E4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7459E4" w:rsidRPr="007459E4" w:rsidTr="009F7D6E">
        <w:trPr>
          <w:gridAfter w:val="1"/>
          <w:wAfter w:w="184" w:type="dxa"/>
        </w:trPr>
        <w:tc>
          <w:tcPr>
            <w:tcW w:w="4828" w:type="dxa"/>
            <w:shd w:val="clear" w:color="auto" w:fill="auto"/>
          </w:tcPr>
          <w:p w:rsidR="007459E4" w:rsidRPr="007459E4" w:rsidRDefault="007459E4" w:rsidP="009F7D6E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59E4">
              <w:rPr>
                <w:rFonts w:ascii="Arial" w:hAnsi="Arial" w:cs="Arial"/>
                <w:bCs/>
                <w:sz w:val="22"/>
                <w:szCs w:val="22"/>
              </w:rPr>
              <w:lastRenderedPageBreak/>
              <w:t>CPF:___________________________</w:t>
            </w:r>
          </w:p>
        </w:tc>
        <w:tc>
          <w:tcPr>
            <w:tcW w:w="5121" w:type="dxa"/>
            <w:gridSpan w:val="3"/>
            <w:shd w:val="clear" w:color="auto" w:fill="auto"/>
          </w:tcPr>
          <w:p w:rsidR="007459E4" w:rsidRPr="007459E4" w:rsidRDefault="007459E4" w:rsidP="009F7D6E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59E4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106CD0" w:rsidRDefault="00106CD0" w:rsidP="009F7D6E">
      <w:pPr>
        <w:jc w:val="both"/>
        <w:rPr>
          <w:rFonts w:ascii="Arial" w:hAnsi="Arial" w:cs="Arial"/>
          <w:sz w:val="22"/>
          <w:szCs w:val="22"/>
        </w:rPr>
      </w:pPr>
    </w:p>
    <w:p w:rsidR="006B0726" w:rsidRDefault="006B0726" w:rsidP="009F7D6E">
      <w:pPr>
        <w:jc w:val="both"/>
        <w:rPr>
          <w:rFonts w:ascii="Arial" w:hAnsi="Arial" w:cs="Arial"/>
          <w:sz w:val="22"/>
          <w:szCs w:val="22"/>
        </w:rPr>
      </w:pPr>
    </w:p>
    <w:p w:rsidR="006B0726" w:rsidRDefault="006B0726" w:rsidP="009F7D6E">
      <w:pPr>
        <w:jc w:val="both"/>
        <w:rPr>
          <w:rFonts w:ascii="Arial" w:hAnsi="Arial" w:cs="Arial"/>
          <w:sz w:val="22"/>
          <w:szCs w:val="22"/>
        </w:rPr>
      </w:pPr>
    </w:p>
    <w:p w:rsidR="006B0726" w:rsidRDefault="006B0726" w:rsidP="009F7D6E">
      <w:pPr>
        <w:jc w:val="both"/>
        <w:rPr>
          <w:rFonts w:ascii="Arial" w:hAnsi="Arial" w:cs="Arial"/>
          <w:sz w:val="22"/>
          <w:szCs w:val="22"/>
        </w:rPr>
      </w:pPr>
    </w:p>
    <w:p w:rsidR="006B0726" w:rsidRDefault="006B0726" w:rsidP="009F7D6E">
      <w:pPr>
        <w:jc w:val="both"/>
        <w:rPr>
          <w:rFonts w:ascii="Arial" w:hAnsi="Arial" w:cs="Arial"/>
          <w:sz w:val="22"/>
          <w:szCs w:val="22"/>
        </w:rPr>
      </w:pPr>
    </w:p>
    <w:p w:rsidR="006B0726" w:rsidRDefault="006B0726" w:rsidP="006B0726">
      <w:pPr>
        <w:jc w:val="both"/>
        <w:rPr>
          <w:rFonts w:ascii="Arial" w:hAnsi="Arial" w:cs="Arial"/>
          <w:sz w:val="22"/>
          <w:szCs w:val="22"/>
        </w:rPr>
      </w:pPr>
    </w:p>
    <w:p w:rsidR="006B0726" w:rsidRPr="00B21163" w:rsidRDefault="006B0726" w:rsidP="006B0726">
      <w:pPr>
        <w:spacing w:after="160" w:line="259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B21163">
        <w:rPr>
          <w:rFonts w:ascii="Arial" w:hAnsi="Arial" w:cs="Arial"/>
          <w:b/>
          <w:snapToGrid w:val="0"/>
          <w:sz w:val="22"/>
          <w:szCs w:val="22"/>
          <w:u w:val="single"/>
        </w:rPr>
        <w:t>EXTRATO DE PUBLICAÇÃO DE CONTRATO</w:t>
      </w:r>
    </w:p>
    <w:p w:rsidR="006B0726" w:rsidRPr="00B21163" w:rsidRDefault="006B0726" w:rsidP="006B0726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B21163">
        <w:rPr>
          <w:rFonts w:ascii="Arial" w:hAnsi="Arial" w:cs="Arial"/>
          <w:b/>
          <w:bCs/>
          <w:sz w:val="22"/>
          <w:szCs w:val="22"/>
        </w:rPr>
        <w:t>CONTRATO Nº:</w:t>
      </w:r>
      <w:r w:rsidRPr="00B211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114</w:t>
      </w:r>
      <w:r w:rsidRPr="00B21163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</w:p>
    <w:p w:rsidR="006B0726" w:rsidRPr="00B21163" w:rsidRDefault="006B0726" w:rsidP="006B07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1163">
        <w:rPr>
          <w:rFonts w:ascii="Arial" w:hAnsi="Arial" w:cs="Arial"/>
          <w:b/>
          <w:sz w:val="22"/>
          <w:szCs w:val="22"/>
        </w:rPr>
        <w:t>CONTRATANTE:</w:t>
      </w:r>
      <w:r w:rsidRPr="00B21163">
        <w:rPr>
          <w:rFonts w:ascii="Arial" w:hAnsi="Arial" w:cs="Arial"/>
          <w:sz w:val="22"/>
          <w:szCs w:val="22"/>
        </w:rPr>
        <w:t xml:space="preserve"> MUNICÍPIO DE DESTERRO DO MELO</w:t>
      </w:r>
      <w:r>
        <w:rPr>
          <w:rFonts w:ascii="Arial" w:hAnsi="Arial" w:cs="Arial"/>
          <w:sz w:val="22"/>
          <w:szCs w:val="22"/>
        </w:rPr>
        <w:t>.</w:t>
      </w:r>
    </w:p>
    <w:p w:rsidR="006B0726" w:rsidRPr="00B21163" w:rsidRDefault="006B0726" w:rsidP="006B07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1163">
        <w:rPr>
          <w:rFonts w:ascii="Arial" w:hAnsi="Arial" w:cs="Arial"/>
          <w:b/>
          <w:sz w:val="22"/>
          <w:szCs w:val="22"/>
        </w:rPr>
        <w:t>CONTRATADO</w:t>
      </w:r>
      <w:r>
        <w:rPr>
          <w:rFonts w:ascii="Arial" w:hAnsi="Arial" w:cs="Arial"/>
          <w:b/>
          <w:sz w:val="22"/>
          <w:szCs w:val="22"/>
        </w:rPr>
        <w:t>:</w:t>
      </w:r>
      <w:r w:rsidRPr="00B70546">
        <w:rPr>
          <w:rFonts w:ascii="Arial" w:hAnsi="Arial" w:cs="Arial"/>
          <w:bCs/>
          <w:sz w:val="22"/>
          <w:szCs w:val="22"/>
        </w:rPr>
        <w:t xml:space="preserve"> </w:t>
      </w:r>
      <w:r w:rsidRPr="006B0726">
        <w:rPr>
          <w:rFonts w:ascii="Arial" w:hAnsi="Arial" w:cs="Arial"/>
          <w:bCs/>
          <w:sz w:val="22"/>
          <w:szCs w:val="22"/>
        </w:rPr>
        <w:t>VALDRIANO RIBEIRO TEIXEIRA, portador do RG MG 17.244.309 SSP/MG e CPF nº 040.250.816-52, residente na Avenida Francisco Afonso Filho, nº 589, Centro, Desterro do Melo/MG, CEP 36.210-000</w:t>
      </w:r>
      <w:r>
        <w:rPr>
          <w:rFonts w:ascii="Arial" w:hAnsi="Arial" w:cs="Arial"/>
          <w:sz w:val="22"/>
          <w:szCs w:val="22"/>
        </w:rPr>
        <w:t>.</w:t>
      </w:r>
    </w:p>
    <w:p w:rsidR="006B0726" w:rsidRPr="00B21163" w:rsidRDefault="006B0726" w:rsidP="006B07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1163">
        <w:rPr>
          <w:rFonts w:ascii="Arial" w:hAnsi="Arial" w:cs="Arial"/>
          <w:b/>
          <w:sz w:val="22"/>
          <w:szCs w:val="22"/>
        </w:rPr>
        <w:t>PROCESSO DE LICITAÇÃO Nº:</w:t>
      </w:r>
      <w:r w:rsidRPr="00B211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053</w:t>
      </w:r>
      <w:r w:rsidRPr="00B21163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</w:p>
    <w:p w:rsidR="006B0726" w:rsidRDefault="006B0726" w:rsidP="006B072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57F26">
        <w:rPr>
          <w:rFonts w:ascii="Arial" w:hAnsi="Arial" w:cs="Arial"/>
          <w:b/>
          <w:sz w:val="22"/>
          <w:szCs w:val="22"/>
        </w:rPr>
        <w:t>CREDENCIAMENTO Nº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857F26">
        <w:rPr>
          <w:rFonts w:ascii="Arial" w:hAnsi="Arial" w:cs="Arial"/>
          <w:b/>
          <w:sz w:val="22"/>
          <w:szCs w:val="22"/>
        </w:rPr>
        <w:t xml:space="preserve"> </w:t>
      </w:r>
      <w:r w:rsidRPr="005D35C5">
        <w:rPr>
          <w:rFonts w:ascii="Arial" w:hAnsi="Arial" w:cs="Arial"/>
          <w:sz w:val="22"/>
          <w:szCs w:val="22"/>
        </w:rPr>
        <w:t>002/2023</w:t>
      </w:r>
    </w:p>
    <w:p w:rsidR="006B0726" w:rsidRDefault="006B0726" w:rsidP="006B07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1163">
        <w:rPr>
          <w:rFonts w:ascii="Arial" w:hAnsi="Arial" w:cs="Arial"/>
          <w:b/>
          <w:sz w:val="22"/>
          <w:szCs w:val="22"/>
        </w:rPr>
        <w:t>OBJETO:</w:t>
      </w:r>
      <w:r w:rsidRPr="00B21163">
        <w:rPr>
          <w:rFonts w:ascii="Arial" w:hAnsi="Arial" w:cs="Arial"/>
          <w:sz w:val="22"/>
          <w:szCs w:val="22"/>
        </w:rPr>
        <w:t xml:space="preserve"> </w:t>
      </w:r>
      <w:r w:rsidRPr="00623A8B">
        <w:rPr>
          <w:rFonts w:ascii="Arial" w:hAnsi="Arial" w:cs="Arial"/>
          <w:sz w:val="22"/>
          <w:szCs w:val="22"/>
        </w:rPr>
        <w:t>CONTRATAÇÃO TEMPORÁRIA PARA ATIVIDADES DE SERVIÇOS GERAIS DE LIMPEZA E CONSERVAÇÃO DE BANHEIROS PÚBLICOS NA EXPOSIÇÃO AGROPECUÁRIA E TORNEIO LEITEIRO DO MUNICÍPIO</w:t>
      </w:r>
      <w:r w:rsidRPr="00A24D75">
        <w:rPr>
          <w:rFonts w:ascii="Arial" w:hAnsi="Arial" w:cs="Arial"/>
          <w:sz w:val="22"/>
          <w:szCs w:val="22"/>
        </w:rPr>
        <w:t>.</w:t>
      </w:r>
    </w:p>
    <w:p w:rsidR="006B0726" w:rsidRPr="00B21163" w:rsidRDefault="006B0726" w:rsidP="006B07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1163">
        <w:rPr>
          <w:rFonts w:ascii="Arial" w:hAnsi="Arial" w:cs="Arial"/>
          <w:b/>
          <w:sz w:val="22"/>
          <w:szCs w:val="22"/>
        </w:rPr>
        <w:t>VALOR TOTAL:</w:t>
      </w:r>
      <w:r w:rsidRPr="00B21163">
        <w:rPr>
          <w:rFonts w:ascii="Arial" w:hAnsi="Arial" w:cs="Arial"/>
          <w:sz w:val="22"/>
          <w:szCs w:val="22"/>
        </w:rPr>
        <w:t xml:space="preserve"> </w:t>
      </w:r>
      <w:r w:rsidRPr="008846AD">
        <w:rPr>
          <w:rFonts w:ascii="Arial" w:hAnsi="Arial" w:cs="Arial"/>
          <w:sz w:val="22"/>
          <w:szCs w:val="22"/>
        </w:rPr>
        <w:t>R$ 768,00 (setecentos e sessenta e oito reais)</w:t>
      </w:r>
      <w:r>
        <w:rPr>
          <w:rFonts w:ascii="Arial" w:hAnsi="Arial" w:cs="Arial"/>
          <w:sz w:val="22"/>
          <w:szCs w:val="22"/>
        </w:rPr>
        <w:t>.</w:t>
      </w:r>
    </w:p>
    <w:p w:rsidR="006B0726" w:rsidRPr="00B21163" w:rsidRDefault="006B0726" w:rsidP="006B07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1163">
        <w:rPr>
          <w:rFonts w:ascii="Arial" w:hAnsi="Arial" w:cs="Arial"/>
          <w:b/>
          <w:sz w:val="22"/>
          <w:szCs w:val="22"/>
        </w:rPr>
        <w:t>TERMO INICIAL:</w:t>
      </w:r>
      <w:r w:rsidRPr="00B211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14</w:t>
      </w:r>
      <w:r w:rsidRPr="00B2116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08</w:t>
      </w:r>
      <w:r w:rsidRPr="00B21163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  <w:r w:rsidRPr="00B21163">
        <w:rPr>
          <w:rFonts w:ascii="Arial" w:hAnsi="Arial" w:cs="Arial"/>
          <w:sz w:val="22"/>
          <w:szCs w:val="22"/>
        </w:rPr>
        <w:t xml:space="preserve"> </w:t>
      </w:r>
    </w:p>
    <w:p w:rsidR="006B0726" w:rsidRPr="00B21163" w:rsidRDefault="006B0726" w:rsidP="006B07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1163">
        <w:rPr>
          <w:rFonts w:ascii="Arial" w:hAnsi="Arial" w:cs="Arial"/>
          <w:b/>
          <w:sz w:val="22"/>
          <w:szCs w:val="22"/>
        </w:rPr>
        <w:t>TERMO FINAL:</w:t>
      </w:r>
      <w:r w:rsidRPr="00B21163">
        <w:rPr>
          <w:rFonts w:ascii="Arial" w:hAnsi="Arial" w:cs="Arial"/>
          <w:sz w:val="22"/>
          <w:szCs w:val="22"/>
        </w:rPr>
        <w:t xml:space="preserve"> 31/</w:t>
      </w:r>
      <w:r>
        <w:rPr>
          <w:rFonts w:ascii="Arial" w:hAnsi="Arial" w:cs="Arial"/>
          <w:sz w:val="22"/>
          <w:szCs w:val="22"/>
        </w:rPr>
        <w:t>08/2023</w:t>
      </w:r>
    </w:p>
    <w:p w:rsidR="006B0726" w:rsidRPr="007459E4" w:rsidRDefault="006B0726" w:rsidP="009F7D6E">
      <w:pPr>
        <w:jc w:val="both"/>
        <w:rPr>
          <w:rFonts w:ascii="Arial" w:hAnsi="Arial" w:cs="Arial"/>
          <w:sz w:val="22"/>
          <w:szCs w:val="22"/>
        </w:rPr>
      </w:pPr>
    </w:p>
    <w:sectPr w:rsidR="006B0726" w:rsidRPr="007459E4" w:rsidSect="00F8536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3DF" w:rsidRDefault="00A523DF">
      <w:r>
        <w:separator/>
      </w:r>
    </w:p>
  </w:endnote>
  <w:endnote w:type="continuationSeparator" w:id="0">
    <w:p w:rsidR="00A523DF" w:rsidRDefault="00A5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364" w:rsidRDefault="00F85364" w:rsidP="00F8536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85364" w:rsidRDefault="00F85364" w:rsidP="00F8536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86A" w:rsidRDefault="0018586A" w:rsidP="0018586A">
    <w:pPr>
      <w:pStyle w:val="Rodap"/>
      <w:jc w:val="center"/>
      <w:rPr>
        <w:i/>
      </w:rPr>
    </w:pPr>
    <w:r>
      <w:rPr>
        <w:i/>
      </w:rPr>
      <w:t>Avenida Silvério Augusto de Melo, 158 – Fábrica – CEP 36.210-000 – Desterro do Melo – MG –</w:t>
    </w:r>
  </w:p>
  <w:p w:rsidR="0018586A" w:rsidRDefault="0018586A" w:rsidP="0018586A">
    <w:pPr>
      <w:pStyle w:val="Rodap"/>
      <w:framePr w:w="1276" w:wrap="around" w:vAnchor="text" w:hAnchor="page" w:x="9586" w:y="301"/>
      <w:ind w:left="851" w:right="-426" w:hanging="851"/>
      <w:rPr>
        <w:rStyle w:val="Nmerodepgina"/>
      </w:rPr>
    </w:pPr>
    <w:r>
      <w:rPr>
        <w:rStyle w:val="Nmerodepgina"/>
      </w:rPr>
      <w:t xml:space="preserve">Página </w:t>
    </w:r>
    <w:r>
      <w:rPr>
        <w:rStyle w:val="Nmerodepgina"/>
        <w:b/>
        <w:bCs/>
      </w:rPr>
      <w:fldChar w:fldCharType="begin"/>
    </w:r>
    <w:r>
      <w:rPr>
        <w:rStyle w:val="Nmerodepgina"/>
        <w:b/>
        <w:bCs/>
      </w:rPr>
      <w:instrText>PAGE  \* Arabic  \* MERGEFORMAT</w:instrText>
    </w:r>
    <w:r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1</w:t>
    </w:r>
    <w:r>
      <w:rPr>
        <w:rStyle w:val="Nmerodepgina"/>
        <w:b/>
        <w:bCs/>
      </w:rPr>
      <w:fldChar w:fldCharType="end"/>
    </w:r>
    <w:r>
      <w:rPr>
        <w:rStyle w:val="Nmerodepgina"/>
      </w:rPr>
      <w:t xml:space="preserve"> de </w:t>
    </w:r>
    <w:r>
      <w:rPr>
        <w:rStyle w:val="Nmerodepgina"/>
        <w:b/>
        <w:bCs/>
      </w:rPr>
      <w:fldChar w:fldCharType="begin"/>
    </w:r>
    <w:r>
      <w:rPr>
        <w:rStyle w:val="Nmerodepgina"/>
        <w:b/>
        <w:bCs/>
      </w:rPr>
      <w:instrText>NUMPAGES  \* Arabic  \* MERGEFORMAT</w:instrText>
    </w:r>
    <w:r>
      <w:rPr>
        <w:rStyle w:val="Nmerodepgina"/>
        <w:b/>
        <w:bCs/>
      </w:rPr>
      <w:fldChar w:fldCharType="separate"/>
    </w:r>
    <w:r>
      <w:rPr>
        <w:rStyle w:val="Nmerodepgina"/>
        <w:b/>
        <w:bCs/>
        <w:noProof/>
      </w:rPr>
      <w:t>5</w:t>
    </w:r>
    <w:r>
      <w:rPr>
        <w:rStyle w:val="Nmerodepgina"/>
        <w:b/>
        <w:bCs/>
      </w:rPr>
      <w:fldChar w:fldCharType="end"/>
    </w:r>
  </w:p>
  <w:p w:rsidR="0018586A" w:rsidRDefault="0018586A" w:rsidP="0018586A">
    <w:pPr>
      <w:pStyle w:val="Rodap"/>
      <w:jc w:val="center"/>
    </w:pPr>
    <w:r>
      <w:rPr>
        <w:i/>
      </w:rPr>
      <w:t xml:space="preserve"> Telefone: (32) 3336-1123 CNPJ: 18.094.813/0001-53</w:t>
    </w:r>
  </w:p>
  <w:p w:rsidR="00F85364" w:rsidRDefault="00F85364" w:rsidP="00F8536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3DF" w:rsidRDefault="00A523DF">
      <w:r>
        <w:separator/>
      </w:r>
    </w:p>
  </w:footnote>
  <w:footnote w:type="continuationSeparator" w:id="0">
    <w:p w:rsidR="00A523DF" w:rsidRDefault="00A52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364" w:rsidRDefault="00F85364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18586A">
      <w:rPr>
        <w:noProof/>
      </w:rPr>
      <w:t xml:space="preserve">3:31 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7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070"/>
      <w:gridCol w:w="5707"/>
    </w:tblGrid>
    <w:tr w:rsidR="00F85364" w:rsidRPr="005C1A8D" w:rsidTr="005977DC">
      <w:trPr>
        <w:trHeight w:val="246"/>
        <w:jc w:val="center"/>
      </w:trPr>
      <w:tc>
        <w:tcPr>
          <w:tcW w:w="10777" w:type="dxa"/>
          <w:gridSpan w:val="2"/>
          <w:shd w:val="clear" w:color="auto" w:fill="FFFFFF"/>
        </w:tcPr>
        <w:p w:rsidR="00F85364" w:rsidRPr="00B24B41" w:rsidRDefault="005977DC" w:rsidP="00F85364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646F2ED6" wp14:editId="1864A508">
                <wp:simplePos x="0" y="0"/>
                <wp:positionH relativeFrom="column">
                  <wp:posOffset>-29581</wp:posOffset>
                </wp:positionH>
                <wp:positionV relativeFrom="paragraph">
                  <wp:posOffset>20955</wp:posOffset>
                </wp:positionV>
                <wp:extent cx="996950" cy="923925"/>
                <wp:effectExtent l="0" t="0" r="0" b="952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923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85364" w:rsidRPr="00B24B41">
            <w:rPr>
              <w:rFonts w:eastAsia="Times New Roman" w:cs="Arial"/>
              <w:noProof/>
              <w:sz w:val="16"/>
              <w:szCs w:val="16"/>
            </w:rPr>
            <w:t>MUNICÍPIO DE DESTERRO DO MELO</w:t>
          </w:r>
        </w:p>
      </w:tc>
    </w:tr>
    <w:tr w:rsidR="00F85364" w:rsidRPr="005C1A8D" w:rsidTr="005977DC">
      <w:trPr>
        <w:trHeight w:val="185"/>
        <w:jc w:val="center"/>
      </w:trPr>
      <w:tc>
        <w:tcPr>
          <w:tcW w:w="10777" w:type="dxa"/>
          <w:gridSpan w:val="2"/>
          <w:shd w:val="clear" w:color="auto" w:fill="FFFFFF"/>
        </w:tcPr>
        <w:p w:rsidR="00F85364" w:rsidRPr="00FB005B" w:rsidRDefault="008D41F6" w:rsidP="00F85364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</w:t>
          </w:r>
        </w:p>
      </w:tc>
    </w:tr>
    <w:tr w:rsidR="00F85364" w:rsidRPr="005C1A8D" w:rsidTr="005977DC">
      <w:trPr>
        <w:trHeight w:val="413"/>
        <w:jc w:val="center"/>
      </w:trPr>
      <w:tc>
        <w:tcPr>
          <w:tcW w:w="10777" w:type="dxa"/>
          <w:gridSpan w:val="2"/>
          <w:shd w:val="clear" w:color="auto" w:fill="FFFFFF"/>
        </w:tcPr>
        <w:p w:rsidR="00F85364" w:rsidRPr="00CF4191" w:rsidRDefault="00F85364" w:rsidP="00236DFE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 w:rsidRPr="00CF4191">
            <w:rPr>
              <w:rFonts w:eastAsia="Times New Roman"/>
              <w:sz w:val="16"/>
              <w:szCs w:val="16"/>
            </w:rPr>
            <w:t xml:space="preserve">PROCESSO DE LICITAÇÃO Nº </w:t>
          </w:r>
          <w:r w:rsidR="00CF4191" w:rsidRPr="00CF4191">
            <w:rPr>
              <w:rFonts w:eastAsia="Times New Roman"/>
              <w:sz w:val="16"/>
              <w:szCs w:val="16"/>
            </w:rPr>
            <w:t>053/2023</w:t>
          </w:r>
        </w:p>
      </w:tc>
    </w:tr>
    <w:tr w:rsidR="00F85364" w:rsidRPr="00D97B08" w:rsidTr="005977DC">
      <w:trPr>
        <w:trHeight w:val="546"/>
        <w:jc w:val="center"/>
      </w:trPr>
      <w:tc>
        <w:tcPr>
          <w:tcW w:w="5070" w:type="dxa"/>
          <w:shd w:val="clear" w:color="auto" w:fill="FFFFFF"/>
        </w:tcPr>
        <w:p w:rsidR="00F85364" w:rsidRPr="00402EE5" w:rsidRDefault="00F85364" w:rsidP="00CF4191">
          <w:pPr>
            <w:pStyle w:val="Ttulo1"/>
            <w:jc w:val="right"/>
            <w:rPr>
              <w:rFonts w:eastAsia="Times New Roman" w:cs="Arial"/>
              <w:bCs/>
              <w:sz w:val="18"/>
              <w:szCs w:val="18"/>
              <w:lang w:val="pt-PT"/>
            </w:rPr>
          </w:pPr>
          <w:bookmarkStart w:id="1" w:name="_Hlk92722285"/>
          <w:r w:rsidRPr="00402EE5">
            <w:rPr>
              <w:rFonts w:cs="Arial"/>
              <w:bCs/>
              <w:sz w:val="16"/>
              <w:szCs w:val="14"/>
              <w:lang w:val="pt-PT"/>
            </w:rPr>
            <w:t xml:space="preserve">CREDENCIAMENTO Nº </w:t>
          </w:r>
          <w:r w:rsidR="00402EE5" w:rsidRPr="00402EE5">
            <w:rPr>
              <w:rFonts w:cs="Arial"/>
              <w:bCs/>
              <w:sz w:val="16"/>
              <w:szCs w:val="14"/>
              <w:lang w:val="pt-PT"/>
            </w:rPr>
            <w:t>002</w:t>
          </w:r>
          <w:r w:rsidRPr="00402EE5">
            <w:rPr>
              <w:rFonts w:cs="Arial"/>
              <w:bCs/>
              <w:sz w:val="16"/>
              <w:szCs w:val="14"/>
              <w:lang w:val="pt-PT"/>
            </w:rPr>
            <w:t>/202</w:t>
          </w:r>
          <w:r w:rsidR="00CF4191">
            <w:rPr>
              <w:rFonts w:cs="Arial"/>
              <w:bCs/>
              <w:sz w:val="16"/>
              <w:szCs w:val="14"/>
              <w:lang w:val="pt-PT"/>
            </w:rPr>
            <w:t>3</w:t>
          </w:r>
        </w:p>
      </w:tc>
      <w:tc>
        <w:tcPr>
          <w:tcW w:w="5707" w:type="dxa"/>
          <w:shd w:val="clear" w:color="auto" w:fill="FFFFFF"/>
        </w:tcPr>
        <w:p w:rsidR="00F85364" w:rsidRPr="00CF4191" w:rsidRDefault="00F85364" w:rsidP="00701030">
          <w:pPr>
            <w:jc w:val="both"/>
            <w:rPr>
              <w:b/>
              <w:sz w:val="16"/>
              <w:szCs w:val="16"/>
              <w:lang w:val="pt-PT"/>
            </w:rPr>
          </w:pPr>
          <w:r w:rsidRPr="00CF4191">
            <w:rPr>
              <w:b/>
              <w:sz w:val="16"/>
              <w:szCs w:val="16"/>
              <w:lang w:val="pt-PT"/>
            </w:rPr>
            <w:t>CHAMAMENTO PÚBLICO SIMPLIFICADO PARA CONTRATAÇÃO TEMPORÁRIA PARA ATIVIDADES DE SERVIÇOS GERAIS DE LIMPEZA E CONSERVAÇÃO DE BANHEIROS PÚBLICOS NA EXPOSIÇÃO AGROPECUÁRIA E TORNEIO LEITEIRO DO MUNICÍPIO.</w:t>
          </w:r>
        </w:p>
      </w:tc>
    </w:tr>
    <w:bookmarkEnd w:id="1"/>
  </w:tbl>
  <w:p w:rsidR="00F85364" w:rsidRPr="00052CC5" w:rsidRDefault="00F85364" w:rsidP="00F85364">
    <w:pPr>
      <w:pStyle w:val="Cabealh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C6"/>
    <w:rsid w:val="00005686"/>
    <w:rsid w:val="00005E6C"/>
    <w:rsid w:val="000926AD"/>
    <w:rsid w:val="000A1E6C"/>
    <w:rsid w:val="000A7B64"/>
    <w:rsid w:val="000D6ABB"/>
    <w:rsid w:val="000F3C5F"/>
    <w:rsid w:val="00100D4F"/>
    <w:rsid w:val="00106CD0"/>
    <w:rsid w:val="00116499"/>
    <w:rsid w:val="0015468D"/>
    <w:rsid w:val="001551A8"/>
    <w:rsid w:val="00166718"/>
    <w:rsid w:val="00167796"/>
    <w:rsid w:val="0018586A"/>
    <w:rsid w:val="001A5184"/>
    <w:rsid w:val="001B0FF4"/>
    <w:rsid w:val="001B225C"/>
    <w:rsid w:val="001D392C"/>
    <w:rsid w:val="001F3930"/>
    <w:rsid w:val="00236DFE"/>
    <w:rsid w:val="00252A3E"/>
    <w:rsid w:val="00260050"/>
    <w:rsid w:val="00294879"/>
    <w:rsid w:val="002F4157"/>
    <w:rsid w:val="002F7F15"/>
    <w:rsid w:val="003127A4"/>
    <w:rsid w:val="00327BFD"/>
    <w:rsid w:val="00347FB4"/>
    <w:rsid w:val="00371CA4"/>
    <w:rsid w:val="003B078C"/>
    <w:rsid w:val="003E1439"/>
    <w:rsid w:val="00402EE5"/>
    <w:rsid w:val="0044620E"/>
    <w:rsid w:val="00446A44"/>
    <w:rsid w:val="00477FA4"/>
    <w:rsid w:val="004A38B6"/>
    <w:rsid w:val="004C2BEC"/>
    <w:rsid w:val="004C58A8"/>
    <w:rsid w:val="004C667C"/>
    <w:rsid w:val="004E126D"/>
    <w:rsid w:val="004F5A27"/>
    <w:rsid w:val="00501C6E"/>
    <w:rsid w:val="00521416"/>
    <w:rsid w:val="00527822"/>
    <w:rsid w:val="00536C9F"/>
    <w:rsid w:val="00540A7A"/>
    <w:rsid w:val="005641E0"/>
    <w:rsid w:val="00564466"/>
    <w:rsid w:val="0057056C"/>
    <w:rsid w:val="00581533"/>
    <w:rsid w:val="005933AB"/>
    <w:rsid w:val="005977DC"/>
    <w:rsid w:val="005A22F4"/>
    <w:rsid w:val="005D0A20"/>
    <w:rsid w:val="005D5D08"/>
    <w:rsid w:val="005E4227"/>
    <w:rsid w:val="005F068C"/>
    <w:rsid w:val="006215C6"/>
    <w:rsid w:val="006573B4"/>
    <w:rsid w:val="006656FB"/>
    <w:rsid w:val="006910E9"/>
    <w:rsid w:val="006B0726"/>
    <w:rsid w:val="00701030"/>
    <w:rsid w:val="00711A5B"/>
    <w:rsid w:val="00712CB6"/>
    <w:rsid w:val="007321AA"/>
    <w:rsid w:val="00741A68"/>
    <w:rsid w:val="007423EE"/>
    <w:rsid w:val="007459E4"/>
    <w:rsid w:val="007931DF"/>
    <w:rsid w:val="007A1C65"/>
    <w:rsid w:val="007A6EDF"/>
    <w:rsid w:val="007C350C"/>
    <w:rsid w:val="007C4A18"/>
    <w:rsid w:val="007D5650"/>
    <w:rsid w:val="007D6061"/>
    <w:rsid w:val="00801EF5"/>
    <w:rsid w:val="00803AC1"/>
    <w:rsid w:val="00831FD1"/>
    <w:rsid w:val="0083733C"/>
    <w:rsid w:val="00856142"/>
    <w:rsid w:val="00861848"/>
    <w:rsid w:val="00865441"/>
    <w:rsid w:val="008719C5"/>
    <w:rsid w:val="008749A6"/>
    <w:rsid w:val="00890B2A"/>
    <w:rsid w:val="00891EBF"/>
    <w:rsid w:val="008A0923"/>
    <w:rsid w:val="008A1832"/>
    <w:rsid w:val="008A446E"/>
    <w:rsid w:val="008D3278"/>
    <w:rsid w:val="008D41F6"/>
    <w:rsid w:val="008D46DC"/>
    <w:rsid w:val="008D4BB8"/>
    <w:rsid w:val="008F0FB7"/>
    <w:rsid w:val="009029F1"/>
    <w:rsid w:val="00917C8B"/>
    <w:rsid w:val="00926288"/>
    <w:rsid w:val="00937A42"/>
    <w:rsid w:val="00955C92"/>
    <w:rsid w:val="00972252"/>
    <w:rsid w:val="00983751"/>
    <w:rsid w:val="009A095D"/>
    <w:rsid w:val="009F37B2"/>
    <w:rsid w:val="009F7D6E"/>
    <w:rsid w:val="00A274FE"/>
    <w:rsid w:val="00A523DF"/>
    <w:rsid w:val="00A73B9A"/>
    <w:rsid w:val="00A76F8A"/>
    <w:rsid w:val="00A86CE6"/>
    <w:rsid w:val="00AA0526"/>
    <w:rsid w:val="00AA18CB"/>
    <w:rsid w:val="00AB2FED"/>
    <w:rsid w:val="00AB459E"/>
    <w:rsid w:val="00AF16D1"/>
    <w:rsid w:val="00AF31E7"/>
    <w:rsid w:val="00B169DA"/>
    <w:rsid w:val="00B338AF"/>
    <w:rsid w:val="00B63C66"/>
    <w:rsid w:val="00B8612C"/>
    <w:rsid w:val="00BA5D69"/>
    <w:rsid w:val="00BA68A3"/>
    <w:rsid w:val="00BA736B"/>
    <w:rsid w:val="00BF4432"/>
    <w:rsid w:val="00C20BDF"/>
    <w:rsid w:val="00C319CE"/>
    <w:rsid w:val="00C86A51"/>
    <w:rsid w:val="00C9024B"/>
    <w:rsid w:val="00CA4EF7"/>
    <w:rsid w:val="00CB4567"/>
    <w:rsid w:val="00CC6419"/>
    <w:rsid w:val="00CD3632"/>
    <w:rsid w:val="00CF4191"/>
    <w:rsid w:val="00D122AC"/>
    <w:rsid w:val="00D31845"/>
    <w:rsid w:val="00D41877"/>
    <w:rsid w:val="00D43629"/>
    <w:rsid w:val="00D85CCE"/>
    <w:rsid w:val="00D91B3A"/>
    <w:rsid w:val="00DA1942"/>
    <w:rsid w:val="00DA2FC1"/>
    <w:rsid w:val="00DA373B"/>
    <w:rsid w:val="00DE77BA"/>
    <w:rsid w:val="00DF135A"/>
    <w:rsid w:val="00E3202A"/>
    <w:rsid w:val="00E41B0A"/>
    <w:rsid w:val="00E44239"/>
    <w:rsid w:val="00E47544"/>
    <w:rsid w:val="00E81DC4"/>
    <w:rsid w:val="00EA798F"/>
    <w:rsid w:val="00EB225E"/>
    <w:rsid w:val="00EC45DE"/>
    <w:rsid w:val="00F53F2A"/>
    <w:rsid w:val="00F56B2B"/>
    <w:rsid w:val="00F85364"/>
    <w:rsid w:val="00F91357"/>
    <w:rsid w:val="00FB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58144CC-ADE4-4497-AFF5-62D3501B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5C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15C6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06C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15C6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6215C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C6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215C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C6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215C6"/>
  </w:style>
  <w:style w:type="character" w:styleId="Hyperlink">
    <w:name w:val="Hyperlink"/>
    <w:basedOn w:val="Fontepargpadro"/>
    <w:rsid w:val="006215C6"/>
    <w:rPr>
      <w:color w:val="0000FF"/>
      <w:u w:val="single"/>
    </w:rPr>
  </w:style>
  <w:style w:type="paragraph" w:styleId="PargrafodaLista">
    <w:name w:val="List Paragraph"/>
    <w:basedOn w:val="Normal"/>
    <w:qFormat/>
    <w:rsid w:val="006215C6"/>
    <w:pPr>
      <w:ind w:left="720"/>
      <w:contextualSpacing/>
    </w:pPr>
    <w:rPr>
      <w:rFonts w:eastAsia="Times New Roman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CB456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CB4567"/>
    <w:pPr>
      <w:spacing w:after="120"/>
    </w:pPr>
    <w:rPr>
      <w:rFonts w:eastAsia="Times New Roman"/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CB4567"/>
    <w:rPr>
      <w:rFonts w:ascii="Times New Roman" w:eastAsia="Batang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2F7F15"/>
    <w:pPr>
      <w:suppressAutoHyphens/>
      <w:autoSpaceDE w:val="0"/>
      <w:spacing w:after="0" w:line="240" w:lineRule="auto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2F7F15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06CD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06CD0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06CD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06CD0"/>
    <w:rPr>
      <w:rFonts w:ascii="Times New Roman" w:eastAsia="Batang" w:hAnsi="Times New Roman" w:cs="Times New Roman"/>
      <w:sz w:val="16"/>
      <w:szCs w:val="16"/>
      <w:lang w:eastAsia="pt-BR"/>
    </w:rPr>
  </w:style>
  <w:style w:type="paragraph" w:customStyle="1" w:styleId="Estilo1">
    <w:name w:val="Estilo1"/>
    <w:basedOn w:val="Normal"/>
    <w:next w:val="Ttulo2"/>
    <w:link w:val="Estilo1Char"/>
    <w:qFormat/>
    <w:rsid w:val="00106CD0"/>
    <w:pPr>
      <w:shd w:val="clear" w:color="auto" w:fill="A6A6A6"/>
      <w:spacing w:before="120" w:after="120"/>
      <w:ind w:right="-198"/>
      <w:jc w:val="center"/>
      <w:outlineLvl w:val="0"/>
    </w:pPr>
    <w:rPr>
      <w:rFonts w:ascii="Arial" w:hAnsi="Arial" w:cs="Arial"/>
      <w:b/>
      <w:i/>
      <w:sz w:val="22"/>
      <w:szCs w:val="22"/>
    </w:rPr>
  </w:style>
  <w:style w:type="character" w:customStyle="1" w:styleId="Estilo1Char">
    <w:name w:val="Estilo1 Char"/>
    <w:basedOn w:val="Fontepargpadro"/>
    <w:link w:val="Estilo1"/>
    <w:rsid w:val="00106CD0"/>
    <w:rPr>
      <w:rFonts w:ascii="Arial" w:eastAsia="Batang" w:hAnsi="Arial" w:cs="Arial"/>
      <w:b/>
      <w:i/>
      <w:shd w:val="clear" w:color="auto" w:fill="A6A6A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06C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459E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459E4"/>
    <w:rPr>
      <w:rFonts w:ascii="Times New Roman" w:eastAsia="Batang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45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fontstyle21">
    <w:name w:val="fontstyle21"/>
    <w:basedOn w:val="Fontepargpadro"/>
    <w:rsid w:val="007459E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38B6"/>
    <w:rPr>
      <w:rFonts w:ascii="Arial" w:hAnsi="Arial" w:cs="Arial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8B6"/>
    <w:rPr>
      <w:rFonts w:ascii="Arial" w:eastAsia="Batang" w:hAnsi="Arial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3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422A2-ED5A-4AE2-ACAC-9230FD222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5</Pages>
  <Words>1979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296</cp:revision>
  <cp:lastPrinted>2022-08-22T14:35:00Z</cp:lastPrinted>
  <dcterms:created xsi:type="dcterms:W3CDTF">2019-07-30T13:49:00Z</dcterms:created>
  <dcterms:modified xsi:type="dcterms:W3CDTF">2023-08-16T18:31:00Z</dcterms:modified>
</cp:coreProperties>
</file>