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844C31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44C31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844C31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44C31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FE4D94" w:rsidRPr="00844C3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C2855" w:rsidRPr="00844C31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E47B7D" w:rsidRPr="00844C31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844C3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73C66" w:rsidRPr="00844C31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0A33E0" w:rsidRPr="00844C31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44C31">
        <w:rPr>
          <w:rFonts w:ascii="Arial" w:hAnsi="Arial" w:cs="Arial"/>
          <w:b/>
          <w:bCs/>
          <w:sz w:val="22"/>
          <w:szCs w:val="22"/>
          <w:u w:val="single"/>
        </w:rPr>
        <w:t>PREGÃO PRESENCIAL Nº. 0</w:t>
      </w:r>
      <w:r w:rsidR="00FE4D94" w:rsidRPr="00844C3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C2855" w:rsidRPr="00844C31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E47B7D" w:rsidRPr="00844C31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73C66" w:rsidRPr="00844C31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0A33E0" w:rsidRPr="00844C31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44C31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FE4D94" w:rsidRPr="00844C31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C2855" w:rsidRPr="00844C31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844C31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573C66" w:rsidRPr="00844C31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E6787D" w:rsidRPr="00844C31" w:rsidRDefault="000A33E0" w:rsidP="00C414F4">
      <w:pPr>
        <w:pStyle w:val="Corpodetexto2"/>
        <w:spacing w:line="360" w:lineRule="auto"/>
        <w:rPr>
          <w:rFonts w:cs="Arial"/>
          <w:sz w:val="22"/>
          <w:szCs w:val="22"/>
        </w:rPr>
      </w:pPr>
      <w:r w:rsidRPr="00844C31">
        <w:rPr>
          <w:rFonts w:cs="Arial"/>
          <w:sz w:val="22"/>
          <w:szCs w:val="22"/>
        </w:rPr>
        <w:t xml:space="preserve">Aos </w:t>
      </w:r>
      <w:r w:rsidR="005C2855" w:rsidRPr="00844C31">
        <w:rPr>
          <w:rFonts w:cs="Arial"/>
          <w:sz w:val="22"/>
          <w:szCs w:val="22"/>
        </w:rPr>
        <w:t>três</w:t>
      </w:r>
      <w:r w:rsidR="00B531CF" w:rsidRPr="00844C31">
        <w:rPr>
          <w:rFonts w:cs="Arial"/>
          <w:sz w:val="22"/>
          <w:szCs w:val="22"/>
        </w:rPr>
        <w:t xml:space="preserve"> dias</w:t>
      </w:r>
      <w:r w:rsidRPr="00844C31">
        <w:rPr>
          <w:rFonts w:cs="Arial"/>
          <w:sz w:val="22"/>
          <w:szCs w:val="22"/>
        </w:rPr>
        <w:t xml:space="preserve"> do mês de </w:t>
      </w:r>
      <w:r w:rsidR="005C2855" w:rsidRPr="00844C31">
        <w:rPr>
          <w:rFonts w:cs="Arial"/>
          <w:sz w:val="22"/>
          <w:szCs w:val="22"/>
        </w:rPr>
        <w:t>maio</w:t>
      </w:r>
      <w:r w:rsidR="00573C66" w:rsidRPr="00844C31">
        <w:rPr>
          <w:rFonts w:cs="Arial"/>
          <w:sz w:val="22"/>
          <w:szCs w:val="22"/>
        </w:rPr>
        <w:t xml:space="preserve"> </w:t>
      </w:r>
      <w:r w:rsidR="00970AFC" w:rsidRPr="00844C31">
        <w:rPr>
          <w:rFonts w:cs="Arial"/>
          <w:sz w:val="22"/>
          <w:szCs w:val="22"/>
        </w:rPr>
        <w:t xml:space="preserve">de dois mil e </w:t>
      </w:r>
      <w:r w:rsidR="008A629B" w:rsidRPr="00844C31">
        <w:rPr>
          <w:rFonts w:cs="Arial"/>
          <w:sz w:val="22"/>
          <w:szCs w:val="22"/>
        </w:rPr>
        <w:t>vinte</w:t>
      </w:r>
      <w:r w:rsidR="000257AB" w:rsidRPr="00844C31">
        <w:rPr>
          <w:rFonts w:cs="Arial"/>
          <w:sz w:val="22"/>
          <w:szCs w:val="22"/>
        </w:rPr>
        <w:t xml:space="preserve"> e um</w:t>
      </w:r>
      <w:r w:rsidR="00970AFC" w:rsidRPr="00844C31">
        <w:rPr>
          <w:rFonts w:cs="Arial"/>
          <w:sz w:val="22"/>
          <w:szCs w:val="22"/>
        </w:rPr>
        <w:t xml:space="preserve">, às </w:t>
      </w:r>
      <w:r w:rsidR="00FE4D94" w:rsidRPr="00844C31">
        <w:rPr>
          <w:rFonts w:cs="Arial"/>
          <w:sz w:val="22"/>
          <w:szCs w:val="22"/>
        </w:rPr>
        <w:t>sete horas e trinta minutos</w:t>
      </w:r>
      <w:r w:rsidRPr="00844C31">
        <w:rPr>
          <w:rFonts w:cs="Arial"/>
          <w:sz w:val="22"/>
          <w:szCs w:val="22"/>
        </w:rPr>
        <w:t>,</w:t>
      </w:r>
      <w:r w:rsidR="00FE4D94" w:rsidRPr="00844C31">
        <w:rPr>
          <w:rFonts w:cs="Arial"/>
          <w:sz w:val="22"/>
          <w:szCs w:val="22"/>
        </w:rPr>
        <w:t xml:space="preserve"> no</w:t>
      </w:r>
      <w:r w:rsidRPr="00844C31">
        <w:rPr>
          <w:rFonts w:cs="Arial"/>
          <w:sz w:val="22"/>
          <w:szCs w:val="22"/>
        </w:rPr>
        <w:t xml:space="preserve"> </w:t>
      </w:r>
      <w:r w:rsidR="00573C66" w:rsidRPr="00844C31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844C31">
        <w:rPr>
          <w:rFonts w:cs="Arial"/>
          <w:sz w:val="22"/>
          <w:szCs w:val="22"/>
        </w:rPr>
        <w:t>Luciléia</w:t>
      </w:r>
      <w:proofErr w:type="spellEnd"/>
      <w:r w:rsidR="00573C66" w:rsidRPr="00844C31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844C31">
        <w:rPr>
          <w:rFonts w:cs="Arial"/>
          <w:sz w:val="22"/>
          <w:szCs w:val="22"/>
        </w:rPr>
        <w:t>Bertolin</w:t>
      </w:r>
      <w:proofErr w:type="spellEnd"/>
      <w:r w:rsidR="00573C66" w:rsidRPr="00844C31">
        <w:rPr>
          <w:rFonts w:cs="Arial"/>
          <w:sz w:val="22"/>
          <w:szCs w:val="22"/>
        </w:rPr>
        <w:t>, Simone Simplício Coelho e Silvânia da Silva Lim</w:t>
      </w:r>
      <w:r w:rsidR="00FE4D94" w:rsidRPr="00844C31">
        <w:rPr>
          <w:rFonts w:cs="Arial"/>
          <w:sz w:val="22"/>
          <w:szCs w:val="22"/>
        </w:rPr>
        <w:t xml:space="preserve">a, conforme portaria 4415/2021, </w:t>
      </w:r>
      <w:r w:rsidR="008F6607" w:rsidRPr="00844C31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844C31">
        <w:rPr>
          <w:rFonts w:cs="Arial"/>
          <w:sz w:val="22"/>
          <w:szCs w:val="22"/>
        </w:rPr>
        <w:t>6</w:t>
      </w:r>
      <w:proofErr w:type="gramEnd"/>
      <w:r w:rsidR="008F6607" w:rsidRPr="00844C31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844C31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844C31">
        <w:rPr>
          <w:rStyle w:val="Forte"/>
          <w:rFonts w:cs="Arial"/>
          <w:sz w:val="22"/>
          <w:szCs w:val="22"/>
        </w:rPr>
        <w:t xml:space="preserve">, </w:t>
      </w:r>
      <w:r w:rsidR="00573C66" w:rsidRPr="00844C31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844C31">
        <w:rPr>
          <w:rFonts w:cs="Arial"/>
          <w:sz w:val="22"/>
          <w:szCs w:val="22"/>
        </w:rPr>
        <w:t>ativa ao Pregão Presencial nº 01</w:t>
      </w:r>
      <w:r w:rsidR="005C2855" w:rsidRPr="00844C31">
        <w:rPr>
          <w:rFonts w:cs="Arial"/>
          <w:sz w:val="22"/>
          <w:szCs w:val="22"/>
        </w:rPr>
        <w:t>4</w:t>
      </w:r>
      <w:r w:rsidR="00573C66" w:rsidRPr="00844C31">
        <w:rPr>
          <w:rFonts w:cs="Arial"/>
          <w:sz w:val="22"/>
          <w:szCs w:val="22"/>
        </w:rPr>
        <w:t>/2021, referent</w:t>
      </w:r>
      <w:r w:rsidR="000257AB" w:rsidRPr="00844C31">
        <w:rPr>
          <w:rFonts w:cs="Arial"/>
          <w:sz w:val="22"/>
          <w:szCs w:val="22"/>
        </w:rPr>
        <w:t>e</w:t>
      </w:r>
      <w:r w:rsidR="0010516A" w:rsidRPr="00844C31">
        <w:rPr>
          <w:rFonts w:cs="Arial"/>
          <w:sz w:val="22"/>
          <w:szCs w:val="22"/>
        </w:rPr>
        <w:t xml:space="preserve"> ao Processo Licitatório nº. 02</w:t>
      </w:r>
      <w:r w:rsidR="005C2855" w:rsidRPr="00844C31">
        <w:rPr>
          <w:rFonts w:cs="Arial"/>
          <w:sz w:val="22"/>
          <w:szCs w:val="22"/>
        </w:rPr>
        <w:t>3</w:t>
      </w:r>
      <w:r w:rsidR="0010516A" w:rsidRPr="00844C31">
        <w:rPr>
          <w:rFonts w:cs="Arial"/>
          <w:sz w:val="22"/>
          <w:szCs w:val="22"/>
        </w:rPr>
        <w:t>/2021, Registro de Preços nº 01</w:t>
      </w:r>
      <w:r w:rsidR="005C2855" w:rsidRPr="00844C31">
        <w:rPr>
          <w:rFonts w:cs="Arial"/>
          <w:sz w:val="22"/>
          <w:szCs w:val="22"/>
        </w:rPr>
        <w:t>5</w:t>
      </w:r>
      <w:r w:rsidR="00573C66" w:rsidRPr="00844C31">
        <w:rPr>
          <w:rFonts w:cs="Arial"/>
          <w:sz w:val="22"/>
          <w:szCs w:val="22"/>
        </w:rPr>
        <w:t xml:space="preserve">/2021, cujo </w:t>
      </w:r>
      <w:r w:rsidR="000257AB" w:rsidRPr="00844C31">
        <w:rPr>
          <w:rFonts w:cs="Arial"/>
          <w:bCs/>
          <w:sz w:val="22"/>
          <w:szCs w:val="22"/>
        </w:rPr>
        <w:t xml:space="preserve">objeto é </w:t>
      </w:r>
      <w:r w:rsidR="005C2855" w:rsidRPr="00844C31">
        <w:rPr>
          <w:rFonts w:cs="Arial"/>
          <w:bCs/>
          <w:sz w:val="22"/>
          <w:szCs w:val="22"/>
        </w:rPr>
        <w:t xml:space="preserve">AQUISIÇÃO DE CESTAS COM DIVERSOS GÊNEROS ALIMENTICIOS, MATERIAL DE LIMPEZA E HIGIENE BUCAL PARA A DISTRIBUIÇÃO AOS ALUNOS DA REDE MUNICIPAL DE ENSINO, NO ANO DE 2021, DEVIDO À SUSPENSÃO DAS AULAS, E POPULAÇÃO POR MOTIVO DA </w:t>
      </w:r>
      <w:proofErr w:type="gramStart"/>
      <w:r w:rsidR="005C2855" w:rsidRPr="00844C31">
        <w:rPr>
          <w:rFonts w:cs="Arial"/>
          <w:bCs/>
          <w:sz w:val="22"/>
          <w:szCs w:val="22"/>
        </w:rPr>
        <w:t>PANDEMIA CAUSADO PELO NOVO CORONA</w:t>
      </w:r>
      <w:r w:rsidR="00445C41" w:rsidRPr="00844C31">
        <w:rPr>
          <w:rFonts w:cs="Arial"/>
          <w:bCs/>
          <w:sz w:val="22"/>
          <w:szCs w:val="22"/>
        </w:rPr>
        <w:t>VÍRUS</w:t>
      </w:r>
      <w:proofErr w:type="gramEnd"/>
      <w:r w:rsidR="00B531CF" w:rsidRPr="00844C31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844C31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844C31">
        <w:rPr>
          <w:rFonts w:cs="Arial"/>
          <w:sz w:val="22"/>
          <w:szCs w:val="22"/>
        </w:rPr>
        <w:t xml:space="preserve">. </w:t>
      </w:r>
      <w:r w:rsidR="00573C66" w:rsidRPr="00844C31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844C31">
        <w:rPr>
          <w:rFonts w:cs="Arial"/>
          <w:iCs/>
          <w:sz w:val="22"/>
          <w:szCs w:val="22"/>
        </w:rPr>
        <w:t>documentação</w:t>
      </w:r>
      <w:r w:rsidR="00573C66" w:rsidRPr="00844C31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445C41" w:rsidRPr="00844C31">
        <w:rPr>
          <w:rFonts w:cs="Arial"/>
          <w:i/>
          <w:sz w:val="22"/>
          <w:szCs w:val="22"/>
          <w:u w:val="single"/>
        </w:rPr>
        <w:t>https</w:t>
      </w:r>
      <w:proofErr w:type="gramEnd"/>
      <w:r w:rsidR="00445C41" w:rsidRPr="00844C31">
        <w:rPr>
          <w:rFonts w:cs="Arial"/>
          <w:i/>
          <w:sz w:val="22"/>
          <w:szCs w:val="22"/>
          <w:u w:val="single"/>
        </w:rPr>
        <w:t>://desterrodomelo.mg.gov.br/lis_diario.php</w:t>
      </w:r>
      <w:r w:rsidR="00573C66" w:rsidRPr="00844C31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445C41" w:rsidRPr="00844C31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445C41" w:rsidRPr="00844C31">
        <w:rPr>
          <w:rFonts w:cs="Arial"/>
          <w:i/>
          <w:sz w:val="22"/>
          <w:szCs w:val="22"/>
        </w:rPr>
        <w:t>id</w:t>
      </w:r>
      <w:proofErr w:type="gramEnd"/>
      <w:r w:rsidR="00445C41" w:rsidRPr="00844C31">
        <w:rPr>
          <w:rFonts w:cs="Arial"/>
          <w:i/>
          <w:sz w:val="22"/>
          <w:szCs w:val="22"/>
        </w:rPr>
        <w:t>=298</w:t>
      </w:r>
      <w:r w:rsidR="000257AB" w:rsidRPr="00844C31">
        <w:rPr>
          <w:rFonts w:cs="Arial"/>
          <w:i/>
          <w:sz w:val="22"/>
          <w:szCs w:val="22"/>
        </w:rPr>
        <w:t xml:space="preserve">. </w:t>
      </w:r>
      <w:r w:rsidRPr="00844C31">
        <w:rPr>
          <w:rFonts w:cs="Arial"/>
          <w:sz w:val="22"/>
          <w:szCs w:val="22"/>
        </w:rPr>
        <w:t>Com a</w:t>
      </w:r>
      <w:r w:rsidRPr="00844C31">
        <w:rPr>
          <w:rFonts w:cs="Arial"/>
          <w:i/>
          <w:sz w:val="22"/>
          <w:szCs w:val="22"/>
        </w:rPr>
        <w:t xml:space="preserve"> </w:t>
      </w:r>
      <w:r w:rsidRPr="00844C31">
        <w:rPr>
          <w:rFonts w:cs="Arial"/>
          <w:sz w:val="22"/>
          <w:szCs w:val="22"/>
        </w:rPr>
        <w:t>ampla publicidade concedida ao certame, compareceram as seguintes licitantes</w:t>
      </w:r>
      <w:r w:rsidRPr="00844C31">
        <w:rPr>
          <w:rFonts w:cs="Arial"/>
          <w:b/>
          <w:sz w:val="22"/>
          <w:szCs w:val="22"/>
        </w:rPr>
        <w:t>:</w:t>
      </w:r>
      <w:r w:rsidR="00383126" w:rsidRPr="00844C31">
        <w:rPr>
          <w:rFonts w:cs="Arial"/>
          <w:b/>
          <w:sz w:val="22"/>
          <w:szCs w:val="22"/>
        </w:rPr>
        <w:t xml:space="preserve"> </w:t>
      </w:r>
      <w:r w:rsidR="00D92BC4" w:rsidRPr="00844C31">
        <w:rPr>
          <w:rFonts w:cs="Arial"/>
          <w:b/>
          <w:sz w:val="22"/>
          <w:szCs w:val="22"/>
        </w:rPr>
        <w:t>EMPRESA 01</w:t>
      </w:r>
      <w:r w:rsidR="00D92BC4" w:rsidRPr="00844C31">
        <w:rPr>
          <w:rFonts w:cs="Arial"/>
          <w:sz w:val="22"/>
          <w:szCs w:val="22"/>
        </w:rPr>
        <w:t xml:space="preserve"> </w:t>
      </w:r>
      <w:r w:rsidR="00B531CF" w:rsidRPr="00844C31">
        <w:rPr>
          <w:rFonts w:cs="Arial"/>
          <w:b/>
          <w:sz w:val="22"/>
          <w:szCs w:val="22"/>
        </w:rPr>
        <w:t xml:space="preserve">MARILENE DAS DORES SILVA - ME, </w:t>
      </w:r>
      <w:r w:rsidR="00B531CF" w:rsidRPr="00844C31">
        <w:rPr>
          <w:rFonts w:cs="Arial"/>
          <w:sz w:val="22"/>
          <w:szCs w:val="22"/>
        </w:rPr>
        <w:t xml:space="preserve">inscrita no CNPJ nº 17.200.810/0001-94, com sede à Rua José Rodrigues de Carvalho, nº 38, Bairro Centro, Desterro do Melo, Minas Gerais, CEP: 36.210-000, credenciando como representante o Sr. José Augusto Mendes Silva, portador do RG MG-15.360-453 – PC/MG e inscrito no CPF: 083.871.036-08, a empresa apresentou Credenciamento, Declaração de Habilitação, Declaração de Condição de ME e EPP, </w:t>
      </w:r>
      <w:r w:rsidR="00445C41" w:rsidRPr="00844C31">
        <w:rPr>
          <w:rFonts w:cs="Arial"/>
          <w:sz w:val="22"/>
          <w:szCs w:val="22"/>
        </w:rPr>
        <w:t xml:space="preserve">Enquadramento de Microempresa (ME), </w:t>
      </w:r>
      <w:r w:rsidR="00B531CF" w:rsidRPr="00844C31">
        <w:rPr>
          <w:rFonts w:cs="Arial"/>
          <w:sz w:val="22"/>
          <w:szCs w:val="22"/>
        </w:rPr>
        <w:t>Certidão Simplificada da Junta Comercial do Estado de Minas Gerais e documentos do representante, fazendo jus aos benefícios da Lei Complementar nº 123/2006</w:t>
      </w:r>
      <w:r w:rsidR="00B531CF" w:rsidRPr="00844C31">
        <w:rPr>
          <w:rFonts w:cs="Arial"/>
          <w:b/>
          <w:sz w:val="22"/>
          <w:szCs w:val="22"/>
        </w:rPr>
        <w:t>;</w:t>
      </w:r>
      <w:r w:rsidR="00B531CF" w:rsidRPr="00844C31">
        <w:rPr>
          <w:rFonts w:cs="Arial"/>
          <w:sz w:val="22"/>
          <w:szCs w:val="22"/>
        </w:rPr>
        <w:t xml:space="preserve"> </w:t>
      </w:r>
      <w:r w:rsidR="00B531CF" w:rsidRPr="00844C31">
        <w:rPr>
          <w:rFonts w:cs="Arial"/>
          <w:b/>
          <w:sz w:val="22"/>
          <w:szCs w:val="22"/>
        </w:rPr>
        <w:t>EMPRESA 0</w:t>
      </w:r>
      <w:r w:rsidR="00D92BC4" w:rsidRPr="00844C31">
        <w:rPr>
          <w:rFonts w:cs="Arial"/>
          <w:b/>
          <w:sz w:val="22"/>
          <w:szCs w:val="22"/>
        </w:rPr>
        <w:t>2</w:t>
      </w:r>
      <w:r w:rsidR="00B531CF" w:rsidRPr="00844C31">
        <w:rPr>
          <w:rFonts w:cs="Arial"/>
          <w:b/>
          <w:sz w:val="22"/>
          <w:szCs w:val="22"/>
        </w:rPr>
        <w:t xml:space="preserve"> –</w:t>
      </w:r>
      <w:r w:rsidR="00B531CF" w:rsidRPr="00844C31">
        <w:rPr>
          <w:rFonts w:cs="Arial"/>
          <w:sz w:val="22"/>
          <w:szCs w:val="22"/>
        </w:rPr>
        <w:t xml:space="preserve"> </w:t>
      </w:r>
      <w:r w:rsidR="00B531CF" w:rsidRPr="00844C31">
        <w:rPr>
          <w:rFonts w:cs="Arial"/>
          <w:b/>
          <w:sz w:val="22"/>
          <w:szCs w:val="22"/>
        </w:rPr>
        <w:lastRenderedPageBreak/>
        <w:t xml:space="preserve">MERCADO SUPERECONÔMICO FERREIRA LTDA – ME, </w:t>
      </w:r>
      <w:r w:rsidR="00B531CF" w:rsidRPr="00844C31">
        <w:rPr>
          <w:rFonts w:cs="Arial"/>
          <w:sz w:val="22"/>
          <w:szCs w:val="22"/>
        </w:rPr>
        <w:t>inscrito no CNPJ nº 03.962.378/0001-64, com sede à Praça Carlos Jaime, nº 42, Bairro Centro, Desterro do Melo, Minas Gerais, CEP: 36.210-000, credenciando como representante a Sra. Solange Ferreira Martins, portadora do RG MG-10.810.410 – SSP/MG e inscrita no CPF: 055.353.466-16, a empresa apresentou Declaração de Habilitação, Enquadramento de Microempresa (ME), Contrato Social, Procuração, Certidão Simplificada da Junta Comercial do Estado de Minas Ge</w:t>
      </w:r>
      <w:r w:rsidR="00445C41" w:rsidRPr="00844C31">
        <w:rPr>
          <w:rFonts w:cs="Arial"/>
          <w:sz w:val="22"/>
          <w:szCs w:val="22"/>
        </w:rPr>
        <w:t>rais, Consulta Simples Nacional</w:t>
      </w:r>
      <w:r w:rsidR="00B531CF" w:rsidRPr="00844C31">
        <w:rPr>
          <w:rFonts w:cs="Arial"/>
          <w:sz w:val="22"/>
          <w:szCs w:val="22"/>
        </w:rPr>
        <w:t>, e documentos do representante, fazendo jus aos benefícios da Lei Complementar nº 123/2006</w:t>
      </w:r>
      <w:r w:rsidR="00B531CF" w:rsidRPr="00844C31">
        <w:rPr>
          <w:rFonts w:cs="Arial"/>
          <w:b/>
          <w:sz w:val="22"/>
          <w:szCs w:val="22"/>
        </w:rPr>
        <w:t>;</w:t>
      </w:r>
      <w:r w:rsidR="00445C41" w:rsidRPr="00844C31">
        <w:rPr>
          <w:rFonts w:cs="Arial"/>
          <w:b/>
          <w:sz w:val="22"/>
          <w:szCs w:val="22"/>
        </w:rPr>
        <w:t xml:space="preserve"> EMPRESA 03 – MILIANE APARECIDA DA SILVA</w:t>
      </w:r>
      <w:r w:rsidR="00B531CF" w:rsidRPr="00844C31">
        <w:rPr>
          <w:rFonts w:cs="Arial"/>
          <w:b/>
          <w:sz w:val="22"/>
          <w:szCs w:val="22"/>
        </w:rPr>
        <w:t xml:space="preserve"> </w:t>
      </w:r>
      <w:r w:rsidR="00445C41" w:rsidRPr="00844C31">
        <w:rPr>
          <w:rFonts w:cs="Arial"/>
          <w:sz w:val="22"/>
          <w:szCs w:val="22"/>
        </w:rPr>
        <w:t xml:space="preserve">inscrito no CNPJ nº 26.825.070/0001-72, com sede à Rua Treze de Meio, nº 75, Bairro Centro, </w:t>
      </w:r>
      <w:proofErr w:type="spellStart"/>
      <w:proofErr w:type="gramStart"/>
      <w:r w:rsidR="006A1CAB" w:rsidRPr="00844C31">
        <w:rPr>
          <w:rFonts w:cs="Arial"/>
          <w:sz w:val="22"/>
          <w:szCs w:val="22"/>
        </w:rPr>
        <w:t>Cipotênea</w:t>
      </w:r>
      <w:proofErr w:type="spellEnd"/>
      <w:r w:rsidR="006A1CAB" w:rsidRPr="00844C31">
        <w:rPr>
          <w:rFonts w:cs="Arial"/>
          <w:sz w:val="22"/>
          <w:szCs w:val="22"/>
        </w:rPr>
        <w:t>-MG</w:t>
      </w:r>
      <w:proofErr w:type="gramEnd"/>
      <w:r w:rsidR="00E100D1" w:rsidRPr="00844C31">
        <w:rPr>
          <w:rFonts w:cs="Arial"/>
          <w:sz w:val="22"/>
          <w:szCs w:val="22"/>
        </w:rPr>
        <w:t>, Minas Gerais</w:t>
      </w:r>
      <w:r w:rsidR="00445C41" w:rsidRPr="00844C31">
        <w:rPr>
          <w:rFonts w:cs="Arial"/>
          <w:sz w:val="22"/>
          <w:szCs w:val="22"/>
        </w:rPr>
        <w:t xml:space="preserve">, credenciando como representante a </w:t>
      </w:r>
      <w:r w:rsidR="00E100D1" w:rsidRPr="00844C31">
        <w:rPr>
          <w:rFonts w:cs="Arial"/>
          <w:sz w:val="22"/>
          <w:szCs w:val="22"/>
        </w:rPr>
        <w:t xml:space="preserve">Sr. Ricardo </w:t>
      </w:r>
      <w:proofErr w:type="spellStart"/>
      <w:r w:rsidR="00E100D1" w:rsidRPr="00844C31">
        <w:rPr>
          <w:rFonts w:cs="Arial"/>
          <w:sz w:val="22"/>
          <w:szCs w:val="22"/>
        </w:rPr>
        <w:t>Nathanaan</w:t>
      </w:r>
      <w:proofErr w:type="spellEnd"/>
      <w:r w:rsidR="00E100D1" w:rsidRPr="00844C31">
        <w:rPr>
          <w:rFonts w:cs="Arial"/>
          <w:sz w:val="22"/>
          <w:szCs w:val="22"/>
        </w:rPr>
        <w:t xml:space="preserve"> de Paiva Lopes, portador</w:t>
      </w:r>
      <w:r w:rsidR="00445C41" w:rsidRPr="00844C31">
        <w:rPr>
          <w:rFonts w:cs="Arial"/>
          <w:sz w:val="22"/>
          <w:szCs w:val="22"/>
        </w:rPr>
        <w:t xml:space="preserve"> do RG MG-</w:t>
      </w:r>
      <w:r w:rsidR="00E100D1" w:rsidRPr="00844C31">
        <w:rPr>
          <w:rFonts w:cs="Arial"/>
          <w:sz w:val="22"/>
          <w:szCs w:val="22"/>
        </w:rPr>
        <w:t>18.427.963</w:t>
      </w:r>
      <w:r w:rsidR="009B42BA" w:rsidRPr="00844C31">
        <w:rPr>
          <w:rFonts w:cs="Arial"/>
          <w:sz w:val="22"/>
          <w:szCs w:val="22"/>
        </w:rPr>
        <w:t xml:space="preserve"> – SSP/MG e inscrito</w:t>
      </w:r>
      <w:r w:rsidR="00445C41" w:rsidRPr="00844C31">
        <w:rPr>
          <w:rFonts w:cs="Arial"/>
          <w:sz w:val="22"/>
          <w:szCs w:val="22"/>
        </w:rPr>
        <w:t xml:space="preserve"> no CPF: </w:t>
      </w:r>
      <w:r w:rsidR="00E100D1" w:rsidRPr="00844C31">
        <w:rPr>
          <w:rFonts w:cs="Arial"/>
          <w:sz w:val="22"/>
          <w:szCs w:val="22"/>
        </w:rPr>
        <w:t>106.478.276-03</w:t>
      </w:r>
      <w:r w:rsidR="00445C41" w:rsidRPr="00844C31">
        <w:rPr>
          <w:rFonts w:cs="Arial"/>
          <w:sz w:val="22"/>
          <w:szCs w:val="22"/>
        </w:rPr>
        <w:t>, a empresa apresentou Declaração de Habilitação,</w:t>
      </w:r>
      <w:r w:rsidR="00E100D1" w:rsidRPr="00844C31">
        <w:rPr>
          <w:rFonts w:cs="Arial"/>
          <w:sz w:val="22"/>
          <w:szCs w:val="22"/>
        </w:rPr>
        <w:t xml:space="preserve"> Credenciamento, </w:t>
      </w:r>
      <w:r w:rsidR="00445C41" w:rsidRPr="00844C31">
        <w:rPr>
          <w:rFonts w:cs="Arial"/>
          <w:sz w:val="22"/>
          <w:szCs w:val="22"/>
        </w:rPr>
        <w:t xml:space="preserve"> </w:t>
      </w:r>
      <w:r w:rsidR="00E100D1" w:rsidRPr="00844C31">
        <w:rPr>
          <w:rFonts w:cs="Arial"/>
          <w:sz w:val="22"/>
          <w:szCs w:val="22"/>
        </w:rPr>
        <w:t xml:space="preserve">Declaração de Condição de ME e EPP, </w:t>
      </w:r>
      <w:r w:rsidR="00445C41" w:rsidRPr="00844C31">
        <w:rPr>
          <w:rFonts w:cs="Arial"/>
          <w:sz w:val="22"/>
          <w:szCs w:val="22"/>
        </w:rPr>
        <w:t>Contrato Social, Procuração, Certidão Simplificada da Junta Comer</w:t>
      </w:r>
      <w:r w:rsidR="00E100D1" w:rsidRPr="00844C31">
        <w:rPr>
          <w:rFonts w:cs="Arial"/>
          <w:sz w:val="22"/>
          <w:szCs w:val="22"/>
        </w:rPr>
        <w:t>cial do Estado de Minas Gerais</w:t>
      </w:r>
      <w:r w:rsidR="00445C41" w:rsidRPr="00844C31">
        <w:rPr>
          <w:rFonts w:cs="Arial"/>
          <w:sz w:val="22"/>
          <w:szCs w:val="22"/>
        </w:rPr>
        <w:t>, e documentos do representante, fazendo jus aos benefícios da Lei Complementar nº 123/2006</w:t>
      </w:r>
      <w:r w:rsidR="00445C41" w:rsidRPr="00844C31">
        <w:rPr>
          <w:rFonts w:cs="Arial"/>
          <w:b/>
          <w:sz w:val="22"/>
          <w:szCs w:val="22"/>
        </w:rPr>
        <w:t>;</w:t>
      </w:r>
      <w:r w:rsidR="00E100D1" w:rsidRPr="00844C31">
        <w:rPr>
          <w:rFonts w:cs="Arial"/>
          <w:b/>
          <w:sz w:val="22"/>
          <w:szCs w:val="22"/>
        </w:rPr>
        <w:t xml:space="preserve"> EMPRESA 04 – ECO PLAST COMERCIO E INDÚSTRIA LTDA </w:t>
      </w:r>
      <w:r w:rsidR="00E100D1" w:rsidRPr="00844C31">
        <w:rPr>
          <w:rFonts w:cs="Arial"/>
          <w:sz w:val="22"/>
          <w:szCs w:val="22"/>
        </w:rPr>
        <w:t>inscrit</w:t>
      </w:r>
      <w:r w:rsidR="009B42BA" w:rsidRPr="00844C31">
        <w:rPr>
          <w:rFonts w:cs="Arial"/>
          <w:sz w:val="22"/>
          <w:szCs w:val="22"/>
        </w:rPr>
        <w:t>a</w:t>
      </w:r>
      <w:r w:rsidR="00E100D1" w:rsidRPr="00844C31">
        <w:rPr>
          <w:rFonts w:cs="Arial"/>
          <w:sz w:val="22"/>
          <w:szCs w:val="22"/>
        </w:rPr>
        <w:t xml:space="preserve"> </w:t>
      </w:r>
      <w:proofErr w:type="gramStart"/>
      <w:r w:rsidR="00E100D1" w:rsidRPr="00844C31">
        <w:rPr>
          <w:rFonts w:cs="Arial"/>
          <w:sz w:val="22"/>
          <w:szCs w:val="22"/>
        </w:rPr>
        <w:t>no</w:t>
      </w:r>
      <w:proofErr w:type="gramEnd"/>
      <w:r w:rsidR="00E100D1" w:rsidRPr="00844C31">
        <w:rPr>
          <w:rFonts w:cs="Arial"/>
          <w:sz w:val="22"/>
          <w:szCs w:val="22"/>
        </w:rPr>
        <w:t xml:space="preserve"> CNPJ nº </w:t>
      </w:r>
      <w:r w:rsidR="009B42BA" w:rsidRPr="00844C31">
        <w:rPr>
          <w:rFonts w:cs="Arial"/>
          <w:sz w:val="22"/>
          <w:szCs w:val="22"/>
        </w:rPr>
        <w:t>20.161.464/0001-97</w:t>
      </w:r>
      <w:r w:rsidR="00E100D1" w:rsidRPr="00844C31">
        <w:rPr>
          <w:rFonts w:cs="Arial"/>
          <w:sz w:val="22"/>
          <w:szCs w:val="22"/>
        </w:rPr>
        <w:t xml:space="preserve">, com sede à </w:t>
      </w:r>
      <w:r w:rsidR="009B42BA" w:rsidRPr="00844C31">
        <w:rPr>
          <w:rFonts w:cs="Arial"/>
          <w:sz w:val="22"/>
          <w:szCs w:val="22"/>
        </w:rPr>
        <w:t xml:space="preserve">Estrada do </w:t>
      </w:r>
      <w:proofErr w:type="spellStart"/>
      <w:r w:rsidR="009B42BA" w:rsidRPr="00844C31">
        <w:rPr>
          <w:rFonts w:cs="Arial"/>
          <w:sz w:val="22"/>
          <w:szCs w:val="22"/>
        </w:rPr>
        <w:t>Jatoba</w:t>
      </w:r>
      <w:proofErr w:type="spellEnd"/>
      <w:r w:rsidR="00E100D1" w:rsidRPr="00844C31">
        <w:rPr>
          <w:rFonts w:cs="Arial"/>
          <w:sz w:val="22"/>
          <w:szCs w:val="22"/>
        </w:rPr>
        <w:t xml:space="preserve">, nº </w:t>
      </w:r>
      <w:r w:rsidR="009B42BA" w:rsidRPr="00844C31">
        <w:rPr>
          <w:rFonts w:cs="Arial"/>
          <w:sz w:val="22"/>
          <w:szCs w:val="22"/>
        </w:rPr>
        <w:t>95</w:t>
      </w:r>
      <w:r w:rsidR="00E100D1" w:rsidRPr="00844C31">
        <w:rPr>
          <w:rFonts w:cs="Arial"/>
          <w:sz w:val="22"/>
          <w:szCs w:val="22"/>
        </w:rPr>
        <w:t>,</w:t>
      </w:r>
      <w:r w:rsidR="009B42BA" w:rsidRPr="00844C31">
        <w:rPr>
          <w:rFonts w:cs="Arial"/>
          <w:sz w:val="22"/>
          <w:szCs w:val="22"/>
        </w:rPr>
        <w:t xml:space="preserve"> Loja 03,</w:t>
      </w:r>
      <w:r w:rsidR="00E100D1" w:rsidRPr="00844C31">
        <w:rPr>
          <w:rFonts w:cs="Arial"/>
          <w:sz w:val="22"/>
          <w:szCs w:val="22"/>
        </w:rPr>
        <w:t xml:space="preserve"> Bairro </w:t>
      </w:r>
      <w:r w:rsidR="009B42BA" w:rsidRPr="00844C31">
        <w:rPr>
          <w:rFonts w:cs="Arial"/>
          <w:sz w:val="22"/>
          <w:szCs w:val="22"/>
        </w:rPr>
        <w:t>Diamante</w:t>
      </w:r>
      <w:r w:rsidR="00E100D1" w:rsidRPr="00844C31">
        <w:rPr>
          <w:rFonts w:cs="Arial"/>
          <w:sz w:val="22"/>
          <w:szCs w:val="22"/>
        </w:rPr>
        <w:t xml:space="preserve">, </w:t>
      </w:r>
      <w:r w:rsidR="009B42BA" w:rsidRPr="00844C31">
        <w:rPr>
          <w:rFonts w:cs="Arial"/>
          <w:sz w:val="22"/>
          <w:szCs w:val="22"/>
        </w:rPr>
        <w:t xml:space="preserve">Belo </w:t>
      </w:r>
      <w:proofErr w:type="spellStart"/>
      <w:r w:rsidR="009B42BA" w:rsidRPr="00844C31">
        <w:rPr>
          <w:rFonts w:cs="Arial"/>
          <w:sz w:val="22"/>
          <w:szCs w:val="22"/>
        </w:rPr>
        <w:t>Horizonte</w:t>
      </w:r>
      <w:r w:rsidR="00E100D1" w:rsidRPr="00844C31">
        <w:rPr>
          <w:rFonts w:cs="Arial"/>
          <w:sz w:val="22"/>
          <w:szCs w:val="22"/>
        </w:rPr>
        <w:t>-MG</w:t>
      </w:r>
      <w:proofErr w:type="spellEnd"/>
      <w:r w:rsidR="00E100D1" w:rsidRPr="00844C31">
        <w:rPr>
          <w:rFonts w:cs="Arial"/>
          <w:sz w:val="22"/>
          <w:szCs w:val="22"/>
        </w:rPr>
        <w:t xml:space="preserve">, Minas Gerais, credenciando como representante a Sr. </w:t>
      </w:r>
      <w:r w:rsidR="009B42BA" w:rsidRPr="00844C31">
        <w:rPr>
          <w:rFonts w:cs="Arial"/>
          <w:sz w:val="22"/>
          <w:szCs w:val="22"/>
        </w:rPr>
        <w:t>Rafael Gonçalves Franca</w:t>
      </w:r>
      <w:r w:rsidR="00E100D1" w:rsidRPr="00844C31">
        <w:rPr>
          <w:rFonts w:cs="Arial"/>
          <w:sz w:val="22"/>
          <w:szCs w:val="22"/>
        </w:rPr>
        <w:t>, portador do RG MG-</w:t>
      </w:r>
      <w:r w:rsidR="009B42BA" w:rsidRPr="00844C31">
        <w:rPr>
          <w:rFonts w:cs="Arial"/>
          <w:sz w:val="22"/>
          <w:szCs w:val="22"/>
        </w:rPr>
        <w:t>15933607 – SSP/MG e inscrito</w:t>
      </w:r>
      <w:r w:rsidR="00E100D1" w:rsidRPr="00844C31">
        <w:rPr>
          <w:rFonts w:cs="Arial"/>
          <w:sz w:val="22"/>
          <w:szCs w:val="22"/>
        </w:rPr>
        <w:t xml:space="preserve"> no CPF: </w:t>
      </w:r>
      <w:r w:rsidR="009B42BA" w:rsidRPr="00844C31">
        <w:rPr>
          <w:rFonts w:cs="Arial"/>
          <w:sz w:val="22"/>
          <w:szCs w:val="22"/>
        </w:rPr>
        <w:t>132.271.966-70</w:t>
      </w:r>
      <w:r w:rsidR="00E100D1" w:rsidRPr="00844C31">
        <w:rPr>
          <w:rFonts w:cs="Arial"/>
          <w:sz w:val="22"/>
          <w:szCs w:val="22"/>
        </w:rPr>
        <w:t xml:space="preserve">, a empresa apresentou </w:t>
      </w:r>
      <w:r w:rsidR="009B42BA" w:rsidRPr="00844C31">
        <w:rPr>
          <w:rFonts w:cs="Arial"/>
          <w:sz w:val="22"/>
          <w:szCs w:val="22"/>
        </w:rPr>
        <w:t>Declaração de Habilitação e Microempresa, Procuração, Alteração Contratual, Certidão Simplificada da Junta Comercial do Estado de Minas Gerais, Consulta Simples Nacional,</w:t>
      </w:r>
      <w:r w:rsidR="00E100D1" w:rsidRPr="00844C31">
        <w:rPr>
          <w:rFonts w:cs="Arial"/>
          <w:sz w:val="22"/>
          <w:szCs w:val="22"/>
        </w:rPr>
        <w:t xml:space="preserve"> documentos do representante, fazendo jus aos benefícios da Lei Complementar nº 123/2006</w:t>
      </w:r>
      <w:r w:rsidR="00E100D1" w:rsidRPr="00844C31">
        <w:rPr>
          <w:rFonts w:cs="Arial"/>
          <w:b/>
          <w:sz w:val="22"/>
          <w:szCs w:val="22"/>
        </w:rPr>
        <w:t>;</w:t>
      </w:r>
      <w:r w:rsidR="00165F46" w:rsidRPr="00844C31">
        <w:rPr>
          <w:rFonts w:cs="Arial"/>
          <w:b/>
          <w:sz w:val="22"/>
          <w:szCs w:val="22"/>
        </w:rPr>
        <w:t xml:space="preserve"> </w:t>
      </w:r>
      <w:r w:rsidRPr="00844C31">
        <w:rPr>
          <w:rFonts w:cs="Arial"/>
          <w:sz w:val="22"/>
          <w:szCs w:val="22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844C31">
        <w:rPr>
          <w:rFonts w:cs="Arial"/>
          <w:sz w:val="22"/>
          <w:szCs w:val="22"/>
        </w:rPr>
        <w:t xml:space="preserve">s. </w:t>
      </w:r>
      <w:r w:rsidR="00C96BF8" w:rsidRPr="00844C31">
        <w:rPr>
          <w:rFonts w:cs="Arial"/>
          <w:sz w:val="22"/>
          <w:szCs w:val="22"/>
        </w:rPr>
        <w:t>Na fase seguinte, a</w:t>
      </w:r>
      <w:r w:rsidR="003A6522" w:rsidRPr="00844C31">
        <w:rPr>
          <w:rFonts w:cs="Arial"/>
          <w:sz w:val="22"/>
          <w:szCs w:val="22"/>
        </w:rPr>
        <w:t xml:space="preserve"> Pregoeir</w:t>
      </w:r>
      <w:r w:rsidR="00C96BF8" w:rsidRPr="00844C31">
        <w:rPr>
          <w:rFonts w:cs="Arial"/>
          <w:sz w:val="22"/>
          <w:szCs w:val="22"/>
        </w:rPr>
        <w:t>a</w:t>
      </w:r>
      <w:r w:rsidRPr="00844C31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844C31">
        <w:rPr>
          <w:rFonts w:cs="Arial"/>
          <w:sz w:val="22"/>
          <w:szCs w:val="22"/>
        </w:rPr>
        <w:t>s e as condições de realização da contratação</w:t>
      </w:r>
      <w:r w:rsidRPr="00844C31">
        <w:rPr>
          <w:rFonts w:cs="Arial"/>
          <w:sz w:val="22"/>
          <w:szCs w:val="22"/>
        </w:rPr>
        <w:t>, alertando as licitantes sobre as determinações de qualidade, quantidade e fracionamento e cumprimento do Anexo I do edital, sendo que as empresas pr</w:t>
      </w:r>
      <w:r w:rsidR="00372FB5" w:rsidRPr="00844C31">
        <w:rPr>
          <w:rFonts w:cs="Arial"/>
          <w:sz w:val="22"/>
          <w:szCs w:val="22"/>
        </w:rPr>
        <w:t>esentes afirmar</w:t>
      </w:r>
      <w:r w:rsidR="00946346" w:rsidRPr="00844C31">
        <w:rPr>
          <w:rFonts w:cs="Arial"/>
          <w:sz w:val="22"/>
          <w:szCs w:val="22"/>
        </w:rPr>
        <w:t>am na presença da</w:t>
      </w:r>
      <w:r w:rsidR="00372FB5" w:rsidRPr="00844C31">
        <w:rPr>
          <w:rFonts w:cs="Arial"/>
          <w:sz w:val="22"/>
          <w:szCs w:val="22"/>
        </w:rPr>
        <w:t xml:space="preserve"> Pregoeir</w:t>
      </w:r>
      <w:r w:rsidR="00946346" w:rsidRPr="00844C31">
        <w:rPr>
          <w:rFonts w:cs="Arial"/>
          <w:sz w:val="22"/>
          <w:szCs w:val="22"/>
        </w:rPr>
        <w:t>a</w:t>
      </w:r>
      <w:r w:rsidRPr="00844C31">
        <w:rPr>
          <w:rFonts w:cs="Arial"/>
          <w:sz w:val="22"/>
          <w:szCs w:val="22"/>
        </w:rPr>
        <w:t xml:space="preserve"> e Equipe de Pregão ciência das normas contidas no edital e seus anexos. Na abertura das Propostas </w:t>
      </w:r>
      <w:proofErr w:type="gramStart"/>
      <w:r w:rsidRPr="00844C31">
        <w:rPr>
          <w:rFonts w:cs="Arial"/>
          <w:sz w:val="22"/>
          <w:szCs w:val="22"/>
        </w:rPr>
        <w:t>verificou-se</w:t>
      </w:r>
      <w:proofErr w:type="gramEnd"/>
      <w:r w:rsidRPr="00844C31">
        <w:rPr>
          <w:rFonts w:cs="Arial"/>
          <w:sz w:val="22"/>
          <w:szCs w:val="22"/>
        </w:rPr>
        <w:t xml:space="preserve"> que todas atenderam às determinações editalícias</w:t>
      </w:r>
      <w:r w:rsidR="00575B01" w:rsidRPr="00844C31">
        <w:rPr>
          <w:rFonts w:cs="Arial"/>
          <w:sz w:val="22"/>
          <w:szCs w:val="22"/>
        </w:rPr>
        <w:t>, sendo apresentados corretamente as mídias e os anexos impressos</w:t>
      </w:r>
      <w:r w:rsidR="00812D30" w:rsidRPr="00844C31">
        <w:rPr>
          <w:rFonts w:cs="Arial"/>
          <w:sz w:val="22"/>
          <w:szCs w:val="22"/>
        </w:rPr>
        <w:t>. Iniciados os lances verbais</w:t>
      </w:r>
      <w:r w:rsidR="00165F46" w:rsidRPr="00844C31">
        <w:rPr>
          <w:rFonts w:cs="Arial"/>
          <w:sz w:val="22"/>
          <w:szCs w:val="22"/>
        </w:rPr>
        <w:t>, h</w:t>
      </w:r>
      <w:r w:rsidR="00014365" w:rsidRPr="00844C31">
        <w:rPr>
          <w:rFonts w:cs="Arial"/>
          <w:sz w:val="22"/>
          <w:szCs w:val="22"/>
        </w:rPr>
        <w:t xml:space="preserve">ouve </w:t>
      </w:r>
      <w:r w:rsidRPr="00844C31">
        <w:rPr>
          <w:rFonts w:cs="Arial"/>
          <w:sz w:val="22"/>
          <w:szCs w:val="22"/>
        </w:rPr>
        <w:t>debate</w:t>
      </w:r>
      <w:r w:rsidR="00ED04B2" w:rsidRPr="00844C31">
        <w:rPr>
          <w:rFonts w:cs="Arial"/>
          <w:sz w:val="22"/>
          <w:szCs w:val="22"/>
        </w:rPr>
        <w:t xml:space="preserve"> sobre os preços apresentados</w:t>
      </w:r>
      <w:r w:rsidR="00B817A9" w:rsidRPr="00844C31">
        <w:rPr>
          <w:rFonts w:cs="Arial"/>
          <w:sz w:val="22"/>
          <w:szCs w:val="22"/>
        </w:rPr>
        <w:t xml:space="preserve">, a Pregoeira conseguiu descontos das propostas iniciais, adequando os valores às condições do Município. Após o encerramento da sessão de lances </w:t>
      </w:r>
      <w:r w:rsidR="00C17B62" w:rsidRPr="00844C31">
        <w:rPr>
          <w:rFonts w:cs="Arial"/>
          <w:sz w:val="22"/>
          <w:szCs w:val="22"/>
        </w:rPr>
        <w:t>as amostras foram avaliadas por servidores que traba</w:t>
      </w:r>
      <w:r w:rsidR="00165F46" w:rsidRPr="00844C31">
        <w:rPr>
          <w:rFonts w:cs="Arial"/>
          <w:sz w:val="22"/>
          <w:szCs w:val="22"/>
        </w:rPr>
        <w:t>lham diretamente com os itens, para que realizem a avaliação e consequente a</w:t>
      </w:r>
      <w:r w:rsidR="00C17B62" w:rsidRPr="00844C31">
        <w:rPr>
          <w:rFonts w:cs="Arial"/>
          <w:sz w:val="22"/>
          <w:szCs w:val="22"/>
        </w:rPr>
        <w:t>testando sua ac</w:t>
      </w:r>
      <w:r w:rsidR="00165F46" w:rsidRPr="00844C31">
        <w:rPr>
          <w:rFonts w:cs="Arial"/>
          <w:sz w:val="22"/>
          <w:szCs w:val="22"/>
        </w:rPr>
        <w:t xml:space="preserve">eitabilidade. Nesse momento procedeu-se à avaliação das amostras do licitante ganhador do Item 1 – CESTA DE ALIMENTAÇÃO, a </w:t>
      </w:r>
      <w:r w:rsidR="00165F46" w:rsidRPr="00844C31">
        <w:rPr>
          <w:rFonts w:cs="Arial"/>
          <w:b/>
          <w:sz w:val="22"/>
          <w:szCs w:val="22"/>
        </w:rPr>
        <w:t>EMPRESA 03 – MILIANE APARECIDA DA SILVA</w:t>
      </w:r>
      <w:r w:rsidR="00165F46" w:rsidRPr="00844C31">
        <w:rPr>
          <w:rFonts w:cs="Arial"/>
          <w:sz w:val="22"/>
          <w:szCs w:val="22"/>
        </w:rPr>
        <w:t xml:space="preserve"> inscrito no CNPJ nº 26.825.070/0001-72, foram recusadas as mostras dos itens </w:t>
      </w:r>
      <w:r w:rsidR="00165F46" w:rsidRPr="00844C31">
        <w:rPr>
          <w:rFonts w:cs="Arial"/>
          <w:b/>
          <w:sz w:val="22"/>
          <w:szCs w:val="22"/>
        </w:rPr>
        <w:t xml:space="preserve">MACARRÃO ESPAGUETE Nº 08 e MACARRÃO MASSA CORTADA PAI NOSSO </w:t>
      </w:r>
      <w:r w:rsidR="00165F46" w:rsidRPr="00844C31">
        <w:rPr>
          <w:rFonts w:cs="Arial"/>
          <w:sz w:val="22"/>
          <w:szCs w:val="22"/>
        </w:rPr>
        <w:t xml:space="preserve">por não atenderem às </w:t>
      </w:r>
      <w:r w:rsidR="00165F46" w:rsidRPr="00844C31">
        <w:rPr>
          <w:rFonts w:cs="Arial"/>
          <w:sz w:val="22"/>
          <w:szCs w:val="22"/>
        </w:rPr>
        <w:lastRenderedPageBreak/>
        <w:t xml:space="preserve">especificações contidas em edital, especialmente no referente à exigência massa </w:t>
      </w:r>
      <w:r w:rsidR="00E76D3C" w:rsidRPr="00844C31">
        <w:rPr>
          <w:rFonts w:cs="Arial"/>
          <w:sz w:val="22"/>
          <w:szCs w:val="22"/>
        </w:rPr>
        <w:t xml:space="preserve">ser </w:t>
      </w:r>
      <w:r w:rsidR="00165F46" w:rsidRPr="00844C31">
        <w:rPr>
          <w:rFonts w:cs="Arial"/>
          <w:sz w:val="22"/>
          <w:szCs w:val="22"/>
        </w:rPr>
        <w:t>com ovos</w:t>
      </w:r>
      <w:r w:rsidR="00E76D3C" w:rsidRPr="00844C31">
        <w:rPr>
          <w:rFonts w:cs="Arial"/>
          <w:sz w:val="22"/>
          <w:szCs w:val="22"/>
        </w:rPr>
        <w:t xml:space="preserve"> e o apresentado foi com sêmola, nos termos do Atestado de Recusa das Amostras, que segue anexo a esta Ata. A </w:t>
      </w:r>
      <w:r w:rsidR="00E76D3C" w:rsidRPr="00844C31">
        <w:rPr>
          <w:rFonts w:cs="Arial"/>
          <w:b/>
          <w:sz w:val="22"/>
          <w:szCs w:val="22"/>
        </w:rPr>
        <w:t>EMPRESA 03 – MILIANE APARECIDA DA SILVA</w:t>
      </w:r>
      <w:r w:rsidR="00E76D3C" w:rsidRPr="00844C31">
        <w:rPr>
          <w:rFonts w:cs="Arial"/>
          <w:sz w:val="22"/>
          <w:szCs w:val="22"/>
        </w:rPr>
        <w:t xml:space="preserve"> inscrito no CNPJ nº 26.825.070/0001-72 foi desclassificada para o item passando para o segundo colocado, a </w:t>
      </w:r>
      <w:r w:rsidR="00E76D3C" w:rsidRPr="00844C31">
        <w:rPr>
          <w:rFonts w:cs="Arial"/>
          <w:b/>
          <w:sz w:val="22"/>
          <w:szCs w:val="22"/>
        </w:rPr>
        <w:t>EMPRESA 02 –</w:t>
      </w:r>
      <w:r w:rsidR="00E76D3C" w:rsidRPr="00844C31">
        <w:rPr>
          <w:rFonts w:cs="Arial"/>
          <w:sz w:val="22"/>
          <w:szCs w:val="22"/>
        </w:rPr>
        <w:t xml:space="preserve"> </w:t>
      </w:r>
      <w:r w:rsidR="00E76D3C" w:rsidRPr="00844C31">
        <w:rPr>
          <w:rFonts w:cs="Arial"/>
          <w:b/>
          <w:sz w:val="22"/>
          <w:szCs w:val="22"/>
        </w:rPr>
        <w:t xml:space="preserve">MERCADO SUPERECONÔMICO FERREIRA LTDA – ME, </w:t>
      </w:r>
      <w:r w:rsidR="00E76D3C" w:rsidRPr="00844C31">
        <w:rPr>
          <w:rFonts w:cs="Arial"/>
          <w:sz w:val="22"/>
          <w:szCs w:val="22"/>
        </w:rPr>
        <w:t>inscrito no CNPJ nº 03.962.378/0001-64</w:t>
      </w:r>
      <w:r w:rsidR="00C414F4" w:rsidRPr="00844C31">
        <w:rPr>
          <w:rFonts w:cs="Arial"/>
          <w:sz w:val="22"/>
          <w:szCs w:val="22"/>
        </w:rPr>
        <w:t xml:space="preserve"> </w:t>
      </w:r>
      <w:r w:rsidR="00E76D3C" w:rsidRPr="00844C31">
        <w:rPr>
          <w:rFonts w:cs="Arial"/>
          <w:sz w:val="22"/>
          <w:szCs w:val="22"/>
        </w:rPr>
        <w:t xml:space="preserve">nos termos da determinação contida em Edital no item 4.18, que por sua vez atendeu a todas as especificações contidas em edital e teve suas amostras aceitas </w:t>
      </w:r>
      <w:r w:rsidR="00C17B62" w:rsidRPr="00844C31">
        <w:rPr>
          <w:rFonts w:cs="Arial"/>
          <w:sz w:val="22"/>
          <w:szCs w:val="22"/>
        </w:rPr>
        <w:t>nos termos do Atestado de Aceitabilidade das Amostras que segue anexo a esta Ata</w:t>
      </w:r>
      <w:r w:rsidR="00E76D3C" w:rsidRPr="00844C31">
        <w:rPr>
          <w:rFonts w:cs="Arial"/>
          <w:sz w:val="22"/>
          <w:szCs w:val="22"/>
        </w:rPr>
        <w:t xml:space="preserve">. </w:t>
      </w:r>
      <w:r w:rsidR="000678AF" w:rsidRPr="00844C31">
        <w:rPr>
          <w:rFonts w:cs="Arial"/>
          <w:sz w:val="22"/>
          <w:szCs w:val="22"/>
        </w:rPr>
        <w:t>Na sequência</w:t>
      </w:r>
      <w:r w:rsidR="00E76D3C" w:rsidRPr="00844C31">
        <w:rPr>
          <w:rFonts w:cs="Arial"/>
          <w:sz w:val="22"/>
          <w:szCs w:val="22"/>
        </w:rPr>
        <w:t xml:space="preserve"> passou-se à avaliação do ganhador do Item 2 - </w:t>
      </w:r>
      <w:r w:rsidR="00E76D3C" w:rsidRPr="00844C31">
        <w:rPr>
          <w:rFonts w:cs="Arial"/>
          <w:b/>
          <w:bCs/>
          <w:sz w:val="22"/>
          <w:szCs w:val="22"/>
        </w:rPr>
        <w:t xml:space="preserve">CESTA DE LIMPEZA </w:t>
      </w:r>
      <w:r w:rsidR="00E76D3C" w:rsidRPr="00844C31">
        <w:rPr>
          <w:rFonts w:cs="Arial"/>
          <w:bCs/>
          <w:sz w:val="22"/>
          <w:szCs w:val="22"/>
        </w:rPr>
        <w:t>a</w:t>
      </w:r>
      <w:r w:rsidR="00E76D3C" w:rsidRPr="00844C31">
        <w:rPr>
          <w:rFonts w:cs="Arial"/>
          <w:b/>
          <w:bCs/>
          <w:sz w:val="22"/>
          <w:szCs w:val="22"/>
        </w:rPr>
        <w:t xml:space="preserve"> </w:t>
      </w:r>
      <w:r w:rsidR="00E76D3C" w:rsidRPr="00844C31">
        <w:rPr>
          <w:rFonts w:cs="Arial"/>
          <w:b/>
          <w:sz w:val="22"/>
          <w:szCs w:val="22"/>
        </w:rPr>
        <w:t>EMPRESA 01</w:t>
      </w:r>
      <w:r w:rsidR="00E76D3C" w:rsidRPr="00844C31">
        <w:rPr>
          <w:rFonts w:cs="Arial"/>
          <w:sz w:val="22"/>
          <w:szCs w:val="22"/>
        </w:rPr>
        <w:t xml:space="preserve"> </w:t>
      </w:r>
      <w:r w:rsidR="00E76D3C" w:rsidRPr="00844C31">
        <w:rPr>
          <w:rFonts w:cs="Arial"/>
          <w:b/>
          <w:sz w:val="22"/>
          <w:szCs w:val="22"/>
        </w:rPr>
        <w:t xml:space="preserve">MARILENE DAS DORES SILVA - ME, </w:t>
      </w:r>
      <w:r w:rsidR="00E76D3C" w:rsidRPr="00844C31">
        <w:rPr>
          <w:rFonts w:cs="Arial"/>
          <w:sz w:val="22"/>
          <w:szCs w:val="22"/>
        </w:rPr>
        <w:t xml:space="preserve">inscrita no CNPJ nº 17.200.810/0001-94, que atendeu a todas as especificações contidas em edital e teve suas amostras aceitas nos termos do Atestado de Aceitabilidade das Amostras que segue anexo a esta Ata. </w:t>
      </w:r>
      <w:r w:rsidR="000678AF" w:rsidRPr="00844C31">
        <w:rPr>
          <w:rFonts w:cs="Arial"/>
          <w:sz w:val="22"/>
          <w:szCs w:val="22"/>
        </w:rPr>
        <w:t xml:space="preserve">Na sequência passou-se à avaliação do ganhador do Item 3 - </w:t>
      </w:r>
      <w:r w:rsidR="000678AF" w:rsidRPr="00844C31">
        <w:rPr>
          <w:rFonts w:cs="Arial"/>
          <w:b/>
          <w:sz w:val="22"/>
          <w:szCs w:val="22"/>
        </w:rPr>
        <w:t>CESTA HIGIENE BUCAL</w:t>
      </w:r>
      <w:r w:rsidR="000678AF" w:rsidRPr="00844C31">
        <w:rPr>
          <w:rFonts w:cs="Arial"/>
          <w:bCs/>
          <w:sz w:val="22"/>
          <w:szCs w:val="22"/>
        </w:rPr>
        <w:t xml:space="preserve"> a</w:t>
      </w:r>
      <w:r w:rsidR="000678AF" w:rsidRPr="00844C31">
        <w:rPr>
          <w:rFonts w:cs="Arial"/>
          <w:b/>
          <w:bCs/>
          <w:sz w:val="22"/>
          <w:szCs w:val="22"/>
        </w:rPr>
        <w:t xml:space="preserve"> </w:t>
      </w:r>
      <w:r w:rsidR="000678AF" w:rsidRPr="00844C31">
        <w:rPr>
          <w:rFonts w:cs="Arial"/>
          <w:b/>
          <w:sz w:val="22"/>
          <w:szCs w:val="22"/>
        </w:rPr>
        <w:t>EMPRESA 01</w:t>
      </w:r>
      <w:r w:rsidR="000678AF" w:rsidRPr="00844C31">
        <w:rPr>
          <w:rFonts w:cs="Arial"/>
          <w:sz w:val="22"/>
          <w:szCs w:val="22"/>
        </w:rPr>
        <w:t xml:space="preserve"> </w:t>
      </w:r>
      <w:r w:rsidR="000678AF" w:rsidRPr="00844C31">
        <w:rPr>
          <w:rFonts w:cs="Arial"/>
          <w:b/>
          <w:sz w:val="22"/>
          <w:szCs w:val="22"/>
        </w:rPr>
        <w:t xml:space="preserve">MARILENE DAS DORES SILVA - ME, </w:t>
      </w:r>
      <w:r w:rsidR="000678AF" w:rsidRPr="00844C31">
        <w:rPr>
          <w:rFonts w:cs="Arial"/>
          <w:sz w:val="22"/>
          <w:szCs w:val="22"/>
        </w:rPr>
        <w:t xml:space="preserve">inscrita no CNPJ nº 17.200.810/0001-94, que atendeu a todas as especificações contidas em edital e teve suas amostras aceitas nos termos do Atestado de Aceitabilidade das Amostras que segue anexo a esta Ata. Na sequência procedeu-se à avaliação das amostras do licitante ganhador do Item 4 – </w:t>
      </w:r>
      <w:r w:rsidR="000678AF" w:rsidRPr="00844C31">
        <w:rPr>
          <w:rFonts w:cs="Arial"/>
          <w:b/>
          <w:bCs/>
          <w:sz w:val="22"/>
          <w:szCs w:val="22"/>
        </w:rPr>
        <w:t>CESTA DE ALIMENTAÇÃO ESPECIAL</w:t>
      </w:r>
      <w:r w:rsidR="000678AF" w:rsidRPr="00844C31">
        <w:rPr>
          <w:rFonts w:cs="Arial"/>
          <w:sz w:val="22"/>
          <w:szCs w:val="22"/>
        </w:rPr>
        <w:t xml:space="preserve">, a </w:t>
      </w:r>
      <w:r w:rsidR="000678AF" w:rsidRPr="00844C31">
        <w:rPr>
          <w:rFonts w:cs="Arial"/>
          <w:b/>
          <w:sz w:val="22"/>
          <w:szCs w:val="22"/>
        </w:rPr>
        <w:t>EMPRESA 03 – MILIANE APARECIDA DA SILVA</w:t>
      </w:r>
      <w:r w:rsidR="000678AF" w:rsidRPr="00844C31">
        <w:rPr>
          <w:rFonts w:cs="Arial"/>
          <w:sz w:val="22"/>
          <w:szCs w:val="22"/>
        </w:rPr>
        <w:t xml:space="preserve"> inscrito no CNPJ nº 26.825.070/0001-72, foram recusadas as mostras dos itens </w:t>
      </w:r>
      <w:r w:rsidR="000678AF" w:rsidRPr="00844C31">
        <w:rPr>
          <w:rFonts w:cs="Arial"/>
          <w:b/>
          <w:sz w:val="22"/>
          <w:szCs w:val="22"/>
        </w:rPr>
        <w:t xml:space="preserve">CAIXAS DE FARINHA DE AVEIRA </w:t>
      </w:r>
      <w:r w:rsidR="000678AF" w:rsidRPr="00844C31">
        <w:rPr>
          <w:rFonts w:cs="Arial"/>
          <w:sz w:val="22"/>
          <w:szCs w:val="22"/>
        </w:rPr>
        <w:t xml:space="preserve">por não atenderem às especificações contidas em edital, especialmente no referente à exigência de seja farinha de aveia, e o apresentado foi com aveia em flocos, nos termos do Atestado de Recusa das Amostras, que segue anexo a esta Ata. A </w:t>
      </w:r>
      <w:r w:rsidR="000678AF" w:rsidRPr="00844C31">
        <w:rPr>
          <w:rFonts w:cs="Arial"/>
          <w:b/>
          <w:sz w:val="22"/>
          <w:szCs w:val="22"/>
        </w:rPr>
        <w:t>EMPRESA 03 – MILIANE APARECIDA DA SILVA</w:t>
      </w:r>
      <w:r w:rsidR="000678AF" w:rsidRPr="00844C31">
        <w:rPr>
          <w:rFonts w:cs="Arial"/>
          <w:sz w:val="22"/>
          <w:szCs w:val="22"/>
        </w:rPr>
        <w:t xml:space="preserve"> inscrito no CNPJ nº 26.825.070/0001-72 foi desclassificada para o item passando para o segundo colocado, a </w:t>
      </w:r>
      <w:r w:rsidR="000678AF" w:rsidRPr="00844C31">
        <w:rPr>
          <w:rFonts w:cs="Arial"/>
          <w:b/>
          <w:sz w:val="22"/>
          <w:szCs w:val="22"/>
        </w:rPr>
        <w:t>EMPRESA 01</w:t>
      </w:r>
      <w:r w:rsidR="000678AF" w:rsidRPr="00844C31">
        <w:rPr>
          <w:rFonts w:cs="Arial"/>
          <w:sz w:val="22"/>
          <w:szCs w:val="22"/>
        </w:rPr>
        <w:t xml:space="preserve"> </w:t>
      </w:r>
      <w:r w:rsidR="000678AF" w:rsidRPr="00844C31">
        <w:rPr>
          <w:rFonts w:cs="Arial"/>
          <w:b/>
          <w:sz w:val="22"/>
          <w:szCs w:val="22"/>
        </w:rPr>
        <w:t xml:space="preserve">MARILENE DAS DORES SILVA - ME, </w:t>
      </w:r>
      <w:r w:rsidR="000678AF" w:rsidRPr="00844C31">
        <w:rPr>
          <w:rFonts w:cs="Arial"/>
          <w:sz w:val="22"/>
          <w:szCs w:val="22"/>
        </w:rPr>
        <w:t>inscrita no CNPJ nº 17.200.810/0001-94, nos termos da determinação contida em Edital no item 4.18, que por sua vez atendeu a todas as especificações contidas em edital e teve suas amostras aceitas nos termos do Atestado de Aceitabilidade das Amostras que segue anexo a esta Ata.</w:t>
      </w:r>
      <w:r w:rsidR="00E7446D" w:rsidRPr="00844C31">
        <w:rPr>
          <w:rFonts w:cs="Arial"/>
          <w:sz w:val="22"/>
          <w:szCs w:val="22"/>
        </w:rPr>
        <w:t xml:space="preserve"> </w:t>
      </w:r>
      <w:r w:rsidR="00C17B62" w:rsidRPr="00844C31">
        <w:rPr>
          <w:rFonts w:cs="Arial"/>
          <w:sz w:val="22"/>
          <w:szCs w:val="22"/>
        </w:rPr>
        <w:t>Na sequência f</w:t>
      </w:r>
      <w:r w:rsidR="00B817A9" w:rsidRPr="00844C31">
        <w:rPr>
          <w:rFonts w:cs="Arial"/>
          <w:sz w:val="22"/>
          <w:szCs w:val="22"/>
        </w:rPr>
        <w:t>oram avaliados os documentos de habilitação das vencedoras</w:t>
      </w:r>
      <w:r w:rsidR="00651E9D" w:rsidRPr="00844C31">
        <w:rPr>
          <w:rFonts w:cs="Arial"/>
          <w:sz w:val="22"/>
          <w:szCs w:val="22"/>
        </w:rPr>
        <w:t>.</w:t>
      </w:r>
      <w:r w:rsidR="00C17B62" w:rsidRPr="00844C31">
        <w:rPr>
          <w:rFonts w:cs="Arial"/>
          <w:sz w:val="22"/>
          <w:szCs w:val="22"/>
        </w:rPr>
        <w:t xml:space="preserve"> </w:t>
      </w:r>
      <w:r w:rsidR="00545EC5" w:rsidRPr="00844C31">
        <w:rPr>
          <w:rFonts w:cs="Arial"/>
          <w:sz w:val="22"/>
          <w:szCs w:val="22"/>
        </w:rPr>
        <w:t>Todas</w:t>
      </w:r>
      <w:r w:rsidR="00B42049" w:rsidRPr="00844C31">
        <w:rPr>
          <w:rFonts w:cs="Arial"/>
          <w:sz w:val="22"/>
          <w:szCs w:val="22"/>
        </w:rPr>
        <w:t xml:space="preserve"> </w:t>
      </w:r>
      <w:r w:rsidR="00545EC5" w:rsidRPr="00844C31">
        <w:rPr>
          <w:rFonts w:cs="Arial"/>
          <w:sz w:val="22"/>
          <w:szCs w:val="22"/>
        </w:rPr>
        <w:t xml:space="preserve">as </w:t>
      </w:r>
      <w:r w:rsidR="00B42049" w:rsidRPr="00844C31">
        <w:rPr>
          <w:rFonts w:cs="Arial"/>
          <w:sz w:val="22"/>
          <w:szCs w:val="22"/>
        </w:rPr>
        <w:t xml:space="preserve">empresas </w:t>
      </w:r>
      <w:r w:rsidR="00B817A9" w:rsidRPr="00844C31">
        <w:rPr>
          <w:rFonts w:cs="Arial"/>
          <w:sz w:val="22"/>
          <w:szCs w:val="22"/>
        </w:rPr>
        <w:t>cumpriram os termos do item 07 do edital, não havendo inabilitados</w:t>
      </w:r>
      <w:r w:rsidR="009A5EA2" w:rsidRPr="00844C31">
        <w:rPr>
          <w:rFonts w:cs="Arial"/>
          <w:sz w:val="22"/>
          <w:szCs w:val="22"/>
        </w:rPr>
        <w:t>. Ao final decidiu a</w:t>
      </w:r>
      <w:r w:rsidR="00B817A9" w:rsidRPr="00844C31">
        <w:rPr>
          <w:rFonts w:cs="Arial"/>
          <w:sz w:val="22"/>
          <w:szCs w:val="22"/>
        </w:rPr>
        <w:t xml:space="preserve"> Pregoeir</w:t>
      </w:r>
      <w:r w:rsidR="009A5EA2" w:rsidRPr="00844C31">
        <w:rPr>
          <w:rFonts w:cs="Arial"/>
          <w:sz w:val="22"/>
          <w:szCs w:val="22"/>
        </w:rPr>
        <w:t>a</w:t>
      </w:r>
      <w:r w:rsidR="00B817A9" w:rsidRPr="00844C31">
        <w:rPr>
          <w:rFonts w:cs="Arial"/>
          <w:sz w:val="22"/>
          <w:szCs w:val="22"/>
        </w:rPr>
        <w:t>:</w:t>
      </w:r>
      <w:r w:rsidR="001D6DC1" w:rsidRPr="00844C31">
        <w:rPr>
          <w:rFonts w:cs="Arial"/>
          <w:color w:val="FF0000"/>
          <w:sz w:val="22"/>
          <w:szCs w:val="22"/>
        </w:rPr>
        <w:t xml:space="preserve"> </w:t>
      </w:r>
      <w:r w:rsidR="00C414F4" w:rsidRPr="00844C31">
        <w:rPr>
          <w:rFonts w:cs="Arial"/>
          <w:sz w:val="22"/>
          <w:szCs w:val="22"/>
        </w:rPr>
        <w:t>Logrou-se vencedora para o item</w:t>
      </w:r>
      <w:r w:rsidR="003435FC" w:rsidRPr="00844C31">
        <w:rPr>
          <w:rFonts w:cs="Arial"/>
          <w:sz w:val="22"/>
          <w:szCs w:val="22"/>
        </w:rPr>
        <w:t xml:space="preserve"> </w:t>
      </w:r>
      <w:r w:rsidR="00C414F4" w:rsidRPr="00844C31">
        <w:rPr>
          <w:rFonts w:cs="Arial"/>
          <w:sz w:val="22"/>
          <w:szCs w:val="22"/>
        </w:rPr>
        <w:t xml:space="preserve">01 </w:t>
      </w:r>
      <w:r w:rsidR="003435FC" w:rsidRPr="00844C31">
        <w:rPr>
          <w:rFonts w:cs="Arial"/>
          <w:sz w:val="22"/>
          <w:szCs w:val="22"/>
        </w:rPr>
        <w:t>do processo, a empresa</w:t>
      </w:r>
      <w:r w:rsidR="00C414F4" w:rsidRPr="00844C31">
        <w:rPr>
          <w:rFonts w:cs="Arial"/>
          <w:b/>
          <w:sz w:val="22"/>
          <w:szCs w:val="22"/>
        </w:rPr>
        <w:t xml:space="preserve"> </w:t>
      </w:r>
      <w:proofErr w:type="spellStart"/>
      <w:r w:rsidR="00C414F4" w:rsidRPr="00844C31">
        <w:rPr>
          <w:rFonts w:cs="Arial"/>
          <w:b/>
          <w:sz w:val="22"/>
          <w:szCs w:val="22"/>
        </w:rPr>
        <w:t>EMPRESA</w:t>
      </w:r>
      <w:proofErr w:type="spellEnd"/>
      <w:r w:rsidR="00C414F4" w:rsidRPr="00844C31">
        <w:rPr>
          <w:rFonts w:cs="Arial"/>
          <w:b/>
          <w:sz w:val="22"/>
          <w:szCs w:val="22"/>
        </w:rPr>
        <w:t xml:space="preserve"> </w:t>
      </w:r>
      <w:proofErr w:type="gramStart"/>
      <w:r w:rsidR="00C414F4" w:rsidRPr="00844C31">
        <w:rPr>
          <w:rFonts w:cs="Arial"/>
          <w:b/>
          <w:sz w:val="22"/>
          <w:szCs w:val="22"/>
        </w:rPr>
        <w:t>02 –</w:t>
      </w:r>
      <w:r w:rsidR="00C414F4" w:rsidRPr="00844C31">
        <w:rPr>
          <w:rFonts w:cs="Arial"/>
          <w:sz w:val="22"/>
          <w:szCs w:val="22"/>
        </w:rPr>
        <w:t xml:space="preserve"> </w:t>
      </w:r>
      <w:r w:rsidR="00C414F4" w:rsidRPr="00844C31">
        <w:rPr>
          <w:rFonts w:cs="Arial"/>
          <w:b/>
          <w:sz w:val="22"/>
          <w:szCs w:val="22"/>
        </w:rPr>
        <w:t>MERCADO</w:t>
      </w:r>
      <w:proofErr w:type="gramEnd"/>
      <w:r w:rsidR="00C414F4" w:rsidRPr="00844C31">
        <w:rPr>
          <w:rFonts w:cs="Arial"/>
          <w:b/>
          <w:sz w:val="22"/>
          <w:szCs w:val="22"/>
        </w:rPr>
        <w:t xml:space="preserve"> SUPERECONÔMICO FERREIRA LTDA – ME, </w:t>
      </w:r>
      <w:r w:rsidR="00C414F4" w:rsidRPr="00844C31">
        <w:rPr>
          <w:rFonts w:cs="Arial"/>
          <w:sz w:val="22"/>
          <w:szCs w:val="22"/>
        </w:rPr>
        <w:t xml:space="preserve">inscrito no CNPJ nº 03.962.378/0001-64, com sede à Praça Carlos Jaime, nº 42, Bairro Centro, Desterro do Melo, Minas Gerais, CEP: 36.210-000, </w:t>
      </w:r>
      <w:r w:rsidR="003435FC" w:rsidRPr="00844C31">
        <w:rPr>
          <w:rFonts w:cs="Arial"/>
          <w:sz w:val="22"/>
          <w:szCs w:val="22"/>
        </w:rPr>
        <w:t xml:space="preserve"> com o valor global de R$ </w:t>
      </w:r>
      <w:r w:rsidR="00C414F4" w:rsidRPr="00844C31">
        <w:rPr>
          <w:rFonts w:cs="Arial"/>
          <w:sz w:val="22"/>
          <w:szCs w:val="22"/>
        </w:rPr>
        <w:t>208.000,00</w:t>
      </w:r>
      <w:r w:rsidR="003435FC" w:rsidRPr="00844C31">
        <w:rPr>
          <w:rFonts w:cs="Arial"/>
          <w:sz w:val="22"/>
          <w:szCs w:val="22"/>
        </w:rPr>
        <w:t xml:space="preserve"> (</w:t>
      </w:r>
      <w:r w:rsidR="00C414F4" w:rsidRPr="00844C31">
        <w:rPr>
          <w:rFonts w:cs="Arial"/>
          <w:sz w:val="22"/>
          <w:szCs w:val="22"/>
        </w:rPr>
        <w:t>duzentos e oito mil reais</w:t>
      </w:r>
      <w:r w:rsidR="003435FC" w:rsidRPr="00844C31">
        <w:rPr>
          <w:rFonts w:cs="Arial"/>
          <w:sz w:val="22"/>
          <w:szCs w:val="22"/>
        </w:rPr>
        <w:t>).</w:t>
      </w:r>
      <w:r w:rsidR="00001B41" w:rsidRPr="00844C31">
        <w:rPr>
          <w:rFonts w:cs="Arial"/>
          <w:sz w:val="22"/>
          <w:szCs w:val="22"/>
        </w:rPr>
        <w:t xml:space="preserve"> </w:t>
      </w:r>
      <w:r w:rsidR="004F0129" w:rsidRPr="00844C31">
        <w:rPr>
          <w:rFonts w:cs="Arial"/>
          <w:sz w:val="22"/>
          <w:szCs w:val="22"/>
        </w:rPr>
        <w:t>Logrou-se vencedora para os itens</w:t>
      </w:r>
      <w:r w:rsidR="00CC41A1" w:rsidRPr="00844C31">
        <w:rPr>
          <w:rFonts w:cs="Arial"/>
          <w:sz w:val="22"/>
          <w:szCs w:val="22"/>
        </w:rPr>
        <w:t xml:space="preserve"> </w:t>
      </w:r>
      <w:r w:rsidR="00C414F4" w:rsidRPr="00844C31">
        <w:rPr>
          <w:rFonts w:cs="Arial"/>
          <w:sz w:val="22"/>
          <w:szCs w:val="22"/>
        </w:rPr>
        <w:t xml:space="preserve">02, 03, 05 </w:t>
      </w:r>
      <w:r w:rsidR="004F0129" w:rsidRPr="00844C31">
        <w:rPr>
          <w:rFonts w:cs="Arial"/>
          <w:sz w:val="22"/>
          <w:szCs w:val="22"/>
        </w:rPr>
        <w:t xml:space="preserve">do processo, a empresa </w:t>
      </w:r>
      <w:proofErr w:type="spellStart"/>
      <w:r w:rsidR="00372992" w:rsidRPr="00844C31">
        <w:rPr>
          <w:rFonts w:cs="Arial"/>
          <w:b/>
          <w:sz w:val="22"/>
          <w:szCs w:val="22"/>
        </w:rPr>
        <w:t>EMPRESA</w:t>
      </w:r>
      <w:proofErr w:type="spellEnd"/>
      <w:r w:rsidR="00372992" w:rsidRPr="00844C31">
        <w:rPr>
          <w:rFonts w:cs="Arial"/>
          <w:b/>
          <w:sz w:val="22"/>
          <w:szCs w:val="22"/>
        </w:rPr>
        <w:t xml:space="preserve"> 01</w:t>
      </w:r>
      <w:r w:rsidR="00372992" w:rsidRPr="00844C31">
        <w:rPr>
          <w:rFonts w:cs="Arial"/>
          <w:sz w:val="22"/>
          <w:szCs w:val="22"/>
        </w:rPr>
        <w:t xml:space="preserve"> </w:t>
      </w:r>
      <w:r w:rsidR="00372992" w:rsidRPr="00844C31">
        <w:rPr>
          <w:rFonts w:cs="Arial"/>
          <w:b/>
          <w:sz w:val="22"/>
          <w:szCs w:val="22"/>
        </w:rPr>
        <w:t xml:space="preserve">MARILENE DAS DORES SILVA - ME, </w:t>
      </w:r>
      <w:r w:rsidR="00372992" w:rsidRPr="00844C31">
        <w:rPr>
          <w:rFonts w:cs="Arial"/>
          <w:sz w:val="22"/>
          <w:szCs w:val="22"/>
        </w:rPr>
        <w:t>inscrita no CNPJ nº 17.200.810/0001-94, com sede à Rua José Rodrigues de Carvalho, nº 38, Bairro Centro, Desterro do Melo, Minas Gerais, CEP: 36.210-000</w:t>
      </w:r>
      <w:r w:rsidR="004F0129" w:rsidRPr="00844C31">
        <w:rPr>
          <w:rFonts w:cs="Arial"/>
          <w:sz w:val="22"/>
          <w:szCs w:val="22"/>
        </w:rPr>
        <w:t xml:space="preserve">, com o valor global de R$ </w:t>
      </w:r>
      <w:r w:rsidR="00C414F4" w:rsidRPr="00844C31">
        <w:rPr>
          <w:rFonts w:cs="Arial"/>
          <w:sz w:val="22"/>
          <w:szCs w:val="22"/>
        </w:rPr>
        <w:t>79.295,48</w:t>
      </w:r>
      <w:r w:rsidR="004F0129" w:rsidRPr="00844C31">
        <w:rPr>
          <w:rFonts w:cs="Arial"/>
          <w:sz w:val="22"/>
          <w:szCs w:val="22"/>
        </w:rPr>
        <w:t xml:space="preserve"> (</w:t>
      </w:r>
      <w:proofErr w:type="gramStart"/>
      <w:r w:rsidR="00C414F4" w:rsidRPr="00844C31">
        <w:rPr>
          <w:rFonts w:cs="Arial"/>
          <w:sz w:val="22"/>
          <w:szCs w:val="22"/>
        </w:rPr>
        <w:t>setenta e nove mil, duzentos e noventa e</w:t>
      </w:r>
      <w:proofErr w:type="gramEnd"/>
      <w:r w:rsidR="00C414F4" w:rsidRPr="00844C31">
        <w:rPr>
          <w:rFonts w:cs="Arial"/>
          <w:sz w:val="22"/>
          <w:szCs w:val="22"/>
        </w:rPr>
        <w:t xml:space="preserve"> cinco reais e quarenta e oito centavos</w:t>
      </w:r>
      <w:r w:rsidR="004F0129" w:rsidRPr="00844C31">
        <w:rPr>
          <w:rFonts w:cs="Arial"/>
          <w:sz w:val="22"/>
          <w:szCs w:val="22"/>
        </w:rPr>
        <w:t>).</w:t>
      </w:r>
      <w:r w:rsidR="00001B41" w:rsidRPr="00844C31">
        <w:rPr>
          <w:rFonts w:cs="Arial"/>
          <w:sz w:val="22"/>
          <w:szCs w:val="22"/>
        </w:rPr>
        <w:t xml:space="preserve"> </w:t>
      </w:r>
      <w:r w:rsidR="008F3E7D" w:rsidRPr="00844C31">
        <w:rPr>
          <w:rFonts w:cs="Arial"/>
          <w:sz w:val="22"/>
          <w:szCs w:val="22"/>
        </w:rPr>
        <w:t>O valor total da licitação ficou dentro das expectativas da Administração</w:t>
      </w:r>
      <w:r w:rsidR="008F3E7D" w:rsidRPr="00844C31">
        <w:rPr>
          <w:rFonts w:cs="Arial"/>
          <w:b/>
          <w:sz w:val="22"/>
          <w:szCs w:val="22"/>
        </w:rPr>
        <w:t xml:space="preserve">, </w:t>
      </w:r>
      <w:r w:rsidR="008F3E7D" w:rsidRPr="00844C31">
        <w:rPr>
          <w:rFonts w:cs="Arial"/>
          <w:sz w:val="22"/>
          <w:szCs w:val="22"/>
        </w:rPr>
        <w:lastRenderedPageBreak/>
        <w:t xml:space="preserve">abaixo do mínimo orçado, restando comprovado </w:t>
      </w:r>
      <w:proofErr w:type="gramStart"/>
      <w:r w:rsidR="008F3E7D" w:rsidRPr="00844C31">
        <w:rPr>
          <w:rFonts w:cs="Arial"/>
          <w:sz w:val="22"/>
          <w:szCs w:val="22"/>
        </w:rPr>
        <w:t>a</w:t>
      </w:r>
      <w:proofErr w:type="gramEnd"/>
      <w:r w:rsidR="008F3E7D" w:rsidRPr="00844C31">
        <w:rPr>
          <w:rFonts w:cs="Arial"/>
          <w:sz w:val="22"/>
          <w:szCs w:val="22"/>
        </w:rPr>
        <w:t xml:space="preserve"> eficácia do procedimento em relação à economicidade para a Administração;</w:t>
      </w:r>
      <w:r w:rsidR="008F3E7D" w:rsidRPr="00844C31">
        <w:rPr>
          <w:rFonts w:cs="Arial"/>
          <w:b/>
          <w:sz w:val="22"/>
          <w:szCs w:val="22"/>
        </w:rPr>
        <w:t xml:space="preserve"> </w:t>
      </w:r>
      <w:r w:rsidR="008F3E7D" w:rsidRPr="00844C31">
        <w:rPr>
          <w:rFonts w:cs="Arial"/>
          <w:sz w:val="22"/>
          <w:szCs w:val="22"/>
        </w:rPr>
        <w:t>tudo em conformidade com os formulários e mapa de apuração dos vencedores anexados a esta Ata.</w:t>
      </w:r>
      <w:r w:rsidR="00324CF6" w:rsidRPr="00844C31">
        <w:rPr>
          <w:rFonts w:cs="Arial"/>
          <w:sz w:val="22"/>
          <w:szCs w:val="22"/>
        </w:rPr>
        <w:t xml:space="preserve"> </w:t>
      </w:r>
      <w:r w:rsidRPr="00844C31">
        <w:rPr>
          <w:rFonts w:cs="Arial"/>
          <w:sz w:val="22"/>
          <w:szCs w:val="22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844C31">
        <w:rPr>
          <w:rFonts w:cs="Arial"/>
          <w:sz w:val="22"/>
          <w:szCs w:val="22"/>
        </w:rPr>
        <w:t>verbais.</w:t>
      </w:r>
      <w:r w:rsidR="00D37F31" w:rsidRPr="00844C31">
        <w:rPr>
          <w:rFonts w:cs="Arial"/>
          <w:sz w:val="22"/>
          <w:szCs w:val="22"/>
        </w:rPr>
        <w:t xml:space="preserve"> </w:t>
      </w:r>
      <w:r w:rsidR="00C72510" w:rsidRPr="00844C31">
        <w:rPr>
          <w:rFonts w:cs="Arial"/>
          <w:sz w:val="22"/>
          <w:szCs w:val="22"/>
        </w:rPr>
        <w:t>A</w:t>
      </w:r>
      <w:r w:rsidR="00396830" w:rsidRPr="00844C31">
        <w:rPr>
          <w:rFonts w:cs="Arial"/>
          <w:sz w:val="22"/>
          <w:szCs w:val="22"/>
        </w:rPr>
        <w:t xml:space="preserve"> Pregoeir</w:t>
      </w:r>
      <w:r w:rsidR="00C72510" w:rsidRPr="00844C31">
        <w:rPr>
          <w:rFonts w:cs="Arial"/>
          <w:sz w:val="22"/>
          <w:szCs w:val="22"/>
        </w:rPr>
        <w:t>a</w:t>
      </w:r>
      <w:r w:rsidRPr="00844C31">
        <w:rPr>
          <w:rFonts w:cs="Arial"/>
          <w:sz w:val="22"/>
          <w:szCs w:val="22"/>
        </w:rPr>
        <w:t xml:space="preserve"> dispensou as empresas vencedoras da apresentação de propostas realinhadas de preç</w:t>
      </w:r>
      <w:r w:rsidR="00D3185E" w:rsidRPr="00844C31">
        <w:rPr>
          <w:rFonts w:cs="Arial"/>
          <w:sz w:val="22"/>
          <w:szCs w:val="22"/>
        </w:rPr>
        <w:t>os, assim como permite o edital</w:t>
      </w:r>
      <w:r w:rsidR="00A92516" w:rsidRPr="00844C31">
        <w:rPr>
          <w:rFonts w:cs="Arial"/>
          <w:sz w:val="22"/>
          <w:szCs w:val="22"/>
        </w:rPr>
        <w:t xml:space="preserve">. </w:t>
      </w:r>
      <w:r w:rsidR="00AD28B5" w:rsidRPr="00844C31">
        <w:rPr>
          <w:rFonts w:cs="Arial"/>
          <w:sz w:val="22"/>
          <w:szCs w:val="22"/>
        </w:rPr>
        <w:t xml:space="preserve"> </w:t>
      </w:r>
      <w:r w:rsidR="00C414F4" w:rsidRPr="00844C31">
        <w:rPr>
          <w:rFonts w:cs="Arial"/>
          <w:sz w:val="22"/>
          <w:szCs w:val="22"/>
        </w:rPr>
        <w:t xml:space="preserve">Houve interesse do licitante </w:t>
      </w:r>
      <w:r w:rsidR="00C414F4" w:rsidRPr="00844C31">
        <w:rPr>
          <w:rFonts w:cs="Arial"/>
          <w:b/>
          <w:sz w:val="22"/>
          <w:szCs w:val="22"/>
        </w:rPr>
        <w:t xml:space="preserve">EMPRESA 04 – ECO PLAST COMERCIO E INDÚSTRIA LTDA </w:t>
      </w:r>
      <w:r w:rsidR="00C414F4" w:rsidRPr="00844C31">
        <w:rPr>
          <w:rFonts w:cs="Arial"/>
          <w:sz w:val="22"/>
          <w:szCs w:val="22"/>
        </w:rPr>
        <w:t xml:space="preserve">inscrita no CNPJ nº 20.161.464/0001-97, em apresentar recurso </w:t>
      </w:r>
      <w:r w:rsidR="00D6332C" w:rsidRPr="00844C31">
        <w:rPr>
          <w:rFonts w:cs="Arial"/>
          <w:sz w:val="22"/>
          <w:szCs w:val="22"/>
        </w:rPr>
        <w:t xml:space="preserve">que declarou o motivo do recurso ser a especificação da Água Sanitário do lote de limpeza, que em edital especifica-se que tem bico dosador e as outras marcas não apresentam. Foi </w:t>
      </w:r>
      <w:r w:rsidR="00844C31" w:rsidRPr="00844C31">
        <w:rPr>
          <w:rFonts w:cs="Arial"/>
          <w:sz w:val="22"/>
          <w:szCs w:val="22"/>
          <w:lang w:val="pt-PT"/>
        </w:rPr>
        <w:t xml:space="preserve">concedido o prazo de </w:t>
      </w:r>
      <w:r w:rsidR="00844C31" w:rsidRPr="00844C31">
        <w:rPr>
          <w:rFonts w:cs="Arial"/>
          <w:b/>
          <w:sz w:val="22"/>
          <w:szCs w:val="22"/>
          <w:lang w:val="pt-PT"/>
        </w:rPr>
        <w:t>03 (três)</w:t>
      </w:r>
      <w:r w:rsidR="00844C31" w:rsidRPr="00844C31">
        <w:rPr>
          <w:rFonts w:cs="Arial"/>
          <w:sz w:val="22"/>
          <w:szCs w:val="22"/>
          <w:lang w:val="pt-PT"/>
        </w:rPr>
        <w:t xml:space="preserve"> dias</w:t>
      </w:r>
      <w:r w:rsidR="00844C31" w:rsidRPr="00844C31">
        <w:rPr>
          <w:rFonts w:cs="Arial"/>
          <w:sz w:val="22"/>
          <w:szCs w:val="22"/>
          <w:lang w:val="pt-PT"/>
        </w:rPr>
        <w:t xml:space="preserve"> para apresentação das razões do</w:t>
      </w:r>
      <w:r w:rsidR="00844C31" w:rsidRPr="00844C31">
        <w:rPr>
          <w:rFonts w:cs="Arial"/>
          <w:sz w:val="22"/>
          <w:szCs w:val="22"/>
          <w:lang w:val="pt-PT"/>
        </w:rPr>
        <w:t xml:space="preserve"> recurso</w:t>
      </w:r>
      <w:r w:rsidR="00844C31" w:rsidRPr="00844C31">
        <w:rPr>
          <w:rFonts w:cs="Arial"/>
          <w:sz w:val="22"/>
          <w:szCs w:val="22"/>
          <w:lang w:val="pt-PT"/>
        </w:rPr>
        <w:t xml:space="preserve">, nos termos contidos em Edital, </w:t>
      </w:r>
      <w:r w:rsidR="00844C31" w:rsidRPr="00844C31">
        <w:rPr>
          <w:rFonts w:cs="Arial"/>
          <w:sz w:val="22"/>
          <w:szCs w:val="22"/>
          <w:lang w:val="pt-PT"/>
        </w:rPr>
        <w:t>ficando os demais proponentes desde logo intimados para apresentar contrarazões em igual número de dias, que começarão a correr do término do prazo do recorrente, sendo-lhes assegurada vista imediata dos autos.</w:t>
      </w:r>
      <w:r w:rsidR="00844C31" w:rsidRPr="00844C31">
        <w:rPr>
          <w:rFonts w:cs="Arial"/>
          <w:sz w:val="22"/>
          <w:szCs w:val="22"/>
          <w:lang w:val="pt-PT"/>
        </w:rPr>
        <w:t xml:space="preserve"> </w:t>
      </w:r>
      <w:r w:rsidR="00AD28B5" w:rsidRPr="00844C31">
        <w:rPr>
          <w:rFonts w:cs="Arial"/>
          <w:sz w:val="22"/>
          <w:szCs w:val="22"/>
        </w:rPr>
        <w:t xml:space="preserve">Não havendo interesse </w:t>
      </w:r>
      <w:r w:rsidR="00D6332C" w:rsidRPr="00844C31">
        <w:rPr>
          <w:rFonts w:cs="Arial"/>
          <w:sz w:val="22"/>
          <w:szCs w:val="22"/>
        </w:rPr>
        <w:t>dos demais</w:t>
      </w:r>
      <w:r w:rsidR="00AD28B5" w:rsidRPr="00844C31">
        <w:rPr>
          <w:rFonts w:cs="Arial"/>
          <w:sz w:val="22"/>
          <w:szCs w:val="22"/>
        </w:rPr>
        <w:t xml:space="preserve"> licitante</w:t>
      </w:r>
      <w:r w:rsidR="00D6332C" w:rsidRPr="00844C31">
        <w:rPr>
          <w:rFonts w:cs="Arial"/>
          <w:sz w:val="22"/>
          <w:szCs w:val="22"/>
        </w:rPr>
        <w:t>s</w:t>
      </w:r>
      <w:r w:rsidR="00AD28B5" w:rsidRPr="00844C31">
        <w:rPr>
          <w:rFonts w:cs="Arial"/>
          <w:sz w:val="22"/>
          <w:szCs w:val="22"/>
        </w:rPr>
        <w:t xml:space="preserve"> em apresentar recursos, o que nos termos do item </w:t>
      </w:r>
      <w:proofErr w:type="gramStart"/>
      <w:r w:rsidR="005B011B" w:rsidRPr="00844C31">
        <w:rPr>
          <w:rFonts w:cs="Arial"/>
          <w:sz w:val="22"/>
          <w:szCs w:val="22"/>
        </w:rPr>
        <w:t>9</w:t>
      </w:r>
      <w:proofErr w:type="gramEnd"/>
      <w:r w:rsidR="00AD28B5" w:rsidRPr="00844C31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844C31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65D61" w:rsidRPr="00844C31">
        <w:rPr>
          <w:rFonts w:cs="Arial"/>
          <w:sz w:val="22"/>
          <w:szCs w:val="22"/>
        </w:rPr>
        <w:t>09</w:t>
      </w:r>
      <w:r w:rsidR="00E6787D" w:rsidRPr="00844C31">
        <w:rPr>
          <w:rFonts w:cs="Arial"/>
          <w:sz w:val="22"/>
          <w:szCs w:val="22"/>
        </w:rPr>
        <w:t xml:space="preserve">hs e </w:t>
      </w:r>
      <w:r w:rsidR="00844C31" w:rsidRPr="00844C31">
        <w:rPr>
          <w:rFonts w:cs="Arial"/>
          <w:sz w:val="22"/>
          <w:szCs w:val="22"/>
        </w:rPr>
        <w:t>55</w:t>
      </w:r>
      <w:r w:rsidR="00E6787D" w:rsidRPr="00844C31">
        <w:rPr>
          <w:rFonts w:cs="Arial"/>
          <w:sz w:val="22"/>
          <w:szCs w:val="22"/>
        </w:rPr>
        <w:t xml:space="preserve">min. Ao final segue </w:t>
      </w:r>
      <w:r w:rsidR="00F42733" w:rsidRPr="00844C31">
        <w:rPr>
          <w:rFonts w:cs="Arial"/>
          <w:sz w:val="22"/>
          <w:szCs w:val="22"/>
        </w:rPr>
        <w:t xml:space="preserve">a Ata assinada pela Pregoeira, </w:t>
      </w:r>
      <w:r w:rsidR="00E6787D" w:rsidRPr="00844C31">
        <w:rPr>
          <w:rFonts w:cs="Arial"/>
          <w:sz w:val="22"/>
          <w:szCs w:val="22"/>
        </w:rPr>
        <w:t>Equipe de Apoio e licitante</w:t>
      </w:r>
      <w:r w:rsidR="00F35B29" w:rsidRPr="00844C31">
        <w:rPr>
          <w:rFonts w:cs="Arial"/>
          <w:sz w:val="22"/>
          <w:szCs w:val="22"/>
        </w:rPr>
        <w:t>s</w:t>
      </w:r>
      <w:r w:rsidR="00E6787D" w:rsidRPr="00844C31">
        <w:rPr>
          <w:rFonts w:cs="Arial"/>
          <w:sz w:val="22"/>
          <w:szCs w:val="22"/>
        </w:rPr>
        <w:t xml:space="preserve"> presente</w:t>
      </w:r>
      <w:r w:rsidR="00F35B29" w:rsidRPr="00844C31">
        <w:rPr>
          <w:rFonts w:cs="Arial"/>
          <w:sz w:val="22"/>
          <w:szCs w:val="22"/>
        </w:rPr>
        <w:t>s</w:t>
      </w:r>
      <w:r w:rsidR="00701763">
        <w:rPr>
          <w:rFonts w:cs="Arial"/>
          <w:sz w:val="22"/>
          <w:szCs w:val="22"/>
        </w:rPr>
        <w:t xml:space="preserve">, aguardando a apresentação das razões recursais, das contrarrazões </w:t>
      </w:r>
      <w:r w:rsidR="00E6787D" w:rsidRPr="00844C31">
        <w:rPr>
          <w:rFonts w:cs="Arial"/>
          <w:sz w:val="22"/>
          <w:szCs w:val="22"/>
        </w:rPr>
        <w:t>e posteriormente enc</w:t>
      </w:r>
      <w:bookmarkStart w:id="0" w:name="_GoBack"/>
      <w:bookmarkEnd w:id="0"/>
      <w:r w:rsidR="00E6787D" w:rsidRPr="00844C31">
        <w:rPr>
          <w:rFonts w:cs="Arial"/>
          <w:sz w:val="22"/>
          <w:szCs w:val="22"/>
        </w:rPr>
        <w:t>aminhado o processo à Advocacia do Município, acompanhado de toda documentação de Credenciamento, Propostas e Habilitação, para parecer.</w:t>
      </w:r>
      <w:r w:rsidR="00506569" w:rsidRPr="00844C31">
        <w:rPr>
          <w:rFonts w:cs="Arial"/>
          <w:sz w:val="22"/>
          <w:szCs w:val="22"/>
        </w:rPr>
        <w:t xml:space="preserve"> </w:t>
      </w:r>
      <w:r w:rsidRPr="00844C31">
        <w:rPr>
          <w:rFonts w:cs="Arial"/>
          <w:sz w:val="22"/>
          <w:szCs w:val="22"/>
        </w:rPr>
        <w:t>D</w:t>
      </w:r>
      <w:r w:rsidR="00B40CB2" w:rsidRPr="00844C31">
        <w:rPr>
          <w:rFonts w:cs="Arial"/>
          <w:sz w:val="22"/>
          <w:szCs w:val="22"/>
        </w:rPr>
        <w:t>e</w:t>
      </w:r>
      <w:r w:rsidR="00D3185E" w:rsidRPr="00844C31">
        <w:rPr>
          <w:rFonts w:cs="Arial"/>
          <w:sz w:val="22"/>
          <w:szCs w:val="22"/>
        </w:rPr>
        <w:t>sterro do Melo,</w:t>
      </w:r>
      <w:r w:rsidR="009B6BCA" w:rsidRPr="00844C31">
        <w:rPr>
          <w:rFonts w:cs="Arial"/>
          <w:sz w:val="22"/>
          <w:szCs w:val="22"/>
        </w:rPr>
        <w:t xml:space="preserve"> </w:t>
      </w:r>
      <w:r w:rsidR="00844C31" w:rsidRPr="00844C31">
        <w:rPr>
          <w:rFonts w:cs="Arial"/>
          <w:sz w:val="22"/>
          <w:szCs w:val="22"/>
        </w:rPr>
        <w:t>03</w:t>
      </w:r>
      <w:r w:rsidR="00D3185E" w:rsidRPr="00844C31">
        <w:rPr>
          <w:rFonts w:cs="Arial"/>
          <w:sz w:val="22"/>
          <w:szCs w:val="22"/>
        </w:rPr>
        <w:t xml:space="preserve"> de </w:t>
      </w:r>
      <w:r w:rsidR="00844C31" w:rsidRPr="00844C31">
        <w:rPr>
          <w:rFonts w:cs="Arial"/>
          <w:sz w:val="22"/>
          <w:szCs w:val="22"/>
        </w:rPr>
        <w:t>maio</w:t>
      </w:r>
      <w:r w:rsidRPr="00844C31">
        <w:rPr>
          <w:rFonts w:cs="Arial"/>
          <w:sz w:val="22"/>
          <w:szCs w:val="22"/>
        </w:rPr>
        <w:t xml:space="preserve"> de 20</w:t>
      </w:r>
      <w:r w:rsidR="00946346" w:rsidRPr="00844C31">
        <w:rPr>
          <w:rFonts w:cs="Arial"/>
          <w:sz w:val="22"/>
          <w:szCs w:val="22"/>
        </w:rPr>
        <w:t>2</w:t>
      </w:r>
      <w:r w:rsidR="00460D8B" w:rsidRPr="00844C31">
        <w:rPr>
          <w:rFonts w:cs="Arial"/>
          <w:sz w:val="22"/>
          <w:szCs w:val="22"/>
        </w:rPr>
        <w:t>1</w:t>
      </w:r>
      <w:r w:rsidRPr="00844C31">
        <w:rPr>
          <w:rFonts w:cs="Arial"/>
          <w:sz w:val="22"/>
          <w:szCs w:val="22"/>
        </w:rPr>
        <w:t>.</w:t>
      </w:r>
    </w:p>
    <w:p w:rsidR="00967D4B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701763" w:rsidRPr="00844C31" w:rsidRDefault="00701763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844C31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844C31">
        <w:rPr>
          <w:rFonts w:ascii="Arial" w:hAnsi="Arial" w:cs="Arial"/>
          <w:sz w:val="22"/>
          <w:szCs w:val="22"/>
        </w:rPr>
        <w:t>Luciléia</w:t>
      </w:r>
      <w:proofErr w:type="spellEnd"/>
      <w:r w:rsidRPr="00844C31">
        <w:rPr>
          <w:rFonts w:ascii="Arial" w:hAnsi="Arial" w:cs="Arial"/>
          <w:sz w:val="22"/>
          <w:szCs w:val="22"/>
        </w:rPr>
        <w:t xml:space="preserve"> Nunes Martins</w:t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844C31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44C31">
        <w:rPr>
          <w:rFonts w:ascii="Arial" w:hAnsi="Arial" w:cs="Arial"/>
          <w:sz w:val="22"/>
          <w:szCs w:val="22"/>
        </w:rPr>
        <w:t>Pregoeira</w:t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844C31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67D4B" w:rsidRPr="00844C31" w:rsidRDefault="00967D4B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787D" w:rsidRPr="00844C31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44C3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844C31">
        <w:rPr>
          <w:rFonts w:ascii="Arial" w:hAnsi="Arial" w:cs="Arial"/>
          <w:sz w:val="22"/>
          <w:szCs w:val="22"/>
        </w:rPr>
        <w:t>Bertolin</w:t>
      </w:r>
      <w:proofErr w:type="spellEnd"/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  <w:t xml:space="preserve">Simone Simplício Coelho </w:t>
      </w:r>
    </w:p>
    <w:p w:rsidR="00E6787D" w:rsidRPr="00844C31" w:rsidRDefault="00E6787D" w:rsidP="00E6787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44C31">
        <w:rPr>
          <w:rFonts w:ascii="Arial" w:hAnsi="Arial" w:cs="Arial"/>
          <w:sz w:val="22"/>
          <w:szCs w:val="22"/>
        </w:rPr>
        <w:t>Equipe de Apoio</w:t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</w:r>
      <w:r w:rsidRPr="00844C31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844C31" w:rsidRDefault="00873337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324F" w:rsidRPr="00844C31" w:rsidRDefault="0099324F" w:rsidP="00460D8B">
      <w:pPr>
        <w:pStyle w:val="Corpodetexto2"/>
        <w:spacing w:line="360" w:lineRule="auto"/>
        <w:rPr>
          <w:rFonts w:cs="Arial"/>
          <w:b/>
          <w:sz w:val="22"/>
          <w:szCs w:val="22"/>
        </w:rPr>
      </w:pPr>
    </w:p>
    <w:p w:rsidR="00460D8B" w:rsidRPr="00844C31" w:rsidRDefault="00460D8B" w:rsidP="0012311D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844C31">
        <w:rPr>
          <w:rFonts w:cs="Arial"/>
          <w:b/>
          <w:sz w:val="22"/>
          <w:szCs w:val="22"/>
        </w:rPr>
        <w:t>EMPRESA 02 –</w:t>
      </w:r>
      <w:r w:rsidRPr="00844C31">
        <w:rPr>
          <w:rFonts w:cs="Arial"/>
          <w:sz w:val="22"/>
          <w:szCs w:val="22"/>
        </w:rPr>
        <w:t xml:space="preserve"> </w:t>
      </w:r>
      <w:r w:rsidRPr="00844C31">
        <w:rPr>
          <w:rFonts w:cs="Arial"/>
          <w:b/>
          <w:sz w:val="22"/>
          <w:szCs w:val="22"/>
        </w:rPr>
        <w:t>MERCADO SUPERECONÔMICO FERREIRA LTDA – ME</w:t>
      </w:r>
    </w:p>
    <w:p w:rsidR="001242B5" w:rsidRPr="00844C31" w:rsidRDefault="00460D8B" w:rsidP="0012311D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844C31">
        <w:rPr>
          <w:rFonts w:cs="Arial"/>
          <w:sz w:val="22"/>
          <w:szCs w:val="22"/>
        </w:rPr>
        <w:t>CNPJ nº 03.962.378/0001-64</w:t>
      </w:r>
    </w:p>
    <w:p w:rsidR="00873337" w:rsidRPr="00844C31" w:rsidRDefault="00873337" w:rsidP="0012311D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</w:p>
    <w:p w:rsidR="00873337" w:rsidRPr="00844C31" w:rsidRDefault="00873337" w:rsidP="0099324F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460D8B" w:rsidRPr="00844C31" w:rsidRDefault="00460D8B" w:rsidP="00B010DC">
      <w:pPr>
        <w:pStyle w:val="Corpodetexto2"/>
        <w:spacing w:line="360" w:lineRule="auto"/>
        <w:jc w:val="center"/>
        <w:rPr>
          <w:rFonts w:cs="Arial"/>
          <w:b/>
          <w:sz w:val="22"/>
          <w:szCs w:val="22"/>
        </w:rPr>
      </w:pPr>
      <w:r w:rsidRPr="00844C31">
        <w:rPr>
          <w:rFonts w:cs="Arial"/>
          <w:b/>
          <w:sz w:val="22"/>
          <w:szCs w:val="22"/>
        </w:rPr>
        <w:t>MARILENE DAS DORES SILVA – ME</w:t>
      </w:r>
    </w:p>
    <w:p w:rsidR="00810920" w:rsidRPr="00844C31" w:rsidRDefault="00460D8B" w:rsidP="00B010DC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  <w:r w:rsidRPr="00844C31">
        <w:rPr>
          <w:rFonts w:cs="Arial"/>
          <w:sz w:val="22"/>
          <w:szCs w:val="22"/>
        </w:rPr>
        <w:t>CNPJ nº 17.200.810/0001-94</w:t>
      </w:r>
    </w:p>
    <w:p w:rsidR="00844C31" w:rsidRPr="00844C31" w:rsidRDefault="00844C31" w:rsidP="00844C3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44C31" w:rsidRPr="00844C31" w:rsidRDefault="00844C31" w:rsidP="00844C3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844C31" w:rsidRPr="00844C31" w:rsidRDefault="00844C31" w:rsidP="00844C31">
      <w:pPr>
        <w:pStyle w:val="Corpodetexto2"/>
        <w:jc w:val="center"/>
        <w:rPr>
          <w:rFonts w:cs="Arial"/>
          <w:sz w:val="22"/>
          <w:szCs w:val="22"/>
        </w:rPr>
      </w:pPr>
      <w:r w:rsidRPr="00844C31">
        <w:rPr>
          <w:rFonts w:cs="Arial"/>
          <w:b/>
          <w:sz w:val="22"/>
          <w:szCs w:val="22"/>
        </w:rPr>
        <w:t>EMPRESA 03 – MILIANE APARECIDA DA SILVA</w:t>
      </w:r>
    </w:p>
    <w:p w:rsidR="00810920" w:rsidRPr="00844C31" w:rsidRDefault="00844C31" w:rsidP="00844C31">
      <w:pPr>
        <w:pStyle w:val="Corpodetexto2"/>
        <w:jc w:val="center"/>
        <w:rPr>
          <w:rFonts w:cs="Arial"/>
          <w:sz w:val="22"/>
          <w:szCs w:val="22"/>
        </w:rPr>
      </w:pPr>
      <w:r w:rsidRPr="00844C31">
        <w:rPr>
          <w:rFonts w:cs="Arial"/>
          <w:sz w:val="22"/>
          <w:szCs w:val="22"/>
        </w:rPr>
        <w:t>CNPJ nº 26.825.070/0001-72</w:t>
      </w:r>
    </w:p>
    <w:p w:rsidR="00844C31" w:rsidRPr="00844C31" w:rsidRDefault="00844C31" w:rsidP="00844C31">
      <w:pPr>
        <w:pStyle w:val="Corpodetexto2"/>
        <w:jc w:val="center"/>
        <w:rPr>
          <w:rFonts w:cs="Arial"/>
          <w:sz w:val="22"/>
          <w:szCs w:val="22"/>
        </w:rPr>
      </w:pPr>
    </w:p>
    <w:p w:rsidR="00844C31" w:rsidRPr="00844C31" w:rsidRDefault="00844C31" w:rsidP="00844C31">
      <w:pPr>
        <w:pStyle w:val="Corpodetexto2"/>
        <w:jc w:val="center"/>
        <w:rPr>
          <w:rFonts w:cs="Arial"/>
          <w:sz w:val="22"/>
          <w:szCs w:val="22"/>
        </w:rPr>
      </w:pPr>
    </w:p>
    <w:p w:rsidR="00844C31" w:rsidRPr="00844C31" w:rsidRDefault="00844C31" w:rsidP="00844C31">
      <w:pPr>
        <w:pStyle w:val="Corpodetexto2"/>
        <w:jc w:val="center"/>
        <w:rPr>
          <w:rFonts w:cs="Arial"/>
          <w:sz w:val="22"/>
          <w:szCs w:val="22"/>
        </w:rPr>
      </w:pPr>
    </w:p>
    <w:p w:rsidR="00844C31" w:rsidRPr="00844C31" w:rsidRDefault="00844C31" w:rsidP="00844C31">
      <w:pPr>
        <w:pStyle w:val="Corpodetexto2"/>
        <w:jc w:val="center"/>
        <w:rPr>
          <w:rFonts w:cs="Arial"/>
          <w:sz w:val="22"/>
          <w:szCs w:val="22"/>
        </w:rPr>
      </w:pPr>
      <w:r w:rsidRPr="00844C31">
        <w:rPr>
          <w:rFonts w:cs="Arial"/>
          <w:b/>
          <w:sz w:val="22"/>
          <w:szCs w:val="22"/>
        </w:rPr>
        <w:t>ECO PLAST COMERCIO E INDÚSTRIA LTDA</w:t>
      </w:r>
    </w:p>
    <w:p w:rsidR="00844C31" w:rsidRPr="00844C31" w:rsidRDefault="00844C31" w:rsidP="00844C31">
      <w:pPr>
        <w:pStyle w:val="Corpodetexto2"/>
        <w:jc w:val="center"/>
        <w:rPr>
          <w:rFonts w:cs="Arial"/>
          <w:sz w:val="22"/>
          <w:szCs w:val="22"/>
        </w:rPr>
      </w:pPr>
      <w:r w:rsidRPr="00844C31">
        <w:rPr>
          <w:rFonts w:cs="Arial"/>
          <w:sz w:val="22"/>
          <w:szCs w:val="22"/>
        </w:rPr>
        <w:t>CNPJ nº 20.161.464/0001-97</w:t>
      </w:r>
    </w:p>
    <w:sectPr w:rsidR="00844C31" w:rsidRPr="00844C31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2C" w:rsidRDefault="00D6332C">
      <w:r>
        <w:separator/>
      </w:r>
    </w:p>
  </w:endnote>
  <w:endnote w:type="continuationSeparator" w:id="0">
    <w:p w:rsidR="00D6332C" w:rsidRDefault="00D6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6332C" w:rsidRDefault="00D633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E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E4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332C" w:rsidRPr="00BF0635" w:rsidRDefault="00D6332C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2C" w:rsidRDefault="00D6332C">
      <w:r>
        <w:separator/>
      </w:r>
    </w:p>
  </w:footnote>
  <w:footnote w:type="continuationSeparator" w:id="0">
    <w:p w:rsidR="00D6332C" w:rsidRDefault="00D6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32C" w:rsidRDefault="00D6332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678AF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855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A1CAB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30C6"/>
    <w:rsid w:val="007000FD"/>
    <w:rsid w:val="00701763"/>
    <w:rsid w:val="00722853"/>
    <w:rsid w:val="00732662"/>
    <w:rsid w:val="00745D51"/>
    <w:rsid w:val="00752CE6"/>
    <w:rsid w:val="00765D61"/>
    <w:rsid w:val="00773F89"/>
    <w:rsid w:val="00775351"/>
    <w:rsid w:val="007957B6"/>
    <w:rsid w:val="007A5839"/>
    <w:rsid w:val="007B642B"/>
    <w:rsid w:val="007B7B57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42BA"/>
    <w:rsid w:val="009B6BCA"/>
    <w:rsid w:val="009E4C97"/>
    <w:rsid w:val="00A251FC"/>
    <w:rsid w:val="00A31B83"/>
    <w:rsid w:val="00A4361B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2504"/>
    <w:rsid w:val="00B531CF"/>
    <w:rsid w:val="00B561F4"/>
    <w:rsid w:val="00B5656E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D6842"/>
    <w:rsid w:val="00BE792C"/>
    <w:rsid w:val="00C15EF6"/>
    <w:rsid w:val="00C16819"/>
    <w:rsid w:val="00C17B62"/>
    <w:rsid w:val="00C31E42"/>
    <w:rsid w:val="00C35A00"/>
    <w:rsid w:val="00C40C7D"/>
    <w:rsid w:val="00C414F4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6332C"/>
    <w:rsid w:val="00D7257B"/>
    <w:rsid w:val="00D73627"/>
    <w:rsid w:val="00D76ABE"/>
    <w:rsid w:val="00D91969"/>
    <w:rsid w:val="00D92BC4"/>
    <w:rsid w:val="00D969B6"/>
    <w:rsid w:val="00DA0640"/>
    <w:rsid w:val="00DB3BDC"/>
    <w:rsid w:val="00DB51E7"/>
    <w:rsid w:val="00DC31FB"/>
    <w:rsid w:val="00E100D1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3FB0"/>
    <w:rsid w:val="00F9457B"/>
    <w:rsid w:val="00FB0E36"/>
    <w:rsid w:val="00FB305A"/>
    <w:rsid w:val="00FC23B6"/>
    <w:rsid w:val="00FC2D23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B012-D062-48DA-B61A-55E185B1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5</Pages>
  <Words>1866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588</cp:revision>
  <cp:lastPrinted>2021-05-03T12:57:00Z</cp:lastPrinted>
  <dcterms:created xsi:type="dcterms:W3CDTF">2018-03-21T11:07:00Z</dcterms:created>
  <dcterms:modified xsi:type="dcterms:W3CDTF">2021-05-03T13:00:00Z</dcterms:modified>
</cp:coreProperties>
</file>