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C66" w:rsidRPr="003E2DAB" w:rsidRDefault="006C3C66" w:rsidP="006C3C66">
      <w:pPr>
        <w:ind w:right="-1"/>
        <w:jc w:val="center"/>
        <w:rPr>
          <w:rFonts w:ascii="Arial" w:hAnsi="Arial" w:cs="Arial"/>
          <w:b/>
          <w:sz w:val="24"/>
          <w:szCs w:val="24"/>
          <w:u w:val="single"/>
        </w:rPr>
      </w:pPr>
      <w:r>
        <w:rPr>
          <w:rFonts w:ascii="Arial" w:hAnsi="Arial" w:cs="Arial"/>
          <w:b/>
          <w:sz w:val="24"/>
          <w:szCs w:val="24"/>
          <w:u w:val="single"/>
        </w:rPr>
        <w:t>RECIBO DE RETIRADA DE EDITAL</w:t>
      </w:r>
    </w:p>
    <w:p w:rsidR="006C3C66" w:rsidRPr="007357A6" w:rsidRDefault="00C345FC" w:rsidP="006C3C66">
      <w:pPr>
        <w:ind w:right="-1"/>
        <w:rPr>
          <w:rFonts w:ascii="Arial" w:hAnsi="Arial" w:cs="Arial"/>
          <w:b/>
          <w:bCs/>
          <w:sz w:val="24"/>
          <w:szCs w:val="24"/>
        </w:rPr>
      </w:pPr>
      <w:r>
        <w:rPr>
          <w:rFonts w:ascii="Arial" w:hAnsi="Arial" w:cs="Arial"/>
          <w:b/>
          <w:bCs/>
          <w:sz w:val="24"/>
          <w:szCs w:val="24"/>
        </w:rPr>
        <w:t>PROCESSO LICITATÓRIO Nº 053</w:t>
      </w:r>
      <w:r w:rsidR="006C3C66">
        <w:rPr>
          <w:rFonts w:ascii="Arial" w:hAnsi="Arial" w:cs="Arial"/>
          <w:b/>
          <w:bCs/>
          <w:sz w:val="24"/>
          <w:szCs w:val="24"/>
        </w:rPr>
        <w:t>/20</w:t>
      </w:r>
      <w:r>
        <w:rPr>
          <w:rFonts w:ascii="Arial" w:hAnsi="Arial" w:cs="Arial"/>
          <w:b/>
          <w:bCs/>
          <w:sz w:val="24"/>
          <w:szCs w:val="24"/>
        </w:rPr>
        <w:t>20</w:t>
      </w:r>
    </w:p>
    <w:p w:rsidR="006C3C66" w:rsidRPr="007357A6" w:rsidRDefault="00C345FC" w:rsidP="006C3C66">
      <w:pPr>
        <w:ind w:right="-1"/>
        <w:rPr>
          <w:rFonts w:ascii="Arial" w:hAnsi="Arial" w:cs="Arial"/>
          <w:b/>
          <w:bCs/>
          <w:sz w:val="24"/>
          <w:szCs w:val="24"/>
        </w:rPr>
      </w:pPr>
      <w:r>
        <w:rPr>
          <w:rFonts w:ascii="Arial" w:hAnsi="Arial" w:cs="Arial"/>
          <w:b/>
          <w:bCs/>
          <w:sz w:val="24"/>
          <w:szCs w:val="24"/>
        </w:rPr>
        <w:t>PREGÃO PRESENCIAL Nº 025</w:t>
      </w:r>
      <w:r w:rsidR="006C3C66">
        <w:rPr>
          <w:rFonts w:ascii="Arial" w:hAnsi="Arial" w:cs="Arial"/>
          <w:b/>
          <w:bCs/>
          <w:sz w:val="24"/>
          <w:szCs w:val="24"/>
        </w:rPr>
        <w:t>/20</w:t>
      </w:r>
      <w:r>
        <w:rPr>
          <w:rFonts w:ascii="Arial" w:hAnsi="Arial" w:cs="Arial"/>
          <w:b/>
          <w:bCs/>
          <w:sz w:val="24"/>
          <w:szCs w:val="24"/>
        </w:rPr>
        <w:t>20</w:t>
      </w:r>
    </w:p>
    <w:p w:rsidR="006C3C66" w:rsidRPr="007357A6" w:rsidRDefault="00C345FC" w:rsidP="006C3C66">
      <w:pPr>
        <w:ind w:right="-1"/>
        <w:rPr>
          <w:rFonts w:ascii="Arial" w:hAnsi="Arial" w:cs="Arial"/>
          <w:b/>
          <w:bCs/>
          <w:sz w:val="24"/>
          <w:szCs w:val="24"/>
        </w:rPr>
      </w:pPr>
      <w:r>
        <w:rPr>
          <w:rFonts w:ascii="Arial" w:hAnsi="Arial" w:cs="Arial"/>
          <w:b/>
          <w:bCs/>
          <w:sz w:val="24"/>
          <w:szCs w:val="24"/>
        </w:rPr>
        <w:t>REGISTRO DE PREÇOS Nº 021</w:t>
      </w:r>
      <w:r w:rsidR="006C3C66">
        <w:rPr>
          <w:rFonts w:ascii="Arial" w:hAnsi="Arial" w:cs="Arial"/>
          <w:b/>
          <w:bCs/>
          <w:sz w:val="24"/>
          <w:szCs w:val="24"/>
        </w:rPr>
        <w:t>/20</w:t>
      </w:r>
      <w:r>
        <w:rPr>
          <w:rFonts w:ascii="Arial" w:hAnsi="Arial" w:cs="Arial"/>
          <w:b/>
          <w:bCs/>
          <w:sz w:val="24"/>
          <w:szCs w:val="24"/>
        </w:rPr>
        <w:t>20</w:t>
      </w:r>
    </w:p>
    <w:p w:rsidR="006C3C66" w:rsidRDefault="00C345FC" w:rsidP="0075303E">
      <w:pPr>
        <w:rPr>
          <w:rFonts w:ascii="Arial" w:hAnsi="Arial" w:cs="Arial"/>
          <w:b/>
          <w:bCs/>
          <w:sz w:val="24"/>
          <w:szCs w:val="24"/>
        </w:rPr>
      </w:pPr>
      <w:r>
        <w:rPr>
          <w:rFonts w:ascii="Arial" w:hAnsi="Arial" w:cs="Arial"/>
          <w:b/>
          <w:bCs/>
          <w:sz w:val="24"/>
          <w:szCs w:val="24"/>
        </w:rPr>
        <w:t>AQUISIÇÃO</w:t>
      </w:r>
      <w:r w:rsidRPr="00C345FC">
        <w:rPr>
          <w:rFonts w:ascii="Arial" w:hAnsi="Arial" w:cs="Arial"/>
          <w:b/>
          <w:bCs/>
          <w:sz w:val="24"/>
          <w:szCs w:val="24"/>
        </w:rPr>
        <w:t xml:space="preserve"> DE MEDICAMENTOS ÉTICOS, FI</w:t>
      </w:r>
      <w:r w:rsidR="00BF2A87">
        <w:rPr>
          <w:rFonts w:ascii="Arial" w:hAnsi="Arial" w:cs="Arial"/>
          <w:b/>
          <w:bCs/>
          <w:sz w:val="24"/>
          <w:szCs w:val="24"/>
        </w:rPr>
        <w:t>T</w:t>
      </w:r>
      <w:r w:rsidRPr="00C345FC">
        <w:rPr>
          <w:rFonts w:ascii="Arial" w:hAnsi="Arial" w:cs="Arial"/>
          <w:b/>
          <w:bCs/>
          <w:sz w:val="24"/>
          <w:szCs w:val="24"/>
        </w:rPr>
        <w:t>OTER</w:t>
      </w:r>
      <w:r w:rsidR="00BF2A87">
        <w:rPr>
          <w:rFonts w:ascii="Arial" w:hAnsi="Arial" w:cs="Arial"/>
          <w:b/>
          <w:bCs/>
          <w:sz w:val="24"/>
          <w:szCs w:val="24"/>
        </w:rPr>
        <w:t>Á</w:t>
      </w:r>
      <w:r w:rsidRPr="00C345FC">
        <w:rPr>
          <w:rFonts w:ascii="Arial" w:hAnsi="Arial" w:cs="Arial"/>
          <w:b/>
          <w:bCs/>
          <w:sz w:val="24"/>
          <w:szCs w:val="24"/>
        </w:rPr>
        <w:t>PICO, BIOLOGICO E PRODUTO DE</w:t>
      </w:r>
      <w:r w:rsidR="0013492C">
        <w:rPr>
          <w:rFonts w:ascii="Arial" w:hAnsi="Arial" w:cs="Arial"/>
          <w:b/>
          <w:bCs/>
          <w:sz w:val="24"/>
          <w:szCs w:val="24"/>
        </w:rPr>
        <w:t>RMA</w:t>
      </w:r>
      <w:r w:rsidRPr="00C345FC">
        <w:rPr>
          <w:rFonts w:ascii="Arial" w:hAnsi="Arial" w:cs="Arial"/>
          <w:b/>
          <w:bCs/>
          <w:sz w:val="24"/>
          <w:szCs w:val="24"/>
        </w:rPr>
        <w:t>TOLOGICO</w:t>
      </w:r>
      <w:r w:rsidR="0082568F">
        <w:rPr>
          <w:rFonts w:ascii="Arial" w:hAnsi="Arial" w:cs="Arial"/>
          <w:b/>
          <w:bCs/>
          <w:sz w:val="24"/>
          <w:szCs w:val="24"/>
        </w:rPr>
        <w:t>.</w:t>
      </w:r>
    </w:p>
    <w:p w:rsidR="006C3C66" w:rsidRPr="00163806" w:rsidRDefault="006C3C66" w:rsidP="006C3C66">
      <w:pPr>
        <w:ind w:right="-1"/>
        <w:rPr>
          <w:rFonts w:ascii="Arial" w:hAnsi="Arial" w:cs="Arial"/>
          <w:b/>
          <w:bCs/>
          <w:sz w:val="24"/>
          <w:szCs w:val="24"/>
        </w:rPr>
      </w:pPr>
    </w:p>
    <w:p w:rsidR="006C3C66" w:rsidRPr="001932F3" w:rsidRDefault="006C3C66" w:rsidP="006C3C66">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6C3C66" w:rsidRPr="003E2DAB" w:rsidRDefault="006C3C66" w:rsidP="006C3C66">
      <w:pPr>
        <w:ind w:right="-1"/>
        <w:rPr>
          <w:rFonts w:ascii="Arial" w:hAnsi="Arial" w:cs="Arial"/>
          <w:b/>
          <w:bCs/>
          <w:sz w:val="24"/>
          <w:szCs w:val="24"/>
        </w:rPr>
      </w:pPr>
    </w:p>
    <w:p w:rsidR="006C3C66" w:rsidRPr="003E2DAB" w:rsidRDefault="006C3C66" w:rsidP="006C3C66">
      <w:pPr>
        <w:spacing w:line="360" w:lineRule="auto"/>
        <w:ind w:right="-1"/>
        <w:rPr>
          <w:rFonts w:ascii="Arial" w:hAnsi="Arial" w:cs="Arial"/>
          <w:b/>
          <w:bCs/>
          <w:sz w:val="24"/>
          <w:szCs w:val="24"/>
        </w:rPr>
      </w:pPr>
      <w:r w:rsidRPr="003E2DAB">
        <w:rPr>
          <w:rFonts w:ascii="Arial" w:hAnsi="Arial" w:cs="Arial"/>
          <w:b/>
          <w:bCs/>
          <w:sz w:val="24"/>
          <w:szCs w:val="24"/>
        </w:rPr>
        <w:t>Nome da Empresa:</w:t>
      </w:r>
    </w:p>
    <w:p w:rsidR="006C3C66" w:rsidRPr="003E2DAB" w:rsidRDefault="006C3C66" w:rsidP="006C3C66">
      <w:pPr>
        <w:spacing w:line="360" w:lineRule="auto"/>
        <w:ind w:right="-1"/>
        <w:rPr>
          <w:rFonts w:ascii="Arial" w:hAnsi="Arial" w:cs="Arial"/>
          <w:b/>
          <w:bCs/>
          <w:sz w:val="24"/>
          <w:szCs w:val="24"/>
        </w:rPr>
      </w:pPr>
      <w:r w:rsidRPr="003E2DAB">
        <w:rPr>
          <w:rFonts w:ascii="Arial" w:hAnsi="Arial" w:cs="Arial"/>
          <w:b/>
          <w:bCs/>
          <w:sz w:val="24"/>
          <w:szCs w:val="24"/>
        </w:rPr>
        <w:t>CNPJ n°:</w:t>
      </w:r>
    </w:p>
    <w:p w:rsidR="006C3C66" w:rsidRPr="003E2DAB" w:rsidRDefault="006C3C66" w:rsidP="006C3C66">
      <w:pPr>
        <w:spacing w:line="360" w:lineRule="auto"/>
        <w:ind w:right="-1"/>
        <w:rPr>
          <w:rFonts w:ascii="Arial" w:hAnsi="Arial" w:cs="Arial"/>
          <w:b/>
          <w:bCs/>
          <w:sz w:val="24"/>
          <w:szCs w:val="24"/>
        </w:rPr>
      </w:pPr>
      <w:r w:rsidRPr="003E2DAB">
        <w:rPr>
          <w:rFonts w:ascii="Arial" w:hAnsi="Arial" w:cs="Arial"/>
          <w:b/>
          <w:bCs/>
          <w:sz w:val="24"/>
          <w:szCs w:val="24"/>
        </w:rPr>
        <w:t>Endereço:</w:t>
      </w:r>
    </w:p>
    <w:p w:rsidR="006C3C66" w:rsidRPr="003E2DAB" w:rsidRDefault="006C3C66" w:rsidP="006C3C66">
      <w:pPr>
        <w:spacing w:line="360" w:lineRule="auto"/>
        <w:ind w:right="-1"/>
        <w:rPr>
          <w:rFonts w:ascii="Arial" w:hAnsi="Arial" w:cs="Arial"/>
          <w:b/>
          <w:bCs/>
          <w:sz w:val="24"/>
          <w:szCs w:val="24"/>
        </w:rPr>
      </w:pPr>
      <w:r w:rsidRPr="003E2DAB">
        <w:rPr>
          <w:rFonts w:ascii="Arial" w:hAnsi="Arial" w:cs="Arial"/>
          <w:b/>
          <w:bCs/>
          <w:sz w:val="24"/>
          <w:szCs w:val="24"/>
        </w:rPr>
        <w:t>e-mail:</w:t>
      </w:r>
    </w:p>
    <w:p w:rsidR="006C3C66" w:rsidRPr="003E2DAB" w:rsidRDefault="006C3C66" w:rsidP="006C3C66">
      <w:pPr>
        <w:spacing w:line="360" w:lineRule="auto"/>
        <w:ind w:right="-1"/>
        <w:rPr>
          <w:rFonts w:ascii="Arial" w:hAnsi="Arial" w:cs="Arial"/>
          <w:b/>
          <w:bCs/>
          <w:sz w:val="24"/>
          <w:szCs w:val="24"/>
        </w:rPr>
      </w:pPr>
      <w:r w:rsidRPr="003E2DAB">
        <w:rPr>
          <w:rFonts w:ascii="Arial" w:hAnsi="Arial" w:cs="Arial"/>
          <w:b/>
          <w:bCs/>
          <w:sz w:val="24"/>
          <w:szCs w:val="24"/>
        </w:rPr>
        <w:t>Cidade:</w:t>
      </w:r>
    </w:p>
    <w:p w:rsidR="006C3C66" w:rsidRPr="003E2DAB" w:rsidRDefault="006C3C66" w:rsidP="006C3C66">
      <w:pPr>
        <w:spacing w:line="360" w:lineRule="auto"/>
        <w:ind w:right="-1"/>
        <w:rPr>
          <w:rFonts w:ascii="Arial" w:hAnsi="Arial" w:cs="Arial"/>
          <w:b/>
          <w:bCs/>
          <w:sz w:val="24"/>
          <w:szCs w:val="24"/>
        </w:rPr>
      </w:pPr>
      <w:r w:rsidRPr="003E2DAB">
        <w:rPr>
          <w:rFonts w:ascii="Arial" w:hAnsi="Arial" w:cs="Arial"/>
          <w:b/>
          <w:bCs/>
          <w:sz w:val="24"/>
          <w:szCs w:val="24"/>
        </w:rPr>
        <w:t>Estado:</w:t>
      </w:r>
    </w:p>
    <w:p w:rsidR="006C3C66" w:rsidRPr="003E2DAB" w:rsidRDefault="006C3C66" w:rsidP="006C3C66">
      <w:pPr>
        <w:spacing w:line="360" w:lineRule="auto"/>
        <w:ind w:right="-1"/>
        <w:rPr>
          <w:rFonts w:ascii="Arial" w:hAnsi="Arial" w:cs="Arial"/>
          <w:b/>
          <w:bCs/>
          <w:sz w:val="24"/>
          <w:szCs w:val="24"/>
        </w:rPr>
      </w:pPr>
      <w:r w:rsidRPr="003E2DAB">
        <w:rPr>
          <w:rFonts w:ascii="Arial" w:hAnsi="Arial" w:cs="Arial"/>
          <w:b/>
          <w:bCs/>
          <w:sz w:val="24"/>
          <w:szCs w:val="24"/>
        </w:rPr>
        <w:t>Telefone:</w:t>
      </w:r>
    </w:p>
    <w:p w:rsidR="006C3C66" w:rsidRPr="003E2DAB" w:rsidRDefault="006C3C66" w:rsidP="006C3C66">
      <w:pPr>
        <w:spacing w:line="360" w:lineRule="auto"/>
        <w:ind w:right="-1"/>
        <w:rPr>
          <w:rFonts w:ascii="Arial" w:hAnsi="Arial" w:cs="Arial"/>
          <w:b/>
          <w:bCs/>
          <w:sz w:val="24"/>
          <w:szCs w:val="24"/>
        </w:rPr>
      </w:pPr>
      <w:r w:rsidRPr="003E2DAB">
        <w:rPr>
          <w:rFonts w:ascii="Arial" w:hAnsi="Arial" w:cs="Arial"/>
          <w:b/>
          <w:bCs/>
          <w:sz w:val="24"/>
          <w:szCs w:val="24"/>
        </w:rPr>
        <w:t>Fax:</w:t>
      </w:r>
    </w:p>
    <w:p w:rsidR="006C3C66" w:rsidRPr="003E2DAB" w:rsidRDefault="006C3C66" w:rsidP="006C3C66">
      <w:pPr>
        <w:ind w:right="-1"/>
        <w:jc w:val="both"/>
        <w:rPr>
          <w:rFonts w:ascii="Arial" w:hAnsi="Arial" w:cs="Arial"/>
          <w:b/>
          <w:bCs/>
          <w:sz w:val="24"/>
          <w:szCs w:val="24"/>
        </w:rPr>
      </w:pPr>
    </w:p>
    <w:p w:rsidR="006C3C66" w:rsidRPr="009B1751" w:rsidRDefault="006C3C66" w:rsidP="006C3C66">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0082568F" w:rsidRPr="0082568F">
          <w:rPr>
            <w:rStyle w:val="Hyperlink"/>
            <w:rFonts w:ascii="Arial" w:hAnsi="Arial" w:cs="Arial"/>
            <w:sz w:val="22"/>
            <w:szCs w:val="22"/>
          </w:rPr>
          <w:t>https://desterrodomelo.mg.gov.br/licitacoes.php</w:t>
        </w:r>
      </w:hyperlink>
      <w:r w:rsidRPr="0082568F">
        <w:rPr>
          <w:rFonts w:ascii="Arial" w:hAnsi="Arial" w:cs="Arial"/>
          <w:b/>
          <w:sz w:val="22"/>
          <w:szCs w:val="22"/>
        </w:rPr>
        <w:t xml:space="preserve"> </w:t>
      </w:r>
      <w:r w:rsidRPr="009B1751">
        <w:rPr>
          <w:rFonts w:ascii="Arial" w:hAnsi="Arial" w:cs="Arial"/>
          <w:b/>
          <w:sz w:val="22"/>
          <w:szCs w:val="22"/>
        </w:rPr>
        <w:t>nesta data, cópia do Instrumento Convocatório da licitação acima identificada.</w:t>
      </w:r>
    </w:p>
    <w:p w:rsidR="006C3C66" w:rsidRPr="009B1751" w:rsidRDefault="006C3C66" w:rsidP="006C3C66">
      <w:pPr>
        <w:ind w:right="-1"/>
        <w:jc w:val="both"/>
        <w:rPr>
          <w:rFonts w:ascii="Arial" w:hAnsi="Arial" w:cs="Arial"/>
          <w:b/>
          <w:bCs/>
          <w:sz w:val="22"/>
          <w:szCs w:val="22"/>
        </w:rPr>
      </w:pPr>
    </w:p>
    <w:p w:rsidR="006C3C66" w:rsidRPr="009B1751" w:rsidRDefault="006C3C66" w:rsidP="006C3C66">
      <w:pPr>
        <w:ind w:right="-1"/>
        <w:jc w:val="center"/>
        <w:rPr>
          <w:rFonts w:ascii="Arial" w:hAnsi="Arial" w:cs="Arial"/>
          <w:b/>
          <w:i/>
          <w:sz w:val="22"/>
          <w:szCs w:val="22"/>
        </w:rPr>
      </w:pPr>
      <w:r w:rsidRPr="009B1751">
        <w:rPr>
          <w:rFonts w:ascii="Arial" w:hAnsi="Arial" w:cs="Arial"/>
          <w:b/>
          <w:bCs/>
          <w:i/>
          <w:sz w:val="22"/>
          <w:szCs w:val="22"/>
        </w:rPr>
        <w:t>_______________, __</w:t>
      </w:r>
      <w:r>
        <w:rPr>
          <w:rFonts w:ascii="Arial" w:hAnsi="Arial" w:cs="Arial"/>
          <w:b/>
          <w:i/>
          <w:sz w:val="22"/>
          <w:szCs w:val="22"/>
        </w:rPr>
        <w:t xml:space="preserve"> de _________________ de 20</w:t>
      </w:r>
      <w:r w:rsidR="0082568F">
        <w:rPr>
          <w:rFonts w:ascii="Arial" w:hAnsi="Arial" w:cs="Arial"/>
          <w:b/>
          <w:i/>
          <w:sz w:val="22"/>
          <w:szCs w:val="22"/>
        </w:rPr>
        <w:t>20</w:t>
      </w:r>
      <w:r w:rsidRPr="009B1751">
        <w:rPr>
          <w:rFonts w:ascii="Arial" w:hAnsi="Arial" w:cs="Arial"/>
          <w:b/>
          <w:i/>
          <w:sz w:val="22"/>
          <w:szCs w:val="22"/>
        </w:rPr>
        <w:t>.</w:t>
      </w:r>
    </w:p>
    <w:p w:rsidR="006C3C66" w:rsidRPr="009B1751" w:rsidRDefault="006C3C66" w:rsidP="006C3C66">
      <w:pPr>
        <w:ind w:right="-1"/>
        <w:jc w:val="center"/>
        <w:rPr>
          <w:rFonts w:ascii="Arial" w:hAnsi="Arial" w:cs="Arial"/>
          <w:b/>
          <w:i/>
          <w:sz w:val="22"/>
          <w:szCs w:val="22"/>
        </w:rPr>
      </w:pPr>
      <w:r w:rsidRPr="009B1751">
        <w:rPr>
          <w:rFonts w:ascii="Arial" w:hAnsi="Arial" w:cs="Arial"/>
          <w:b/>
          <w:i/>
          <w:sz w:val="22"/>
          <w:szCs w:val="22"/>
        </w:rPr>
        <w:t>Local e data</w:t>
      </w:r>
    </w:p>
    <w:p w:rsidR="006C3C66" w:rsidRPr="009B1751" w:rsidRDefault="006C3C66" w:rsidP="006C3C66">
      <w:pPr>
        <w:ind w:right="-1"/>
        <w:jc w:val="center"/>
        <w:rPr>
          <w:rFonts w:ascii="Arial" w:hAnsi="Arial" w:cs="Arial"/>
          <w:b/>
          <w:bCs/>
          <w:i/>
          <w:sz w:val="22"/>
          <w:szCs w:val="22"/>
        </w:rPr>
      </w:pPr>
    </w:p>
    <w:p w:rsidR="006C3C66" w:rsidRPr="009B1751" w:rsidRDefault="006C3C66" w:rsidP="006C3C66">
      <w:pPr>
        <w:ind w:right="-1"/>
        <w:jc w:val="center"/>
        <w:rPr>
          <w:rFonts w:ascii="Arial" w:hAnsi="Arial" w:cs="Arial"/>
          <w:i/>
          <w:sz w:val="22"/>
          <w:szCs w:val="22"/>
        </w:rPr>
      </w:pPr>
      <w:r w:rsidRPr="009B1751">
        <w:rPr>
          <w:rFonts w:ascii="Arial" w:hAnsi="Arial" w:cs="Arial"/>
          <w:b/>
          <w:bCs/>
          <w:i/>
          <w:sz w:val="22"/>
          <w:szCs w:val="22"/>
        </w:rPr>
        <w:t>Nome:</w:t>
      </w:r>
    </w:p>
    <w:p w:rsidR="006C3C66" w:rsidRPr="009B1751" w:rsidRDefault="006C3C66" w:rsidP="006C3C66">
      <w:pPr>
        <w:ind w:right="-1"/>
        <w:jc w:val="center"/>
        <w:rPr>
          <w:rFonts w:ascii="Arial" w:hAnsi="Arial" w:cs="Arial"/>
          <w:i/>
          <w:sz w:val="22"/>
          <w:szCs w:val="22"/>
        </w:rPr>
      </w:pPr>
    </w:p>
    <w:p w:rsidR="006C3C66" w:rsidRPr="009B1751" w:rsidRDefault="006C3C66" w:rsidP="006C3C66">
      <w:pPr>
        <w:ind w:right="-1"/>
        <w:jc w:val="center"/>
        <w:rPr>
          <w:rFonts w:ascii="Arial" w:hAnsi="Arial" w:cs="Arial"/>
          <w:b/>
          <w:bCs/>
          <w:i/>
          <w:sz w:val="22"/>
          <w:szCs w:val="22"/>
        </w:rPr>
      </w:pPr>
    </w:p>
    <w:p w:rsidR="006C3C66" w:rsidRPr="009B1751" w:rsidRDefault="006C3C66" w:rsidP="006C3C66">
      <w:pPr>
        <w:ind w:right="-1"/>
        <w:jc w:val="center"/>
        <w:rPr>
          <w:rFonts w:ascii="Arial" w:hAnsi="Arial" w:cs="Arial"/>
          <w:b/>
          <w:bCs/>
          <w:i/>
          <w:sz w:val="22"/>
          <w:szCs w:val="22"/>
        </w:rPr>
      </w:pPr>
      <w:r w:rsidRPr="009B1751">
        <w:rPr>
          <w:rFonts w:ascii="Arial" w:hAnsi="Arial" w:cs="Arial"/>
          <w:b/>
          <w:bCs/>
          <w:i/>
          <w:sz w:val="22"/>
          <w:szCs w:val="22"/>
        </w:rPr>
        <w:t>Assinatura</w:t>
      </w:r>
    </w:p>
    <w:p w:rsidR="006C3C66" w:rsidRPr="009B1751" w:rsidRDefault="006C3C66" w:rsidP="006C3C66">
      <w:pPr>
        <w:ind w:right="-1"/>
        <w:jc w:val="center"/>
        <w:rPr>
          <w:rFonts w:ascii="Arial" w:hAnsi="Arial" w:cs="Arial"/>
          <w:b/>
          <w:bCs/>
          <w:i/>
          <w:sz w:val="22"/>
          <w:szCs w:val="22"/>
        </w:rPr>
      </w:pPr>
    </w:p>
    <w:p w:rsidR="006C3C66" w:rsidRPr="009B1751" w:rsidRDefault="006C3C66" w:rsidP="006C3C66">
      <w:pPr>
        <w:ind w:right="-1"/>
        <w:jc w:val="center"/>
        <w:rPr>
          <w:rFonts w:ascii="Arial" w:hAnsi="Arial" w:cs="Arial"/>
          <w:b/>
          <w:bCs/>
          <w:i/>
          <w:sz w:val="22"/>
          <w:szCs w:val="22"/>
        </w:rPr>
      </w:pPr>
    </w:p>
    <w:p w:rsidR="006C3C66" w:rsidRPr="009B1751" w:rsidRDefault="006C3C66" w:rsidP="006C3C66">
      <w:pPr>
        <w:ind w:right="-1"/>
        <w:jc w:val="center"/>
        <w:rPr>
          <w:rFonts w:ascii="Arial" w:hAnsi="Arial" w:cs="Arial"/>
          <w:b/>
          <w:bCs/>
          <w:i/>
          <w:sz w:val="22"/>
          <w:szCs w:val="22"/>
        </w:rPr>
      </w:pPr>
      <w:r w:rsidRPr="009B1751">
        <w:rPr>
          <w:rFonts w:ascii="Arial" w:hAnsi="Arial" w:cs="Arial"/>
          <w:b/>
          <w:bCs/>
          <w:i/>
          <w:sz w:val="22"/>
          <w:szCs w:val="22"/>
        </w:rPr>
        <w:t>Carimbo:</w:t>
      </w:r>
    </w:p>
    <w:p w:rsidR="006C3C66" w:rsidRPr="009B1751" w:rsidRDefault="006C3C66" w:rsidP="006C3C66">
      <w:pPr>
        <w:ind w:right="-1"/>
        <w:rPr>
          <w:rFonts w:ascii="Arial" w:hAnsi="Arial" w:cs="Arial"/>
          <w:b/>
          <w:bCs/>
          <w:sz w:val="22"/>
          <w:szCs w:val="22"/>
        </w:rPr>
      </w:pPr>
    </w:p>
    <w:p w:rsidR="006C3C66" w:rsidRPr="009B1751" w:rsidRDefault="006C3C66" w:rsidP="006C3C66">
      <w:pPr>
        <w:ind w:right="-1"/>
        <w:rPr>
          <w:rFonts w:ascii="Arial" w:hAnsi="Arial" w:cs="Arial"/>
          <w:b/>
          <w:bCs/>
          <w:sz w:val="22"/>
          <w:szCs w:val="22"/>
        </w:rPr>
      </w:pPr>
    </w:p>
    <w:p w:rsidR="006C3C66" w:rsidRPr="009B1751" w:rsidRDefault="006C3C66" w:rsidP="006C3C66">
      <w:pPr>
        <w:ind w:right="-1"/>
        <w:rPr>
          <w:rFonts w:ascii="Arial" w:hAnsi="Arial" w:cs="Arial"/>
          <w:b/>
          <w:bCs/>
          <w:sz w:val="22"/>
          <w:szCs w:val="22"/>
        </w:rPr>
      </w:pPr>
    </w:p>
    <w:p w:rsidR="006C3C66" w:rsidRPr="009B1751" w:rsidRDefault="006C3C66" w:rsidP="006C3C66">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6C3C66" w:rsidRPr="009B1751" w:rsidRDefault="006C3C66" w:rsidP="006C3C66">
      <w:pPr>
        <w:ind w:right="-1"/>
        <w:jc w:val="both"/>
        <w:rPr>
          <w:rFonts w:ascii="Arial" w:hAnsi="Arial" w:cs="Arial"/>
          <w:b/>
          <w:sz w:val="22"/>
          <w:szCs w:val="22"/>
        </w:rPr>
      </w:pPr>
    </w:p>
    <w:p w:rsidR="006C3C66" w:rsidRPr="009B1751" w:rsidRDefault="006C3C66" w:rsidP="006C3C66">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 e</w:t>
      </w:r>
      <w:r>
        <w:rPr>
          <w:rFonts w:ascii="Arial" w:hAnsi="Arial" w:cs="Arial"/>
          <w:sz w:val="22"/>
          <w:szCs w:val="22"/>
        </w:rPr>
        <w:t>-</w:t>
      </w:r>
      <w:r w:rsidRPr="009B1751">
        <w:rPr>
          <w:rFonts w:ascii="Arial" w:hAnsi="Arial" w:cs="Arial"/>
          <w:sz w:val="22"/>
          <w:szCs w:val="22"/>
        </w:rPr>
        <w:t xml:space="preserve">mail: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w:t>
      </w:r>
      <w:r w:rsidR="0082568F">
        <w:rPr>
          <w:rStyle w:val="Hyperlink"/>
          <w:rFonts w:ascii="Arial" w:hAnsi="Arial" w:cs="Arial"/>
          <w:color w:val="auto"/>
          <w:sz w:val="22"/>
          <w:szCs w:val="22"/>
        </w:rPr>
        <w:t>as02</w:t>
      </w:r>
      <w:r w:rsidRPr="009B1751">
        <w:rPr>
          <w:rStyle w:val="Hyperlink"/>
          <w:rFonts w:ascii="Arial" w:hAnsi="Arial" w:cs="Arial"/>
          <w:color w:val="auto"/>
          <w:sz w:val="22"/>
          <w:szCs w:val="22"/>
        </w:rPr>
        <w:t>@desterrodomelo.mg.gov.br</w:t>
      </w:r>
      <w:r w:rsidRPr="009B1751">
        <w:rPr>
          <w:rFonts w:ascii="Arial" w:hAnsi="Arial" w:cs="Arial"/>
          <w:sz w:val="22"/>
          <w:szCs w:val="22"/>
        </w:rPr>
        <w:t xml:space="preserve">, ou pelo </w:t>
      </w:r>
      <w:r w:rsidR="0082568F">
        <w:rPr>
          <w:rFonts w:ascii="Arial" w:hAnsi="Arial" w:cs="Arial"/>
          <w:sz w:val="22"/>
          <w:szCs w:val="22"/>
        </w:rPr>
        <w:t>Tel:</w:t>
      </w:r>
      <w:r w:rsidRPr="009B1751">
        <w:rPr>
          <w:rFonts w:ascii="Arial" w:hAnsi="Arial" w:cs="Arial"/>
          <w:sz w:val="22"/>
          <w:szCs w:val="22"/>
        </w:rPr>
        <w:t xml:space="preserve"> (032) 3336-1123.</w:t>
      </w:r>
    </w:p>
    <w:p w:rsidR="006C3C66" w:rsidRPr="009B1751" w:rsidRDefault="006C3C66" w:rsidP="006C3C66">
      <w:pPr>
        <w:ind w:right="-1"/>
        <w:jc w:val="both"/>
        <w:rPr>
          <w:rFonts w:ascii="Arial" w:hAnsi="Arial" w:cs="Arial"/>
          <w:sz w:val="22"/>
          <w:szCs w:val="22"/>
        </w:rPr>
      </w:pPr>
    </w:p>
    <w:p w:rsidR="006C3C66" w:rsidRPr="009B1751" w:rsidRDefault="006C3C66" w:rsidP="006C3C66">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6C3C66" w:rsidRPr="001932F3" w:rsidRDefault="006C3C66" w:rsidP="006C3C66">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 EXCLUSIVO PARA MICROEMPRESAS, EMPRESAS DE PEQUENO PORTE E MICROEMPREENDEDOR INDIVIDUAL</w:t>
      </w:r>
      <w:r w:rsidRPr="001932F3">
        <w:rPr>
          <w:rFonts w:ascii="Arial" w:hAnsi="Arial" w:cs="Arial"/>
          <w:sz w:val="22"/>
          <w:szCs w:val="22"/>
          <w:lang w:val="pt-PT"/>
        </w:rPr>
        <w:t xml:space="preserve">, no dia </w:t>
      </w:r>
      <w:r w:rsidR="0082568F">
        <w:rPr>
          <w:rFonts w:ascii="Arial" w:hAnsi="Arial" w:cs="Arial"/>
          <w:b/>
          <w:i/>
          <w:sz w:val="22"/>
          <w:szCs w:val="22"/>
          <w:u w:val="single"/>
        </w:rPr>
        <w:t>16/10/2020</w:t>
      </w:r>
      <w:r>
        <w:rPr>
          <w:rFonts w:ascii="Arial" w:hAnsi="Arial" w:cs="Arial"/>
          <w:b/>
          <w:i/>
          <w:sz w:val="22"/>
          <w:szCs w:val="22"/>
          <w:u w:val="single"/>
        </w:rPr>
        <w:t xml:space="preserve"> às 09</w:t>
      </w:r>
      <w:r w:rsidRPr="001932F3">
        <w:rPr>
          <w:rFonts w:ascii="Arial" w:hAnsi="Arial" w:cs="Arial"/>
          <w:b/>
          <w:i/>
          <w:sz w:val="22"/>
          <w:szCs w:val="22"/>
          <w:u w:val="single"/>
        </w:rPr>
        <w:t>:00 horas</w:t>
      </w:r>
      <w:r w:rsidRPr="001932F3">
        <w:rPr>
          <w:rFonts w:ascii="Arial" w:hAnsi="Arial" w:cs="Arial"/>
          <w:b/>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6C3C66" w:rsidRPr="001932F3" w:rsidRDefault="006C3C66" w:rsidP="006C3C66">
      <w:pPr>
        <w:ind w:right="-1"/>
        <w:jc w:val="both"/>
        <w:rPr>
          <w:rFonts w:ascii="Arial" w:hAnsi="Arial" w:cs="Arial"/>
          <w:sz w:val="22"/>
          <w:szCs w:val="22"/>
        </w:rPr>
      </w:pPr>
    </w:p>
    <w:p w:rsidR="006C3C66" w:rsidRPr="00501E6A" w:rsidRDefault="006C3C66" w:rsidP="006C3C66">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8.666/93 e suas alterações;</w:t>
      </w:r>
    </w:p>
    <w:p w:rsidR="006C3C66" w:rsidRPr="00501E6A" w:rsidRDefault="006C3C66" w:rsidP="006C3C66">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10.520/02;</w:t>
      </w:r>
    </w:p>
    <w:p w:rsidR="006C3C66" w:rsidRPr="00501E6A" w:rsidRDefault="006C3C66" w:rsidP="006C3C66">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6C3C66" w:rsidRPr="00501E6A" w:rsidRDefault="006C3C66" w:rsidP="006C3C66">
      <w:pPr>
        <w:numPr>
          <w:ilvl w:val="0"/>
          <w:numId w:val="5"/>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6C3C66" w:rsidRPr="00501E6A" w:rsidRDefault="006C3C66" w:rsidP="006C3C66">
      <w:pPr>
        <w:numPr>
          <w:ilvl w:val="0"/>
          <w:numId w:val="5"/>
        </w:numPr>
        <w:ind w:left="0" w:right="-1" w:firstLine="0"/>
        <w:jc w:val="both"/>
        <w:rPr>
          <w:rFonts w:ascii="Arial" w:hAnsi="Arial" w:cs="Arial"/>
          <w:b/>
          <w:i/>
          <w:sz w:val="22"/>
          <w:szCs w:val="22"/>
        </w:rPr>
      </w:pPr>
      <w:r w:rsidRPr="00501E6A">
        <w:rPr>
          <w:rFonts w:ascii="Arial" w:hAnsi="Arial" w:cs="Arial"/>
          <w:b/>
          <w:i/>
          <w:sz w:val="22"/>
          <w:szCs w:val="22"/>
        </w:rPr>
        <w:t>Decreto Municipal 047/2012;</w:t>
      </w:r>
    </w:p>
    <w:p w:rsidR="006C3C66" w:rsidRPr="001932F3" w:rsidRDefault="006C3C66" w:rsidP="006C3C66">
      <w:pPr>
        <w:spacing w:line="360" w:lineRule="auto"/>
        <w:ind w:right="-1"/>
        <w:jc w:val="both"/>
        <w:rPr>
          <w:rFonts w:ascii="Arial" w:hAnsi="Arial" w:cs="Arial"/>
          <w:b/>
          <w:i/>
          <w:sz w:val="22"/>
          <w:szCs w:val="22"/>
        </w:rPr>
      </w:pPr>
    </w:p>
    <w:p w:rsidR="006C3C66" w:rsidRDefault="006C3C66" w:rsidP="006C3C66">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6C3C66" w:rsidRPr="002A09C2" w:rsidRDefault="0082568F" w:rsidP="006C3C66">
      <w:pPr>
        <w:pStyle w:val="PargrafodaLista"/>
        <w:ind w:left="0" w:right="-1"/>
        <w:jc w:val="center"/>
        <w:rPr>
          <w:rFonts w:ascii="Arial" w:hAnsi="Arial" w:cs="Arial"/>
          <w:b/>
          <w:sz w:val="28"/>
          <w:szCs w:val="28"/>
          <w:u w:val="single"/>
        </w:rPr>
      </w:pPr>
      <w:r>
        <w:rPr>
          <w:rFonts w:ascii="Arial" w:hAnsi="Arial" w:cs="Arial"/>
          <w:b/>
          <w:sz w:val="28"/>
          <w:szCs w:val="28"/>
          <w:u w:val="single"/>
        </w:rPr>
        <w:t>16/10</w:t>
      </w:r>
      <w:r w:rsidR="006C3C66">
        <w:rPr>
          <w:rFonts w:ascii="Arial" w:hAnsi="Arial" w:cs="Arial"/>
          <w:b/>
          <w:sz w:val="28"/>
          <w:szCs w:val="28"/>
          <w:u w:val="single"/>
        </w:rPr>
        <w:t>/20</w:t>
      </w:r>
      <w:r>
        <w:rPr>
          <w:rFonts w:ascii="Arial" w:hAnsi="Arial" w:cs="Arial"/>
          <w:b/>
          <w:sz w:val="28"/>
          <w:szCs w:val="28"/>
          <w:u w:val="single"/>
        </w:rPr>
        <w:t>20</w:t>
      </w:r>
      <w:r w:rsidR="006C3C66">
        <w:rPr>
          <w:rFonts w:ascii="Arial" w:hAnsi="Arial" w:cs="Arial"/>
          <w:b/>
          <w:sz w:val="28"/>
          <w:szCs w:val="28"/>
          <w:u w:val="single"/>
        </w:rPr>
        <w:t xml:space="preserve"> às 09</w:t>
      </w:r>
      <w:r w:rsidR="006C3C66" w:rsidRPr="002A09C2">
        <w:rPr>
          <w:rFonts w:ascii="Arial" w:hAnsi="Arial" w:cs="Arial"/>
          <w:b/>
          <w:sz w:val="28"/>
          <w:szCs w:val="28"/>
          <w:u w:val="single"/>
        </w:rPr>
        <w:t>:00 horas (Hora de Brasília).</w:t>
      </w:r>
    </w:p>
    <w:p w:rsidR="006C3C66" w:rsidRPr="002A09C2" w:rsidRDefault="006C3C66" w:rsidP="006C3C66">
      <w:pPr>
        <w:pStyle w:val="PargrafodaLista"/>
        <w:ind w:right="-1"/>
        <w:jc w:val="center"/>
        <w:rPr>
          <w:rFonts w:ascii="Arial" w:hAnsi="Arial" w:cs="Arial"/>
          <w:b/>
          <w:sz w:val="28"/>
          <w:szCs w:val="28"/>
          <w:u w:val="single"/>
        </w:rPr>
      </w:pPr>
    </w:p>
    <w:p w:rsidR="006C3C66" w:rsidRPr="001932F3" w:rsidRDefault="006C3C66" w:rsidP="006C3C66">
      <w:pPr>
        <w:pStyle w:val="PargrafodaLista"/>
        <w:ind w:right="-1"/>
        <w:jc w:val="center"/>
        <w:rPr>
          <w:rFonts w:ascii="Arial" w:hAnsi="Arial" w:cs="Arial"/>
          <w:b/>
          <w:sz w:val="28"/>
          <w:szCs w:val="28"/>
          <w:u w:val="single"/>
        </w:rPr>
      </w:pPr>
    </w:p>
    <w:p w:rsidR="006C3C66" w:rsidRPr="0082568F" w:rsidRDefault="006C3C66" w:rsidP="006C3C66">
      <w:pPr>
        <w:pStyle w:val="PargrafodaLista"/>
        <w:ind w:left="426" w:right="-1"/>
        <w:jc w:val="center"/>
        <w:rPr>
          <w:rFonts w:ascii="Arial" w:hAnsi="Arial" w:cs="Arial"/>
          <w:b/>
          <w:color w:val="000000" w:themeColor="text1"/>
          <w:sz w:val="28"/>
          <w:szCs w:val="28"/>
          <w:u w:val="single"/>
        </w:rPr>
      </w:pPr>
      <w:r w:rsidRPr="001932F3">
        <w:rPr>
          <w:rFonts w:ascii="Arial" w:hAnsi="Arial" w:cs="Arial"/>
          <w:b/>
          <w:sz w:val="28"/>
          <w:szCs w:val="28"/>
          <w:u w:val="single"/>
        </w:rPr>
        <w:t xml:space="preserve">Edital, informações e publicações nos sites: </w:t>
      </w:r>
      <w:hyperlink r:id="rId10" w:history="1">
        <w:r w:rsidR="0082568F" w:rsidRPr="0082568F">
          <w:rPr>
            <w:rStyle w:val="Hyperlink"/>
            <w:rFonts w:ascii="Arial" w:eastAsia="Batang" w:hAnsi="Arial" w:cs="Arial"/>
            <w:b/>
            <w:color w:val="000000" w:themeColor="text1"/>
            <w:sz w:val="28"/>
            <w:szCs w:val="28"/>
          </w:rPr>
          <w:t>https://desterrodomelo.mg.gov.br/licitacoes.php</w:t>
        </w:r>
      </w:hyperlink>
    </w:p>
    <w:p w:rsidR="006C3C66" w:rsidRPr="001932F3" w:rsidRDefault="006C3C66" w:rsidP="006C3C66">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6C3C66" w:rsidRPr="00886C6C" w:rsidRDefault="006C3C66" w:rsidP="006C3C66">
      <w:pPr>
        <w:pStyle w:val="04partenormativa"/>
        <w:spacing w:before="150" w:beforeAutospacing="0" w:after="150" w:afterAutospacing="0"/>
        <w:ind w:firstLine="567"/>
        <w:jc w:val="both"/>
        <w:rPr>
          <w:rFonts w:ascii="Arial" w:hAnsi="Arial" w:cs="Arial"/>
          <w:b/>
          <w:u w:val="single"/>
        </w:rPr>
      </w:pPr>
      <w:r w:rsidRPr="00886C6C">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6C3C66" w:rsidRDefault="006C3C66" w:rsidP="006C3C66">
      <w:pPr>
        <w:pStyle w:val="PargrafodaLista"/>
        <w:ind w:right="-1"/>
        <w:jc w:val="center"/>
        <w:rPr>
          <w:rFonts w:ascii="Arial" w:hAnsi="Arial" w:cs="Arial"/>
          <w:b/>
          <w:u w:val="single"/>
        </w:rPr>
      </w:pPr>
    </w:p>
    <w:p w:rsidR="006C3C66" w:rsidRDefault="006C3C66" w:rsidP="006C3C66">
      <w:pPr>
        <w:pStyle w:val="PargrafodaLista"/>
        <w:ind w:right="-1"/>
        <w:jc w:val="center"/>
        <w:rPr>
          <w:rFonts w:ascii="Arial" w:hAnsi="Arial" w:cs="Arial"/>
          <w:b/>
          <w:u w:val="single"/>
        </w:rPr>
      </w:pPr>
    </w:p>
    <w:p w:rsidR="006C3C66" w:rsidRPr="003E2DAB" w:rsidRDefault="006C3C66" w:rsidP="006C3C66">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6C3C66" w:rsidRPr="003E2DAB" w:rsidRDefault="006C3C66" w:rsidP="006C3C6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6C3C66" w:rsidRPr="00D56922" w:rsidRDefault="006C3C66" w:rsidP="006C3C66">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D56922">
        <w:rPr>
          <w:rFonts w:ascii="Arial" w:hAnsi="Arial" w:cs="Arial"/>
          <w:b/>
          <w:color w:val="000000" w:themeColor="text1"/>
          <w:sz w:val="24"/>
          <w:szCs w:val="24"/>
          <w:lang w:val="pt-PT"/>
        </w:rPr>
        <w:t>ANEXO I: TERMO DE REFERÊNCIA;</w:t>
      </w:r>
    </w:p>
    <w:p w:rsidR="006C3C66" w:rsidRPr="00D56922" w:rsidRDefault="006C3C66" w:rsidP="006C3C66">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D56922">
        <w:rPr>
          <w:rFonts w:ascii="Arial" w:hAnsi="Arial" w:cs="Arial"/>
          <w:b/>
          <w:color w:val="000000" w:themeColor="text1"/>
          <w:sz w:val="24"/>
          <w:szCs w:val="24"/>
          <w:lang w:val="pt-PT"/>
        </w:rPr>
        <w:t>ANEXO II: COMO FAZER E IMPRIMIR A PROPOSTA DIGITAL;</w:t>
      </w:r>
    </w:p>
    <w:p w:rsidR="006C3C66" w:rsidRPr="00D56922" w:rsidRDefault="006C3C66" w:rsidP="006C3C66">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D56922">
        <w:rPr>
          <w:rFonts w:ascii="Arial" w:hAnsi="Arial" w:cs="Arial"/>
          <w:b/>
          <w:color w:val="000000" w:themeColor="text1"/>
          <w:sz w:val="24"/>
          <w:szCs w:val="24"/>
          <w:lang w:val="pt-PT"/>
        </w:rPr>
        <w:t>ANEXO II B: EXIGÊNCIAS COMPLEMENTARES DA PROPOSTA;</w:t>
      </w:r>
    </w:p>
    <w:p w:rsidR="006C3C66" w:rsidRPr="00D56922" w:rsidRDefault="006C3C66" w:rsidP="006C3C66">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D56922">
        <w:rPr>
          <w:rFonts w:ascii="Arial" w:hAnsi="Arial" w:cs="Arial"/>
          <w:b/>
          <w:color w:val="000000" w:themeColor="text1"/>
          <w:sz w:val="24"/>
          <w:szCs w:val="24"/>
          <w:lang w:val="pt-PT"/>
        </w:rPr>
        <w:t>ANEXO III: MODELO DE CREDENCIAMENTO;</w:t>
      </w:r>
    </w:p>
    <w:p w:rsidR="006C3C66" w:rsidRPr="00D56922" w:rsidRDefault="006C3C66" w:rsidP="006C3C66">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D56922">
        <w:rPr>
          <w:rFonts w:ascii="Arial" w:hAnsi="Arial" w:cs="Arial"/>
          <w:b/>
          <w:color w:val="000000" w:themeColor="text1"/>
          <w:sz w:val="24"/>
          <w:szCs w:val="24"/>
          <w:lang w:val="pt-PT"/>
        </w:rPr>
        <w:t>ANEXO IV: MODELO DE DECLARAÇÃO – NÃO EMPREGA MENORES;</w:t>
      </w:r>
    </w:p>
    <w:p w:rsidR="006C3C66" w:rsidRPr="00D56922" w:rsidRDefault="006C3C66" w:rsidP="006C3C66">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D56922">
        <w:rPr>
          <w:rFonts w:ascii="Arial" w:hAnsi="Arial" w:cs="Arial"/>
          <w:b/>
          <w:color w:val="000000" w:themeColor="text1"/>
          <w:sz w:val="24"/>
          <w:szCs w:val="24"/>
          <w:lang w:val="pt-PT"/>
        </w:rPr>
        <w:t>ANEXO V: MODELO DECLARAÇÃO DE HABILITAÇÃO;</w:t>
      </w:r>
    </w:p>
    <w:p w:rsidR="006C3C66" w:rsidRPr="00D56922" w:rsidRDefault="006C3C66" w:rsidP="006C3C66">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D56922">
        <w:rPr>
          <w:rFonts w:ascii="Arial" w:hAnsi="Arial" w:cs="Arial"/>
          <w:b/>
          <w:color w:val="000000" w:themeColor="text1"/>
          <w:sz w:val="24"/>
          <w:szCs w:val="24"/>
          <w:lang w:val="pt-PT"/>
        </w:rPr>
        <w:t>ANEXO VI: MODELO DECLARAÇÃO DE CONFORMIDADE DOS PREÇOS;</w:t>
      </w:r>
    </w:p>
    <w:p w:rsidR="006C3C66" w:rsidRPr="00D56922" w:rsidRDefault="006C3C66" w:rsidP="006C3C66">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D56922">
        <w:rPr>
          <w:rFonts w:ascii="Arial" w:hAnsi="Arial" w:cs="Arial"/>
          <w:b/>
          <w:color w:val="000000" w:themeColor="text1"/>
          <w:sz w:val="24"/>
          <w:szCs w:val="24"/>
          <w:lang w:val="pt-PT"/>
        </w:rPr>
        <w:t>ANEXO VII: MODELO DECLARAÇÃO DE RESPONSABILIDADE;</w:t>
      </w:r>
    </w:p>
    <w:p w:rsidR="006C3C66" w:rsidRPr="00D56922" w:rsidRDefault="006C3C66" w:rsidP="006C3C66">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D56922">
        <w:rPr>
          <w:rFonts w:ascii="Arial" w:hAnsi="Arial" w:cs="Arial"/>
          <w:b/>
          <w:color w:val="000000" w:themeColor="text1"/>
          <w:sz w:val="24"/>
          <w:szCs w:val="24"/>
          <w:lang w:val="pt-PT"/>
        </w:rPr>
        <w:t>ANEXO VIII: MODELO DE CONDIÇÃO DE ME/EPP;</w:t>
      </w:r>
    </w:p>
    <w:p w:rsidR="006C3C66" w:rsidRPr="00D56922" w:rsidRDefault="006C3C66" w:rsidP="006C3C66">
      <w:pPr>
        <w:widowControl w:val="0"/>
        <w:tabs>
          <w:tab w:val="left" w:pos="396"/>
          <w:tab w:val="left" w:pos="5822"/>
        </w:tabs>
        <w:autoSpaceDE w:val="0"/>
        <w:autoSpaceDN w:val="0"/>
        <w:adjustRightInd w:val="0"/>
        <w:spacing w:line="360" w:lineRule="auto"/>
        <w:ind w:right="-198"/>
        <w:jc w:val="both"/>
        <w:rPr>
          <w:rFonts w:ascii="Arial" w:hAnsi="Arial" w:cs="Arial"/>
          <w:b/>
          <w:color w:val="000000" w:themeColor="text1"/>
          <w:sz w:val="24"/>
          <w:szCs w:val="24"/>
          <w:lang w:val="pt-PT"/>
        </w:rPr>
      </w:pPr>
      <w:r w:rsidRPr="00D56922">
        <w:rPr>
          <w:rFonts w:ascii="Arial" w:hAnsi="Arial" w:cs="Arial"/>
          <w:b/>
          <w:color w:val="000000" w:themeColor="text1"/>
          <w:sz w:val="24"/>
          <w:szCs w:val="24"/>
          <w:lang w:val="pt-PT"/>
        </w:rPr>
        <w:t>ANEXO IX: MINUTA DA ATA DE REGISTRO DE PREÇOS.</w:t>
      </w:r>
    </w:p>
    <w:p w:rsidR="00D56922" w:rsidRDefault="00D56922" w:rsidP="006C3C66">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6C3C66" w:rsidRPr="00B72FD2" w:rsidRDefault="006C3C66" w:rsidP="006C3C66">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6C3C66" w:rsidRPr="00657C25" w:rsidRDefault="006C3C66" w:rsidP="006C3C66">
      <w:pPr>
        <w:ind w:right="-283"/>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 xml:space="preserve">pregão presencial EXCLUSIVO PARA </w:t>
      </w:r>
      <w:r w:rsidRPr="00886C6C">
        <w:rPr>
          <w:rFonts w:ascii="Arial" w:hAnsi="Arial" w:cs="Arial"/>
          <w:b/>
          <w:sz w:val="24"/>
          <w:szCs w:val="24"/>
          <w:u w:val="single"/>
        </w:rPr>
        <w:t>MICROEMPRESAS, EMPRESAS DE PEQUENO PORTE E AO MICROEMPREENDEDOR INDIVIDUAL</w:t>
      </w:r>
      <w:r w:rsidRPr="00886C6C">
        <w:rPr>
          <w:rFonts w:ascii="Arial" w:hAnsi="Arial" w:cs="Arial"/>
          <w:sz w:val="24"/>
          <w:szCs w:val="24"/>
          <w:lang w:val="pt-PT"/>
        </w:rPr>
        <w:t xml:space="preserve">, no dia </w:t>
      </w:r>
      <w:r w:rsidR="0082568F">
        <w:rPr>
          <w:rFonts w:ascii="Arial" w:hAnsi="Arial" w:cs="Arial"/>
          <w:b/>
          <w:i/>
          <w:sz w:val="28"/>
          <w:szCs w:val="28"/>
          <w:u w:val="single"/>
        </w:rPr>
        <w:t>16</w:t>
      </w:r>
      <w:r>
        <w:rPr>
          <w:rFonts w:ascii="Arial" w:hAnsi="Arial" w:cs="Arial"/>
          <w:b/>
          <w:i/>
          <w:sz w:val="28"/>
          <w:szCs w:val="28"/>
          <w:u w:val="single"/>
        </w:rPr>
        <w:t>/</w:t>
      </w:r>
      <w:r w:rsidR="0082568F">
        <w:rPr>
          <w:rFonts w:ascii="Arial" w:hAnsi="Arial" w:cs="Arial"/>
          <w:b/>
          <w:i/>
          <w:sz w:val="28"/>
          <w:szCs w:val="28"/>
          <w:u w:val="single"/>
        </w:rPr>
        <w:t>10</w:t>
      </w:r>
      <w:r>
        <w:rPr>
          <w:rFonts w:ascii="Arial" w:hAnsi="Arial" w:cs="Arial"/>
          <w:b/>
          <w:i/>
          <w:sz w:val="28"/>
          <w:szCs w:val="28"/>
          <w:u w:val="single"/>
        </w:rPr>
        <w:t>/20</w:t>
      </w:r>
      <w:r w:rsidR="0082568F">
        <w:rPr>
          <w:rFonts w:ascii="Arial" w:hAnsi="Arial" w:cs="Arial"/>
          <w:b/>
          <w:i/>
          <w:sz w:val="28"/>
          <w:szCs w:val="28"/>
          <w:u w:val="single"/>
        </w:rPr>
        <w:t>20</w:t>
      </w:r>
      <w:r>
        <w:rPr>
          <w:rFonts w:ascii="Arial" w:hAnsi="Arial" w:cs="Arial"/>
          <w:b/>
          <w:i/>
          <w:sz w:val="28"/>
          <w:szCs w:val="28"/>
          <w:u w:val="single"/>
        </w:rPr>
        <w:t xml:space="preserve"> às 09</w:t>
      </w:r>
      <w:r w:rsidRPr="00886C6C">
        <w:rPr>
          <w:rFonts w:ascii="Arial" w:hAnsi="Arial" w:cs="Arial"/>
          <w:b/>
          <w:i/>
          <w:sz w:val="28"/>
          <w:szCs w:val="28"/>
          <w:u w:val="single"/>
        </w:rPr>
        <w:t>:00 horas</w:t>
      </w:r>
      <w:r w:rsidRPr="00886C6C">
        <w:rPr>
          <w:rFonts w:ascii="Arial" w:hAnsi="Arial" w:cs="Arial"/>
          <w:b/>
          <w:i/>
          <w:sz w:val="24"/>
          <w:szCs w:val="24"/>
          <w:u w:val="single"/>
        </w:rPr>
        <w:t>,</w:t>
      </w:r>
      <w:r w:rsidRPr="00886C6C">
        <w:rPr>
          <w:rFonts w:ascii="Arial" w:hAnsi="Arial" w:cs="Arial"/>
          <w:b/>
          <w:sz w:val="22"/>
          <w:szCs w:val="22"/>
        </w:rPr>
        <w:t xml:space="preserve"> </w:t>
      </w:r>
      <w:r>
        <w:rPr>
          <w:rFonts w:ascii="Arial" w:hAnsi="Arial" w:cs="Arial"/>
          <w:sz w:val="22"/>
          <w:szCs w:val="22"/>
          <w:lang w:val="pt-PT"/>
        </w:rPr>
        <w:t>em Sessão Pública no</w:t>
      </w:r>
      <w:r w:rsidRPr="00886C6C">
        <w:rPr>
          <w:rFonts w:ascii="Arial" w:hAnsi="Arial" w:cs="Arial"/>
          <w:sz w:val="22"/>
          <w:szCs w:val="22"/>
          <w:lang w:val="pt-PT"/>
        </w:rPr>
        <w:t xml:space="preserve"> </w:t>
      </w:r>
      <w:r>
        <w:rPr>
          <w:rFonts w:ascii="Arial" w:hAnsi="Arial" w:cs="Arial"/>
          <w:sz w:val="22"/>
          <w:szCs w:val="22"/>
          <w:lang w:val="pt-PT"/>
        </w:rPr>
        <w:t>Setor de Compras e Licitações da Prefeitura</w:t>
      </w:r>
      <w:r w:rsidRPr="00886C6C">
        <w:rPr>
          <w:rFonts w:ascii="Arial" w:hAnsi="Arial" w:cs="Arial"/>
          <w:sz w:val="22"/>
          <w:szCs w:val="22"/>
          <w:lang w:val="pt-PT"/>
        </w:rPr>
        <w:t xml:space="preserve">,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O pregão regulamentado pelo Decreto Municipal 047/2012, será realizado por Pregoeir</w:t>
      </w:r>
      <w:r w:rsidR="00D56922">
        <w:rPr>
          <w:rFonts w:ascii="Arial" w:hAnsi="Arial" w:cs="Arial"/>
          <w:sz w:val="22"/>
          <w:szCs w:val="22"/>
          <w:lang w:val="pt-PT"/>
        </w:rPr>
        <w:t>a</w:t>
      </w:r>
      <w:r w:rsidRPr="00886C6C">
        <w:rPr>
          <w:rFonts w:ascii="Arial" w:hAnsi="Arial" w:cs="Arial"/>
          <w:sz w:val="22"/>
          <w:szCs w:val="22"/>
          <w:lang w:val="pt-PT"/>
        </w:rPr>
        <w:t xml:space="preserve"> Oficial e Equipe de Apoio, </w:t>
      </w:r>
      <w:r w:rsidRPr="00657C25">
        <w:rPr>
          <w:rFonts w:ascii="Arial" w:hAnsi="Arial" w:cs="Arial"/>
          <w:sz w:val="22"/>
          <w:szCs w:val="22"/>
        </w:rPr>
        <w:t xml:space="preserve">designados por meio da Portaria Municipal nº </w:t>
      </w:r>
      <w:r w:rsidR="0082568F">
        <w:rPr>
          <w:rFonts w:ascii="Arial" w:hAnsi="Arial" w:cs="Arial"/>
          <w:sz w:val="22"/>
          <w:szCs w:val="22"/>
        </w:rPr>
        <w:t>4117</w:t>
      </w:r>
      <w:r>
        <w:rPr>
          <w:rFonts w:ascii="Arial" w:hAnsi="Arial" w:cs="Arial"/>
          <w:sz w:val="22"/>
          <w:szCs w:val="22"/>
        </w:rPr>
        <w:t>/20</w:t>
      </w:r>
      <w:r w:rsidR="0082568F">
        <w:rPr>
          <w:rFonts w:ascii="Arial" w:hAnsi="Arial" w:cs="Arial"/>
          <w:sz w:val="22"/>
          <w:szCs w:val="22"/>
        </w:rPr>
        <w:t>20</w:t>
      </w:r>
      <w:r w:rsidRPr="00657C25">
        <w:rPr>
          <w:rFonts w:ascii="Arial" w:hAnsi="Arial" w:cs="Arial"/>
          <w:sz w:val="22"/>
          <w:szCs w:val="22"/>
        </w:rPr>
        <w:t>.</w:t>
      </w:r>
    </w:p>
    <w:p w:rsidR="006C3C66" w:rsidRPr="00657C25" w:rsidRDefault="0082568F" w:rsidP="006C3C66">
      <w:pPr>
        <w:pStyle w:val="Corpodetexto3"/>
        <w:ind w:right="-283"/>
        <w:rPr>
          <w:rFonts w:ascii="Arial" w:hAnsi="Arial" w:cs="Arial"/>
          <w:i/>
          <w:sz w:val="22"/>
          <w:szCs w:val="22"/>
        </w:rPr>
      </w:pPr>
      <w:r>
        <w:rPr>
          <w:rFonts w:ascii="Arial" w:hAnsi="Arial" w:cs="Arial"/>
          <w:b/>
          <w:sz w:val="22"/>
          <w:szCs w:val="22"/>
        </w:rPr>
        <w:t>Pregoeira</w:t>
      </w:r>
      <w:r w:rsidR="006C3C66" w:rsidRPr="00657C25">
        <w:rPr>
          <w:rFonts w:ascii="Arial" w:hAnsi="Arial" w:cs="Arial"/>
          <w:b/>
          <w:sz w:val="22"/>
          <w:szCs w:val="22"/>
        </w:rPr>
        <w:t>:</w:t>
      </w:r>
      <w:r w:rsidR="006C3C66" w:rsidRPr="00657C25">
        <w:rPr>
          <w:rFonts w:ascii="Arial" w:hAnsi="Arial" w:cs="Arial"/>
          <w:sz w:val="22"/>
          <w:szCs w:val="22"/>
        </w:rPr>
        <w:t xml:space="preserve"> </w:t>
      </w:r>
      <w:r>
        <w:rPr>
          <w:rFonts w:ascii="Arial" w:hAnsi="Arial" w:cs="Arial"/>
          <w:i/>
          <w:sz w:val="22"/>
          <w:szCs w:val="22"/>
        </w:rPr>
        <w:t>Lucileia Nunes Martins</w:t>
      </w:r>
      <w:r w:rsidR="006C3C66">
        <w:rPr>
          <w:rFonts w:ascii="Arial" w:hAnsi="Arial" w:cs="Arial"/>
          <w:i/>
          <w:sz w:val="22"/>
          <w:szCs w:val="22"/>
        </w:rPr>
        <w:t>.</w:t>
      </w:r>
      <w:r w:rsidR="006C3C66" w:rsidRPr="00657C25">
        <w:rPr>
          <w:rFonts w:ascii="Arial" w:hAnsi="Arial" w:cs="Arial"/>
          <w:i/>
          <w:sz w:val="22"/>
          <w:szCs w:val="22"/>
        </w:rPr>
        <w:t xml:space="preserve"> </w:t>
      </w:r>
    </w:p>
    <w:p w:rsidR="006C3C66" w:rsidRPr="00657C25" w:rsidRDefault="006C3C66" w:rsidP="006C3C66">
      <w:pPr>
        <w:spacing w:line="360" w:lineRule="auto"/>
        <w:ind w:right="-283"/>
        <w:rPr>
          <w:rFonts w:ascii="Arial" w:hAnsi="Arial" w:cs="Arial"/>
          <w:i/>
          <w:sz w:val="22"/>
          <w:szCs w:val="22"/>
        </w:rPr>
      </w:pPr>
      <w:r w:rsidRPr="00657C25">
        <w:rPr>
          <w:rFonts w:ascii="Arial" w:hAnsi="Arial" w:cs="Arial"/>
          <w:b/>
          <w:sz w:val="22"/>
          <w:szCs w:val="22"/>
        </w:rPr>
        <w:t>Equipe de Apoio ao Pregão:</w:t>
      </w:r>
      <w:r w:rsidRPr="00657C25">
        <w:rPr>
          <w:rFonts w:ascii="Arial" w:hAnsi="Arial" w:cs="Arial"/>
          <w:sz w:val="22"/>
          <w:szCs w:val="22"/>
        </w:rPr>
        <w:t xml:space="preserve"> </w:t>
      </w:r>
      <w:r w:rsidR="0082568F" w:rsidRPr="00657C25">
        <w:rPr>
          <w:rFonts w:ascii="Arial" w:hAnsi="Arial" w:cs="Arial"/>
          <w:i/>
          <w:sz w:val="22"/>
          <w:szCs w:val="22"/>
        </w:rPr>
        <w:t>Flávio da Silva Coelho</w:t>
      </w:r>
      <w:r w:rsidR="0082568F">
        <w:rPr>
          <w:rFonts w:ascii="Arial" w:hAnsi="Arial" w:cs="Arial"/>
          <w:i/>
          <w:sz w:val="22"/>
          <w:szCs w:val="22"/>
        </w:rPr>
        <w:t xml:space="preserve">, Elaine Silveira Campos </w:t>
      </w:r>
      <w:r>
        <w:rPr>
          <w:rFonts w:ascii="Arial" w:hAnsi="Arial" w:cs="Arial"/>
          <w:i/>
          <w:sz w:val="22"/>
          <w:szCs w:val="22"/>
        </w:rPr>
        <w:t>e Rafaela Dornelas Couto.</w:t>
      </w:r>
    </w:p>
    <w:p w:rsidR="006C3C66" w:rsidRPr="002149F0" w:rsidRDefault="006C3C66" w:rsidP="006C3C66">
      <w:pPr>
        <w:ind w:right="-1"/>
        <w:jc w:val="both"/>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6C3C66" w:rsidRPr="00B72FD2" w:rsidRDefault="006C3C66" w:rsidP="006C3C66">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0082568F" w:rsidRPr="0082568F">
        <w:rPr>
          <w:rFonts w:ascii="Arial" w:hAnsi="Arial" w:cs="Arial"/>
          <w:b/>
          <w:i/>
          <w:sz w:val="22"/>
          <w:szCs w:val="22"/>
          <w:lang w:val="pt-PT"/>
        </w:rPr>
        <w:t>AQUISI</w:t>
      </w:r>
      <w:r w:rsidR="00DF1A6B">
        <w:rPr>
          <w:rFonts w:ascii="Arial" w:hAnsi="Arial" w:cs="Arial"/>
          <w:b/>
          <w:i/>
          <w:sz w:val="22"/>
          <w:szCs w:val="22"/>
          <w:lang w:val="pt-PT"/>
        </w:rPr>
        <w:t>ÇÃO DE MEDICAMENTOS ÉTICOS, FIT</w:t>
      </w:r>
      <w:r w:rsidR="0082568F" w:rsidRPr="0082568F">
        <w:rPr>
          <w:rFonts w:ascii="Arial" w:hAnsi="Arial" w:cs="Arial"/>
          <w:b/>
          <w:i/>
          <w:sz w:val="22"/>
          <w:szCs w:val="22"/>
          <w:lang w:val="pt-PT"/>
        </w:rPr>
        <w:t>OTER</w:t>
      </w:r>
      <w:r w:rsidR="00DF1A6B">
        <w:rPr>
          <w:rFonts w:ascii="Arial" w:hAnsi="Arial" w:cs="Arial"/>
          <w:b/>
          <w:i/>
          <w:sz w:val="22"/>
          <w:szCs w:val="22"/>
          <w:lang w:val="pt-PT"/>
        </w:rPr>
        <w:t>Á</w:t>
      </w:r>
      <w:r w:rsidR="0082568F" w:rsidRPr="0082568F">
        <w:rPr>
          <w:rFonts w:ascii="Arial" w:hAnsi="Arial" w:cs="Arial"/>
          <w:b/>
          <w:i/>
          <w:sz w:val="22"/>
          <w:szCs w:val="22"/>
          <w:lang w:val="pt-PT"/>
        </w:rPr>
        <w:t>PICO, BIOLOGICO E PRODUTO DE</w:t>
      </w:r>
      <w:r w:rsidR="0075303E">
        <w:rPr>
          <w:rFonts w:ascii="Arial" w:hAnsi="Arial" w:cs="Arial"/>
          <w:b/>
          <w:i/>
          <w:sz w:val="22"/>
          <w:szCs w:val="22"/>
          <w:lang w:val="pt-PT"/>
        </w:rPr>
        <w:t>R</w:t>
      </w:r>
      <w:r w:rsidR="0082568F" w:rsidRPr="0082568F">
        <w:rPr>
          <w:rFonts w:ascii="Arial" w:hAnsi="Arial" w:cs="Arial"/>
          <w:b/>
          <w:i/>
          <w:sz w:val="22"/>
          <w:szCs w:val="22"/>
          <w:lang w:val="pt-PT"/>
        </w:rPr>
        <w:t>MRTOLOGICO</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6C3C66" w:rsidRPr="00B72FD2" w:rsidRDefault="006C3C66" w:rsidP="006C3C66">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demandados, considerando as características e natureza da aquisição contínua dos </w:t>
      </w:r>
      <w:r>
        <w:rPr>
          <w:rFonts w:ascii="Arial" w:eastAsia="Times New Roman" w:hAnsi="Arial" w:cs="Arial"/>
          <w:sz w:val="22"/>
          <w:szCs w:val="22"/>
        </w:rPr>
        <w:t>produtos</w:t>
      </w:r>
      <w:r w:rsidRPr="00B72FD2">
        <w:rPr>
          <w:rFonts w:ascii="Arial" w:eastAsia="Times New Roman" w:hAnsi="Arial" w:cs="Arial"/>
          <w:sz w:val="22"/>
          <w:szCs w:val="22"/>
        </w:rPr>
        <w:t xml:space="preserve"> pela Administração, situações previstas nos incisos I, II e IV, do art. 3º do Decreto Federal nº 7.892/2013.</w:t>
      </w:r>
    </w:p>
    <w:p w:rsidR="006C3C66" w:rsidRPr="00B72FD2" w:rsidRDefault="006C3C66" w:rsidP="006C3C66">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 servem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6C3C66" w:rsidRPr="00886C6C" w:rsidRDefault="006C3C66" w:rsidP="006C3C66">
      <w:pPr>
        <w:widowControl w:val="0"/>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6C3C66" w:rsidRPr="00886C6C" w:rsidRDefault="006C3C66" w:rsidP="006C3C66">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da presente licitação exclusivamente pessoas jurídicas do ramo pertinente ao objeto licitado</w:t>
      </w:r>
      <w:r>
        <w:rPr>
          <w:rFonts w:ascii="Arial" w:hAnsi="Arial" w:cs="Arial"/>
          <w:sz w:val="22"/>
          <w:szCs w:val="22"/>
          <w:lang w:val="pt-PT"/>
        </w:rPr>
        <w:t>,</w:t>
      </w:r>
      <w:r w:rsidRPr="00886C6C">
        <w:rPr>
          <w:rFonts w:ascii="Arial" w:hAnsi="Arial" w:cs="Arial"/>
          <w:sz w:val="22"/>
          <w:szCs w:val="22"/>
          <w:lang w:val="pt-PT"/>
        </w:rPr>
        <w:t xml:space="preserve"> caracterizadas como microempresas, empresas de pequeno porte e microempreendedores individuais, </w:t>
      </w:r>
      <w:r w:rsidRPr="00886C6C">
        <w:rPr>
          <w:rFonts w:ascii="Arial" w:hAnsi="Arial" w:cs="Arial"/>
          <w:sz w:val="22"/>
          <w:szCs w:val="22"/>
        </w:rPr>
        <w:t>que atenderem a todas as exigências editalícias e seus anexos.</w:t>
      </w:r>
    </w:p>
    <w:p w:rsidR="006C3C66" w:rsidRPr="00886C6C" w:rsidRDefault="006C3C66" w:rsidP="006C3C66">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w:t>
      </w:r>
    </w:p>
    <w:p w:rsidR="006C3C66" w:rsidRPr="00886C6C" w:rsidRDefault="006C3C66" w:rsidP="006C3C66">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3.3 - Empresas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6C3C66" w:rsidRPr="00886C6C" w:rsidRDefault="006C3C66" w:rsidP="006C3C6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6C3C66" w:rsidRPr="00886C6C" w:rsidRDefault="006C3C66" w:rsidP="006C3C66">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w:t>
      </w:r>
      <w:r>
        <w:rPr>
          <w:rFonts w:ascii="Arial" w:hAnsi="Arial" w:cs="Arial"/>
          <w:b/>
          <w:sz w:val="22"/>
          <w:szCs w:val="22"/>
          <w:lang w:val="pt-PT"/>
        </w:rPr>
        <w:t>ÇÕES PARA PARTICIPAÇÃO DE MICRO</w:t>
      </w:r>
      <w:r w:rsidRPr="00886C6C">
        <w:rPr>
          <w:rFonts w:ascii="Arial" w:hAnsi="Arial" w:cs="Arial"/>
          <w:b/>
          <w:sz w:val="22"/>
          <w:szCs w:val="22"/>
          <w:lang w:val="pt-PT"/>
        </w:rPr>
        <w:t>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6C3C66" w:rsidRPr="00886C6C" w:rsidRDefault="006C3C66" w:rsidP="006C3C6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lastRenderedPageBreak/>
        <w:t>3.5.</w:t>
      </w:r>
      <w:r w:rsidRPr="00886C6C">
        <w:rPr>
          <w:rFonts w:ascii="Arial" w:hAnsi="Arial" w:cs="Arial"/>
          <w:sz w:val="22"/>
          <w:szCs w:val="22"/>
          <w:lang w:val="pt-PT"/>
        </w:rPr>
        <w:t>1 – As pes</w:t>
      </w:r>
      <w:r>
        <w:rPr>
          <w:rFonts w:ascii="Arial" w:hAnsi="Arial" w:cs="Arial"/>
          <w:sz w:val="22"/>
          <w:szCs w:val="22"/>
          <w:lang w:val="pt-PT"/>
        </w:rPr>
        <w:t>s</w:t>
      </w:r>
      <w:r w:rsidRPr="00886C6C">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Pr="00886C6C">
        <w:rPr>
          <w:rFonts w:ascii="Arial" w:hAnsi="Arial" w:cs="Arial"/>
          <w:b/>
          <w:sz w:val="22"/>
          <w:szCs w:val="22"/>
          <w:u w:val="single"/>
          <w:lang w:val="pt-PT"/>
        </w:rPr>
        <w:t>ITEM 5</w:t>
      </w:r>
      <w:r w:rsidRPr="00886C6C">
        <w:rPr>
          <w:rFonts w:ascii="Arial" w:hAnsi="Arial" w:cs="Arial"/>
          <w:sz w:val="22"/>
          <w:szCs w:val="22"/>
          <w:lang w:val="pt-PT"/>
        </w:rPr>
        <w:t xml:space="preserve"> deste edital, inclusive a CERTIDÃO DA JUNTA COMERCIAL ou documento equivalente.</w:t>
      </w:r>
    </w:p>
    <w:p w:rsidR="006C3C66" w:rsidRPr="00886C6C" w:rsidRDefault="006C3C66" w:rsidP="006C3C6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w:t>
      </w:r>
      <w:r>
        <w:rPr>
          <w:rFonts w:ascii="Arial" w:hAnsi="Arial" w:cs="Arial"/>
          <w:sz w:val="22"/>
          <w:szCs w:val="22"/>
          <w:lang w:val="pt-PT"/>
        </w:rPr>
        <w:t>s</w:t>
      </w:r>
      <w:r w:rsidRPr="00886C6C">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6C3C66" w:rsidRPr="00886C6C" w:rsidRDefault="006C3C66" w:rsidP="006C3C6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6C3C66" w:rsidRPr="00886C6C" w:rsidRDefault="006C3C66" w:rsidP="006C3C6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2°, Art 43, Lei Complementar 123/2006).</w:t>
      </w:r>
    </w:p>
    <w:p w:rsidR="006C3C66" w:rsidRPr="00886C6C" w:rsidRDefault="006C3C66" w:rsidP="006C3C6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w:t>
      </w:r>
      <w:r>
        <w:rPr>
          <w:rFonts w:ascii="Arial" w:hAnsi="Arial" w:cs="Arial"/>
          <w:sz w:val="22"/>
          <w:szCs w:val="22"/>
          <w:lang w:val="pt-PT"/>
        </w:rPr>
        <w:t>i</w:t>
      </w:r>
      <w:r w:rsidRPr="00886C6C">
        <w:rPr>
          <w:rFonts w:ascii="Arial" w:hAnsi="Arial" w:cs="Arial"/>
          <w:sz w:val="22"/>
          <w:szCs w:val="22"/>
          <w:lang w:val="pt-PT"/>
        </w:rPr>
        <w:t>ficada nos termos da Lei Co</w:t>
      </w:r>
      <w:r w:rsidR="00D56922">
        <w:rPr>
          <w:rFonts w:ascii="Arial" w:hAnsi="Arial" w:cs="Arial"/>
          <w:sz w:val="22"/>
          <w:szCs w:val="22"/>
          <w:lang w:val="pt-PT"/>
        </w:rPr>
        <w:t>mplementar 123/2006, o Pregoeira</w:t>
      </w:r>
      <w:r w:rsidRPr="00886C6C">
        <w:rPr>
          <w:rFonts w:ascii="Arial" w:hAnsi="Arial" w:cs="Arial"/>
          <w:sz w:val="22"/>
          <w:szCs w:val="22"/>
          <w:lang w:val="pt-PT"/>
        </w:rPr>
        <w:t>, em cumprimento à Lei Complementar 123/2006 e ao Decreto no 47/2010 do Poder Executivo Municipal, observará as seguintes condições:</w:t>
      </w:r>
    </w:p>
    <w:p w:rsidR="006C3C66" w:rsidRPr="00886C6C" w:rsidRDefault="006C3C66" w:rsidP="006C3C6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6C3C66" w:rsidRPr="00886C6C" w:rsidRDefault="006C3C66" w:rsidP="006C3C6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6C3C66" w:rsidRPr="00886C6C" w:rsidRDefault="006C3C66" w:rsidP="006C3C6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w:t>
      </w:r>
      <w:r w:rsidRPr="00350757">
        <w:rPr>
          <w:rFonts w:ascii="Arial" w:hAnsi="Arial" w:cs="Arial"/>
          <w:sz w:val="22"/>
          <w:szCs w:val="22"/>
          <w:lang w:val="pt-PT"/>
        </w:rPr>
        <w:t>al (</w:t>
      </w:r>
      <w:hyperlink r:id="rId11" w:tgtFrame="_blank" w:history="1">
        <w:r w:rsidRPr="00350757">
          <w:rPr>
            <w:rStyle w:val="Hyperlink"/>
            <w:rFonts w:ascii="Verdana" w:hAnsi="Verdana"/>
            <w:color w:val="auto"/>
            <w:shd w:val="clear" w:color="auto" w:fill="FFFFFF"/>
          </w:rPr>
          <w:t>http://www8.receita.fazenda.gov.br/simplesnacional/aplicacoes.aspx?id=21</w:t>
        </w:r>
      </w:hyperlink>
      <w:r w:rsidRPr="00886C6C">
        <w:rPr>
          <w:rFonts w:ascii="Arial" w:hAnsi="Arial" w:cs="Arial"/>
          <w:sz w:val="22"/>
          <w:szCs w:val="22"/>
          <w:lang w:val="pt-PT"/>
        </w:rPr>
        <w:t>).</w:t>
      </w:r>
    </w:p>
    <w:p w:rsidR="006C3C66" w:rsidRPr="00B40C56" w:rsidRDefault="006C3C66" w:rsidP="006C3C66">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6C3C66" w:rsidRPr="00B40C56" w:rsidRDefault="006C3C66" w:rsidP="006C3C66">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6C3C66" w:rsidRPr="00B40C56" w:rsidRDefault="006C3C66" w:rsidP="006C3C66">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00D56922">
        <w:rPr>
          <w:rFonts w:ascii="Arial" w:hAnsi="Arial" w:cs="Arial"/>
          <w:sz w:val="22"/>
          <w:szCs w:val="22"/>
          <w:lang w:val="pt-PT"/>
        </w:rPr>
        <w:t xml:space="preserve"> e entregues ao Pregoeira</w:t>
      </w:r>
      <w:r w:rsidRPr="00B40C56">
        <w:rPr>
          <w:rFonts w:ascii="Arial" w:hAnsi="Arial" w:cs="Arial"/>
          <w:sz w:val="22"/>
          <w:szCs w:val="22"/>
          <w:lang w:val="pt-PT"/>
        </w:rPr>
        <w:t>, na Sessão Pública de abertura deste certame, conforme endereço, dia e horário especificados abaixo:</w:t>
      </w:r>
    </w:p>
    <w:p w:rsidR="006C3C66" w:rsidRPr="00B40C56" w:rsidRDefault="006C3C66" w:rsidP="006C3C66">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6C3C66" w:rsidRPr="00FA11A1" w:rsidRDefault="006C3C66" w:rsidP="006C3C66">
      <w:pPr>
        <w:widowControl w:val="0"/>
        <w:tabs>
          <w:tab w:val="left" w:pos="204"/>
          <w:tab w:val="left" w:pos="8827"/>
        </w:tabs>
        <w:autoSpaceDE w:val="0"/>
        <w:autoSpaceDN w:val="0"/>
        <w:adjustRightInd w:val="0"/>
        <w:spacing w:line="276" w:lineRule="auto"/>
        <w:ind w:right="-198"/>
        <w:rPr>
          <w:rFonts w:ascii="Arial" w:hAnsi="Arial" w:cs="Arial"/>
          <w:sz w:val="22"/>
          <w:szCs w:val="22"/>
          <w:lang w:val="pt-PT"/>
        </w:rPr>
      </w:pPr>
      <w:r w:rsidRPr="00FA11A1">
        <w:rPr>
          <w:rFonts w:ascii="Arial" w:hAnsi="Arial" w:cs="Arial"/>
          <w:b/>
          <w:sz w:val="22"/>
          <w:szCs w:val="22"/>
          <w:u w:val="single"/>
          <w:lang w:val="pt-PT"/>
        </w:rPr>
        <w:t>LOCAL:</w:t>
      </w:r>
      <w:r w:rsidRPr="00546AA8">
        <w:rPr>
          <w:rFonts w:ascii="Arial" w:hAnsi="Arial" w:cs="Arial"/>
          <w:sz w:val="22"/>
          <w:szCs w:val="22"/>
          <w:lang w:val="pt-PT"/>
        </w:rPr>
        <w:t xml:space="preserve"> Setor de Compras e Licitações,</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36.210-000</w:t>
      </w:r>
      <w:r w:rsidRPr="00FA11A1">
        <w:rPr>
          <w:rFonts w:ascii="Arial" w:hAnsi="Arial" w:cs="Arial"/>
          <w:sz w:val="22"/>
          <w:szCs w:val="22"/>
          <w:lang w:val="pt-PT"/>
        </w:rPr>
        <w:t>.</w:t>
      </w:r>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6C3C66" w:rsidRPr="00FA11A1" w:rsidRDefault="006C3C66" w:rsidP="006C3C66">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lastRenderedPageBreak/>
        <w:t>DATA:</w:t>
      </w:r>
      <w:r w:rsidR="0079459D">
        <w:rPr>
          <w:rFonts w:ascii="Arial" w:hAnsi="Arial" w:cs="Arial"/>
          <w:b/>
          <w:sz w:val="22"/>
          <w:szCs w:val="22"/>
          <w:lang w:val="pt-PT"/>
        </w:rPr>
        <w:t xml:space="preserve"> 1</w:t>
      </w:r>
      <w:r w:rsidR="0082568F">
        <w:rPr>
          <w:rFonts w:ascii="Arial" w:hAnsi="Arial" w:cs="Arial"/>
          <w:b/>
          <w:sz w:val="22"/>
          <w:szCs w:val="22"/>
          <w:lang w:val="pt-PT"/>
        </w:rPr>
        <w:t>6</w:t>
      </w:r>
      <w:r>
        <w:rPr>
          <w:rFonts w:ascii="Arial" w:hAnsi="Arial" w:cs="Arial"/>
          <w:b/>
          <w:sz w:val="22"/>
          <w:szCs w:val="22"/>
          <w:lang w:val="pt-PT"/>
        </w:rPr>
        <w:t>/</w:t>
      </w:r>
      <w:r w:rsidR="0082568F">
        <w:rPr>
          <w:rFonts w:ascii="Arial" w:hAnsi="Arial" w:cs="Arial"/>
          <w:b/>
          <w:sz w:val="22"/>
          <w:szCs w:val="22"/>
          <w:lang w:val="pt-PT"/>
        </w:rPr>
        <w:t>10</w:t>
      </w:r>
      <w:r>
        <w:rPr>
          <w:rFonts w:ascii="Arial" w:hAnsi="Arial" w:cs="Arial"/>
          <w:b/>
          <w:sz w:val="22"/>
          <w:szCs w:val="22"/>
          <w:lang w:val="pt-PT"/>
        </w:rPr>
        <w:t>/20</w:t>
      </w:r>
      <w:r w:rsidR="0082568F">
        <w:rPr>
          <w:rFonts w:ascii="Arial" w:hAnsi="Arial" w:cs="Arial"/>
          <w:b/>
          <w:sz w:val="22"/>
          <w:szCs w:val="22"/>
          <w:lang w:val="pt-PT"/>
        </w:rPr>
        <w:t>20</w:t>
      </w:r>
      <w:r w:rsidRPr="00FA11A1">
        <w:rPr>
          <w:rFonts w:ascii="Arial" w:hAnsi="Arial" w:cs="Arial"/>
          <w:b/>
          <w:sz w:val="22"/>
          <w:szCs w:val="22"/>
          <w:lang w:val="pt-PT"/>
        </w:rPr>
        <w:t>.</w:t>
      </w:r>
    </w:p>
    <w:p w:rsidR="006C3C66" w:rsidRPr="00FA11A1" w:rsidRDefault="006C3C66" w:rsidP="006C3C66">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HORÁRIO:</w:t>
      </w:r>
      <w:r>
        <w:rPr>
          <w:rFonts w:ascii="Arial" w:hAnsi="Arial" w:cs="Arial"/>
          <w:b/>
          <w:sz w:val="22"/>
          <w:szCs w:val="22"/>
          <w:lang w:val="pt-PT"/>
        </w:rPr>
        <w:t xml:space="preserve"> 09</w:t>
      </w:r>
      <w:r w:rsidRPr="00FA11A1">
        <w:rPr>
          <w:rFonts w:ascii="Arial" w:hAnsi="Arial" w:cs="Arial"/>
          <w:b/>
          <w:sz w:val="22"/>
          <w:szCs w:val="22"/>
          <w:lang w:val="pt-PT"/>
        </w:rPr>
        <w:t>h</w:t>
      </w:r>
      <w:r>
        <w:rPr>
          <w:rFonts w:ascii="Arial" w:hAnsi="Arial" w:cs="Arial"/>
          <w:b/>
          <w:sz w:val="22"/>
          <w:szCs w:val="22"/>
          <w:lang w:val="pt-PT"/>
        </w:rPr>
        <w:t>s</w:t>
      </w:r>
      <w:r w:rsidRPr="00FA11A1">
        <w:rPr>
          <w:rFonts w:ascii="Arial" w:hAnsi="Arial" w:cs="Arial"/>
          <w:b/>
          <w:sz w:val="22"/>
          <w:szCs w:val="22"/>
          <w:lang w:val="pt-PT"/>
        </w:rPr>
        <w:t>00min.</w:t>
      </w:r>
    </w:p>
    <w:p w:rsidR="006C3C66" w:rsidRPr="00B40C56" w:rsidRDefault="006C3C66" w:rsidP="006C3C66">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t xml:space="preserve">4.1.2 - </w:t>
      </w:r>
      <w:r w:rsidRPr="00B40C56">
        <w:rPr>
          <w:rFonts w:ascii="Arial" w:hAnsi="Arial" w:cs="Arial"/>
          <w:sz w:val="22"/>
          <w:szCs w:val="22"/>
          <w:lang w:val="pt-PT"/>
        </w:rPr>
        <w:t>Os envelopes deverão ainda indicar na sua parte externa e frontal os seguintes dizeres:</w:t>
      </w:r>
    </w:p>
    <w:p w:rsidR="006C3C66" w:rsidRPr="00B40C56" w:rsidRDefault="006C3C66" w:rsidP="006C3C6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6C3C66" w:rsidRPr="00B40C56" w:rsidRDefault="006C3C66" w:rsidP="006C3C6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6C3C66" w:rsidRPr="00B40C56" w:rsidRDefault="006C3C66" w:rsidP="006C3C66">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w:t>
      </w:r>
      <w:r w:rsidR="0082568F">
        <w:rPr>
          <w:rFonts w:ascii="Arial" w:hAnsi="Arial" w:cs="Arial"/>
          <w:i/>
          <w:sz w:val="22"/>
          <w:szCs w:val="22"/>
          <w:lang w:val="pt-PT"/>
        </w:rPr>
        <w:t>25</w:t>
      </w:r>
      <w:r w:rsidRPr="00B40C56">
        <w:rPr>
          <w:rFonts w:ascii="Arial" w:hAnsi="Arial" w:cs="Arial"/>
          <w:i/>
          <w:sz w:val="22"/>
          <w:szCs w:val="22"/>
          <w:lang w:val="pt-PT"/>
        </w:rPr>
        <w:t>/20</w:t>
      </w:r>
      <w:r w:rsidR="0082568F">
        <w:rPr>
          <w:rFonts w:ascii="Arial" w:hAnsi="Arial" w:cs="Arial"/>
          <w:i/>
          <w:sz w:val="22"/>
          <w:szCs w:val="22"/>
          <w:lang w:val="pt-PT"/>
        </w:rPr>
        <w:t>20</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6C3C66" w:rsidRPr="00B40C56" w:rsidRDefault="006C3C66" w:rsidP="006C3C66">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sidR="0082568F">
        <w:rPr>
          <w:rFonts w:ascii="Arial" w:hAnsi="Arial" w:cs="Arial"/>
          <w:bCs/>
          <w:i/>
          <w:sz w:val="22"/>
          <w:szCs w:val="22"/>
          <w:lang w:val="pt-PT"/>
        </w:rPr>
        <w:t>053</w:t>
      </w:r>
      <w:r>
        <w:rPr>
          <w:rFonts w:ascii="Arial" w:hAnsi="Arial" w:cs="Arial"/>
          <w:bCs/>
          <w:i/>
          <w:sz w:val="22"/>
          <w:szCs w:val="22"/>
          <w:lang w:val="pt-PT"/>
        </w:rPr>
        <w:t>/20</w:t>
      </w:r>
      <w:r w:rsidR="0082568F">
        <w:rPr>
          <w:rFonts w:ascii="Arial" w:hAnsi="Arial" w:cs="Arial"/>
          <w:bCs/>
          <w:i/>
          <w:sz w:val="22"/>
          <w:szCs w:val="22"/>
          <w:lang w:val="pt-PT"/>
        </w:rPr>
        <w:t>20</w:t>
      </w:r>
    </w:p>
    <w:p w:rsidR="006C3C66" w:rsidRPr="00B40C56" w:rsidRDefault="006C3C66" w:rsidP="006C3C66">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w:t>
      </w:r>
      <w:r w:rsidR="0082568F">
        <w:rPr>
          <w:rFonts w:ascii="Arial" w:hAnsi="Arial" w:cs="Arial"/>
          <w:bCs/>
          <w:i/>
          <w:sz w:val="22"/>
          <w:szCs w:val="22"/>
          <w:lang w:val="pt-PT"/>
        </w:rPr>
        <w:t>21</w:t>
      </w:r>
      <w:r w:rsidRPr="00B40C56">
        <w:rPr>
          <w:rFonts w:ascii="Arial" w:hAnsi="Arial" w:cs="Arial"/>
          <w:bCs/>
          <w:i/>
          <w:sz w:val="22"/>
          <w:szCs w:val="22"/>
          <w:lang w:val="pt-PT"/>
        </w:rPr>
        <w:t>/20</w:t>
      </w:r>
      <w:r w:rsidR="0082568F">
        <w:rPr>
          <w:rFonts w:ascii="Arial" w:hAnsi="Arial" w:cs="Arial"/>
          <w:bCs/>
          <w:i/>
          <w:sz w:val="22"/>
          <w:szCs w:val="22"/>
          <w:lang w:val="pt-PT"/>
        </w:rPr>
        <w:t>20</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"NUM_PROCESSO" </w:instrText>
      </w:r>
      <w:r w:rsidRPr="00B40C56">
        <w:rPr>
          <w:rFonts w:ascii="Arial" w:hAnsi="Arial" w:cs="Arial"/>
          <w:i/>
          <w:sz w:val="22"/>
          <w:szCs w:val="22"/>
          <w:lang w:val="pt-PT"/>
        </w:rPr>
        <w:fldChar w:fldCharType="end"/>
      </w:r>
    </w:p>
    <w:p w:rsidR="006C3C66" w:rsidRPr="00B40C56" w:rsidRDefault="006C3C66" w:rsidP="006C3C6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6C3C66" w:rsidRPr="00B40C56" w:rsidRDefault="006C3C66" w:rsidP="006C3C6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6C3C66" w:rsidRPr="00B40C56" w:rsidRDefault="006C3C66" w:rsidP="006C3C66">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6C3C66" w:rsidRPr="00B40C56" w:rsidRDefault="006C3C66" w:rsidP="006C3C6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6C3C66" w:rsidRPr="00B40C56" w:rsidRDefault="006C3C66" w:rsidP="006C3C6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82568F" w:rsidRPr="00B40C56" w:rsidRDefault="0082568F" w:rsidP="0082568F">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025</w:t>
      </w:r>
      <w:r w:rsidRPr="00B40C56">
        <w:rPr>
          <w:rFonts w:ascii="Arial" w:hAnsi="Arial" w:cs="Arial"/>
          <w:i/>
          <w:sz w:val="22"/>
          <w:szCs w:val="22"/>
          <w:lang w:val="pt-PT"/>
        </w:rPr>
        <w:t>/20</w:t>
      </w:r>
      <w:r>
        <w:rPr>
          <w:rFonts w:ascii="Arial" w:hAnsi="Arial" w:cs="Arial"/>
          <w:i/>
          <w:sz w:val="22"/>
          <w:szCs w:val="22"/>
          <w:lang w:val="pt-PT"/>
        </w:rPr>
        <w:t>20</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82568F" w:rsidRPr="00B40C56" w:rsidRDefault="0082568F" w:rsidP="0082568F">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Pr>
          <w:rFonts w:ascii="Arial" w:hAnsi="Arial" w:cs="Arial"/>
          <w:bCs/>
          <w:i/>
          <w:sz w:val="22"/>
          <w:szCs w:val="22"/>
          <w:lang w:val="pt-PT"/>
        </w:rPr>
        <w:t>053/2020</w:t>
      </w:r>
    </w:p>
    <w:p w:rsidR="0082568F" w:rsidRDefault="0082568F" w:rsidP="0082568F">
      <w:pPr>
        <w:widowControl w:val="0"/>
        <w:tabs>
          <w:tab w:val="left" w:pos="204"/>
          <w:tab w:val="left" w:pos="8280"/>
        </w:tabs>
        <w:autoSpaceDE w:val="0"/>
        <w:autoSpaceDN w:val="0"/>
        <w:adjustRightInd w:val="0"/>
        <w:ind w:left="1701" w:right="-196"/>
        <w:rPr>
          <w:rFonts w:ascii="Arial" w:hAnsi="Arial" w:cs="Arial"/>
          <w:bCs/>
          <w:i/>
          <w:sz w:val="22"/>
          <w:szCs w:val="22"/>
          <w:lang w:val="pt-PT"/>
        </w:rPr>
      </w:pPr>
      <w:r>
        <w:rPr>
          <w:rFonts w:ascii="Arial" w:hAnsi="Arial" w:cs="Arial"/>
          <w:bCs/>
          <w:i/>
          <w:sz w:val="22"/>
          <w:szCs w:val="22"/>
          <w:lang w:val="pt-PT"/>
        </w:rPr>
        <w:t>REGISTRO DE PREÇOS Nº 021</w:t>
      </w:r>
      <w:r w:rsidRPr="00B40C56">
        <w:rPr>
          <w:rFonts w:ascii="Arial" w:hAnsi="Arial" w:cs="Arial"/>
          <w:bCs/>
          <w:i/>
          <w:sz w:val="22"/>
          <w:szCs w:val="22"/>
          <w:lang w:val="pt-PT"/>
        </w:rPr>
        <w:t>/20</w:t>
      </w:r>
      <w:r>
        <w:rPr>
          <w:rFonts w:ascii="Arial" w:hAnsi="Arial" w:cs="Arial"/>
          <w:bCs/>
          <w:i/>
          <w:sz w:val="22"/>
          <w:szCs w:val="22"/>
          <w:lang w:val="pt-PT"/>
        </w:rPr>
        <w:t>20</w:t>
      </w:r>
    </w:p>
    <w:p w:rsidR="006C3C66" w:rsidRPr="00B40C56" w:rsidRDefault="006C3C66" w:rsidP="0082568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6C3C66" w:rsidRPr="00B40C56" w:rsidRDefault="006C3C66" w:rsidP="006C3C66">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6C3C66" w:rsidRPr="00B72FD2" w:rsidRDefault="006C3C66" w:rsidP="006C3C66">
      <w:pPr>
        <w:widowControl w:val="0"/>
        <w:tabs>
          <w:tab w:val="left" w:pos="204"/>
          <w:tab w:val="left" w:pos="8280"/>
        </w:tabs>
        <w:autoSpaceDE w:val="0"/>
        <w:autoSpaceDN w:val="0"/>
        <w:adjustRightInd w:val="0"/>
        <w:ind w:right="-196"/>
        <w:rPr>
          <w:rFonts w:ascii="Arial" w:hAnsi="Arial" w:cs="Arial"/>
          <w:i/>
          <w:sz w:val="22"/>
          <w:szCs w:val="22"/>
          <w:lang w:val="pt-PT"/>
        </w:rPr>
      </w:pPr>
    </w:p>
    <w:p w:rsidR="006C3C66" w:rsidRPr="00B72FD2" w:rsidRDefault="006C3C66" w:rsidP="006C3C66">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w:t>
      </w:r>
      <w:r w:rsidR="00BF4EDC">
        <w:rPr>
          <w:rFonts w:ascii="Arial" w:hAnsi="Arial" w:cs="Arial"/>
          <w:sz w:val="22"/>
          <w:szCs w:val="22"/>
          <w:lang w:val="pt-PT"/>
        </w:rPr>
        <w:t>ação” que não sejam entregues a</w:t>
      </w:r>
      <w:r w:rsidRPr="00B72FD2">
        <w:rPr>
          <w:rFonts w:ascii="Arial" w:hAnsi="Arial" w:cs="Arial"/>
          <w:sz w:val="22"/>
          <w:szCs w:val="22"/>
          <w:lang w:val="pt-PT"/>
        </w:rPr>
        <w:t xml:space="preserve"> P</w:t>
      </w:r>
      <w:r w:rsidR="00BF4EDC">
        <w:rPr>
          <w:rFonts w:ascii="Arial" w:hAnsi="Arial" w:cs="Arial"/>
          <w:sz w:val="22"/>
          <w:szCs w:val="22"/>
          <w:lang w:val="pt-PT"/>
        </w:rPr>
        <w:t>regoeira</w:t>
      </w:r>
      <w:r>
        <w:rPr>
          <w:rFonts w:ascii="Arial" w:hAnsi="Arial" w:cs="Arial"/>
          <w:sz w:val="22"/>
          <w:szCs w:val="22"/>
          <w:lang w:val="pt-PT"/>
        </w:rPr>
        <w:t xml:space="preserve"> designado no preâmbulo</w:t>
      </w:r>
      <w:r w:rsidRPr="00B72FD2">
        <w:rPr>
          <w:rFonts w:ascii="Arial" w:hAnsi="Arial" w:cs="Arial"/>
          <w:sz w:val="22"/>
          <w:szCs w:val="22"/>
          <w:lang w:val="pt-PT"/>
        </w:rPr>
        <w:t xml:space="preserve"> no local, data e horário definidos neste Edital.</w:t>
      </w:r>
    </w:p>
    <w:p w:rsidR="006C3C66" w:rsidRPr="00B72FD2" w:rsidRDefault="006C3C66" w:rsidP="006C3C66">
      <w:pPr>
        <w:widowControl w:val="0"/>
        <w:autoSpaceDE w:val="0"/>
        <w:autoSpaceDN w:val="0"/>
        <w:adjustRightInd w:val="0"/>
        <w:ind w:right="-196"/>
        <w:jc w:val="both"/>
        <w:rPr>
          <w:rFonts w:ascii="Arial" w:hAnsi="Arial" w:cs="Arial"/>
          <w:sz w:val="22"/>
          <w:szCs w:val="22"/>
          <w:lang w:val="pt-PT"/>
        </w:rPr>
      </w:pPr>
    </w:p>
    <w:p w:rsidR="006C3C66" w:rsidRPr="00B72FD2" w:rsidRDefault="006C3C66" w:rsidP="006C3C66">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nos documentos, considerados pelo Pregoeir</w:t>
      </w:r>
      <w:r w:rsidR="00D56922">
        <w:rPr>
          <w:rFonts w:ascii="Arial" w:hAnsi="Arial" w:cs="Arial"/>
          <w:sz w:val="22"/>
          <w:szCs w:val="22"/>
        </w:rPr>
        <w:t>a</w:t>
      </w:r>
      <w:r w:rsidRPr="00B72FD2">
        <w:rPr>
          <w:rFonts w:ascii="Arial" w:hAnsi="Arial" w:cs="Arial"/>
          <w:sz w:val="22"/>
          <w:szCs w:val="22"/>
        </w:rPr>
        <w:t xml:space="preserve"> e Equipe de Apoio como meros erros </w:t>
      </w:r>
      <w:r>
        <w:rPr>
          <w:rFonts w:ascii="Arial" w:hAnsi="Arial" w:cs="Arial"/>
          <w:sz w:val="22"/>
          <w:szCs w:val="22"/>
        </w:rPr>
        <w:t>materiais</w:t>
      </w:r>
      <w:r w:rsidRPr="00B72FD2">
        <w:rPr>
          <w:rFonts w:ascii="Arial" w:hAnsi="Arial" w:cs="Arial"/>
          <w:sz w:val="22"/>
          <w:szCs w:val="22"/>
        </w:rPr>
        <w:t>, não constituirá motivo para desclassificação do licitante, que poderá inserir as informações faltantes na própria sessão do Pregão Presencial.</w:t>
      </w:r>
    </w:p>
    <w:p w:rsidR="006C3C66" w:rsidRPr="00B72FD2" w:rsidRDefault="006C3C66" w:rsidP="006C3C66">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6C3C66" w:rsidRPr="00B72FD2" w:rsidRDefault="006C3C66" w:rsidP="006C3C66">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w:t>
      </w:r>
      <w:r w:rsidR="00D56922">
        <w:rPr>
          <w:rFonts w:ascii="Arial" w:hAnsi="Arial" w:cs="Arial"/>
          <w:sz w:val="22"/>
          <w:szCs w:val="22"/>
          <w:lang w:val="pt-PT"/>
        </w:rPr>
        <w:t>edenciamento, junto ao Pregoeira</w:t>
      </w:r>
      <w:r w:rsidRPr="00B72FD2">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6C3C66" w:rsidRPr="00B72FD2" w:rsidRDefault="006C3C66" w:rsidP="006C3C66">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6C3C66" w:rsidRPr="00B72FD2" w:rsidRDefault="006C3C66" w:rsidP="006C3C66">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6C3C66" w:rsidRPr="00B72FD2" w:rsidRDefault="006C3C66" w:rsidP="006C3C66">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p>
    <w:p w:rsidR="006C3C66" w:rsidRPr="00B72FD2" w:rsidRDefault="006C3C66" w:rsidP="006C3C66">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6C3C66" w:rsidRPr="00B72FD2" w:rsidRDefault="006C3C66" w:rsidP="006C3C66">
      <w:pPr>
        <w:widowControl w:val="0"/>
        <w:tabs>
          <w:tab w:val="left" w:pos="357"/>
        </w:tabs>
        <w:autoSpaceDE w:val="0"/>
        <w:autoSpaceDN w:val="0"/>
        <w:adjustRightInd w:val="0"/>
        <w:ind w:right="-196"/>
        <w:jc w:val="both"/>
        <w:rPr>
          <w:rFonts w:ascii="Arial" w:hAnsi="Arial" w:cs="Arial"/>
          <w:sz w:val="22"/>
          <w:szCs w:val="22"/>
          <w:lang w:val="pt-PT"/>
        </w:rPr>
      </w:pPr>
    </w:p>
    <w:p w:rsidR="006C3C66" w:rsidRPr="00B72FD2" w:rsidRDefault="006C3C66" w:rsidP="006C3C66">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6C3C66" w:rsidRPr="00B72FD2" w:rsidRDefault="006C3C66" w:rsidP="006C3C66">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6C3C66" w:rsidRPr="00B72FD2" w:rsidRDefault="006C3C66" w:rsidP="006C3C66">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sz w:val="22"/>
          <w:szCs w:val="22"/>
          <w:lang w:val="pt-PT"/>
        </w:rPr>
        <w:t>Documento de credenciamento</w:t>
      </w:r>
      <w:r>
        <w:rPr>
          <w:rFonts w:ascii="Arial" w:hAnsi="Arial" w:cs="Arial"/>
          <w:sz w:val="22"/>
          <w:szCs w:val="22"/>
          <w:lang w:val="pt-PT"/>
        </w:rPr>
        <w:t xml:space="preserve"> ou Procuração</w:t>
      </w:r>
      <w:r w:rsidRPr="00B72FD2">
        <w:rPr>
          <w:rFonts w:ascii="Arial" w:hAnsi="Arial" w:cs="Arial"/>
          <w:sz w:val="22"/>
          <w:szCs w:val="22"/>
          <w:lang w:val="pt-PT"/>
        </w:rPr>
        <w:t xml:space="preserve"> que comprove os necessários poderes para formular ofertas e 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B72FD2">
        <w:rPr>
          <w:rFonts w:ascii="Arial" w:hAnsi="Arial" w:cs="Arial"/>
          <w:b/>
          <w:sz w:val="22"/>
          <w:szCs w:val="22"/>
          <w:u w:val="single"/>
          <w:lang w:val="pt-PT"/>
        </w:rPr>
        <w:t>ANEXO III</w:t>
      </w:r>
      <w:r w:rsidRPr="00B72FD2">
        <w:rPr>
          <w:rFonts w:ascii="Arial" w:hAnsi="Arial" w:cs="Arial"/>
          <w:b/>
          <w:sz w:val="22"/>
          <w:szCs w:val="22"/>
          <w:lang w:val="pt-PT"/>
        </w:rPr>
        <w:t xml:space="preserve"> (</w:t>
      </w:r>
      <w:r w:rsidRPr="00743490">
        <w:rPr>
          <w:rFonts w:ascii="Arial" w:hAnsi="Arial" w:cs="Arial"/>
          <w:b/>
          <w:sz w:val="22"/>
          <w:szCs w:val="22"/>
          <w:u w:val="single"/>
          <w:lang w:val="pt-PT"/>
        </w:rPr>
        <w:t>Com firma reconhecida em Cartório</w:t>
      </w:r>
      <w:r w:rsidRPr="00B72FD2">
        <w:rPr>
          <w:rFonts w:ascii="Arial" w:hAnsi="Arial" w:cs="Arial"/>
          <w:b/>
          <w:sz w:val="22"/>
          <w:szCs w:val="22"/>
          <w:lang w:val="pt-PT"/>
        </w:rPr>
        <w:t>).</w:t>
      </w:r>
    </w:p>
    <w:p w:rsidR="006C3C66" w:rsidRPr="00B72FD2" w:rsidRDefault="006C3C66" w:rsidP="006C3C66">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lastRenderedPageBreak/>
        <w:t>Cópia do Contrato Social e última a</w:t>
      </w:r>
      <w:r w:rsidRPr="00B72FD2">
        <w:rPr>
          <w:rFonts w:ascii="Arial" w:hAnsi="Arial" w:cs="Arial"/>
          <w:sz w:val="22"/>
          <w:szCs w:val="22"/>
          <w:lang w:val="pt-PT"/>
        </w:rPr>
        <w:t>lteração ou Requerimento de Empresário, ou documento equivalente;</w:t>
      </w:r>
    </w:p>
    <w:p w:rsidR="006C3C66" w:rsidRPr="00B72FD2" w:rsidRDefault="006C3C66" w:rsidP="006C3C66">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6C3C66" w:rsidRPr="00B72FD2" w:rsidRDefault="006C3C66" w:rsidP="006C3C66">
      <w:pPr>
        <w:widowControl w:val="0"/>
        <w:tabs>
          <w:tab w:val="left" w:pos="357"/>
        </w:tabs>
        <w:autoSpaceDE w:val="0"/>
        <w:autoSpaceDN w:val="0"/>
        <w:adjustRightInd w:val="0"/>
        <w:ind w:right="-196"/>
        <w:jc w:val="both"/>
        <w:rPr>
          <w:rFonts w:ascii="Arial" w:hAnsi="Arial" w:cs="Arial"/>
          <w:sz w:val="22"/>
          <w:szCs w:val="22"/>
          <w:lang w:val="pt-PT"/>
        </w:rPr>
      </w:pPr>
    </w:p>
    <w:p w:rsidR="006C3C66" w:rsidRPr="00B72FD2" w:rsidRDefault="006C3C66" w:rsidP="006C3C66">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w:t>
      </w:r>
      <w:r w:rsidR="00D56922">
        <w:rPr>
          <w:rFonts w:ascii="Arial" w:hAnsi="Arial" w:cs="Arial"/>
          <w:sz w:val="22"/>
          <w:szCs w:val="22"/>
          <w:lang w:val="pt-PT"/>
        </w:rPr>
        <w:t>verão ser entregues a Pregoeira</w:t>
      </w:r>
      <w:r w:rsidRPr="00B72FD2">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afim de evitar futuras reclamações com os conteúdos exigidos.</w:t>
      </w:r>
    </w:p>
    <w:p w:rsidR="006C3C66" w:rsidRPr="00B72FD2" w:rsidRDefault="006C3C66" w:rsidP="006C3C66">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5.3 - Apresentação da documentação em cópias, acompanhadas dos ORIGINAIS, para que s</w:t>
      </w:r>
      <w:r w:rsidR="00D56922">
        <w:rPr>
          <w:rFonts w:ascii="Arial" w:hAnsi="Arial" w:cs="Arial"/>
          <w:sz w:val="22"/>
          <w:szCs w:val="22"/>
          <w:lang w:val="pt-PT"/>
        </w:rPr>
        <w:t>ejam autenticadas pela Pregoeira</w:t>
      </w:r>
      <w:r w:rsidRPr="00B72FD2">
        <w:rPr>
          <w:rFonts w:ascii="Arial" w:hAnsi="Arial" w:cs="Arial"/>
          <w:sz w:val="22"/>
          <w:szCs w:val="22"/>
          <w:lang w:val="pt-PT"/>
        </w:rPr>
        <w:t>.</w:t>
      </w:r>
    </w:p>
    <w:p w:rsidR="006C3C66" w:rsidRPr="00B72FD2" w:rsidRDefault="006C3C66" w:rsidP="006C3C66">
      <w:pPr>
        <w:widowControl w:val="0"/>
        <w:tabs>
          <w:tab w:val="left" w:pos="0"/>
        </w:tabs>
        <w:autoSpaceDE w:val="0"/>
        <w:autoSpaceDN w:val="0"/>
        <w:adjustRightInd w:val="0"/>
        <w:ind w:right="-196"/>
        <w:jc w:val="both"/>
        <w:rPr>
          <w:rFonts w:ascii="Arial" w:hAnsi="Arial" w:cs="Arial"/>
          <w:b/>
          <w:sz w:val="22"/>
          <w:szCs w:val="22"/>
          <w:u w:val="single"/>
          <w:lang w:val="pt-PT"/>
        </w:rPr>
      </w:pPr>
    </w:p>
    <w:p w:rsidR="006C3C66" w:rsidRPr="00B72FD2" w:rsidRDefault="006C3C66" w:rsidP="006C3C66">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No horário e local indicados no preâmbulo deste Edital, será aberta a Sessão do Pregão Presencial, iniciando-se com o recebimento do credenciamento dos interessados em participar do certame.</w:t>
      </w:r>
    </w:p>
    <w:p w:rsidR="006C3C66" w:rsidRPr="00B72FD2" w:rsidRDefault="006C3C66" w:rsidP="006C3C6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Pr="00B72FD2">
        <w:rPr>
          <w:rFonts w:ascii="Arial" w:hAnsi="Arial" w:cs="Arial"/>
          <w:sz w:val="22"/>
          <w:szCs w:val="22"/>
          <w:lang w:val="pt-PT"/>
        </w:rPr>
        <w:t>.</w:t>
      </w:r>
    </w:p>
    <w:p w:rsidR="006C3C66" w:rsidRPr="000866DD" w:rsidRDefault="006C3C66" w:rsidP="006C3C66">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0866DD">
        <w:rPr>
          <w:rFonts w:ascii="Arial" w:hAnsi="Arial" w:cs="Arial"/>
          <w:sz w:val="22"/>
          <w:szCs w:val="22"/>
          <w:lang w:val="pt-PT"/>
        </w:rPr>
        <w:t xml:space="preserve">Nos termos do Art. 8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 xml:space="preserve">as microempresas e empresas de pequeno porte que quiserem </w:t>
      </w:r>
      <w:r>
        <w:rPr>
          <w:rFonts w:ascii="Arial" w:hAnsi="Arial" w:cs="Arial"/>
          <w:sz w:val="22"/>
          <w:szCs w:val="22"/>
        </w:rPr>
        <w:t>participar do certame</w:t>
      </w:r>
      <w:r w:rsidRPr="000866DD">
        <w:rPr>
          <w:rFonts w:ascii="Arial" w:hAnsi="Arial" w:cs="Arial"/>
          <w:sz w:val="22"/>
          <w:szCs w:val="22"/>
        </w:rPr>
        <w:t>, nos termos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w:t>
      </w:r>
      <w:r>
        <w:rPr>
          <w:rFonts w:ascii="Arial" w:hAnsi="Arial" w:cs="Arial"/>
          <w:sz w:val="22"/>
          <w:szCs w:val="22"/>
        </w:rPr>
        <w:t xml:space="preserve">obrigatoriamente </w:t>
      </w:r>
      <w:r w:rsidRPr="000866DD">
        <w:rPr>
          <w:rFonts w:ascii="Arial" w:hAnsi="Arial" w:cs="Arial"/>
          <w:sz w:val="22"/>
          <w:szCs w:val="22"/>
        </w:rPr>
        <w:t xml:space="preserve">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w:t>
      </w:r>
      <w:r w:rsidR="00BF4EDC">
        <w:rPr>
          <w:rFonts w:ascii="Arial" w:hAnsi="Arial" w:cs="Arial"/>
          <w:b/>
          <w:sz w:val="22"/>
          <w:szCs w:val="22"/>
          <w:u w:val="single"/>
        </w:rPr>
        <w:t>emitida em até 9</w:t>
      </w:r>
      <w:r w:rsidRPr="000B373B">
        <w:rPr>
          <w:rFonts w:ascii="Arial" w:hAnsi="Arial" w:cs="Arial"/>
          <w:b/>
          <w:sz w:val="22"/>
          <w:szCs w:val="22"/>
          <w:u w:val="single"/>
        </w:rPr>
        <w:t>0</w:t>
      </w:r>
      <w:r w:rsidRPr="000B373B">
        <w:rPr>
          <w:rFonts w:ascii="Arial" w:hAnsi="Arial" w:cs="Arial"/>
          <w:b/>
          <w:sz w:val="22"/>
          <w:szCs w:val="22"/>
          <w:u w:val="single"/>
          <w:lang w:val="pt-PT"/>
        </w:rPr>
        <w:t xml:space="preserve"> </w:t>
      </w:r>
      <w:r w:rsidRPr="000B373B">
        <w:rPr>
          <w:rFonts w:ascii="Arial" w:hAnsi="Arial" w:cs="Arial"/>
          <w:b/>
          <w:sz w:val="22"/>
          <w:szCs w:val="22"/>
          <w:u w:val="single"/>
        </w:rPr>
        <w:t>dias da data da entrega dos envelopes</w:t>
      </w:r>
      <w:r w:rsidRPr="000866DD">
        <w:rPr>
          <w:rFonts w:ascii="Arial" w:hAnsi="Arial" w:cs="Arial"/>
          <w:sz w:val="22"/>
          <w:szCs w:val="22"/>
        </w:rPr>
        <w:t>,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desde que seja autenticado e reconhecido pela Junta Comercial do Estado da sede da empresa</w:t>
      </w:r>
      <w:r w:rsidRPr="000866DD">
        <w:rPr>
          <w:rFonts w:ascii="Arial" w:hAnsi="Arial" w:cs="Arial"/>
          <w:b/>
          <w:sz w:val="22"/>
          <w:szCs w:val="22"/>
        </w:rPr>
        <w:t xml:space="preserve">, </w:t>
      </w:r>
      <w:r w:rsidRPr="000866DD">
        <w:rPr>
          <w:rFonts w:ascii="Arial" w:hAnsi="Arial" w:cs="Arial"/>
          <w:sz w:val="22"/>
          <w:szCs w:val="22"/>
        </w:rPr>
        <w:t>ou ainda par</w:t>
      </w:r>
      <w:r>
        <w:rPr>
          <w:rFonts w:ascii="Arial" w:hAnsi="Arial" w:cs="Arial"/>
          <w:sz w:val="22"/>
          <w:szCs w:val="22"/>
        </w:rPr>
        <w:t>a as empresas de Minas Gerais o Ato</w:t>
      </w:r>
      <w:r w:rsidRPr="000866DD">
        <w:rPr>
          <w:rFonts w:ascii="Arial" w:hAnsi="Arial" w:cs="Arial"/>
          <w:sz w:val="22"/>
          <w:szCs w:val="22"/>
        </w:rPr>
        <w:t xml:space="preserve"> 315 da</w:t>
      </w:r>
      <w:r>
        <w:rPr>
          <w:rFonts w:ascii="Arial" w:hAnsi="Arial" w:cs="Arial"/>
          <w:sz w:val="22"/>
          <w:szCs w:val="22"/>
        </w:rPr>
        <w:t xml:space="preserve"> Junta Comercial</w:t>
      </w:r>
      <w:r w:rsidRPr="000866DD">
        <w:rPr>
          <w:rFonts w:ascii="Arial" w:hAnsi="Arial" w:cs="Arial"/>
          <w:sz w:val="22"/>
          <w:szCs w:val="22"/>
        </w:rPr>
        <w:t>.</w:t>
      </w:r>
    </w:p>
    <w:p w:rsidR="006C3C66" w:rsidRPr="00886C6C" w:rsidRDefault="006C3C66" w:rsidP="006C3C6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postergar a comprovação da regularidade</w:t>
      </w:r>
      <w:r w:rsidRPr="00886C6C">
        <w:rPr>
          <w:rFonts w:ascii="Arial" w:hAnsi="Arial" w:cs="Arial"/>
          <w:sz w:val="22"/>
          <w:szCs w:val="22"/>
          <w:lang w:val="pt-PT"/>
        </w:rPr>
        <w:t xml:space="preserve"> </w:t>
      </w:r>
      <w:r w:rsidRPr="00886C6C">
        <w:rPr>
          <w:rFonts w:ascii="Arial" w:hAnsi="Arial" w:cs="Arial"/>
          <w:sz w:val="22"/>
          <w:szCs w:val="22"/>
        </w:rPr>
        <w:t>fiscal e ter preferência no critério de desempate quando do</w:t>
      </w:r>
      <w:r w:rsidRPr="00886C6C">
        <w:rPr>
          <w:rFonts w:ascii="Arial" w:hAnsi="Arial" w:cs="Arial"/>
          <w:sz w:val="22"/>
          <w:szCs w:val="22"/>
          <w:lang w:val="pt-PT"/>
        </w:rPr>
        <w:t xml:space="preserve"> </w:t>
      </w:r>
      <w:r w:rsidRPr="00886C6C">
        <w:rPr>
          <w:rFonts w:ascii="Arial" w:hAnsi="Arial" w:cs="Arial"/>
          <w:sz w:val="22"/>
          <w:szCs w:val="22"/>
        </w:rPr>
        <w:t>julgamento das propostas, nos termos da Lei Complementar nº 123 de 14 de dezembro de 2006 e do item 3.5 deste edital, deverá</w:t>
      </w:r>
      <w:r w:rsidRPr="00886C6C">
        <w:rPr>
          <w:rFonts w:ascii="Arial" w:hAnsi="Arial" w:cs="Arial"/>
          <w:sz w:val="22"/>
          <w:szCs w:val="22"/>
          <w:lang w:val="pt-PT"/>
        </w:rPr>
        <w:t xml:space="preserve"> comprovar sua incrição no Simples Nacional, através de consul</w:t>
      </w:r>
      <w:r>
        <w:rPr>
          <w:rFonts w:ascii="Arial" w:hAnsi="Arial" w:cs="Arial"/>
          <w:sz w:val="22"/>
          <w:szCs w:val="22"/>
          <w:lang w:val="pt-PT"/>
        </w:rPr>
        <w:t>t</w:t>
      </w:r>
      <w:r w:rsidRPr="00886C6C">
        <w:rPr>
          <w:rFonts w:ascii="Arial" w:hAnsi="Arial" w:cs="Arial"/>
          <w:sz w:val="22"/>
          <w:szCs w:val="22"/>
          <w:lang w:val="pt-PT"/>
        </w:rPr>
        <w:t xml:space="preserve">a de incrição realizada no site da Receita Federal, </w:t>
      </w:r>
      <w:r w:rsidRPr="00886C6C">
        <w:rPr>
          <w:rFonts w:ascii="Arial" w:hAnsi="Arial" w:cs="Arial"/>
          <w:sz w:val="22"/>
          <w:szCs w:val="22"/>
        </w:rPr>
        <w:t xml:space="preserve">devendo apresentar ainda, a </w:t>
      </w:r>
      <w:r>
        <w:rPr>
          <w:rFonts w:ascii="Arial" w:hAnsi="Arial" w:cs="Arial"/>
          <w:b/>
          <w:sz w:val="22"/>
          <w:szCs w:val="22"/>
        </w:rPr>
        <w:t>DECLARAÇÃO DO</w:t>
      </w:r>
      <w:r w:rsidRPr="00550687">
        <w:rPr>
          <w:rFonts w:ascii="Arial" w:hAnsi="Arial" w:cs="Arial"/>
          <w:b/>
          <w:sz w:val="22"/>
          <w:szCs w:val="22"/>
        </w:rPr>
        <w:t xml:space="preserve"> </w:t>
      </w:r>
      <w:r w:rsidRPr="00886C6C">
        <w:rPr>
          <w:rFonts w:ascii="Arial" w:hAnsi="Arial" w:cs="Arial"/>
          <w:b/>
          <w:sz w:val="22"/>
          <w:szCs w:val="22"/>
        </w:rPr>
        <w:t>ANEXO VIII do edital.</w:t>
      </w:r>
    </w:p>
    <w:p w:rsidR="006C3C66" w:rsidRPr="00886C6C" w:rsidRDefault="006C3C66" w:rsidP="006C3C6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Credenciamento das Licitantes interessadas e participar do certame, não serão aceitas pel</w:t>
      </w:r>
      <w:r w:rsidR="00D56922">
        <w:rPr>
          <w:rFonts w:ascii="Arial" w:hAnsi="Arial" w:cs="Arial"/>
          <w:sz w:val="22"/>
          <w:szCs w:val="22"/>
          <w:lang w:val="pt-PT"/>
        </w:rPr>
        <w:t>a</w:t>
      </w:r>
      <w:r w:rsidRPr="00886C6C">
        <w:rPr>
          <w:rFonts w:ascii="Arial" w:hAnsi="Arial" w:cs="Arial"/>
          <w:sz w:val="22"/>
          <w:szCs w:val="22"/>
          <w:lang w:val="pt-PT"/>
        </w:rPr>
        <w:t xml:space="preserve"> Pregoeir</w:t>
      </w:r>
      <w:r w:rsidR="00D56922">
        <w:rPr>
          <w:rFonts w:ascii="Arial" w:hAnsi="Arial" w:cs="Arial"/>
          <w:sz w:val="22"/>
          <w:szCs w:val="22"/>
          <w:lang w:val="pt-PT"/>
        </w:rPr>
        <w:t>a</w:t>
      </w:r>
      <w:r w:rsidRPr="00886C6C">
        <w:rPr>
          <w:rFonts w:ascii="Arial" w:hAnsi="Arial" w:cs="Arial"/>
          <w:sz w:val="22"/>
          <w:szCs w:val="22"/>
          <w:lang w:val="pt-PT"/>
        </w:rPr>
        <w:t xml:space="preserve"> novas Propostas e nem novas licitantes, sendo impreterível o dia e horário para participação no certame.</w:t>
      </w:r>
    </w:p>
    <w:p w:rsidR="006C3C66" w:rsidRPr="00886C6C" w:rsidRDefault="006C3C66" w:rsidP="006C3C6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6C3C66" w:rsidRPr="00886C6C" w:rsidRDefault="006C3C66" w:rsidP="006C3C66">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886C6C">
        <w:rPr>
          <w:rFonts w:ascii="Arial" w:hAnsi="Arial" w:cs="Arial"/>
          <w:sz w:val="22"/>
          <w:szCs w:val="22"/>
          <w:lang w:val="pt-PT"/>
        </w:rPr>
        <w:t xml:space="preserve">6.1- As propostas comerciais deverão ser apresentadas de </w:t>
      </w:r>
      <w:r w:rsidRPr="00886C6C">
        <w:rPr>
          <w:rFonts w:ascii="Arial" w:hAnsi="Arial" w:cs="Arial"/>
          <w:b/>
          <w:sz w:val="22"/>
          <w:szCs w:val="22"/>
          <w:u w:val="single"/>
          <w:lang w:val="pt-PT"/>
        </w:rPr>
        <w:t>duas formas</w:t>
      </w:r>
      <w:r w:rsidRPr="00886C6C">
        <w:rPr>
          <w:rFonts w:ascii="Arial" w:hAnsi="Arial" w:cs="Arial"/>
          <w:sz w:val="22"/>
          <w:szCs w:val="22"/>
          <w:lang w:val="pt-PT"/>
        </w:rPr>
        <w:t xml:space="preserve">: uma digital (CD ou PEN DRIVE) cujo arquivo padrão encontra-se zipado no link: </w:t>
      </w:r>
      <w:hyperlink r:id="rId12" w:history="1">
        <w:r w:rsidRPr="00886C6C">
          <w:rPr>
            <w:rStyle w:val="Hyperlink"/>
            <w:rFonts w:ascii="Arial" w:hAnsi="Arial" w:cs="Arial"/>
            <w:color w:val="auto"/>
            <w:sz w:val="22"/>
            <w:szCs w:val="22"/>
            <w:lang w:val="pt-PT"/>
          </w:rPr>
          <w:t>www.desterrodomelo.mg.gov.br</w:t>
        </w:r>
      </w:hyperlink>
      <w:r w:rsidRPr="00886C6C">
        <w:rPr>
          <w:rFonts w:ascii="Arial" w:hAnsi="Arial" w:cs="Arial"/>
          <w:sz w:val="22"/>
          <w:szCs w:val="22"/>
          <w:lang w:val="pt-PT"/>
        </w:rPr>
        <w:t xml:space="preserve">, na aba </w:t>
      </w:r>
      <w:r w:rsidRPr="00886C6C">
        <w:rPr>
          <w:rFonts w:ascii="Arial" w:hAnsi="Arial" w:cs="Arial"/>
          <w:b/>
          <w:sz w:val="22"/>
          <w:szCs w:val="22"/>
          <w:u w:val="single"/>
          <w:lang w:val="pt-PT"/>
        </w:rPr>
        <w:t>EDITAIS E LICITAÇÕES</w:t>
      </w:r>
      <w:r w:rsidRPr="00886C6C">
        <w:rPr>
          <w:rFonts w:ascii="Arial" w:hAnsi="Arial" w:cs="Arial"/>
          <w:sz w:val="22"/>
          <w:szCs w:val="22"/>
          <w:lang w:val="pt-PT"/>
        </w:rPr>
        <w:t xml:space="preserve"> e a outra na forma do </w:t>
      </w:r>
      <w:r w:rsidRPr="00886C6C">
        <w:rPr>
          <w:rFonts w:ascii="Arial" w:hAnsi="Arial" w:cs="Arial"/>
          <w:b/>
          <w:sz w:val="22"/>
          <w:szCs w:val="22"/>
          <w:lang w:val="pt-PT"/>
        </w:rPr>
        <w:t>Anexo II</w:t>
      </w:r>
      <w:r w:rsidRPr="00886C6C">
        <w:rPr>
          <w:rFonts w:ascii="Arial" w:hAnsi="Arial" w:cs="Arial"/>
          <w:sz w:val="22"/>
          <w:szCs w:val="22"/>
          <w:lang w:val="pt-PT"/>
        </w:rPr>
        <w:t xml:space="preserve">, </w:t>
      </w:r>
      <w:r>
        <w:rPr>
          <w:rFonts w:ascii="Arial" w:hAnsi="Arial" w:cs="Arial"/>
          <w:sz w:val="22"/>
          <w:szCs w:val="22"/>
          <w:lang w:val="pt-PT"/>
        </w:rPr>
        <w:t>impressa</w:t>
      </w:r>
      <w:r w:rsidRPr="00886C6C">
        <w:rPr>
          <w:rFonts w:ascii="Arial" w:hAnsi="Arial" w:cs="Arial"/>
          <w:sz w:val="22"/>
          <w:szCs w:val="22"/>
          <w:lang w:val="pt-PT"/>
        </w:rPr>
        <w:t xml:space="preserv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886C6C">
        <w:rPr>
          <w:rFonts w:ascii="Arial" w:hAnsi="Arial" w:cs="Arial"/>
          <w:b/>
          <w:sz w:val="22"/>
          <w:szCs w:val="22"/>
          <w:lang w:val="pt-PT"/>
        </w:rPr>
        <w:t>A</w:t>
      </w:r>
      <w:r>
        <w:rPr>
          <w:rFonts w:ascii="Arial" w:hAnsi="Arial" w:cs="Arial"/>
          <w:b/>
          <w:sz w:val="22"/>
          <w:szCs w:val="22"/>
          <w:lang w:val="pt-PT"/>
        </w:rPr>
        <w:t>NEXO</w:t>
      </w:r>
      <w:r w:rsidRPr="00886C6C">
        <w:rPr>
          <w:rFonts w:ascii="Arial" w:hAnsi="Arial" w:cs="Arial"/>
          <w:b/>
          <w:sz w:val="22"/>
          <w:szCs w:val="22"/>
          <w:lang w:val="pt-PT"/>
        </w:rPr>
        <w:t xml:space="preserve"> II</w:t>
      </w:r>
      <w:r>
        <w:rPr>
          <w:rFonts w:ascii="Arial" w:hAnsi="Arial" w:cs="Arial"/>
          <w:b/>
          <w:sz w:val="22"/>
          <w:szCs w:val="22"/>
          <w:lang w:val="pt-PT"/>
        </w:rPr>
        <w:t xml:space="preserve"> E ANEXO II-B</w:t>
      </w:r>
      <w:r w:rsidRPr="00886C6C">
        <w:rPr>
          <w:rFonts w:ascii="Arial" w:hAnsi="Arial" w:cs="Arial"/>
          <w:sz w:val="22"/>
          <w:szCs w:val="22"/>
          <w:lang w:val="pt-PT"/>
        </w:rPr>
        <w:t>, deste edital e, deverão conter:</w:t>
      </w:r>
    </w:p>
    <w:p w:rsidR="006C3C66" w:rsidRPr="00886C6C" w:rsidRDefault="006C3C66" w:rsidP="006C3C66">
      <w:pPr>
        <w:jc w:val="both"/>
        <w:rPr>
          <w:rFonts w:ascii="Arial" w:hAnsi="Arial" w:cs="Arial"/>
          <w:sz w:val="22"/>
          <w:szCs w:val="22"/>
          <w:lang w:val="pt-PT"/>
        </w:rPr>
      </w:pPr>
      <w:r w:rsidRPr="00886C6C">
        <w:rPr>
          <w:rFonts w:ascii="Arial" w:hAnsi="Arial" w:cs="Arial"/>
          <w:bCs/>
          <w:sz w:val="22"/>
          <w:szCs w:val="22"/>
          <w:lang w:val="pt-PT"/>
        </w:rPr>
        <w:lastRenderedPageBreak/>
        <w:t xml:space="preserve">6.1.1- </w:t>
      </w:r>
      <w:r w:rsidRPr="00752F97">
        <w:rPr>
          <w:rFonts w:ascii="Arial" w:hAnsi="Arial" w:cs="Arial"/>
          <w:sz w:val="22"/>
          <w:szCs w:val="22"/>
        </w:rPr>
        <w:t>A</w:t>
      </w:r>
      <w:r>
        <w:rPr>
          <w:rFonts w:ascii="Arial" w:hAnsi="Arial" w:cs="Arial"/>
          <w:sz w:val="22"/>
          <w:szCs w:val="22"/>
        </w:rPr>
        <w:t>lém da proposta digital e impressa,</w:t>
      </w:r>
      <w:r w:rsidRPr="00752F97">
        <w:rPr>
          <w:rFonts w:ascii="Arial" w:hAnsi="Arial" w:cs="Arial"/>
          <w:sz w:val="22"/>
          <w:szCs w:val="22"/>
        </w:rPr>
        <w:t xml:space="preserve"> </w:t>
      </w:r>
      <w:r>
        <w:rPr>
          <w:rFonts w:ascii="Arial" w:hAnsi="Arial" w:cs="Arial"/>
          <w:sz w:val="22"/>
          <w:szCs w:val="22"/>
        </w:rPr>
        <w:t xml:space="preserve">deverá ser anexado o </w:t>
      </w:r>
      <w:r>
        <w:rPr>
          <w:rFonts w:ascii="Arial" w:hAnsi="Arial" w:cs="Arial"/>
          <w:b/>
          <w:sz w:val="22"/>
          <w:szCs w:val="22"/>
        </w:rPr>
        <w:t xml:space="preserve">MODELO ANEXO II-B EXIGÊNCIAS COMPLEMENTARES DA PROPOSTA, </w:t>
      </w:r>
      <w:r w:rsidRPr="00B21104">
        <w:rPr>
          <w:rFonts w:ascii="Arial" w:hAnsi="Arial" w:cs="Arial"/>
          <w:sz w:val="22"/>
          <w:szCs w:val="22"/>
        </w:rPr>
        <w:t xml:space="preserve">com </w:t>
      </w:r>
      <w:r w:rsidRPr="00B21104">
        <w:rPr>
          <w:rFonts w:ascii="Arial" w:hAnsi="Arial" w:cs="Arial"/>
          <w:sz w:val="22"/>
          <w:szCs w:val="22"/>
          <w:lang w:val="pt-PT"/>
        </w:rPr>
        <w:t>n</w:t>
      </w:r>
      <w:r w:rsidRPr="00886C6C">
        <w:rPr>
          <w:rFonts w:ascii="Arial" w:hAnsi="Arial" w:cs="Arial"/>
          <w:sz w:val="22"/>
          <w:szCs w:val="22"/>
          <w:lang w:val="pt-PT"/>
        </w:rPr>
        <w:t>ome, número do CNPJ, endereço, e meios de comunicação à distância do proponente;</w:t>
      </w:r>
    </w:p>
    <w:p w:rsidR="006C3C66" w:rsidRPr="00886C6C" w:rsidRDefault="006C3C66" w:rsidP="006C3C66">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bCs/>
          <w:sz w:val="22"/>
          <w:szCs w:val="22"/>
          <w:lang w:val="pt-PT"/>
        </w:rPr>
        <w:t xml:space="preserve">6.1.2- </w:t>
      </w: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6C3C66" w:rsidRPr="00886C6C" w:rsidRDefault="006C3C66" w:rsidP="006C3C66">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886C6C">
        <w:rPr>
          <w:rFonts w:ascii="Arial" w:hAnsi="Arial" w:cs="Arial"/>
          <w:sz w:val="22"/>
          <w:szCs w:val="22"/>
          <w:lang w:val="pt-PT"/>
        </w:rPr>
        <w:t>6.1.3-</w:t>
      </w:r>
      <w:r w:rsidRPr="00886C6C">
        <w:rPr>
          <w:rFonts w:ascii="Arial" w:hAnsi="Arial" w:cs="Arial"/>
          <w:b/>
          <w:sz w:val="22"/>
          <w:szCs w:val="22"/>
          <w:lang w:val="pt-PT"/>
        </w:rPr>
        <w:t xml:space="preserve"> </w:t>
      </w:r>
      <w:r w:rsidRPr="00886C6C">
        <w:rPr>
          <w:rFonts w:ascii="Arial" w:hAnsi="Arial" w:cs="Arial"/>
          <w:sz w:val="22"/>
          <w:szCs w:val="22"/>
          <w:lang w:val="pt-PT"/>
        </w:rPr>
        <w:t xml:space="preserve">Declaração que o fornecimento dos </w:t>
      </w:r>
      <w:r>
        <w:rPr>
          <w:rFonts w:ascii="Arial" w:hAnsi="Arial" w:cs="Arial"/>
          <w:sz w:val="22"/>
          <w:szCs w:val="22"/>
          <w:lang w:val="pt-PT"/>
        </w:rPr>
        <w:t>medicamentos</w:t>
      </w:r>
      <w:r w:rsidRPr="00886C6C">
        <w:rPr>
          <w:rFonts w:ascii="Arial" w:hAnsi="Arial" w:cs="Arial"/>
          <w:sz w:val="22"/>
          <w:szCs w:val="22"/>
          <w:lang w:val="pt-PT"/>
        </w:rPr>
        <w:t>, a que se refere aos objetos licitados, se</w:t>
      </w:r>
      <w:r>
        <w:rPr>
          <w:rFonts w:ascii="Arial" w:hAnsi="Arial" w:cs="Arial"/>
          <w:sz w:val="22"/>
          <w:szCs w:val="22"/>
          <w:lang w:val="pt-PT"/>
        </w:rPr>
        <w:t xml:space="preserve">rão conforme as necessidades do Município </w:t>
      </w:r>
      <w:r w:rsidRPr="00886C6C">
        <w:rPr>
          <w:rFonts w:ascii="Arial" w:hAnsi="Arial" w:cs="Arial"/>
          <w:sz w:val="22"/>
          <w:szCs w:val="22"/>
          <w:lang w:val="pt-PT"/>
        </w:rPr>
        <w:t xml:space="preserve">de Desterro do Melo, conforme estabelecido no </w:t>
      </w:r>
      <w:r w:rsidRPr="00886C6C">
        <w:rPr>
          <w:rFonts w:ascii="Arial" w:hAnsi="Arial" w:cs="Arial"/>
          <w:b/>
          <w:sz w:val="22"/>
          <w:szCs w:val="22"/>
          <w:lang w:val="pt-PT"/>
        </w:rPr>
        <w:t>Termo de Referência ANEXO I.</w:t>
      </w:r>
    </w:p>
    <w:p w:rsidR="006C3C66" w:rsidRPr="00886C6C" w:rsidRDefault="006C3C66" w:rsidP="006C3C66">
      <w:pPr>
        <w:widowControl w:val="0"/>
        <w:tabs>
          <w:tab w:val="left" w:pos="357"/>
          <w:tab w:val="left" w:pos="527"/>
        </w:tabs>
        <w:autoSpaceDE w:val="0"/>
        <w:autoSpaceDN w:val="0"/>
        <w:adjustRightInd w:val="0"/>
        <w:ind w:right="-196"/>
        <w:jc w:val="both"/>
        <w:rPr>
          <w:rFonts w:ascii="Arial" w:hAnsi="Arial" w:cs="Arial"/>
          <w:sz w:val="22"/>
          <w:szCs w:val="22"/>
          <w:lang w:val="pt-PT"/>
        </w:rPr>
      </w:pPr>
    </w:p>
    <w:p w:rsidR="006C3C66" w:rsidRPr="00886C6C" w:rsidRDefault="006C3C66" w:rsidP="006C3C66">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 xml:space="preserve">6.1.4- Garantia contra má qualidade do objeto licitado, nos moldes do Termo de Referência do </w:t>
      </w:r>
      <w:r w:rsidRPr="00886C6C">
        <w:rPr>
          <w:rFonts w:ascii="Arial" w:hAnsi="Arial" w:cs="Arial"/>
          <w:b/>
          <w:sz w:val="22"/>
          <w:szCs w:val="22"/>
          <w:lang w:val="pt-PT"/>
        </w:rPr>
        <w:t>ANEXO I</w:t>
      </w:r>
      <w:r w:rsidRPr="00886C6C">
        <w:rPr>
          <w:rFonts w:ascii="Arial" w:hAnsi="Arial" w:cs="Arial"/>
          <w:sz w:val="22"/>
          <w:szCs w:val="22"/>
          <w:lang w:val="pt-PT"/>
        </w:rPr>
        <w:t>.</w:t>
      </w:r>
    </w:p>
    <w:p w:rsidR="006C3C66" w:rsidRPr="00886C6C" w:rsidRDefault="006C3C66" w:rsidP="006C3C66">
      <w:pPr>
        <w:widowControl w:val="0"/>
        <w:tabs>
          <w:tab w:val="left" w:pos="0"/>
          <w:tab w:val="left" w:pos="527"/>
        </w:tabs>
        <w:autoSpaceDE w:val="0"/>
        <w:autoSpaceDN w:val="0"/>
        <w:adjustRightInd w:val="0"/>
        <w:ind w:right="-196"/>
        <w:jc w:val="both"/>
        <w:rPr>
          <w:rFonts w:ascii="Arial" w:hAnsi="Arial" w:cs="Arial"/>
          <w:sz w:val="22"/>
          <w:szCs w:val="22"/>
          <w:lang w:val="pt-PT"/>
        </w:rPr>
      </w:pPr>
    </w:p>
    <w:p w:rsidR="006C3C66" w:rsidRPr="00886C6C" w:rsidRDefault="006C3C66" w:rsidP="006C3C66">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6.1.5- Nome, CNPJ, inscrição estadual e endereço completo do responsável pela garantia, ca</w:t>
      </w:r>
      <w:r>
        <w:rPr>
          <w:rFonts w:ascii="Arial" w:hAnsi="Arial" w:cs="Arial"/>
          <w:sz w:val="22"/>
          <w:szCs w:val="22"/>
          <w:lang w:val="pt-PT"/>
        </w:rPr>
        <w:t>so seja prestada por terceiros.</w:t>
      </w:r>
    </w:p>
    <w:p w:rsidR="006C3C66" w:rsidRPr="00886C6C" w:rsidRDefault="006C3C66" w:rsidP="006C3C66">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886C6C">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modelo </w:t>
      </w:r>
      <w:r w:rsidRPr="00886C6C">
        <w:rPr>
          <w:rFonts w:ascii="Arial" w:hAnsi="Arial" w:cs="Arial"/>
          <w:b/>
          <w:sz w:val="22"/>
          <w:szCs w:val="22"/>
          <w:lang w:val="pt-PT"/>
        </w:rPr>
        <w:t>ANEXO VI.</w:t>
      </w:r>
    </w:p>
    <w:p w:rsidR="006C3C66" w:rsidRPr="00886C6C" w:rsidRDefault="006C3C66" w:rsidP="006C3C66">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bCs/>
          <w:sz w:val="22"/>
          <w:szCs w:val="22"/>
          <w:lang w:val="pt-PT"/>
        </w:rPr>
        <w:t xml:space="preserve">6.2-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 xml:space="preserve">UM PREÇO UNITÁRIO, </w:t>
      </w:r>
      <w:r w:rsidRPr="00886C6C">
        <w:rPr>
          <w:rFonts w:ascii="Arial" w:hAnsi="Arial" w:cs="Arial"/>
          <w:sz w:val="22"/>
          <w:szCs w:val="22"/>
          <w:lang w:val="pt-PT"/>
        </w:rPr>
        <w:t xml:space="preserve">para </w:t>
      </w:r>
      <w:r>
        <w:rPr>
          <w:rFonts w:ascii="Arial" w:hAnsi="Arial" w:cs="Arial"/>
          <w:sz w:val="22"/>
          <w:szCs w:val="22"/>
          <w:lang w:val="pt-PT"/>
        </w:rPr>
        <w:t xml:space="preserve">cada </w:t>
      </w:r>
      <w:r w:rsidRPr="00886C6C">
        <w:rPr>
          <w:rFonts w:ascii="Arial" w:hAnsi="Arial" w:cs="Arial"/>
          <w:sz w:val="22"/>
          <w:szCs w:val="22"/>
          <w:lang w:val="pt-PT"/>
        </w:rPr>
        <w:t>item desta licitação.</w:t>
      </w:r>
    </w:p>
    <w:p w:rsidR="006C3C66" w:rsidRPr="00886C6C" w:rsidRDefault="006C3C66" w:rsidP="006C3C66">
      <w:pPr>
        <w:ind w:right="-196"/>
        <w:jc w:val="both"/>
        <w:rPr>
          <w:rFonts w:ascii="Arial" w:hAnsi="Arial" w:cs="Arial"/>
          <w:sz w:val="22"/>
          <w:szCs w:val="22"/>
        </w:rPr>
      </w:pPr>
      <w:r w:rsidRPr="00886C6C">
        <w:rPr>
          <w:rFonts w:ascii="Arial" w:hAnsi="Arial" w:cs="Arial"/>
          <w:sz w:val="22"/>
          <w:szCs w:val="22"/>
        </w:rPr>
        <w:t xml:space="preserve">6.3 - Em cada proposta deverá constar </w:t>
      </w:r>
      <w:r w:rsidRPr="00886C6C">
        <w:rPr>
          <w:rFonts w:ascii="Arial" w:hAnsi="Arial" w:cs="Arial"/>
          <w:b/>
          <w:sz w:val="22"/>
          <w:szCs w:val="22"/>
        </w:rPr>
        <w:t>OBRIGATORIAMENTE</w:t>
      </w:r>
      <w:r w:rsidRPr="00886C6C">
        <w:rPr>
          <w:rFonts w:ascii="Arial" w:hAnsi="Arial" w:cs="Arial"/>
          <w:sz w:val="22"/>
          <w:szCs w:val="22"/>
        </w:rPr>
        <w:t>;</w:t>
      </w:r>
    </w:p>
    <w:p w:rsidR="006C3C66" w:rsidRPr="00886C6C" w:rsidRDefault="006C3C66" w:rsidP="006C3C66">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6C3C66" w:rsidRPr="00886C6C" w:rsidRDefault="006C3C66" w:rsidP="006C3C66">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6C3C66" w:rsidRPr="00886C6C" w:rsidRDefault="006C3C66" w:rsidP="006C3C66">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6C3C66" w:rsidRPr="00886C6C" w:rsidRDefault="006C3C66" w:rsidP="006C3C66">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6C3C66" w:rsidRPr="00886C6C" w:rsidRDefault="006C3C66" w:rsidP="006C3C66">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Unidade de contratação de cada item;</w:t>
      </w:r>
    </w:p>
    <w:p w:rsidR="006C3C66" w:rsidRPr="00886C6C" w:rsidRDefault="006C3C66" w:rsidP="006C3C66">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Marca do produto.</w:t>
      </w:r>
    </w:p>
    <w:p w:rsidR="006C3C66" w:rsidRPr="00886C6C" w:rsidRDefault="006C3C66" w:rsidP="006C3C66">
      <w:pPr>
        <w:ind w:right="-196"/>
        <w:jc w:val="both"/>
        <w:rPr>
          <w:rFonts w:ascii="Arial" w:hAnsi="Arial" w:cs="Arial"/>
          <w:sz w:val="22"/>
          <w:szCs w:val="22"/>
        </w:rPr>
      </w:pPr>
    </w:p>
    <w:p w:rsidR="006C3C66" w:rsidRPr="00886C6C" w:rsidRDefault="006C3C66" w:rsidP="006C3C66">
      <w:pPr>
        <w:ind w:right="-196"/>
        <w:jc w:val="both"/>
        <w:rPr>
          <w:rFonts w:ascii="Arial" w:hAnsi="Arial" w:cs="Arial"/>
          <w:b/>
          <w:sz w:val="22"/>
          <w:szCs w:val="22"/>
        </w:rPr>
      </w:pPr>
      <w:r w:rsidRPr="00886C6C">
        <w:rPr>
          <w:rFonts w:ascii="Arial" w:hAnsi="Arial" w:cs="Arial"/>
          <w:sz w:val="22"/>
          <w:szCs w:val="22"/>
        </w:rPr>
        <w:t xml:space="preserve">6.4 - O critério de julgamento das propostas será do </w:t>
      </w:r>
      <w:r w:rsidRPr="00886C6C">
        <w:rPr>
          <w:rFonts w:ascii="Arial" w:hAnsi="Arial" w:cs="Arial"/>
          <w:b/>
          <w:sz w:val="22"/>
          <w:szCs w:val="22"/>
        </w:rPr>
        <w:t>tipo menor preço por item.</w:t>
      </w:r>
    </w:p>
    <w:p w:rsidR="006C3C66" w:rsidRPr="00886C6C" w:rsidRDefault="006C3C66" w:rsidP="006C3C66">
      <w:pPr>
        <w:ind w:right="-196"/>
        <w:jc w:val="both"/>
        <w:rPr>
          <w:rFonts w:ascii="Arial" w:hAnsi="Arial" w:cs="Arial"/>
          <w:b/>
          <w:sz w:val="22"/>
          <w:szCs w:val="22"/>
        </w:rPr>
      </w:pPr>
    </w:p>
    <w:p w:rsidR="006C3C66" w:rsidRPr="00886C6C" w:rsidRDefault="006C3C66" w:rsidP="006C3C66">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 xml:space="preserve">O Proponente somente poderá retirar sua proposta </w:t>
      </w:r>
      <w:r w:rsidR="00803D5A">
        <w:rPr>
          <w:rFonts w:ascii="Arial" w:hAnsi="Arial" w:cs="Arial"/>
          <w:sz w:val="22"/>
          <w:szCs w:val="22"/>
        </w:rPr>
        <w:t>mediante requerimento escrito a Pregoeira</w:t>
      </w:r>
      <w:r w:rsidRPr="00886C6C">
        <w:rPr>
          <w:rFonts w:ascii="Arial" w:hAnsi="Arial" w:cs="Arial"/>
          <w:sz w:val="22"/>
          <w:szCs w:val="22"/>
        </w:rPr>
        <w:t xml:space="preserve">, antes da abertura do respectivo envelope, desde que caracterizado motivo justo decorrente de fato </w:t>
      </w:r>
      <w:r w:rsidR="00803D5A">
        <w:rPr>
          <w:rFonts w:ascii="Arial" w:hAnsi="Arial" w:cs="Arial"/>
          <w:sz w:val="22"/>
          <w:szCs w:val="22"/>
        </w:rPr>
        <w:t>superveniente e aceito pela Pregoeira</w:t>
      </w:r>
      <w:r w:rsidRPr="00886C6C">
        <w:rPr>
          <w:rFonts w:ascii="Arial" w:hAnsi="Arial" w:cs="Arial"/>
          <w:sz w:val="22"/>
          <w:szCs w:val="22"/>
        </w:rPr>
        <w:t>.</w:t>
      </w:r>
    </w:p>
    <w:p w:rsidR="006C3C66" w:rsidRPr="00886C6C" w:rsidRDefault="006C3C66" w:rsidP="006C3C66">
      <w:pPr>
        <w:ind w:right="-196"/>
        <w:jc w:val="both"/>
        <w:rPr>
          <w:rFonts w:ascii="Arial" w:hAnsi="Arial" w:cs="Arial"/>
          <w:sz w:val="22"/>
          <w:szCs w:val="22"/>
        </w:rPr>
      </w:pPr>
    </w:p>
    <w:p w:rsidR="006C3C66" w:rsidRPr="00886C6C" w:rsidRDefault="006C3C66" w:rsidP="006C3C66">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Pr="00886C6C">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6C3C66" w:rsidRPr="00886C6C" w:rsidRDefault="006C3C66" w:rsidP="006C3C66">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t>6.7</w:t>
      </w:r>
      <w:r w:rsidRPr="00886C6C">
        <w:rPr>
          <w:rFonts w:ascii="Arial" w:hAnsi="Arial" w:cs="Arial"/>
          <w:b/>
          <w:sz w:val="22"/>
          <w:szCs w:val="22"/>
        </w:rPr>
        <w:t xml:space="preserve"> </w:t>
      </w:r>
      <w:r w:rsidRPr="00886C6C">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6C3C66" w:rsidRPr="00886C6C" w:rsidRDefault="006C3C66" w:rsidP="006C3C66">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6C3C66" w:rsidRPr="00886C6C" w:rsidRDefault="006C3C66" w:rsidP="006C3C66">
      <w:pPr>
        <w:ind w:right="-196"/>
        <w:jc w:val="both"/>
        <w:rPr>
          <w:rFonts w:ascii="Arial" w:hAnsi="Arial" w:cs="Arial"/>
          <w:sz w:val="22"/>
          <w:szCs w:val="22"/>
        </w:rPr>
      </w:pPr>
    </w:p>
    <w:p w:rsidR="006C3C66" w:rsidRPr="00886C6C" w:rsidRDefault="006C3C66" w:rsidP="006C3C66">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Após este ato, será encerrada a etapa competitiva e ordenadas às ofertas, exclusivamente pelo critério de menor preço por item.</w:t>
      </w:r>
    </w:p>
    <w:p w:rsidR="006C3C66" w:rsidRPr="00886C6C" w:rsidRDefault="006C3C66" w:rsidP="006C3C66">
      <w:pPr>
        <w:ind w:right="-196"/>
        <w:jc w:val="both"/>
        <w:rPr>
          <w:rFonts w:ascii="Arial" w:hAnsi="Arial" w:cs="Arial"/>
          <w:sz w:val="22"/>
          <w:szCs w:val="22"/>
        </w:rPr>
      </w:pPr>
    </w:p>
    <w:p w:rsidR="006C3C66" w:rsidRPr="00886C6C" w:rsidRDefault="006C3C66" w:rsidP="006C3C66">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sidR="00803D5A">
        <w:rPr>
          <w:rFonts w:ascii="Arial" w:hAnsi="Arial" w:cs="Arial"/>
          <w:sz w:val="22"/>
          <w:szCs w:val="22"/>
        </w:rPr>
        <w:t>– A pregoeira</w:t>
      </w:r>
      <w:r w:rsidRPr="00886C6C">
        <w:rPr>
          <w:rFonts w:ascii="Arial" w:hAnsi="Arial" w:cs="Arial"/>
          <w:sz w:val="22"/>
          <w:szCs w:val="22"/>
        </w:rPr>
        <w:t xml:space="preserve"> examinará a aceitabilidade, quanto ao objeto e valor apresentado pela primeira classificada, conforme definido neste Edital, decidindo motivadamente a respeito.</w:t>
      </w:r>
    </w:p>
    <w:p w:rsidR="006C3C66" w:rsidRPr="00886C6C" w:rsidRDefault="006C3C66" w:rsidP="006C3C66">
      <w:pPr>
        <w:ind w:right="-196"/>
        <w:jc w:val="both"/>
        <w:rPr>
          <w:rFonts w:ascii="Arial" w:hAnsi="Arial" w:cs="Arial"/>
          <w:sz w:val="22"/>
          <w:szCs w:val="22"/>
        </w:rPr>
      </w:pPr>
    </w:p>
    <w:p w:rsidR="006C3C66" w:rsidRDefault="006C3C66" w:rsidP="006C3C66">
      <w:pPr>
        <w:ind w:right="-196"/>
        <w:jc w:val="both"/>
        <w:rPr>
          <w:rFonts w:ascii="Arial" w:hAnsi="Arial" w:cs="Arial"/>
          <w:sz w:val="22"/>
          <w:szCs w:val="22"/>
        </w:rPr>
      </w:pPr>
      <w:r w:rsidRPr="00886C6C">
        <w:rPr>
          <w:rFonts w:ascii="Arial" w:hAnsi="Arial" w:cs="Arial"/>
          <w:sz w:val="22"/>
          <w:szCs w:val="22"/>
        </w:rPr>
        <w:t>6.11</w:t>
      </w:r>
      <w:r w:rsidRPr="00886C6C">
        <w:rPr>
          <w:rFonts w:ascii="Arial" w:hAnsi="Arial" w:cs="Arial"/>
          <w:b/>
          <w:sz w:val="22"/>
          <w:szCs w:val="22"/>
        </w:rPr>
        <w:t xml:space="preserve"> </w:t>
      </w:r>
      <w:r w:rsidRPr="00886C6C">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6C3C66" w:rsidRDefault="006C3C66" w:rsidP="006C3C66">
      <w:pPr>
        <w:ind w:right="-196"/>
        <w:jc w:val="both"/>
        <w:rPr>
          <w:rFonts w:ascii="Arial" w:hAnsi="Arial" w:cs="Arial"/>
          <w:sz w:val="22"/>
          <w:szCs w:val="22"/>
        </w:rPr>
      </w:pPr>
    </w:p>
    <w:p w:rsidR="006C3C66" w:rsidRPr="00886C6C" w:rsidRDefault="006C3C66" w:rsidP="006C3C66">
      <w:pPr>
        <w:ind w:right="-196"/>
        <w:jc w:val="both"/>
        <w:rPr>
          <w:rFonts w:ascii="Arial" w:hAnsi="Arial" w:cs="Arial"/>
          <w:sz w:val="22"/>
          <w:szCs w:val="22"/>
        </w:rPr>
      </w:pPr>
      <w:r w:rsidRPr="00886C6C">
        <w:rPr>
          <w:rFonts w:ascii="Arial" w:hAnsi="Arial" w:cs="Arial"/>
          <w:sz w:val="22"/>
          <w:szCs w:val="22"/>
        </w:rPr>
        <w:t>6.12 – Constatado o atendimento pleno às exigências do Edital, será declarado o proponente vencedor, sendo-lhe adjudicado o objeto deste Edital, pel</w:t>
      </w:r>
      <w:r w:rsidR="00D56922">
        <w:rPr>
          <w:rFonts w:ascii="Arial" w:hAnsi="Arial" w:cs="Arial"/>
          <w:sz w:val="22"/>
          <w:szCs w:val="22"/>
        </w:rPr>
        <w:t>a</w:t>
      </w:r>
      <w:r w:rsidRPr="00886C6C">
        <w:rPr>
          <w:rFonts w:ascii="Arial" w:hAnsi="Arial" w:cs="Arial"/>
          <w:sz w:val="22"/>
          <w:szCs w:val="22"/>
        </w:rPr>
        <w:t xml:space="preserve"> Pregoeir</w:t>
      </w:r>
      <w:r w:rsidR="00D56922">
        <w:rPr>
          <w:rFonts w:ascii="Arial" w:hAnsi="Arial" w:cs="Arial"/>
          <w:sz w:val="22"/>
          <w:szCs w:val="22"/>
        </w:rPr>
        <w:t>a</w:t>
      </w:r>
      <w:r w:rsidRPr="00886C6C">
        <w:rPr>
          <w:rFonts w:ascii="Arial" w:hAnsi="Arial" w:cs="Arial"/>
          <w:sz w:val="22"/>
          <w:szCs w:val="22"/>
        </w:rPr>
        <w:t>.</w:t>
      </w:r>
    </w:p>
    <w:p w:rsidR="006C3C66" w:rsidRPr="00886C6C" w:rsidRDefault="006C3C66" w:rsidP="006C3C66">
      <w:pPr>
        <w:ind w:right="-196"/>
        <w:jc w:val="both"/>
        <w:rPr>
          <w:rFonts w:ascii="Arial" w:hAnsi="Arial" w:cs="Arial"/>
          <w:sz w:val="22"/>
          <w:szCs w:val="22"/>
        </w:rPr>
      </w:pPr>
    </w:p>
    <w:p w:rsidR="006C3C66" w:rsidRPr="00886C6C" w:rsidRDefault="006C3C66" w:rsidP="006C3C66">
      <w:pPr>
        <w:ind w:right="-196"/>
        <w:jc w:val="both"/>
        <w:rPr>
          <w:rFonts w:ascii="Arial" w:hAnsi="Arial" w:cs="Arial"/>
          <w:sz w:val="22"/>
          <w:szCs w:val="22"/>
        </w:rPr>
      </w:pPr>
      <w:r w:rsidRPr="00886C6C">
        <w:rPr>
          <w:rFonts w:ascii="Arial" w:hAnsi="Arial" w:cs="Arial"/>
          <w:sz w:val="22"/>
          <w:szCs w:val="22"/>
        </w:rPr>
        <w:t>6.13</w:t>
      </w:r>
      <w:r w:rsidRPr="00886C6C">
        <w:rPr>
          <w:rFonts w:ascii="Arial" w:hAnsi="Arial" w:cs="Arial"/>
          <w:b/>
          <w:sz w:val="22"/>
          <w:szCs w:val="22"/>
        </w:rPr>
        <w:t xml:space="preserve"> </w:t>
      </w:r>
      <w:r w:rsidRPr="00886C6C">
        <w:rPr>
          <w:rFonts w:ascii="Arial" w:hAnsi="Arial" w:cs="Arial"/>
          <w:sz w:val="22"/>
          <w:szCs w:val="22"/>
        </w:rPr>
        <w:t xml:space="preserve">– Se a oferta não for aceitável ou se o proponente não atender às exigências do edital, </w:t>
      </w:r>
      <w:r w:rsidR="00D56922">
        <w:rPr>
          <w:rFonts w:ascii="Arial" w:hAnsi="Arial" w:cs="Arial"/>
          <w:sz w:val="22"/>
          <w:szCs w:val="22"/>
        </w:rPr>
        <w:t>a</w:t>
      </w:r>
      <w:r w:rsidRPr="00886C6C">
        <w:rPr>
          <w:rFonts w:ascii="Arial" w:hAnsi="Arial" w:cs="Arial"/>
          <w:sz w:val="22"/>
          <w:szCs w:val="22"/>
        </w:rPr>
        <w:t xml:space="preserve"> pregoeir</w:t>
      </w:r>
      <w:r w:rsidR="00D56922">
        <w:rPr>
          <w:rFonts w:ascii="Arial" w:hAnsi="Arial" w:cs="Arial"/>
          <w:sz w:val="22"/>
          <w:szCs w:val="22"/>
        </w:rPr>
        <w:t xml:space="preserve">a </w:t>
      </w:r>
      <w:r w:rsidRPr="00886C6C">
        <w:rPr>
          <w:rFonts w:ascii="Arial" w:hAnsi="Arial" w:cs="Arial"/>
          <w:sz w:val="22"/>
          <w:szCs w:val="22"/>
        </w:rPr>
        <w:t>examinará as ofertas subsequentes, na ordem de classificação, até a apuração de uma proposta que atenda todas as exigências editalícias, sendo o respectivo proponente declarado vencedor e a ele adjudicado o objeto.</w:t>
      </w:r>
    </w:p>
    <w:p w:rsidR="006C3C66" w:rsidRPr="00886C6C" w:rsidRDefault="006C3C66" w:rsidP="006C3C66">
      <w:pPr>
        <w:ind w:right="-196"/>
        <w:jc w:val="both"/>
        <w:rPr>
          <w:rFonts w:ascii="Arial" w:hAnsi="Arial" w:cs="Arial"/>
          <w:sz w:val="22"/>
          <w:szCs w:val="22"/>
        </w:rPr>
      </w:pPr>
    </w:p>
    <w:p w:rsidR="006C3C66" w:rsidRPr="00886C6C" w:rsidRDefault="006C3C66" w:rsidP="006C3C66">
      <w:pPr>
        <w:ind w:right="-196"/>
        <w:jc w:val="both"/>
        <w:rPr>
          <w:rFonts w:ascii="Arial" w:hAnsi="Arial" w:cs="Arial"/>
          <w:sz w:val="22"/>
          <w:szCs w:val="22"/>
        </w:rPr>
      </w:pPr>
      <w:r w:rsidRPr="00886C6C">
        <w:rPr>
          <w:rFonts w:ascii="Arial" w:hAnsi="Arial" w:cs="Arial"/>
          <w:sz w:val="22"/>
          <w:szCs w:val="22"/>
        </w:rPr>
        <w:t>6.14</w:t>
      </w:r>
      <w:r w:rsidRPr="00886C6C">
        <w:rPr>
          <w:rFonts w:ascii="Arial" w:hAnsi="Arial" w:cs="Arial"/>
          <w:b/>
          <w:sz w:val="22"/>
          <w:szCs w:val="22"/>
        </w:rPr>
        <w:t xml:space="preserve"> </w:t>
      </w:r>
      <w:r w:rsidRPr="00886C6C">
        <w:rPr>
          <w:rFonts w:ascii="Arial" w:hAnsi="Arial" w:cs="Arial"/>
          <w:sz w:val="22"/>
          <w:szCs w:val="22"/>
        </w:rPr>
        <w:t>– Da reunião lavrar-se-á ata circunstanciada, na qual serão registradas as ocorrências relevantes e que, ao final, deverá obrigatoriamente ser assinada pel</w:t>
      </w:r>
      <w:r w:rsidR="00D56922">
        <w:rPr>
          <w:rFonts w:ascii="Arial" w:hAnsi="Arial" w:cs="Arial"/>
          <w:sz w:val="22"/>
          <w:szCs w:val="22"/>
        </w:rPr>
        <w:t>a</w:t>
      </w:r>
      <w:r w:rsidRPr="00886C6C">
        <w:rPr>
          <w:rFonts w:ascii="Arial" w:hAnsi="Arial" w:cs="Arial"/>
          <w:sz w:val="22"/>
          <w:szCs w:val="22"/>
        </w:rPr>
        <w:t xml:space="preserve"> Pregoeir</w:t>
      </w:r>
      <w:r w:rsidR="00D56922">
        <w:rPr>
          <w:rFonts w:ascii="Arial" w:hAnsi="Arial" w:cs="Arial"/>
          <w:sz w:val="22"/>
          <w:szCs w:val="22"/>
        </w:rPr>
        <w:t>a</w:t>
      </w:r>
      <w:r w:rsidRPr="00886C6C">
        <w:rPr>
          <w:rFonts w:ascii="Arial" w:hAnsi="Arial" w:cs="Arial"/>
          <w:sz w:val="22"/>
          <w:szCs w:val="22"/>
        </w:rPr>
        <w:t xml:space="preserve"> e proponentes presentes (caso desejem), ressaltando-se que poderão constar ainda as assinaturas da Equipe de Apoio, sendo-lhe facultado este direito.</w:t>
      </w:r>
    </w:p>
    <w:p w:rsidR="006C3C66" w:rsidRPr="00886C6C" w:rsidRDefault="006C3C66" w:rsidP="006C3C66">
      <w:pPr>
        <w:ind w:right="-196"/>
        <w:jc w:val="both"/>
        <w:rPr>
          <w:rFonts w:ascii="Arial" w:hAnsi="Arial" w:cs="Arial"/>
          <w:sz w:val="22"/>
          <w:szCs w:val="22"/>
        </w:rPr>
      </w:pPr>
    </w:p>
    <w:p w:rsidR="006C3C66" w:rsidRPr="00886C6C" w:rsidRDefault="006C3C66" w:rsidP="006C3C66">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6C3C66" w:rsidRPr="00886C6C" w:rsidRDefault="006C3C66" w:rsidP="006C3C66">
      <w:pPr>
        <w:ind w:right="-196"/>
        <w:jc w:val="both"/>
        <w:rPr>
          <w:rFonts w:ascii="Arial" w:hAnsi="Arial" w:cs="Arial"/>
          <w:sz w:val="22"/>
          <w:szCs w:val="22"/>
        </w:rPr>
      </w:pPr>
    </w:p>
    <w:p w:rsidR="006C3C66" w:rsidRPr="00886C6C" w:rsidRDefault="006C3C66" w:rsidP="006C3C66">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6C3C66" w:rsidRPr="00886C6C" w:rsidRDefault="006C3C66" w:rsidP="006C3C66">
      <w:pPr>
        <w:ind w:right="-196"/>
        <w:jc w:val="both"/>
        <w:rPr>
          <w:rFonts w:ascii="Arial" w:hAnsi="Arial" w:cs="Arial"/>
          <w:sz w:val="22"/>
          <w:szCs w:val="22"/>
        </w:rPr>
      </w:pPr>
    </w:p>
    <w:p w:rsidR="006C3C66" w:rsidRPr="00886C6C" w:rsidRDefault="006C3C66" w:rsidP="006C3C66">
      <w:pPr>
        <w:ind w:right="-196"/>
        <w:jc w:val="both"/>
        <w:rPr>
          <w:rFonts w:ascii="Arial" w:hAnsi="Arial" w:cs="Arial"/>
          <w:sz w:val="22"/>
          <w:szCs w:val="22"/>
        </w:rPr>
      </w:pPr>
      <w:r w:rsidRPr="00886C6C">
        <w:rPr>
          <w:rFonts w:ascii="Arial" w:hAnsi="Arial" w:cs="Arial"/>
          <w:sz w:val="22"/>
          <w:szCs w:val="22"/>
        </w:rPr>
        <w:t>6.17 – Não se considerará qualquer oferta de vantagem não prevista no objeto deste edital.</w:t>
      </w:r>
    </w:p>
    <w:p w:rsidR="006C3C66" w:rsidRPr="00886C6C" w:rsidRDefault="006C3C66" w:rsidP="006C3C66">
      <w:pPr>
        <w:ind w:right="-196"/>
        <w:jc w:val="both"/>
        <w:rPr>
          <w:rFonts w:ascii="Arial" w:hAnsi="Arial" w:cs="Arial"/>
          <w:sz w:val="22"/>
          <w:szCs w:val="22"/>
        </w:rPr>
      </w:pPr>
    </w:p>
    <w:p w:rsidR="006C3C66" w:rsidRPr="00886C6C" w:rsidRDefault="006C3C66" w:rsidP="006C3C66">
      <w:pPr>
        <w:ind w:right="-196"/>
        <w:jc w:val="both"/>
        <w:rPr>
          <w:rFonts w:ascii="Arial" w:hAnsi="Arial" w:cs="Arial"/>
          <w:sz w:val="22"/>
          <w:szCs w:val="22"/>
        </w:rPr>
      </w:pPr>
      <w:r w:rsidRPr="00886C6C">
        <w:rPr>
          <w:rFonts w:ascii="Arial" w:hAnsi="Arial" w:cs="Arial"/>
          <w:sz w:val="22"/>
          <w:szCs w:val="22"/>
        </w:rPr>
        <w:t>6.18</w:t>
      </w:r>
      <w:r w:rsidRPr="00886C6C">
        <w:rPr>
          <w:rFonts w:ascii="Arial" w:hAnsi="Arial" w:cs="Arial"/>
          <w:b/>
          <w:sz w:val="22"/>
          <w:szCs w:val="22"/>
        </w:rPr>
        <w:t xml:space="preserve"> </w:t>
      </w:r>
      <w:r w:rsidRPr="00886C6C">
        <w:rPr>
          <w:rFonts w:ascii="Arial" w:hAnsi="Arial" w:cs="Arial"/>
          <w:sz w:val="22"/>
          <w:szCs w:val="22"/>
        </w:rPr>
        <w:t>– A desistência, pelo proponente, de apresentar lance verbal, quando convocada pel</w:t>
      </w:r>
      <w:r w:rsidR="00D56922">
        <w:rPr>
          <w:rFonts w:ascii="Arial" w:hAnsi="Arial" w:cs="Arial"/>
          <w:sz w:val="22"/>
          <w:szCs w:val="22"/>
        </w:rPr>
        <w:t>a</w:t>
      </w:r>
      <w:r w:rsidRPr="00886C6C">
        <w:rPr>
          <w:rFonts w:ascii="Arial" w:hAnsi="Arial" w:cs="Arial"/>
          <w:sz w:val="22"/>
          <w:szCs w:val="22"/>
        </w:rPr>
        <w:t xml:space="preserve"> Pregoeir</w:t>
      </w:r>
      <w:r w:rsidR="00D56922">
        <w:rPr>
          <w:rFonts w:ascii="Arial" w:hAnsi="Arial" w:cs="Arial"/>
          <w:sz w:val="22"/>
          <w:szCs w:val="22"/>
        </w:rPr>
        <w:t>a</w:t>
      </w:r>
      <w:r w:rsidRPr="00886C6C">
        <w:rPr>
          <w:rFonts w:ascii="Arial" w:hAnsi="Arial" w:cs="Arial"/>
          <w:sz w:val="22"/>
          <w:szCs w:val="22"/>
        </w:rPr>
        <w:t>, implicará na exclusão daquela da etapa de lances verbais e na manutenção do último preço apresentado pelo proponente, para efeito de ordenação das propostas.</w:t>
      </w:r>
    </w:p>
    <w:p w:rsidR="006C3C66" w:rsidRPr="00886C6C" w:rsidRDefault="006C3C66" w:rsidP="006C3C66">
      <w:pPr>
        <w:ind w:right="-196"/>
        <w:jc w:val="both"/>
        <w:rPr>
          <w:rFonts w:ascii="Arial" w:hAnsi="Arial" w:cs="Arial"/>
          <w:sz w:val="22"/>
          <w:szCs w:val="22"/>
        </w:rPr>
      </w:pPr>
    </w:p>
    <w:p w:rsidR="006C3C66" w:rsidRPr="00886C6C" w:rsidRDefault="006C3C66" w:rsidP="006C3C66">
      <w:pPr>
        <w:ind w:right="-196"/>
        <w:jc w:val="both"/>
        <w:rPr>
          <w:rFonts w:ascii="Arial" w:hAnsi="Arial" w:cs="Arial"/>
          <w:sz w:val="22"/>
          <w:szCs w:val="22"/>
        </w:rPr>
      </w:pPr>
      <w:r w:rsidRPr="00886C6C">
        <w:rPr>
          <w:rFonts w:ascii="Arial" w:hAnsi="Arial" w:cs="Arial"/>
          <w:sz w:val="22"/>
          <w:szCs w:val="22"/>
        </w:rPr>
        <w:t>6.19</w:t>
      </w:r>
      <w:r w:rsidRPr="00886C6C">
        <w:rPr>
          <w:rFonts w:ascii="Arial" w:hAnsi="Arial" w:cs="Arial"/>
          <w:b/>
          <w:sz w:val="22"/>
          <w:szCs w:val="22"/>
        </w:rPr>
        <w:t xml:space="preserve"> </w:t>
      </w:r>
      <w:r w:rsidRPr="00886C6C">
        <w:rPr>
          <w:rFonts w:ascii="Arial" w:hAnsi="Arial" w:cs="Arial"/>
          <w:sz w:val="22"/>
          <w:szCs w:val="22"/>
        </w:rPr>
        <w:t>– Caso não se realize lances verbais, serão verificados a conformidade entre a proposta escrita de menor preço e o valor estimado para a contratação.</w:t>
      </w:r>
    </w:p>
    <w:p w:rsidR="006C3C66" w:rsidRPr="00886C6C" w:rsidRDefault="006C3C66" w:rsidP="006C3C66">
      <w:pPr>
        <w:ind w:right="-196"/>
        <w:jc w:val="both"/>
        <w:rPr>
          <w:rFonts w:ascii="Arial" w:hAnsi="Arial" w:cs="Arial"/>
          <w:sz w:val="22"/>
          <w:szCs w:val="22"/>
        </w:rPr>
      </w:pPr>
    </w:p>
    <w:p w:rsidR="006C3C66" w:rsidRPr="009B1751" w:rsidRDefault="006C3C66" w:rsidP="006C3C66">
      <w:pPr>
        <w:ind w:right="-1"/>
        <w:jc w:val="both"/>
        <w:rPr>
          <w:rFonts w:ascii="Arial" w:hAnsi="Arial" w:cs="Arial"/>
          <w:sz w:val="22"/>
          <w:szCs w:val="22"/>
        </w:rPr>
      </w:pPr>
      <w:r w:rsidRPr="009B1751">
        <w:rPr>
          <w:rFonts w:ascii="Arial" w:hAnsi="Arial" w:cs="Arial"/>
          <w:sz w:val="22"/>
          <w:szCs w:val="22"/>
        </w:rPr>
        <w:t>6.20 -</w:t>
      </w:r>
      <w:r w:rsidRPr="009B1751">
        <w:rPr>
          <w:rFonts w:ascii="Arial" w:hAnsi="Arial" w:cs="Arial"/>
          <w:sz w:val="22"/>
          <w:szCs w:val="22"/>
          <w:lang w:val="pt-PT"/>
        </w:rPr>
        <w:t xml:space="preserve"> </w:t>
      </w:r>
      <w:r w:rsidRPr="009B1751">
        <w:rPr>
          <w:rFonts w:ascii="Arial" w:hAnsi="Arial" w:cs="Arial"/>
          <w:sz w:val="22"/>
          <w:szCs w:val="22"/>
        </w:rPr>
        <w:t xml:space="preserve">Juntamente com a proposta escrita (IMPRESSA), </w:t>
      </w:r>
      <w:r w:rsidRPr="009B1751">
        <w:rPr>
          <w:rFonts w:ascii="Arial" w:hAnsi="Arial" w:cs="Arial"/>
          <w:b/>
          <w:sz w:val="22"/>
          <w:szCs w:val="22"/>
          <w:u w:val="single"/>
        </w:rPr>
        <w:t>será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3"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sidR="00803D5A">
        <w:rPr>
          <w:rFonts w:ascii="Arial" w:hAnsi="Arial" w:cs="Arial"/>
          <w:b/>
          <w:sz w:val="22"/>
          <w:szCs w:val="22"/>
          <w:u w:val="single"/>
        </w:rPr>
        <w:t>“Processo 053</w:t>
      </w:r>
      <w:r>
        <w:rPr>
          <w:rFonts w:ascii="Arial" w:hAnsi="Arial" w:cs="Arial"/>
          <w:b/>
          <w:sz w:val="22"/>
          <w:szCs w:val="22"/>
          <w:u w:val="single"/>
        </w:rPr>
        <w:t>/20</w:t>
      </w:r>
      <w:r w:rsidR="00803D5A">
        <w:rPr>
          <w:rFonts w:ascii="Arial" w:hAnsi="Arial" w:cs="Arial"/>
          <w:b/>
          <w:sz w:val="22"/>
          <w:szCs w:val="22"/>
          <w:u w:val="single"/>
        </w:rPr>
        <w:t>20 - Pregão Presencial 025</w:t>
      </w:r>
      <w:r>
        <w:rPr>
          <w:rFonts w:ascii="Arial" w:hAnsi="Arial" w:cs="Arial"/>
          <w:b/>
          <w:sz w:val="22"/>
          <w:szCs w:val="22"/>
          <w:u w:val="single"/>
        </w:rPr>
        <w:t>/20</w:t>
      </w:r>
      <w:r w:rsidR="00803D5A">
        <w:rPr>
          <w:rFonts w:ascii="Arial" w:hAnsi="Arial" w:cs="Arial"/>
          <w:b/>
          <w:sz w:val="22"/>
          <w:szCs w:val="22"/>
          <w:u w:val="single"/>
        </w:rPr>
        <w:t>20</w:t>
      </w:r>
      <w:r>
        <w:rPr>
          <w:rFonts w:ascii="Arial" w:hAnsi="Arial" w:cs="Arial"/>
          <w:b/>
          <w:sz w:val="22"/>
          <w:szCs w:val="22"/>
          <w:u w:val="single"/>
        </w:rPr>
        <w:t xml:space="preserve"> Registro de Preços 0</w:t>
      </w:r>
      <w:r w:rsidR="00803D5A">
        <w:rPr>
          <w:rFonts w:ascii="Arial" w:hAnsi="Arial" w:cs="Arial"/>
          <w:b/>
          <w:sz w:val="22"/>
          <w:szCs w:val="22"/>
          <w:u w:val="single"/>
        </w:rPr>
        <w:t>21</w:t>
      </w:r>
      <w:r>
        <w:rPr>
          <w:rFonts w:ascii="Arial" w:hAnsi="Arial" w:cs="Arial"/>
          <w:b/>
          <w:sz w:val="22"/>
          <w:szCs w:val="22"/>
          <w:u w:val="single"/>
        </w:rPr>
        <w:t>/20</w:t>
      </w:r>
      <w:r w:rsidR="00803D5A">
        <w:rPr>
          <w:rFonts w:ascii="Arial" w:hAnsi="Arial" w:cs="Arial"/>
          <w:b/>
          <w:sz w:val="22"/>
          <w:szCs w:val="22"/>
          <w:u w:val="single"/>
        </w:rPr>
        <w:t>20</w:t>
      </w:r>
      <w:r w:rsidRPr="009B1751">
        <w:rPr>
          <w:rFonts w:ascii="Arial" w:hAnsi="Arial" w:cs="Arial"/>
          <w:b/>
          <w:sz w:val="22"/>
          <w:szCs w:val="22"/>
          <w:u w:val="single"/>
        </w:rPr>
        <w:t xml:space="preserve"> – </w:t>
      </w:r>
      <w:r w:rsidR="00803D5A" w:rsidRPr="00803D5A">
        <w:rPr>
          <w:rFonts w:ascii="Arial" w:hAnsi="Arial" w:cs="Arial"/>
          <w:b/>
          <w:sz w:val="22"/>
          <w:szCs w:val="22"/>
          <w:u w:val="single"/>
        </w:rPr>
        <w:t>AQUIS</w:t>
      </w:r>
      <w:r w:rsidR="00AE7C2C">
        <w:rPr>
          <w:rFonts w:ascii="Arial" w:hAnsi="Arial" w:cs="Arial"/>
          <w:b/>
          <w:sz w:val="22"/>
          <w:szCs w:val="22"/>
          <w:u w:val="single"/>
        </w:rPr>
        <w:t>IÇÃO DE MEDICAMENTOS ÉTICOS, FIT</w:t>
      </w:r>
      <w:r w:rsidR="00803D5A" w:rsidRPr="00803D5A">
        <w:rPr>
          <w:rFonts w:ascii="Arial" w:hAnsi="Arial" w:cs="Arial"/>
          <w:b/>
          <w:sz w:val="22"/>
          <w:szCs w:val="22"/>
          <w:u w:val="single"/>
        </w:rPr>
        <w:t>OTERAPICO, BI</w:t>
      </w:r>
      <w:r w:rsidR="00803D5A">
        <w:rPr>
          <w:rFonts w:ascii="Arial" w:hAnsi="Arial" w:cs="Arial"/>
          <w:b/>
          <w:sz w:val="22"/>
          <w:szCs w:val="22"/>
          <w:u w:val="single"/>
        </w:rPr>
        <w:t>OLOGICO E PRODUTO DE</w:t>
      </w:r>
      <w:r w:rsidR="0075303E">
        <w:rPr>
          <w:rFonts w:ascii="Arial" w:hAnsi="Arial" w:cs="Arial"/>
          <w:b/>
          <w:sz w:val="22"/>
          <w:szCs w:val="22"/>
          <w:u w:val="single"/>
        </w:rPr>
        <w:t>R</w:t>
      </w:r>
      <w:r w:rsidR="00803D5A">
        <w:rPr>
          <w:rFonts w:ascii="Arial" w:hAnsi="Arial" w:cs="Arial"/>
          <w:b/>
          <w:sz w:val="22"/>
          <w:szCs w:val="22"/>
          <w:u w:val="single"/>
        </w:rPr>
        <w:t>MATOLOGICO</w:t>
      </w:r>
      <w:r w:rsidRPr="009B1751">
        <w:rPr>
          <w:rFonts w:ascii="Arial" w:hAnsi="Arial" w:cs="Arial"/>
          <w:b/>
          <w:sz w:val="22"/>
          <w:szCs w:val="22"/>
          <w:u w:val="single"/>
        </w:rPr>
        <w:t>”</w:t>
      </w:r>
      <w:r w:rsidRPr="009B1751">
        <w:rPr>
          <w:rFonts w:ascii="Arial" w:hAnsi="Arial" w:cs="Arial"/>
          <w:sz w:val="22"/>
          <w:szCs w:val="22"/>
        </w:rPr>
        <w:t>.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anexada ao processo, se tornando motivo de desclassificação da licitante.</w:t>
      </w:r>
    </w:p>
    <w:p w:rsidR="006C3C66" w:rsidRPr="009B1751" w:rsidRDefault="006C3C66" w:rsidP="006C3C66">
      <w:pPr>
        <w:ind w:right="-1"/>
        <w:jc w:val="both"/>
        <w:rPr>
          <w:rFonts w:ascii="Arial" w:hAnsi="Arial" w:cs="Arial"/>
          <w:sz w:val="22"/>
          <w:szCs w:val="22"/>
        </w:rPr>
      </w:pPr>
    </w:p>
    <w:p w:rsidR="006C3C66" w:rsidRPr="009B1751" w:rsidRDefault="006C3C66" w:rsidP="006C3C66">
      <w:pPr>
        <w:ind w:right="-1"/>
        <w:jc w:val="both"/>
        <w:rPr>
          <w:rFonts w:ascii="Arial" w:hAnsi="Arial" w:cs="Arial"/>
          <w:sz w:val="22"/>
          <w:szCs w:val="22"/>
        </w:rPr>
      </w:pPr>
      <w:r w:rsidRPr="009B1751">
        <w:rPr>
          <w:rFonts w:ascii="Arial" w:hAnsi="Arial" w:cs="Arial"/>
          <w:sz w:val="22"/>
          <w:szCs w:val="22"/>
        </w:rPr>
        <w:t xml:space="preserve">6.21 - 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r w:rsidRPr="009B1751">
        <w:rPr>
          <w:rFonts w:ascii="Arial" w:hAnsi="Arial" w:cs="Arial"/>
          <w:b/>
          <w:i/>
          <w:sz w:val="22"/>
          <w:szCs w:val="22"/>
        </w:rPr>
        <w:t>( NºCNPJ.PRO )</w:t>
      </w:r>
      <w:r w:rsidRPr="009B1751">
        <w:rPr>
          <w:rFonts w:ascii="Arial" w:hAnsi="Arial" w:cs="Arial"/>
          <w:sz w:val="22"/>
          <w:szCs w:val="22"/>
        </w:rPr>
        <w:t xml:space="preserve"> e será arquivado junto ao processo, não cabendo devolução dos mesmos ao Licitante.</w:t>
      </w:r>
    </w:p>
    <w:p w:rsidR="006C3C66" w:rsidRPr="009B1751" w:rsidRDefault="006C3C66" w:rsidP="006C3C66">
      <w:pPr>
        <w:ind w:right="-1"/>
        <w:jc w:val="both"/>
        <w:rPr>
          <w:rFonts w:ascii="Arial" w:hAnsi="Arial" w:cs="Arial"/>
          <w:sz w:val="22"/>
          <w:szCs w:val="22"/>
        </w:rPr>
      </w:pPr>
    </w:p>
    <w:p w:rsidR="006C3C66" w:rsidRPr="009B1751" w:rsidRDefault="006C3C66" w:rsidP="006C3C66">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 xml:space="preserve">ACONSELHA-SE AO LICITANTE A TRAZER UMA CÓPIA DA MÍDIA RESERVA, “PREFERENCIALMENTE EM PEN DRIVE”, PARA AQUELES CASOS EM QUE A MÍDIA </w:t>
      </w:r>
      <w:r w:rsidRPr="009B1751">
        <w:rPr>
          <w:rFonts w:ascii="Arial" w:hAnsi="Arial" w:cs="Arial"/>
          <w:b/>
          <w:bCs/>
          <w:i/>
          <w:iCs/>
          <w:sz w:val="22"/>
          <w:szCs w:val="22"/>
          <w:shd w:val="clear" w:color="auto" w:fill="FFFFFF"/>
        </w:rPr>
        <w:lastRenderedPageBreak/>
        <w:t xml:space="preserve">CONSTANTE DA PROPOSTA APRESENTAR PROBLEMA DE LEITURA OU ALGO SIMILAR, </w:t>
      </w:r>
      <w:r>
        <w:rPr>
          <w:rFonts w:ascii="Arial" w:hAnsi="Arial" w:cs="Arial"/>
          <w:b/>
          <w:bCs/>
          <w:i/>
          <w:iCs/>
          <w:sz w:val="22"/>
          <w:szCs w:val="22"/>
          <w:shd w:val="clear" w:color="auto" w:fill="FFFFFF"/>
        </w:rPr>
        <w:t>PARA QUE A COMISSÃO OU PREGOEIR</w:t>
      </w:r>
      <w:r w:rsidR="00D56922">
        <w:rPr>
          <w:rFonts w:ascii="Arial" w:hAnsi="Arial" w:cs="Arial"/>
          <w:b/>
          <w:bCs/>
          <w:i/>
          <w:iCs/>
          <w:sz w:val="22"/>
          <w:szCs w:val="22"/>
          <w:shd w:val="clear" w:color="auto" w:fill="FFFFFF"/>
        </w:rPr>
        <w:t>A</w:t>
      </w:r>
      <w:r w:rsidRPr="009B1751">
        <w:rPr>
          <w:rFonts w:ascii="Arial" w:hAnsi="Arial" w:cs="Arial"/>
          <w:b/>
          <w:bCs/>
          <w:i/>
          <w:iCs/>
          <w:sz w:val="22"/>
          <w:szCs w:val="22"/>
          <w:shd w:val="clear" w:color="auto" w:fill="FFFFFF"/>
        </w:rPr>
        <w:t xml:space="preserve"> POSSA ENTÃO AFERIR A PROPOSTA DA LICITAÇÃO NO ATO DA SESSÃO</w:t>
      </w:r>
      <w:r w:rsidRPr="009B1751">
        <w:rPr>
          <w:rFonts w:ascii="Arial" w:hAnsi="Arial" w:cs="Arial"/>
          <w:sz w:val="22"/>
          <w:szCs w:val="22"/>
          <w:shd w:val="clear" w:color="auto" w:fill="FFFFFF"/>
        </w:rPr>
        <w:t>.</w:t>
      </w:r>
    </w:p>
    <w:p w:rsidR="006C3C66" w:rsidRPr="009B1751" w:rsidRDefault="006C3C66" w:rsidP="006C3C66">
      <w:pPr>
        <w:ind w:right="-1"/>
        <w:jc w:val="both"/>
        <w:outlineLvl w:val="0"/>
        <w:rPr>
          <w:rFonts w:ascii="Arial" w:hAnsi="Arial" w:cs="Arial"/>
          <w:sz w:val="22"/>
          <w:szCs w:val="22"/>
          <w:shd w:val="clear" w:color="auto" w:fill="FFFFFF"/>
        </w:rPr>
      </w:pPr>
    </w:p>
    <w:p w:rsidR="006C3C66" w:rsidRDefault="006C3C66" w:rsidP="006C3C66">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6.23 – A gravação de mídia diversa do constante no item 6.21 será caso de desclassificação da proposta.</w:t>
      </w:r>
    </w:p>
    <w:p w:rsidR="006C3C66" w:rsidRPr="009B1751" w:rsidRDefault="006C3C66" w:rsidP="006C3C66">
      <w:pPr>
        <w:ind w:right="-1"/>
        <w:jc w:val="both"/>
        <w:outlineLvl w:val="0"/>
        <w:rPr>
          <w:rFonts w:ascii="Arial" w:eastAsia="Calibri" w:hAnsi="Arial" w:cs="Arial"/>
          <w:b/>
          <w:sz w:val="22"/>
          <w:szCs w:val="22"/>
          <w:lang w:eastAsia="en-US"/>
        </w:rPr>
      </w:pPr>
    </w:p>
    <w:p w:rsidR="006C3C66" w:rsidRPr="00B72FD2" w:rsidRDefault="006C3C66" w:rsidP="006C3C66">
      <w:pPr>
        <w:ind w:right="-196"/>
        <w:jc w:val="both"/>
        <w:outlineLvl w:val="0"/>
        <w:rPr>
          <w:rFonts w:ascii="Arial" w:hAnsi="Arial" w:cs="Arial"/>
          <w:b/>
          <w:sz w:val="22"/>
          <w:szCs w:val="22"/>
          <w:lang w:val="pt-PT"/>
        </w:rPr>
      </w:pPr>
      <w:r w:rsidRPr="00B72FD2">
        <w:rPr>
          <w:rFonts w:ascii="Arial" w:hAnsi="Arial" w:cs="Arial"/>
          <w:b/>
          <w:sz w:val="22"/>
          <w:szCs w:val="22"/>
          <w:lang w:val="pt-PT"/>
        </w:rPr>
        <w:t>7- HABILITAÇÃO (Envelope nº 02):</w:t>
      </w:r>
    </w:p>
    <w:p w:rsidR="006C3C66" w:rsidRPr="00B72FD2" w:rsidRDefault="006C3C66" w:rsidP="006C3C66">
      <w:pPr>
        <w:ind w:right="-196"/>
        <w:jc w:val="both"/>
        <w:outlineLvl w:val="0"/>
        <w:rPr>
          <w:rFonts w:ascii="Arial" w:hAnsi="Arial" w:cs="Arial"/>
          <w:b/>
          <w:sz w:val="22"/>
          <w:szCs w:val="22"/>
          <w:lang w:val="pt-PT"/>
        </w:rPr>
      </w:pPr>
    </w:p>
    <w:p w:rsidR="006C3C66" w:rsidRPr="00B72FD2" w:rsidRDefault="006C3C66" w:rsidP="006C3C66">
      <w:pPr>
        <w:jc w:val="both"/>
        <w:outlineLvl w:val="0"/>
        <w:rPr>
          <w:rFonts w:ascii="Arial" w:hAnsi="Arial" w:cs="Arial"/>
          <w:b/>
          <w:sz w:val="22"/>
          <w:szCs w:val="22"/>
          <w:lang w:val="pt-PT"/>
        </w:rPr>
      </w:pPr>
      <w:r w:rsidRPr="00B72FD2">
        <w:rPr>
          <w:rFonts w:ascii="Arial" w:hAnsi="Arial" w:cs="Arial"/>
          <w:b/>
          <w:sz w:val="22"/>
          <w:szCs w:val="22"/>
          <w:lang w:val="pt-PT"/>
        </w:rPr>
        <w:t>7.1 – Regularidade Fiscal:</w:t>
      </w:r>
    </w:p>
    <w:p w:rsidR="006C3C66" w:rsidRPr="00B72FD2" w:rsidRDefault="006C3C66" w:rsidP="006C3C66">
      <w:pPr>
        <w:jc w:val="both"/>
        <w:outlineLvl w:val="0"/>
        <w:rPr>
          <w:rFonts w:ascii="Arial" w:hAnsi="Arial" w:cs="Arial"/>
          <w:sz w:val="22"/>
          <w:szCs w:val="22"/>
          <w:lang w:val="pt-PT"/>
        </w:rPr>
      </w:pPr>
      <w:r w:rsidRPr="00B72FD2">
        <w:rPr>
          <w:rFonts w:ascii="Arial" w:hAnsi="Arial" w:cs="Arial"/>
          <w:sz w:val="22"/>
          <w:szCs w:val="22"/>
          <w:lang w:val="pt-PT"/>
        </w:rPr>
        <w:t>7.1.1 - Prova de Inscrição no Cadastro Nacional de Pessoas Jurídicas - CNPJ;</w:t>
      </w:r>
    </w:p>
    <w:p w:rsidR="006C3C66" w:rsidRDefault="006C3C66" w:rsidP="006C3C66">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Pr>
          <w:rFonts w:ascii="Arial" w:hAnsi="Arial" w:cs="Arial"/>
          <w:sz w:val="22"/>
          <w:szCs w:val="22"/>
          <w:lang w:val="pt-PT"/>
        </w:rPr>
        <w:t>stadual ou Municipal, se houver.</w:t>
      </w:r>
    </w:p>
    <w:p w:rsidR="006C3C66" w:rsidRPr="00B72FD2" w:rsidRDefault="006C3C66" w:rsidP="006C3C66">
      <w:pPr>
        <w:jc w:val="both"/>
        <w:outlineLvl w:val="0"/>
        <w:rPr>
          <w:rFonts w:ascii="Arial" w:hAnsi="Arial" w:cs="Arial"/>
          <w:sz w:val="22"/>
          <w:szCs w:val="22"/>
        </w:rPr>
      </w:pPr>
      <w:r w:rsidRPr="00B72FD2">
        <w:rPr>
          <w:rFonts w:ascii="Arial" w:hAnsi="Arial" w:cs="Arial"/>
          <w:sz w:val="22"/>
          <w:szCs w:val="22"/>
          <w:lang w:val="pt-PT"/>
        </w:rPr>
        <w:t>7.1.3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6C3C66" w:rsidRPr="00B72FD2" w:rsidRDefault="006C3C66" w:rsidP="006C3C66">
      <w:pPr>
        <w:jc w:val="both"/>
        <w:outlineLvl w:val="0"/>
        <w:rPr>
          <w:rFonts w:ascii="Arial" w:hAnsi="Arial" w:cs="Arial"/>
          <w:sz w:val="22"/>
          <w:szCs w:val="22"/>
          <w:lang w:val="pt-PT"/>
        </w:rPr>
      </w:pPr>
      <w:r w:rsidRPr="00B72FD2">
        <w:rPr>
          <w:rFonts w:ascii="Arial" w:hAnsi="Arial" w:cs="Arial"/>
          <w:sz w:val="22"/>
          <w:szCs w:val="22"/>
        </w:rPr>
        <w:t xml:space="preserve">7.1.4 - </w:t>
      </w:r>
      <w:r w:rsidRPr="00B72FD2">
        <w:rPr>
          <w:rFonts w:ascii="Arial" w:hAnsi="Arial" w:cs="Arial"/>
          <w:sz w:val="22"/>
          <w:szCs w:val="22"/>
          <w:lang w:val="pt-PT"/>
        </w:rPr>
        <w:t>Certidão de regularidade para com a Fazenda Estadual.</w:t>
      </w:r>
    </w:p>
    <w:p w:rsidR="006C3C66" w:rsidRPr="00B72FD2" w:rsidRDefault="006C3C66" w:rsidP="006C3C66">
      <w:pPr>
        <w:jc w:val="both"/>
        <w:outlineLvl w:val="0"/>
        <w:rPr>
          <w:rFonts w:ascii="Arial" w:hAnsi="Arial" w:cs="Arial"/>
          <w:sz w:val="22"/>
          <w:szCs w:val="22"/>
        </w:rPr>
      </w:pPr>
      <w:r w:rsidRPr="00B72FD2">
        <w:rPr>
          <w:rFonts w:ascii="Arial" w:hAnsi="Arial" w:cs="Arial"/>
          <w:sz w:val="22"/>
          <w:szCs w:val="22"/>
          <w:lang w:val="pt-PT"/>
        </w:rPr>
        <w:t>7.1.5 - Certidão de regularidade para com a Fazenda Municipal, sede da licitante.</w:t>
      </w:r>
    </w:p>
    <w:p w:rsidR="006C3C66" w:rsidRPr="00B72FD2" w:rsidRDefault="006C3C66" w:rsidP="006C3C66">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t xml:space="preserve">7.1.6 -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6C3C66" w:rsidRPr="00B72FD2" w:rsidRDefault="006C3C66" w:rsidP="006C3C66">
      <w:pPr>
        <w:jc w:val="both"/>
        <w:outlineLvl w:val="0"/>
        <w:rPr>
          <w:rFonts w:ascii="Arial" w:hAnsi="Arial" w:cs="Arial"/>
          <w:sz w:val="22"/>
          <w:szCs w:val="22"/>
          <w:lang w:val="pt-PT"/>
        </w:rPr>
      </w:pPr>
      <w:r>
        <w:rPr>
          <w:rFonts w:ascii="Arial" w:hAnsi="Arial" w:cs="Arial"/>
          <w:sz w:val="22"/>
          <w:szCs w:val="22"/>
          <w:lang w:val="pt-PT"/>
        </w:rPr>
        <w:t>7.1.7</w:t>
      </w:r>
      <w:r w:rsidRPr="00B72FD2">
        <w:rPr>
          <w:rFonts w:ascii="Arial" w:hAnsi="Arial" w:cs="Arial"/>
          <w:sz w:val="22"/>
          <w:szCs w:val="22"/>
          <w:lang w:val="pt-PT"/>
        </w:rPr>
        <w:t xml:space="preserve"> – Certidão Negativa de Débitos Trabalhistas.</w:t>
      </w:r>
    </w:p>
    <w:p w:rsidR="006C3C66" w:rsidRPr="00B40C56" w:rsidRDefault="006C3C66" w:rsidP="006C3C66">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6C3C66" w:rsidRPr="00B72FD2" w:rsidRDefault="006C3C66" w:rsidP="006C3C66">
      <w:pPr>
        <w:jc w:val="both"/>
        <w:outlineLvl w:val="0"/>
        <w:rPr>
          <w:rFonts w:ascii="Arial" w:hAnsi="Arial" w:cs="Arial"/>
          <w:sz w:val="22"/>
          <w:szCs w:val="22"/>
        </w:rPr>
      </w:pPr>
    </w:p>
    <w:p w:rsidR="006C3C66" w:rsidRPr="00B72FD2" w:rsidRDefault="006C3C66" w:rsidP="006C3C66">
      <w:pPr>
        <w:jc w:val="both"/>
        <w:outlineLvl w:val="0"/>
        <w:rPr>
          <w:rFonts w:ascii="Arial" w:hAnsi="Arial" w:cs="Arial"/>
          <w:b/>
          <w:sz w:val="22"/>
          <w:szCs w:val="22"/>
          <w:lang w:val="pt-PT"/>
        </w:rPr>
      </w:pPr>
      <w:r w:rsidRPr="00B72FD2">
        <w:rPr>
          <w:rFonts w:ascii="Arial" w:hAnsi="Arial" w:cs="Arial"/>
          <w:b/>
          <w:sz w:val="22"/>
          <w:szCs w:val="22"/>
          <w:lang w:val="pt-PT"/>
        </w:rPr>
        <w:t>7.2 – Regularidade Jurídica:</w:t>
      </w:r>
    </w:p>
    <w:p w:rsidR="006C3C66" w:rsidRPr="00B72FD2" w:rsidRDefault="006C3C66" w:rsidP="006C3C66">
      <w:pPr>
        <w:jc w:val="both"/>
        <w:outlineLvl w:val="0"/>
        <w:rPr>
          <w:rFonts w:ascii="Arial" w:hAnsi="Arial" w:cs="Arial"/>
          <w:sz w:val="22"/>
          <w:szCs w:val="22"/>
          <w:lang w:val="pt-PT"/>
        </w:rPr>
      </w:pPr>
      <w:r w:rsidRPr="00B72FD2">
        <w:rPr>
          <w:rFonts w:ascii="Arial" w:hAnsi="Arial" w:cs="Arial"/>
          <w:b/>
          <w:sz w:val="22"/>
          <w:szCs w:val="22"/>
        </w:rPr>
        <w:t>7.2.1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6C3C66" w:rsidRPr="00B72FD2" w:rsidRDefault="006C3C66" w:rsidP="006C3C66">
      <w:pPr>
        <w:ind w:right="-1"/>
        <w:jc w:val="both"/>
        <w:rPr>
          <w:rFonts w:ascii="Arial" w:hAnsi="Arial" w:cs="Arial"/>
          <w:sz w:val="22"/>
          <w:szCs w:val="22"/>
        </w:rPr>
      </w:pPr>
      <w:r w:rsidRPr="00B72FD2">
        <w:rPr>
          <w:rFonts w:ascii="Arial" w:hAnsi="Arial" w:cs="Arial"/>
          <w:b/>
          <w:sz w:val="22"/>
          <w:szCs w:val="22"/>
        </w:rPr>
        <w:t>7.2.2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6C3C66" w:rsidRPr="00B72FD2" w:rsidRDefault="006C3C66" w:rsidP="006C3C66">
      <w:pPr>
        <w:jc w:val="both"/>
        <w:outlineLvl w:val="0"/>
        <w:rPr>
          <w:rFonts w:ascii="Arial" w:hAnsi="Arial" w:cs="Arial"/>
          <w:sz w:val="22"/>
          <w:szCs w:val="22"/>
          <w:lang w:val="pt-PT"/>
        </w:rPr>
      </w:pPr>
      <w:r w:rsidRPr="00B72FD2">
        <w:rPr>
          <w:rFonts w:ascii="Arial" w:hAnsi="Arial" w:cs="Arial"/>
          <w:b/>
          <w:sz w:val="22"/>
          <w:szCs w:val="22"/>
        </w:rPr>
        <w:t>7.2.3</w:t>
      </w:r>
      <w:r w:rsidRPr="00B72FD2">
        <w:rPr>
          <w:rFonts w:ascii="Arial" w:hAnsi="Arial" w:cs="Arial"/>
          <w:sz w:val="22"/>
          <w:szCs w:val="22"/>
        </w:rPr>
        <w:t xml:space="preserve"> - Registro comercial, no caso de empresa individual;</w:t>
      </w:r>
    </w:p>
    <w:p w:rsidR="006C3C66" w:rsidRPr="00B72FD2" w:rsidRDefault="006C3C66" w:rsidP="006C3C66">
      <w:pPr>
        <w:jc w:val="both"/>
        <w:outlineLvl w:val="0"/>
        <w:rPr>
          <w:rFonts w:ascii="Arial" w:hAnsi="Arial" w:cs="Arial"/>
          <w:b/>
          <w:sz w:val="22"/>
          <w:szCs w:val="22"/>
        </w:rPr>
      </w:pPr>
      <w:r w:rsidRPr="00B72FD2">
        <w:rPr>
          <w:rFonts w:ascii="Arial" w:hAnsi="Arial" w:cs="Arial"/>
          <w:b/>
          <w:sz w:val="22"/>
          <w:szCs w:val="22"/>
          <w:lang w:val="pt-PT"/>
        </w:rPr>
        <w:t>7.2.4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6C3C66" w:rsidRPr="00B72FD2" w:rsidRDefault="006C3C66" w:rsidP="006C3C66">
      <w:pPr>
        <w:jc w:val="both"/>
        <w:outlineLvl w:val="0"/>
        <w:rPr>
          <w:rFonts w:ascii="Arial" w:hAnsi="Arial" w:cs="Arial"/>
          <w:b/>
          <w:sz w:val="22"/>
          <w:szCs w:val="22"/>
        </w:rPr>
      </w:pPr>
    </w:p>
    <w:p w:rsidR="006C3C66" w:rsidRPr="00B72FD2" w:rsidRDefault="006C3C66" w:rsidP="006C3C66">
      <w:pPr>
        <w:jc w:val="both"/>
        <w:outlineLvl w:val="0"/>
        <w:rPr>
          <w:rFonts w:ascii="Arial" w:hAnsi="Arial" w:cs="Arial"/>
          <w:b/>
          <w:sz w:val="22"/>
          <w:szCs w:val="22"/>
          <w:lang w:val="pt-PT"/>
        </w:rPr>
      </w:pPr>
      <w:r w:rsidRPr="00B72FD2">
        <w:rPr>
          <w:rFonts w:ascii="Arial" w:hAnsi="Arial" w:cs="Arial"/>
          <w:b/>
          <w:sz w:val="22"/>
          <w:szCs w:val="22"/>
          <w:lang w:val="pt-PT"/>
        </w:rPr>
        <w:t>7.3 – Qualificação Econômica Financeira:</w:t>
      </w:r>
    </w:p>
    <w:p w:rsidR="006C3C66" w:rsidRPr="00B72FD2" w:rsidRDefault="006C3C66" w:rsidP="006C3C66">
      <w:pPr>
        <w:jc w:val="both"/>
        <w:outlineLvl w:val="0"/>
        <w:rPr>
          <w:rFonts w:ascii="Arial" w:hAnsi="Arial" w:cs="Arial"/>
          <w:sz w:val="22"/>
          <w:szCs w:val="22"/>
          <w:lang w:val="pt-PT"/>
        </w:rPr>
      </w:pPr>
      <w:r w:rsidRPr="00B72FD2">
        <w:rPr>
          <w:rFonts w:ascii="Arial" w:hAnsi="Arial" w:cs="Arial"/>
          <w:b/>
          <w:sz w:val="22"/>
          <w:szCs w:val="22"/>
          <w:lang w:val="pt-PT"/>
        </w:rPr>
        <w:t>7.3.1</w:t>
      </w:r>
      <w:r w:rsidRPr="00B72FD2">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6C3C66" w:rsidRPr="00B72FD2" w:rsidRDefault="006C3C66" w:rsidP="006C3C66">
      <w:pPr>
        <w:widowControl w:val="0"/>
        <w:tabs>
          <w:tab w:val="left" w:pos="362"/>
        </w:tabs>
        <w:autoSpaceDE w:val="0"/>
        <w:autoSpaceDN w:val="0"/>
        <w:adjustRightInd w:val="0"/>
        <w:jc w:val="both"/>
        <w:rPr>
          <w:rFonts w:ascii="Arial" w:hAnsi="Arial" w:cs="Arial"/>
          <w:b/>
          <w:sz w:val="22"/>
          <w:szCs w:val="22"/>
          <w:lang w:val="pt-PT"/>
        </w:rPr>
      </w:pPr>
    </w:p>
    <w:p w:rsidR="006C3C66" w:rsidRPr="00886C6C" w:rsidRDefault="006C3C66" w:rsidP="006C3C66">
      <w:pPr>
        <w:ind w:right="-1"/>
        <w:jc w:val="both"/>
        <w:rPr>
          <w:rFonts w:ascii="Arial" w:hAnsi="Arial" w:cs="Arial"/>
          <w:sz w:val="22"/>
          <w:szCs w:val="22"/>
          <w:lang w:val="pt-PT"/>
        </w:rPr>
      </w:pPr>
      <w:r w:rsidRPr="00886C6C">
        <w:rPr>
          <w:rFonts w:ascii="Arial" w:hAnsi="Arial" w:cs="Arial"/>
          <w:b/>
          <w:sz w:val="22"/>
          <w:szCs w:val="22"/>
          <w:lang w:val="pt-PT"/>
        </w:rPr>
        <w:t>7.4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6C3C66" w:rsidRPr="00886C6C" w:rsidRDefault="006C3C66" w:rsidP="006C3C66">
      <w:pPr>
        <w:ind w:right="-1"/>
        <w:jc w:val="both"/>
        <w:rPr>
          <w:rFonts w:ascii="Arial" w:hAnsi="Arial" w:cs="Arial"/>
          <w:b/>
          <w:sz w:val="22"/>
          <w:szCs w:val="22"/>
        </w:rPr>
      </w:pPr>
      <w:r w:rsidRPr="00886C6C">
        <w:rPr>
          <w:rFonts w:ascii="Arial" w:hAnsi="Arial" w:cs="Arial"/>
          <w:b/>
          <w:sz w:val="22"/>
          <w:szCs w:val="22"/>
        </w:rPr>
        <w:t>7.4.1-</w:t>
      </w:r>
      <w:r w:rsidRPr="00886C6C">
        <w:rPr>
          <w:rFonts w:ascii="Arial" w:hAnsi="Arial" w:cs="Arial"/>
          <w:sz w:val="22"/>
          <w:szCs w:val="22"/>
        </w:rPr>
        <w:t xml:space="preserve"> Declaração de cumprimento do art. 27 inciso V da lei federal 8.666/93 (não emprega menores) – </w:t>
      </w:r>
      <w:r w:rsidRPr="00886C6C">
        <w:rPr>
          <w:rFonts w:ascii="Arial" w:hAnsi="Arial" w:cs="Arial"/>
          <w:b/>
          <w:sz w:val="22"/>
          <w:szCs w:val="22"/>
        </w:rPr>
        <w:t>MODELO ANEXO IV.</w:t>
      </w:r>
    </w:p>
    <w:p w:rsidR="006C3C66" w:rsidRPr="00886C6C" w:rsidRDefault="006C3C66" w:rsidP="006C3C66">
      <w:pPr>
        <w:ind w:right="-1"/>
        <w:jc w:val="both"/>
        <w:rPr>
          <w:rFonts w:ascii="Arial" w:hAnsi="Arial" w:cs="Arial"/>
          <w:b/>
          <w:sz w:val="22"/>
          <w:szCs w:val="22"/>
        </w:rPr>
      </w:pPr>
      <w:r w:rsidRPr="00886C6C">
        <w:rPr>
          <w:rFonts w:ascii="Arial" w:hAnsi="Arial" w:cs="Arial"/>
          <w:b/>
          <w:sz w:val="22"/>
          <w:szCs w:val="22"/>
        </w:rPr>
        <w:t xml:space="preserve">7.4.2 - </w:t>
      </w:r>
      <w:r w:rsidRPr="00886C6C">
        <w:rPr>
          <w:rFonts w:ascii="Arial" w:hAnsi="Arial" w:cs="Arial"/>
          <w:sz w:val="22"/>
          <w:szCs w:val="22"/>
        </w:rPr>
        <w:t xml:space="preserve">Declaração de Responsabilidade – </w:t>
      </w:r>
      <w:r w:rsidRPr="00886C6C">
        <w:rPr>
          <w:rFonts w:ascii="Arial" w:hAnsi="Arial" w:cs="Arial"/>
          <w:b/>
          <w:sz w:val="22"/>
          <w:szCs w:val="22"/>
        </w:rPr>
        <w:t>MODELO ANEXO VII.</w:t>
      </w:r>
    </w:p>
    <w:p w:rsidR="006C3C66" w:rsidRPr="006E3F29" w:rsidRDefault="006C3C66" w:rsidP="006C3C66">
      <w:pPr>
        <w:autoSpaceDE w:val="0"/>
        <w:autoSpaceDN w:val="0"/>
        <w:adjustRightInd w:val="0"/>
        <w:jc w:val="both"/>
        <w:rPr>
          <w:rFonts w:ascii="Arial" w:eastAsia="Times New Roman" w:hAnsi="Arial" w:cs="Arial"/>
          <w:b/>
          <w:bCs/>
          <w:sz w:val="22"/>
          <w:szCs w:val="22"/>
        </w:rPr>
      </w:pPr>
      <w:r w:rsidRPr="00400C05">
        <w:rPr>
          <w:rFonts w:ascii="Arial" w:hAnsi="Arial" w:cs="Arial"/>
          <w:b/>
          <w:sz w:val="22"/>
          <w:szCs w:val="22"/>
        </w:rPr>
        <w:t>7.4.3 –</w:t>
      </w:r>
      <w:r w:rsidRPr="006E3F29">
        <w:rPr>
          <w:rFonts w:ascii="Arial" w:hAnsi="Arial" w:cs="Arial"/>
          <w:sz w:val="22"/>
          <w:szCs w:val="22"/>
        </w:rPr>
        <w:t xml:space="preserve"> Segundo a </w:t>
      </w:r>
      <w:r w:rsidRPr="006E3F29">
        <w:rPr>
          <w:rFonts w:ascii="Arial" w:eastAsia="Times New Roman" w:hAnsi="Arial" w:cs="Arial"/>
          <w:b/>
          <w:bCs/>
          <w:sz w:val="22"/>
          <w:szCs w:val="22"/>
        </w:rPr>
        <w:t>Portaria GM/MS nº 2814 de 29 de maio de 1998 em seu art. 5º, as empresas deveram apresentar:</w:t>
      </w:r>
    </w:p>
    <w:p w:rsidR="006C3C66" w:rsidRPr="006E3F29" w:rsidRDefault="006C3C66" w:rsidP="006C3C66">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 -</w:t>
      </w:r>
      <w:r w:rsidRPr="006E3F29">
        <w:rPr>
          <w:rFonts w:ascii="Arial" w:eastAsia="Times New Roman" w:hAnsi="Arial" w:cs="Arial"/>
          <w:sz w:val="22"/>
          <w:szCs w:val="22"/>
        </w:rPr>
        <w:t xml:space="preserve"> Apresentação da Licença Sanitária Estadual ou Municipal;</w:t>
      </w:r>
    </w:p>
    <w:p w:rsidR="006C3C66" w:rsidRPr="006E3F29" w:rsidRDefault="006C3C66" w:rsidP="006C3C66">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II -</w:t>
      </w:r>
      <w:r w:rsidRPr="006E3F29">
        <w:rPr>
          <w:rFonts w:ascii="Arial" w:eastAsia="Times New Roman" w:hAnsi="Arial" w:cs="Arial"/>
          <w:sz w:val="22"/>
          <w:szCs w:val="22"/>
        </w:rPr>
        <w:t xml:space="preserve"> Comprovação da Autorização de Funcionamento da empresa participante da licitação;</w:t>
      </w:r>
    </w:p>
    <w:p w:rsidR="006C3C66" w:rsidRPr="006E3F29" w:rsidRDefault="006C3C66" w:rsidP="006C3C66">
      <w:pPr>
        <w:autoSpaceDE w:val="0"/>
        <w:autoSpaceDN w:val="0"/>
        <w:adjustRightInd w:val="0"/>
        <w:jc w:val="both"/>
        <w:rPr>
          <w:rFonts w:ascii="Arial" w:eastAsia="Times New Roman" w:hAnsi="Arial" w:cs="Arial"/>
          <w:i/>
          <w:sz w:val="22"/>
          <w:szCs w:val="22"/>
        </w:rPr>
      </w:pPr>
      <w:r w:rsidRPr="006E3F29">
        <w:rPr>
          <w:rFonts w:ascii="Arial" w:eastAsia="Times New Roman" w:hAnsi="Arial" w:cs="Arial"/>
          <w:b/>
          <w:sz w:val="22"/>
          <w:szCs w:val="22"/>
        </w:rPr>
        <w:t>III -</w:t>
      </w:r>
      <w:r w:rsidRPr="006E3F29">
        <w:rPr>
          <w:rFonts w:ascii="Arial" w:eastAsia="Times New Roman" w:hAnsi="Arial" w:cs="Arial"/>
          <w:sz w:val="22"/>
          <w:szCs w:val="22"/>
        </w:rPr>
        <w:t xml:space="preserve"> Certificado de Boas Práticas de Fabricação e Controle por linha de produção/produtos, emitido pela Secretaria de Vigilância Sanitária do Ministério da Saúde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i/>
          <w:sz w:val="22"/>
          <w:szCs w:val="22"/>
        </w:rPr>
        <w:t>);</w:t>
      </w:r>
    </w:p>
    <w:p w:rsidR="006C3C66" w:rsidRPr="006E3F29" w:rsidRDefault="006C3C66" w:rsidP="006C3C66">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IV -</w:t>
      </w:r>
      <w:r w:rsidRPr="006E3F29">
        <w:rPr>
          <w:rFonts w:ascii="Arial" w:eastAsia="Times New Roman" w:hAnsi="Arial" w:cs="Arial"/>
          <w:sz w:val="22"/>
          <w:szCs w:val="22"/>
        </w:rPr>
        <w:t xml:space="preserve"> Certificado de Registro de Produtos emitido pela Secretaria de Vigilância Sanitária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sz w:val="22"/>
          <w:szCs w:val="22"/>
        </w:rPr>
        <w:t>);</w:t>
      </w:r>
    </w:p>
    <w:p w:rsidR="006C3C66" w:rsidRDefault="006C3C66" w:rsidP="006C3C66">
      <w:pPr>
        <w:widowControl w:val="0"/>
        <w:tabs>
          <w:tab w:val="left" w:pos="362"/>
        </w:tabs>
        <w:autoSpaceDE w:val="0"/>
        <w:autoSpaceDN w:val="0"/>
        <w:adjustRightInd w:val="0"/>
        <w:jc w:val="both"/>
        <w:rPr>
          <w:rFonts w:ascii="Arial" w:eastAsia="Times New Roman" w:hAnsi="Arial" w:cs="Arial"/>
          <w:b/>
          <w:sz w:val="22"/>
          <w:szCs w:val="22"/>
          <w:u w:val="single"/>
        </w:rPr>
      </w:pPr>
    </w:p>
    <w:p w:rsidR="006C3C66" w:rsidRPr="006E3F29" w:rsidRDefault="006C3C66" w:rsidP="006C3C66">
      <w:pPr>
        <w:widowControl w:val="0"/>
        <w:tabs>
          <w:tab w:val="left" w:pos="362"/>
        </w:tabs>
        <w:autoSpaceDE w:val="0"/>
        <w:autoSpaceDN w:val="0"/>
        <w:adjustRightInd w:val="0"/>
        <w:jc w:val="both"/>
        <w:rPr>
          <w:rFonts w:ascii="Arial" w:hAnsi="Arial" w:cs="Arial"/>
          <w:sz w:val="22"/>
          <w:szCs w:val="22"/>
        </w:rPr>
      </w:pPr>
      <w:r w:rsidRPr="006E3F29">
        <w:rPr>
          <w:rFonts w:ascii="Arial" w:eastAsia="Times New Roman" w:hAnsi="Arial" w:cs="Arial"/>
          <w:b/>
          <w:sz w:val="22"/>
          <w:szCs w:val="22"/>
          <w:u w:val="single"/>
        </w:rPr>
        <w:lastRenderedPageBreak/>
        <w:t>Observação:</w:t>
      </w:r>
      <w:r w:rsidRPr="006E3F29">
        <w:rPr>
          <w:rFonts w:ascii="Arial" w:eastAsia="Times New Roman" w:hAnsi="Arial" w:cs="Arial"/>
          <w:sz w:val="22"/>
          <w:szCs w:val="22"/>
        </w:rPr>
        <w:t xml:space="preserve"> No caso de produto importado é também necessária à apresentação do Certificado de Boas Práticas de Fabricação e Controle, emitido pela autoridade sanitária do país de origem, ou laudo de inspeção e emitido pela autoridade sanitária brasileira.</w:t>
      </w:r>
    </w:p>
    <w:p w:rsidR="006C3C66" w:rsidRPr="00886C6C" w:rsidRDefault="006C3C66" w:rsidP="006C3C66">
      <w:pPr>
        <w:autoSpaceDE w:val="0"/>
        <w:autoSpaceDN w:val="0"/>
        <w:adjustRightInd w:val="0"/>
        <w:jc w:val="both"/>
        <w:rPr>
          <w:rFonts w:ascii="Arial" w:hAnsi="Arial" w:cs="Arial"/>
          <w:sz w:val="22"/>
          <w:szCs w:val="22"/>
        </w:rPr>
      </w:pPr>
    </w:p>
    <w:p w:rsidR="006C3C66" w:rsidRPr="009B1751" w:rsidRDefault="006C3C66" w:rsidP="006C3C66">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sidR="00D56922">
        <w:rPr>
          <w:rFonts w:ascii="Arial" w:hAnsi="Arial" w:cs="Arial"/>
          <w:b/>
          <w:sz w:val="22"/>
          <w:szCs w:val="22"/>
          <w:u w:val="single"/>
          <w:lang w:val="pt-PT"/>
        </w:rPr>
        <w:t>anhada das originais, para que a</w:t>
      </w:r>
      <w:r>
        <w:rPr>
          <w:rFonts w:ascii="Arial" w:hAnsi="Arial" w:cs="Arial"/>
          <w:b/>
          <w:sz w:val="22"/>
          <w:szCs w:val="22"/>
          <w:u w:val="single"/>
          <w:lang w:val="pt-PT"/>
        </w:rPr>
        <w:t xml:space="preserve"> pregoeir</w:t>
      </w:r>
      <w:r w:rsidR="00D56922">
        <w:rPr>
          <w:rFonts w:ascii="Arial" w:hAnsi="Arial" w:cs="Arial"/>
          <w:b/>
          <w:sz w:val="22"/>
          <w:szCs w:val="22"/>
          <w:u w:val="single"/>
          <w:lang w:val="pt-PT"/>
        </w:rPr>
        <w:t>a</w:t>
      </w:r>
      <w:r w:rsidRPr="009B1751">
        <w:rPr>
          <w:rFonts w:ascii="Arial" w:hAnsi="Arial" w:cs="Arial"/>
          <w:b/>
          <w:sz w:val="22"/>
          <w:szCs w:val="22"/>
          <w:u w:val="single"/>
          <w:lang w:val="pt-PT"/>
        </w:rPr>
        <w:t xml:space="preserve"> possa autenticá-las.</w:t>
      </w:r>
    </w:p>
    <w:p w:rsidR="006C3C66" w:rsidRPr="009B1751" w:rsidRDefault="006C3C66" w:rsidP="006C3C66">
      <w:pPr>
        <w:ind w:right="-1"/>
        <w:jc w:val="both"/>
        <w:rPr>
          <w:rFonts w:ascii="Arial" w:hAnsi="Arial" w:cs="Arial"/>
          <w:b/>
          <w:sz w:val="22"/>
          <w:szCs w:val="22"/>
          <w:u w:val="single"/>
          <w:lang w:val="pt-PT"/>
        </w:rPr>
      </w:pPr>
    </w:p>
    <w:p w:rsidR="006C3C66" w:rsidRPr="009B1751" w:rsidRDefault="006C3C66" w:rsidP="006C3C66">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6C3C66" w:rsidRPr="009B1751" w:rsidRDefault="006C3C66" w:rsidP="006C3C66">
      <w:pPr>
        <w:ind w:right="-1"/>
        <w:jc w:val="both"/>
        <w:outlineLvl w:val="0"/>
        <w:rPr>
          <w:rFonts w:ascii="Arial" w:hAnsi="Arial" w:cs="Arial"/>
          <w:b/>
          <w:sz w:val="22"/>
          <w:szCs w:val="22"/>
          <w:lang w:val="pt-PT"/>
        </w:rPr>
      </w:pPr>
    </w:p>
    <w:p w:rsidR="006C3C66" w:rsidRPr="009B1751" w:rsidRDefault="006C3C66" w:rsidP="006C3C66">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6C3C66" w:rsidRDefault="006C3C66" w:rsidP="006C3C66">
      <w:pPr>
        <w:spacing w:before="240" w:after="240"/>
        <w:ind w:right="-196"/>
        <w:jc w:val="both"/>
        <w:outlineLvl w:val="0"/>
        <w:rPr>
          <w:rFonts w:ascii="Arial" w:hAnsi="Arial" w:cs="Arial"/>
          <w:b/>
          <w:sz w:val="22"/>
          <w:szCs w:val="22"/>
          <w:lang w:val="pt-PT"/>
        </w:rPr>
      </w:pPr>
    </w:p>
    <w:p w:rsidR="006C3C66" w:rsidRPr="00B72FD2" w:rsidRDefault="006C3C66" w:rsidP="006C3C66">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6C3C66" w:rsidRPr="00B72FD2" w:rsidRDefault="006C3C66" w:rsidP="006C3C66">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w:t>
      </w:r>
      <w:r w:rsidR="00D56922">
        <w:rPr>
          <w:rFonts w:ascii="Arial" w:hAnsi="Arial" w:cs="Arial"/>
          <w:sz w:val="22"/>
          <w:szCs w:val="22"/>
          <w:lang w:val="pt-PT"/>
        </w:rPr>
        <w:t>ntes das empresas proponentes, a</w:t>
      </w:r>
      <w:r w:rsidRPr="00B72FD2">
        <w:rPr>
          <w:rFonts w:ascii="Arial" w:hAnsi="Arial" w:cs="Arial"/>
          <w:sz w:val="22"/>
          <w:szCs w:val="22"/>
          <w:lang w:val="pt-PT"/>
        </w:rPr>
        <w:t xml:space="preserve"> Pregoeir</w:t>
      </w:r>
      <w:r w:rsidR="00D56922">
        <w:rPr>
          <w:rFonts w:ascii="Arial" w:hAnsi="Arial" w:cs="Arial"/>
          <w:sz w:val="22"/>
          <w:szCs w:val="22"/>
          <w:lang w:val="pt-PT"/>
        </w:rPr>
        <w:t>a</w:t>
      </w:r>
      <w:r w:rsidRPr="00B72FD2">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6C3C66" w:rsidRPr="00B72FD2" w:rsidRDefault="006C3C66" w:rsidP="006C3C66">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6C3C66" w:rsidRPr="00B72FD2" w:rsidRDefault="006C3C66" w:rsidP="006C3C66">
      <w:pPr>
        <w:pStyle w:val="Recuodecorpodetexto"/>
        <w:ind w:left="0" w:right="-196"/>
      </w:pPr>
      <w:r w:rsidRPr="00B72FD2">
        <w:t xml:space="preserve">8.2.1- Abertos os envelopes de Propostas Comerciais, </w:t>
      </w:r>
      <w:r w:rsidR="00D56922">
        <w:t>a</w:t>
      </w:r>
      <w:r w:rsidRPr="00B72FD2">
        <w:t xml:space="preserve"> Pregoeir</w:t>
      </w:r>
      <w:r w:rsidR="00D56922">
        <w:t>a</w:t>
      </w:r>
      <w:r w:rsidRPr="00B72FD2">
        <w:t xml:space="preserve">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6C3C66" w:rsidRPr="00B72FD2" w:rsidRDefault="006C3C66" w:rsidP="006C3C66">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6C3C66" w:rsidRPr="00B72FD2" w:rsidRDefault="006C3C66" w:rsidP="006C3C66">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 Dentre as propostas aceitas, </w:t>
      </w:r>
      <w:r w:rsidR="00D56922">
        <w:rPr>
          <w:rFonts w:ascii="Arial" w:hAnsi="Arial" w:cs="Arial"/>
          <w:sz w:val="22"/>
          <w:szCs w:val="22"/>
          <w:lang w:val="pt-PT"/>
        </w:rPr>
        <w:t>a</w:t>
      </w:r>
      <w:r w:rsidRPr="00B72FD2">
        <w:rPr>
          <w:rFonts w:ascii="Arial" w:hAnsi="Arial" w:cs="Arial"/>
          <w:sz w:val="22"/>
          <w:szCs w:val="22"/>
          <w:lang w:val="pt-PT"/>
        </w:rPr>
        <w:t xml:space="preserve"> Pregoeir</w:t>
      </w:r>
      <w:r w:rsidR="00D56922">
        <w:rPr>
          <w:rFonts w:ascii="Arial" w:hAnsi="Arial" w:cs="Arial"/>
          <w:sz w:val="22"/>
          <w:szCs w:val="22"/>
          <w:lang w:val="pt-PT"/>
        </w:rPr>
        <w:t>a</w:t>
      </w:r>
      <w:r w:rsidRPr="00B72FD2">
        <w:rPr>
          <w:rFonts w:ascii="Arial" w:hAnsi="Arial" w:cs="Arial"/>
          <w:sz w:val="22"/>
          <w:szCs w:val="22"/>
          <w:lang w:val="pt-PT"/>
        </w:rPr>
        <w:t xml:space="preserve"> classificará em primeiro lugar a </w:t>
      </w:r>
      <w:r w:rsidRPr="00B72FD2">
        <w:rPr>
          <w:rFonts w:ascii="Arial" w:hAnsi="Arial" w:cs="Arial"/>
          <w:b/>
          <w:sz w:val="22"/>
          <w:szCs w:val="22"/>
          <w:lang w:val="pt-PT"/>
        </w:rPr>
        <w:t xml:space="preserve">PROPOSTA DE MENOR PREÇO POR ITEM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6C3C66" w:rsidRPr="00B72FD2" w:rsidRDefault="006C3C66" w:rsidP="006C3C6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8.2.3- Se não houver, no mínimo 3 (três) propostas de preços nas condições definidas na cláusula anterior,</w:t>
      </w:r>
      <w:r w:rsidR="00D56922">
        <w:rPr>
          <w:rFonts w:ascii="Arial" w:hAnsi="Arial" w:cs="Arial"/>
          <w:sz w:val="22"/>
          <w:szCs w:val="22"/>
          <w:lang w:val="pt-PT"/>
        </w:rPr>
        <w:t>a</w:t>
      </w:r>
      <w:r w:rsidRPr="00B72FD2">
        <w:rPr>
          <w:rFonts w:ascii="Arial" w:hAnsi="Arial" w:cs="Arial"/>
          <w:sz w:val="22"/>
          <w:szCs w:val="22"/>
          <w:lang w:val="pt-PT"/>
        </w:rPr>
        <w:t xml:space="preserve"> Pregoeir</w:t>
      </w:r>
      <w:r w:rsidR="00D56922">
        <w:rPr>
          <w:rFonts w:ascii="Arial" w:hAnsi="Arial" w:cs="Arial"/>
          <w:sz w:val="22"/>
          <w:szCs w:val="22"/>
          <w:lang w:val="pt-PT"/>
        </w:rPr>
        <w:t>a</w:t>
      </w:r>
      <w:r w:rsidRPr="00B72FD2">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rsidR="006C3C66" w:rsidRPr="00B72FD2" w:rsidRDefault="006C3C66" w:rsidP="006C3C66">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6C3C66" w:rsidRPr="00B72FD2" w:rsidRDefault="006C3C66" w:rsidP="006C3C66">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6C3C66" w:rsidRPr="00B72FD2" w:rsidRDefault="006C3C66" w:rsidP="006C3C66">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6C3C66" w:rsidRPr="00B72FD2" w:rsidRDefault="006C3C66" w:rsidP="006C3C66">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6C3C66" w:rsidRPr="00B72FD2" w:rsidRDefault="006C3C66" w:rsidP="006C3C66">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sidRPr="00B72FD2">
        <w:rPr>
          <w:rFonts w:ascii="Arial" w:hAnsi="Arial" w:cs="Arial"/>
          <w:b/>
          <w:sz w:val="22"/>
          <w:szCs w:val="22"/>
          <w:lang w:val="pt-PT"/>
        </w:rPr>
        <w:t>MENOR PREÇO POR ITEM.</w:t>
      </w:r>
    </w:p>
    <w:p w:rsidR="006C3C66" w:rsidRPr="00B72FD2" w:rsidRDefault="006C3C66" w:rsidP="006C3C66">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lastRenderedPageBreak/>
        <w:t xml:space="preserve">8.4.2 - Declarada encerrada a etapa competitiva e ordenadas as </w:t>
      </w:r>
      <w:r w:rsidRPr="00B72FD2">
        <w:rPr>
          <w:rFonts w:ascii="Arial" w:hAnsi="Arial" w:cs="Arial"/>
          <w:sz w:val="22"/>
          <w:szCs w:val="22"/>
          <w:lang w:val="pt-PT"/>
        </w:rPr>
        <w:t xml:space="preserve">ofertas, </w:t>
      </w:r>
      <w:r w:rsidR="00D56922">
        <w:rPr>
          <w:rFonts w:ascii="Arial" w:hAnsi="Arial" w:cs="Arial"/>
          <w:bCs/>
          <w:sz w:val="22"/>
          <w:szCs w:val="22"/>
          <w:lang w:val="pt-PT"/>
        </w:rPr>
        <w:t>a</w:t>
      </w:r>
      <w:r w:rsidRPr="00B72FD2">
        <w:rPr>
          <w:rFonts w:ascii="Arial" w:hAnsi="Arial" w:cs="Arial"/>
          <w:bCs/>
          <w:sz w:val="22"/>
          <w:szCs w:val="22"/>
          <w:lang w:val="pt-PT"/>
        </w:rPr>
        <w:t xml:space="preserve"> Pregoeir</w:t>
      </w:r>
      <w:r w:rsidR="00D56922">
        <w:rPr>
          <w:rFonts w:ascii="Arial" w:hAnsi="Arial" w:cs="Arial"/>
          <w:bCs/>
          <w:sz w:val="22"/>
          <w:szCs w:val="22"/>
          <w:lang w:val="pt-PT"/>
        </w:rPr>
        <w:t>a</w:t>
      </w:r>
      <w:r w:rsidRPr="00B72FD2">
        <w:rPr>
          <w:rFonts w:ascii="Arial" w:hAnsi="Arial" w:cs="Arial"/>
          <w:bCs/>
          <w:sz w:val="22"/>
          <w:szCs w:val="22"/>
          <w:lang w:val="pt-PT"/>
        </w:rPr>
        <w:t xml:space="preserve"> examinará a </w:t>
      </w:r>
      <w:r w:rsidRPr="00B72FD2">
        <w:rPr>
          <w:rFonts w:ascii="Arial" w:hAnsi="Arial" w:cs="Arial"/>
          <w:sz w:val="22"/>
          <w:szCs w:val="22"/>
          <w:lang w:val="pt-PT"/>
        </w:rPr>
        <w:t>aceitabilidade da primeira classificada, quanto ao objeto e valor, decidindo motivadamente a respeito.</w:t>
      </w:r>
    </w:p>
    <w:p w:rsidR="006C3C66" w:rsidRPr="00B72FD2" w:rsidRDefault="006C3C66" w:rsidP="006C3C66">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6C3C66" w:rsidRPr="00B72FD2" w:rsidRDefault="006C3C66" w:rsidP="006C3C66">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Caso não se realizem lances verbais, será verificada a conformidade entre a proposta escrita de menor preço e o valor estimado da contratação.</w:t>
      </w:r>
    </w:p>
    <w:p w:rsidR="006C3C66" w:rsidRPr="00B72FD2" w:rsidRDefault="006C3C66" w:rsidP="006C3C66">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6C3C66" w:rsidRPr="00B72FD2" w:rsidRDefault="006C3C66" w:rsidP="006C3C66">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6C3C66" w:rsidRPr="00B72FD2" w:rsidRDefault="006C3C66" w:rsidP="006C3C66">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6C3C66" w:rsidRPr="00B72FD2" w:rsidRDefault="006C3C66" w:rsidP="006C3C66">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6C3C66" w:rsidRPr="00B72FD2" w:rsidRDefault="006C3C66" w:rsidP="006C3C66">
      <w:pPr>
        <w:widowControl w:val="0"/>
        <w:tabs>
          <w:tab w:val="left" w:pos="379"/>
          <w:tab w:val="left" w:pos="510"/>
        </w:tabs>
        <w:autoSpaceDE w:val="0"/>
        <w:autoSpaceDN w:val="0"/>
        <w:adjustRightInd w:val="0"/>
        <w:ind w:right="-196"/>
        <w:jc w:val="both"/>
        <w:rPr>
          <w:rFonts w:ascii="Arial" w:hAnsi="Arial" w:cs="Arial"/>
          <w:sz w:val="22"/>
          <w:szCs w:val="22"/>
          <w:lang w:val="pt-PT"/>
        </w:rPr>
      </w:pPr>
    </w:p>
    <w:p w:rsidR="006C3C66" w:rsidRPr="00B72FD2" w:rsidRDefault="006C3C66" w:rsidP="006C3C66">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6C3C66" w:rsidRPr="00B72FD2" w:rsidRDefault="006C3C66" w:rsidP="006C3C66">
      <w:pPr>
        <w:widowControl w:val="0"/>
        <w:autoSpaceDE w:val="0"/>
        <w:autoSpaceDN w:val="0"/>
        <w:adjustRightInd w:val="0"/>
        <w:ind w:right="-196"/>
        <w:jc w:val="both"/>
        <w:rPr>
          <w:rFonts w:ascii="Arial" w:hAnsi="Arial" w:cs="Arial"/>
          <w:bCs/>
          <w:sz w:val="22"/>
          <w:szCs w:val="22"/>
          <w:lang w:val="pt-PT"/>
        </w:rPr>
      </w:pPr>
    </w:p>
    <w:p w:rsidR="006C3C66" w:rsidRPr="00B72FD2" w:rsidRDefault="006C3C66" w:rsidP="006C3C66">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 a proposta não for aceitável ou se o proponente não atender ás exigências habilitatórias, </w:t>
      </w:r>
      <w:r w:rsidR="00D56922">
        <w:rPr>
          <w:rFonts w:ascii="Arial" w:hAnsi="Arial" w:cs="Arial"/>
          <w:sz w:val="22"/>
          <w:szCs w:val="22"/>
          <w:lang w:val="pt-PT"/>
        </w:rPr>
        <w:t>a</w:t>
      </w:r>
      <w:r w:rsidRPr="00B72FD2">
        <w:rPr>
          <w:rFonts w:ascii="Arial" w:hAnsi="Arial" w:cs="Arial"/>
          <w:sz w:val="22"/>
          <w:szCs w:val="22"/>
          <w:lang w:val="pt-PT"/>
        </w:rPr>
        <w:t xml:space="preserve"> Pregoeir</w:t>
      </w:r>
      <w:r w:rsidR="00D56922">
        <w:rPr>
          <w:rFonts w:ascii="Arial" w:hAnsi="Arial" w:cs="Arial"/>
          <w:sz w:val="22"/>
          <w:szCs w:val="22"/>
          <w:lang w:val="pt-PT"/>
        </w:rPr>
        <w:t>a</w:t>
      </w:r>
      <w:r w:rsidRPr="00B72FD2">
        <w:rPr>
          <w:rFonts w:ascii="Arial" w:hAnsi="Arial" w:cs="Arial"/>
          <w:sz w:val="22"/>
          <w:szCs w:val="22"/>
          <w:lang w:val="pt-PT"/>
        </w:rPr>
        <w:t xml:space="preserve">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6C3C66" w:rsidRDefault="006C3C66" w:rsidP="006C3C66">
      <w:pPr>
        <w:widowControl w:val="0"/>
        <w:tabs>
          <w:tab w:val="left" w:pos="0"/>
          <w:tab w:val="left" w:pos="510"/>
        </w:tabs>
        <w:autoSpaceDE w:val="0"/>
        <w:autoSpaceDN w:val="0"/>
        <w:adjustRightInd w:val="0"/>
        <w:ind w:right="-196"/>
        <w:jc w:val="both"/>
        <w:rPr>
          <w:rFonts w:ascii="Arial" w:hAnsi="Arial" w:cs="Arial"/>
          <w:sz w:val="22"/>
          <w:szCs w:val="22"/>
          <w:lang w:val="pt-PT"/>
        </w:rPr>
      </w:pPr>
    </w:p>
    <w:p w:rsidR="006C3C66" w:rsidRPr="00B72FD2" w:rsidRDefault="006C3C66" w:rsidP="006C3C66">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8.4.6- Apurada a melhor proposta que atenda ao Edital, </w:t>
      </w:r>
      <w:r w:rsidR="00D56922">
        <w:rPr>
          <w:rFonts w:ascii="Arial" w:hAnsi="Arial" w:cs="Arial"/>
          <w:sz w:val="22"/>
          <w:szCs w:val="22"/>
          <w:lang w:val="pt-PT"/>
        </w:rPr>
        <w:t>a</w:t>
      </w:r>
      <w:r w:rsidRPr="00B72FD2">
        <w:rPr>
          <w:rFonts w:ascii="Arial" w:hAnsi="Arial" w:cs="Arial"/>
          <w:sz w:val="22"/>
          <w:szCs w:val="22"/>
          <w:lang w:val="pt-PT"/>
        </w:rPr>
        <w:t xml:space="preserve"> Pregoeir</w:t>
      </w:r>
      <w:r w:rsidR="00D56922">
        <w:rPr>
          <w:rFonts w:ascii="Arial" w:hAnsi="Arial" w:cs="Arial"/>
          <w:sz w:val="22"/>
          <w:szCs w:val="22"/>
          <w:lang w:val="pt-PT"/>
        </w:rPr>
        <w:t>a</w:t>
      </w:r>
      <w:r w:rsidRPr="00B72FD2">
        <w:rPr>
          <w:rFonts w:ascii="Arial" w:hAnsi="Arial" w:cs="Arial"/>
          <w:sz w:val="22"/>
          <w:szCs w:val="22"/>
          <w:lang w:val="pt-PT"/>
        </w:rPr>
        <w:t xml:space="preserve"> deverá negociar para que seja obtido um melhor preço.</w:t>
      </w:r>
    </w:p>
    <w:p w:rsidR="006C3C66" w:rsidRDefault="006C3C66" w:rsidP="006C3C66">
      <w:pPr>
        <w:widowControl w:val="0"/>
        <w:tabs>
          <w:tab w:val="left" w:pos="-3119"/>
        </w:tabs>
        <w:autoSpaceDE w:val="0"/>
        <w:autoSpaceDN w:val="0"/>
        <w:adjustRightInd w:val="0"/>
        <w:ind w:right="-196"/>
        <w:jc w:val="both"/>
        <w:rPr>
          <w:rFonts w:ascii="Arial" w:hAnsi="Arial" w:cs="Arial"/>
          <w:bCs/>
          <w:sz w:val="22"/>
          <w:szCs w:val="22"/>
          <w:lang w:val="pt-PT"/>
        </w:rPr>
      </w:pPr>
    </w:p>
    <w:p w:rsidR="006C3C66" w:rsidRPr="00B72FD2" w:rsidRDefault="006C3C66" w:rsidP="006C3C66">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w:t>
      </w:r>
      <w:r w:rsidR="00D56922">
        <w:rPr>
          <w:rFonts w:ascii="Arial" w:hAnsi="Arial" w:cs="Arial"/>
          <w:sz w:val="22"/>
          <w:szCs w:val="22"/>
          <w:lang w:val="pt-PT"/>
        </w:rPr>
        <w:t>a</w:t>
      </w:r>
      <w:r w:rsidRPr="00B72FD2">
        <w:rPr>
          <w:rFonts w:ascii="Arial" w:hAnsi="Arial" w:cs="Arial"/>
          <w:sz w:val="22"/>
          <w:szCs w:val="22"/>
          <w:lang w:val="pt-PT"/>
        </w:rPr>
        <w:t xml:space="preserve"> Pregoeir</w:t>
      </w:r>
      <w:r w:rsidR="00D56922">
        <w:rPr>
          <w:rFonts w:ascii="Arial" w:hAnsi="Arial" w:cs="Arial"/>
          <w:sz w:val="22"/>
          <w:szCs w:val="22"/>
          <w:lang w:val="pt-PT"/>
        </w:rPr>
        <w:t>a</w:t>
      </w:r>
      <w:r w:rsidRPr="00B72FD2">
        <w:rPr>
          <w:rFonts w:ascii="Arial" w:hAnsi="Arial" w:cs="Arial"/>
          <w:sz w:val="22"/>
          <w:szCs w:val="22"/>
          <w:lang w:val="pt-PT"/>
        </w:rPr>
        <w:t>, Equipe de Apoio, e pelos proponentes que desejarem.</w:t>
      </w:r>
    </w:p>
    <w:p w:rsidR="006C3C66" w:rsidRPr="00B72FD2" w:rsidRDefault="006C3C66" w:rsidP="006C3C66">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w:t>
      </w:r>
      <w:r w:rsidR="00D56922">
        <w:rPr>
          <w:rFonts w:ascii="Arial" w:hAnsi="Arial" w:cs="Arial"/>
          <w:sz w:val="22"/>
          <w:szCs w:val="22"/>
          <w:lang w:val="pt-PT"/>
        </w:rPr>
        <w:t>a</w:t>
      </w:r>
      <w:r w:rsidRPr="00B72FD2">
        <w:rPr>
          <w:rFonts w:ascii="Arial" w:hAnsi="Arial" w:cs="Arial"/>
          <w:sz w:val="22"/>
          <w:szCs w:val="22"/>
          <w:lang w:val="pt-PT"/>
        </w:rPr>
        <w:t xml:space="preserve"> Pregoeir</w:t>
      </w:r>
      <w:r w:rsidR="00D56922">
        <w:rPr>
          <w:rFonts w:ascii="Arial" w:hAnsi="Arial" w:cs="Arial"/>
          <w:sz w:val="22"/>
          <w:szCs w:val="22"/>
          <w:lang w:val="pt-PT"/>
        </w:rPr>
        <w:t>a</w:t>
      </w:r>
      <w:r w:rsidRPr="00B72FD2">
        <w:rPr>
          <w:rFonts w:ascii="Arial" w:hAnsi="Arial" w:cs="Arial"/>
          <w:sz w:val="22"/>
          <w:szCs w:val="22"/>
          <w:lang w:val="pt-PT"/>
        </w:rPr>
        <w:t xml:space="preserve"> devolverá, aos proponentes que tiverem suas propostas desclassificadas em todos os itens, os envelopes </w:t>
      </w:r>
      <w:r w:rsidRPr="00B72FD2">
        <w:rPr>
          <w:rFonts w:ascii="Arial" w:hAnsi="Arial" w:cs="Arial"/>
          <w:b/>
          <w:sz w:val="22"/>
          <w:szCs w:val="22"/>
          <w:lang w:val="pt-PT"/>
        </w:rPr>
        <w:t>“DOCUMENTAÇÃO DE HABILITAÇÃO</w:t>
      </w:r>
      <w:r w:rsidRPr="00B72FD2">
        <w:rPr>
          <w:rFonts w:ascii="Arial" w:hAnsi="Arial" w:cs="Arial"/>
          <w:sz w:val="22"/>
          <w:szCs w:val="22"/>
          <w:lang w:val="pt-PT"/>
        </w:rPr>
        <w:t>” inviolados, podendo, todavia, retê-los até o encerramento da licitação.</w:t>
      </w:r>
    </w:p>
    <w:p w:rsidR="006C3C66" w:rsidRPr="00B72FD2" w:rsidRDefault="006C3C66" w:rsidP="006C3C66">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8.4.9 – A(s) empresa(s) vencedora(s) deverá(ão) apresentar em até 24 (vinte e quatro) horas PLANILHA de preços ofertados unitário e total, após o encerramento da Sessão Pública se o mesmo não for colocado em ata e assinado posteriormente.</w:t>
      </w:r>
    </w:p>
    <w:p w:rsidR="006C3C66" w:rsidRPr="00B72FD2" w:rsidRDefault="006C3C66" w:rsidP="006C3C66">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 xml:space="preserve">os se assinados pelo proponente, podendo </w:t>
      </w:r>
      <w:r w:rsidR="00D56922">
        <w:rPr>
          <w:rFonts w:ascii="Arial" w:hAnsi="Arial" w:cs="Arial"/>
          <w:sz w:val="22"/>
          <w:szCs w:val="22"/>
          <w:lang w:val="pt-PT"/>
        </w:rPr>
        <w:t>a</w:t>
      </w:r>
      <w:r>
        <w:rPr>
          <w:rFonts w:ascii="Arial" w:hAnsi="Arial" w:cs="Arial"/>
          <w:sz w:val="22"/>
          <w:szCs w:val="22"/>
          <w:lang w:val="pt-PT"/>
        </w:rPr>
        <w:t xml:space="preserve"> Pregoeir</w:t>
      </w:r>
      <w:r w:rsidR="00D56922">
        <w:rPr>
          <w:rFonts w:ascii="Arial" w:hAnsi="Arial" w:cs="Arial"/>
          <w:sz w:val="22"/>
          <w:szCs w:val="22"/>
          <w:lang w:val="pt-PT"/>
        </w:rPr>
        <w:t>a</w:t>
      </w:r>
      <w:r>
        <w:rPr>
          <w:rFonts w:ascii="Arial" w:hAnsi="Arial" w:cs="Arial"/>
          <w:sz w:val="22"/>
          <w:szCs w:val="22"/>
          <w:lang w:val="pt-PT"/>
        </w:rPr>
        <w:t xml:space="preserve"> dispensar os licitantes do cumprimento do item 8.4.9.</w:t>
      </w:r>
    </w:p>
    <w:p w:rsidR="006C3C66" w:rsidRPr="00B72FD2" w:rsidRDefault="006C3C66" w:rsidP="006C3C6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 xml:space="preserve">8.5- PROPOSTA INEXEQUIVEL </w:t>
      </w:r>
    </w:p>
    <w:p w:rsidR="006C3C66" w:rsidRDefault="006C3C66" w:rsidP="006C3C6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8.5.1 - O Município não aceitará propostas de preços excessivos e manifestamente inexeqüíveis de acordo com o Art. 48</w:t>
      </w:r>
      <w:r>
        <w:rPr>
          <w:rFonts w:ascii="Arial" w:hAnsi="Arial" w:cs="Arial"/>
          <w:sz w:val="22"/>
          <w:szCs w:val="22"/>
          <w:lang w:val="pt-PT"/>
        </w:rPr>
        <w:t xml:space="preserve">, </w:t>
      </w:r>
      <w:r w:rsidRPr="00B72FD2">
        <w:rPr>
          <w:rFonts w:ascii="Arial" w:hAnsi="Arial" w:cs="Arial"/>
          <w:sz w:val="22"/>
          <w:szCs w:val="22"/>
          <w:lang w:val="pt-PT"/>
        </w:rPr>
        <w:t>i</w:t>
      </w:r>
      <w:r>
        <w:rPr>
          <w:rFonts w:ascii="Arial" w:hAnsi="Arial" w:cs="Arial"/>
          <w:sz w:val="22"/>
          <w:szCs w:val="22"/>
          <w:lang w:val="pt-PT"/>
        </w:rPr>
        <w:t>nciso II da Lei Federal 8666/93, salvo se o fornecedor comprovar efetivamente a condição de fornecimento dos produtos dentro das quilidades e prazos exigidos.</w:t>
      </w:r>
    </w:p>
    <w:p w:rsidR="006C3C66" w:rsidRPr="00B72FD2" w:rsidRDefault="006C3C66" w:rsidP="006C3C66">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6C3C66" w:rsidRPr="00B72FD2" w:rsidRDefault="006C3C66" w:rsidP="006C3C6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9.1 - Declarado o vencedor, qualquer proponente poderá manifestar imediata e motivadamente intenção de recorrer, cuja síntese será lavrada em ata, e desde que aceita as razões pel</w:t>
      </w:r>
      <w:r w:rsidR="00D56922">
        <w:rPr>
          <w:rFonts w:ascii="Arial" w:hAnsi="Arial" w:cs="Arial"/>
          <w:sz w:val="22"/>
          <w:szCs w:val="22"/>
          <w:lang w:val="pt-PT"/>
        </w:rPr>
        <w:t>a</w:t>
      </w:r>
      <w:r w:rsidRPr="00B72FD2">
        <w:rPr>
          <w:rFonts w:ascii="Arial" w:hAnsi="Arial" w:cs="Arial"/>
          <w:sz w:val="22"/>
          <w:szCs w:val="22"/>
          <w:lang w:val="pt-PT"/>
        </w:rPr>
        <w:t xml:space="preserve"> Pregoeir</w:t>
      </w:r>
      <w:r w:rsidR="00D56922">
        <w:rPr>
          <w:rFonts w:ascii="Arial" w:hAnsi="Arial" w:cs="Arial"/>
          <w:sz w:val="22"/>
          <w:szCs w:val="22"/>
          <w:lang w:val="pt-PT"/>
        </w:rPr>
        <w:t>a</w:t>
      </w:r>
      <w:r w:rsidRPr="00B72FD2">
        <w:rPr>
          <w:rFonts w:ascii="Arial" w:hAnsi="Arial" w:cs="Arial"/>
          <w:sz w:val="22"/>
          <w:szCs w:val="22"/>
          <w:lang w:val="pt-PT"/>
        </w:rPr>
        <w:t xml:space="preserve">,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w:t>
      </w:r>
      <w:r w:rsidRPr="00B72FD2">
        <w:rPr>
          <w:rFonts w:ascii="Arial" w:hAnsi="Arial" w:cs="Arial"/>
          <w:sz w:val="22"/>
          <w:szCs w:val="22"/>
          <w:lang w:val="pt-PT"/>
        </w:rPr>
        <w:lastRenderedPageBreak/>
        <w:t>demais proponentes desde logo i</w:t>
      </w:r>
      <w:r>
        <w:rPr>
          <w:rFonts w:ascii="Arial" w:hAnsi="Arial" w:cs="Arial"/>
          <w:sz w:val="22"/>
          <w:szCs w:val="22"/>
          <w:lang w:val="pt-PT"/>
        </w:rPr>
        <w:t>ntimados para apresentar contra</w:t>
      </w:r>
      <w:r w:rsidRPr="00B72FD2">
        <w:rPr>
          <w:rFonts w:ascii="Arial" w:hAnsi="Arial" w:cs="Arial"/>
          <w:sz w:val="22"/>
          <w:szCs w:val="22"/>
          <w:lang w:val="pt-PT"/>
        </w:rPr>
        <w:t>razões em igual número de dias, que começarão a correr do término do prazo do recorrente, sendo-lhes assegurada vista imediata dos autos.</w:t>
      </w:r>
    </w:p>
    <w:p w:rsidR="006C3C66" w:rsidRPr="00B72FD2" w:rsidRDefault="00604E92" w:rsidP="006C3C66">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9.1.1 - A Pregoeira</w:t>
      </w:r>
      <w:r w:rsidR="006C3C66" w:rsidRPr="00B72FD2">
        <w:rPr>
          <w:rFonts w:ascii="Arial" w:hAnsi="Arial" w:cs="Arial"/>
          <w:sz w:val="22"/>
          <w:szCs w:val="22"/>
          <w:lang w:val="pt-PT"/>
        </w:rPr>
        <w:t xml:space="preserve"> poderá, no ato de interposição do recurso, exercer juízo de admissibilidade, recebendo ou não o apelo, motivadamente.</w:t>
      </w:r>
    </w:p>
    <w:p w:rsidR="006C3C66" w:rsidRPr="00B72FD2" w:rsidRDefault="006C3C66" w:rsidP="006C3C66">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6C3C66" w:rsidRPr="00B72FD2" w:rsidRDefault="006C3C66" w:rsidP="006C3C66">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 importará a decadência do direito de recurso.</w:t>
      </w:r>
    </w:p>
    <w:p w:rsidR="006C3C66" w:rsidRPr="00B72FD2" w:rsidRDefault="006C3C66" w:rsidP="006C3C66">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6C3C66" w:rsidRPr="00B72FD2" w:rsidRDefault="006C3C66" w:rsidP="006C3C66">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6C3C66" w:rsidRPr="00B72FD2" w:rsidRDefault="006C3C66" w:rsidP="006C3C66">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9.6- O resultado do recurso será divulgado no site da Associação Mine</w:t>
      </w:r>
      <w:r>
        <w:rPr>
          <w:rFonts w:ascii="Arial" w:hAnsi="Arial" w:cs="Arial"/>
          <w:sz w:val="22"/>
          <w:szCs w:val="22"/>
          <w:lang w:val="pt-PT"/>
        </w:rPr>
        <w:t>i</w:t>
      </w:r>
      <w:r w:rsidRPr="00B72FD2">
        <w:rPr>
          <w:rFonts w:ascii="Arial" w:hAnsi="Arial" w:cs="Arial"/>
          <w:sz w:val="22"/>
          <w:szCs w:val="22"/>
          <w:lang w:val="pt-PT"/>
        </w:rPr>
        <w:t>ra dos Municípios - Publicações Desterro do Melo (Órgão Oficial de Publicações do Município), e comunicado a todos os proponentes via fax ou correio eletrônico.</w:t>
      </w:r>
    </w:p>
    <w:p w:rsidR="006C3C66" w:rsidRPr="003D624E" w:rsidRDefault="006C3C66" w:rsidP="006C3C66">
      <w:pPr>
        <w:widowControl w:val="0"/>
        <w:tabs>
          <w:tab w:val="left" w:pos="379"/>
        </w:tabs>
        <w:autoSpaceDE w:val="0"/>
        <w:autoSpaceDN w:val="0"/>
        <w:adjustRightInd w:val="0"/>
        <w:spacing w:before="100" w:beforeAutospacing="1" w:line="276" w:lineRule="auto"/>
        <w:ind w:right="-196"/>
        <w:jc w:val="both"/>
        <w:outlineLvl w:val="0"/>
        <w:rPr>
          <w:rFonts w:ascii="Arial" w:hAnsi="Arial" w:cs="Arial"/>
          <w:b/>
          <w:sz w:val="22"/>
          <w:szCs w:val="22"/>
          <w:lang w:val="pt-PT"/>
        </w:rPr>
      </w:pPr>
      <w:r w:rsidRPr="003D624E">
        <w:rPr>
          <w:rFonts w:ascii="Arial" w:hAnsi="Arial" w:cs="Arial"/>
          <w:b/>
          <w:sz w:val="22"/>
          <w:szCs w:val="22"/>
          <w:lang w:val="pt-PT"/>
        </w:rPr>
        <w:t>10 - ADJUDICAÇÃO E DA HOMOLOGAÇÃO</w:t>
      </w:r>
    </w:p>
    <w:p w:rsidR="006C3C66" w:rsidRPr="008769C6" w:rsidRDefault="006C3C66" w:rsidP="006C3C66">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Após a declaração do vencedor da licitação, não havendo manifestação dos proponentes quanto à interposição de recursos, </w:t>
      </w:r>
      <w:r w:rsidR="00D56922">
        <w:rPr>
          <w:rFonts w:ascii="Arial" w:eastAsia="Times New Roman" w:hAnsi="Arial" w:cs="Arial"/>
          <w:sz w:val="22"/>
          <w:szCs w:val="22"/>
        </w:rPr>
        <w:t>a</w:t>
      </w:r>
      <w:r w:rsidRPr="008769C6">
        <w:rPr>
          <w:rFonts w:ascii="Arial" w:eastAsia="Times New Roman" w:hAnsi="Arial" w:cs="Arial"/>
          <w:sz w:val="22"/>
          <w:szCs w:val="22"/>
        </w:rPr>
        <w:t xml:space="preserve"> pregoeir</w:t>
      </w:r>
      <w:r w:rsidR="00D56922">
        <w:rPr>
          <w:rFonts w:ascii="Arial" w:eastAsia="Times New Roman" w:hAnsi="Arial" w:cs="Arial"/>
          <w:sz w:val="22"/>
          <w:szCs w:val="22"/>
        </w:rPr>
        <w:t>a</w:t>
      </w:r>
      <w:r w:rsidRPr="008769C6">
        <w:rPr>
          <w:rFonts w:ascii="Arial" w:eastAsia="Times New Roman" w:hAnsi="Arial" w:cs="Arial"/>
          <w:sz w:val="22"/>
          <w:szCs w:val="22"/>
        </w:rPr>
        <w:t xml:space="preserve"> opinará pela adjudicação do objeto licitado, o que posteriormente será submetido à autoridade competente para homologação.</w:t>
      </w:r>
    </w:p>
    <w:p w:rsidR="006C3C66" w:rsidRPr="008769C6" w:rsidRDefault="006C3C66" w:rsidP="006C3C66">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No caso de interposição de recurso, depois de proferida a decisão, serão adotados os mesmos procedimentos neste edital para adjudicação e homologação do resultado da licitação.</w:t>
      </w:r>
    </w:p>
    <w:p w:rsidR="006C3C66" w:rsidRPr="008769C6" w:rsidRDefault="006C3C66" w:rsidP="006C3C66">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ando o adjudicatário a assinar a ata de registro de preços</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
    <w:p w:rsidR="006C3C66" w:rsidRPr="008769C6" w:rsidRDefault="006C3C66" w:rsidP="006C3C66">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A Administração poderá,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6C3C66" w:rsidRPr="008769C6" w:rsidRDefault="006C3C66" w:rsidP="006C3C66">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e)</w:t>
      </w:r>
      <w:r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6C3C66" w:rsidRPr="008769C6" w:rsidRDefault="006C3C66" w:rsidP="006C3C66">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 – multa de </w:t>
      </w:r>
      <w:r>
        <w:rPr>
          <w:rFonts w:ascii="Arial" w:eastAsia="Times New Roman" w:hAnsi="Arial" w:cs="Arial"/>
          <w:sz w:val="22"/>
          <w:szCs w:val="22"/>
        </w:rPr>
        <w:t>30</w:t>
      </w:r>
      <w:r w:rsidRPr="008769C6">
        <w:rPr>
          <w:rFonts w:ascii="Arial" w:eastAsia="Times New Roman" w:hAnsi="Arial" w:cs="Arial"/>
          <w:sz w:val="22"/>
          <w:szCs w:val="22"/>
        </w:rPr>
        <w:t>% sobre o valor global de sua proposta;</w:t>
      </w:r>
    </w:p>
    <w:p w:rsidR="006C3C66" w:rsidRPr="008769C6" w:rsidRDefault="006C3C66" w:rsidP="006C3C66">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II – Impedimento de contratar com a Administração por prazo não superior a 05 ( cinco) anos;</w:t>
      </w:r>
    </w:p>
    <w:p w:rsidR="006C3C66" w:rsidRPr="008769C6" w:rsidRDefault="006C3C66" w:rsidP="006C3C66">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III – a multa de que trata o inciso I deverá ser recolhida no prazo de 05 ( cinco) dias úteis, a contar da data da intimação da decisão administrativa que a tenha aplicado, garantida a defesa prévia do interessado, no prazo de 03 ( três) dias úteis.</w:t>
      </w:r>
    </w:p>
    <w:p w:rsidR="006C3C66" w:rsidRPr="00B72FD2" w:rsidRDefault="006C3C66" w:rsidP="006C3C66">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lastRenderedPageBreak/>
        <w:t xml:space="preserve">11- </w:t>
      </w:r>
      <w:r w:rsidRPr="00B72FD2">
        <w:rPr>
          <w:rFonts w:ascii="Arial" w:hAnsi="Arial" w:cs="Arial"/>
          <w:sz w:val="22"/>
          <w:szCs w:val="22"/>
          <w:lang w:val="pt-PT"/>
        </w:rPr>
        <w:t xml:space="preserve"> </w:t>
      </w:r>
      <w:r w:rsidRPr="00B72FD2">
        <w:rPr>
          <w:rFonts w:ascii="Arial" w:hAnsi="Arial" w:cs="Arial"/>
          <w:b/>
          <w:bCs/>
          <w:sz w:val="22"/>
          <w:szCs w:val="22"/>
          <w:lang w:val="pt-PT"/>
        </w:rPr>
        <w:t>DA ATA DE REGISTRO</w:t>
      </w:r>
    </w:p>
    <w:p w:rsidR="006C3C66" w:rsidRPr="00B72FD2" w:rsidRDefault="006C3C66" w:rsidP="006C3C66">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6C3C66" w:rsidRPr="00B72FD2" w:rsidRDefault="006C3C66" w:rsidP="006C3C66">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6C3C66" w:rsidRPr="00B72FD2" w:rsidRDefault="006C3C66" w:rsidP="006C3C66">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6C3C66" w:rsidRPr="00B72FD2" w:rsidRDefault="006C3C66" w:rsidP="006C3C66">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6C3C66" w:rsidRPr="00B72FD2" w:rsidRDefault="006C3C66" w:rsidP="006C3C66">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 xml:space="preserve">11.3.1 -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6C3C66" w:rsidRPr="00B72FD2" w:rsidRDefault="006C3C66" w:rsidP="006C3C66">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 que o mesmo será encaminhado à Assessoria Jurídica do Município para o devido parecer.</w:t>
      </w:r>
    </w:p>
    <w:p w:rsidR="006C3C66" w:rsidRPr="00B72FD2" w:rsidRDefault="006C3C66" w:rsidP="006C3C66">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 xml:space="preserve">A execução da Ata será acompanhada e fiscalizada pelo Chefe do Setor de Compras e Licitações e </w:t>
      </w:r>
      <w:r>
        <w:rPr>
          <w:rFonts w:ascii="Arial" w:hAnsi="Arial" w:cs="Arial"/>
          <w:sz w:val="22"/>
          <w:szCs w:val="22"/>
          <w:lang w:val="pt-PT"/>
        </w:rPr>
        <w:t>Assistência Social do Município</w:t>
      </w:r>
      <w:r w:rsidRPr="00B72FD2">
        <w:rPr>
          <w:rFonts w:ascii="Arial" w:hAnsi="Arial" w:cs="Arial"/>
          <w:sz w:val="22"/>
          <w:szCs w:val="22"/>
          <w:lang w:val="pt-PT"/>
        </w:rPr>
        <w:t>.</w:t>
      </w:r>
    </w:p>
    <w:p w:rsidR="006C3C66" w:rsidRDefault="006C3C66" w:rsidP="006C3C66">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6C3C66" w:rsidRPr="00B72FD2" w:rsidRDefault="006C3C66" w:rsidP="006C3C66">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6C3C66" w:rsidRPr="00B72FD2" w:rsidRDefault="006C3C66" w:rsidP="006C3C66">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6C3C66" w:rsidRPr="00B72FD2" w:rsidRDefault="006C3C66" w:rsidP="006C3C66">
      <w:pPr>
        <w:widowControl w:val="0"/>
        <w:tabs>
          <w:tab w:val="left" w:pos="-3402"/>
        </w:tabs>
        <w:autoSpaceDE w:val="0"/>
        <w:autoSpaceDN w:val="0"/>
        <w:adjustRightInd w:val="0"/>
        <w:ind w:right="-196"/>
        <w:jc w:val="both"/>
        <w:rPr>
          <w:rFonts w:ascii="Arial" w:hAnsi="Arial" w:cs="Arial"/>
          <w:bCs/>
          <w:sz w:val="22"/>
          <w:szCs w:val="22"/>
          <w:lang w:val="pt-PT"/>
        </w:rPr>
      </w:pPr>
    </w:p>
    <w:p w:rsidR="006C3C66" w:rsidRPr="00B72FD2" w:rsidRDefault="006C3C66" w:rsidP="006C3C66">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Fica a empresa vencedora do certame, obrigada a apresentar, no ato do pagamento, a documentação vencível, mais as </w:t>
      </w:r>
      <w:r w:rsidRPr="00B72FD2">
        <w:rPr>
          <w:rFonts w:ascii="Arial" w:hAnsi="Arial" w:cs="Arial"/>
          <w:bCs/>
          <w:sz w:val="22"/>
          <w:szCs w:val="22"/>
          <w:u w:val="single"/>
          <w:lang w:val="pt-PT"/>
        </w:rPr>
        <w:t>CERTIDÕES:</w:t>
      </w:r>
      <w:r w:rsidRPr="00B72FD2">
        <w:rPr>
          <w:rFonts w:ascii="Arial" w:hAnsi="Arial" w:cs="Arial"/>
          <w:bCs/>
          <w:sz w:val="22"/>
          <w:szCs w:val="22"/>
          <w:lang w:val="pt-PT"/>
        </w:rPr>
        <w:t xml:space="preserve"> INSS, FGTS caso as mesmas estejam vencidas.</w:t>
      </w:r>
    </w:p>
    <w:p w:rsidR="006C3C66" w:rsidRPr="00B72FD2" w:rsidRDefault="006C3C66" w:rsidP="006C3C66">
      <w:pPr>
        <w:widowControl w:val="0"/>
        <w:tabs>
          <w:tab w:val="left" w:pos="-3402"/>
        </w:tabs>
        <w:autoSpaceDE w:val="0"/>
        <w:autoSpaceDN w:val="0"/>
        <w:adjustRightInd w:val="0"/>
        <w:ind w:right="-196"/>
        <w:jc w:val="both"/>
        <w:rPr>
          <w:rFonts w:ascii="Arial" w:hAnsi="Arial" w:cs="Arial"/>
          <w:bCs/>
          <w:sz w:val="22"/>
          <w:szCs w:val="22"/>
          <w:lang w:val="pt-PT"/>
        </w:rPr>
      </w:pPr>
    </w:p>
    <w:p w:rsidR="006C3C66" w:rsidRPr="00D96305" w:rsidRDefault="006C3C66" w:rsidP="006C3C66">
      <w:pPr>
        <w:pStyle w:val="SemEspaamento"/>
        <w:jc w:val="both"/>
        <w:rPr>
          <w:rFonts w:ascii="Arial" w:hAnsi="Arial" w:cs="Arial"/>
          <w:i/>
          <w:sz w:val="22"/>
          <w:szCs w:val="22"/>
        </w:rPr>
      </w:pPr>
      <w:r w:rsidRPr="00886C6C">
        <w:rPr>
          <w:rFonts w:ascii="Arial" w:hAnsi="Arial" w:cs="Arial"/>
          <w:sz w:val="22"/>
          <w:szCs w:val="22"/>
          <w:lang w:val="pt-PT"/>
        </w:rPr>
        <w:t xml:space="preserve">12.4 - </w:t>
      </w: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w:t>
      </w:r>
      <w:r w:rsidR="00101125">
        <w:rPr>
          <w:rFonts w:ascii="Arial" w:hAnsi="Arial" w:cs="Arial"/>
          <w:sz w:val="22"/>
          <w:szCs w:val="22"/>
          <w:lang w:val="pt-PT"/>
        </w:rPr>
        <w:t>20</w:t>
      </w:r>
      <w:r w:rsidRPr="00D96305">
        <w:rPr>
          <w:rFonts w:ascii="Arial" w:hAnsi="Arial" w:cs="Arial"/>
          <w:sz w:val="22"/>
          <w:szCs w:val="22"/>
          <w:lang w:val="pt-PT"/>
        </w:rPr>
        <w:t xml:space="preserve">, nos termos da </w:t>
      </w:r>
      <w:r w:rsidR="00B64AAB" w:rsidRPr="00402379">
        <w:rPr>
          <w:rFonts w:ascii="Arial" w:hAnsi="Arial" w:cs="Arial"/>
          <w:i/>
          <w:sz w:val="22"/>
          <w:szCs w:val="22"/>
        </w:rPr>
        <w:t>Lei Orçamentá</w:t>
      </w:r>
      <w:r w:rsidR="00B64AAB">
        <w:rPr>
          <w:rFonts w:ascii="Arial" w:hAnsi="Arial" w:cs="Arial"/>
          <w:i/>
          <w:sz w:val="22"/>
          <w:szCs w:val="22"/>
        </w:rPr>
        <w:t>ria Anual do Município – Lei 837 de 31 de dezembro de 2019</w:t>
      </w:r>
      <w:r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6C3C66" w:rsidRPr="001932F3" w:rsidTr="006C3C66">
        <w:tc>
          <w:tcPr>
            <w:tcW w:w="3470" w:type="dxa"/>
            <w:vAlign w:val="center"/>
          </w:tcPr>
          <w:p w:rsidR="006C3C66" w:rsidRPr="001932F3" w:rsidRDefault="006C3C66" w:rsidP="006C3C66">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6C3C66" w:rsidRPr="001932F3" w:rsidRDefault="006C3C66" w:rsidP="006C3C66">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6C3C66" w:rsidRPr="001932F3" w:rsidRDefault="006C3C66" w:rsidP="006C3C66">
            <w:pPr>
              <w:jc w:val="center"/>
              <w:rPr>
                <w:rFonts w:ascii="Arial" w:hAnsi="Arial" w:cs="Arial"/>
                <w:b/>
                <w:sz w:val="18"/>
                <w:szCs w:val="18"/>
              </w:rPr>
            </w:pPr>
            <w:r w:rsidRPr="001932F3">
              <w:rPr>
                <w:rFonts w:ascii="Arial" w:hAnsi="Arial" w:cs="Arial"/>
                <w:b/>
                <w:sz w:val="18"/>
                <w:szCs w:val="18"/>
              </w:rPr>
              <w:t>F. RECURSO</w:t>
            </w:r>
          </w:p>
        </w:tc>
        <w:tc>
          <w:tcPr>
            <w:tcW w:w="3504" w:type="dxa"/>
            <w:vAlign w:val="center"/>
          </w:tcPr>
          <w:p w:rsidR="006C3C66" w:rsidRPr="001932F3" w:rsidRDefault="006C3C66" w:rsidP="006C3C66">
            <w:pPr>
              <w:jc w:val="center"/>
              <w:rPr>
                <w:rFonts w:ascii="Arial" w:hAnsi="Arial" w:cs="Arial"/>
                <w:b/>
                <w:sz w:val="18"/>
                <w:szCs w:val="18"/>
              </w:rPr>
            </w:pPr>
            <w:r w:rsidRPr="001932F3">
              <w:rPr>
                <w:rFonts w:ascii="Arial" w:hAnsi="Arial" w:cs="Arial"/>
                <w:b/>
                <w:sz w:val="18"/>
                <w:szCs w:val="18"/>
              </w:rPr>
              <w:t>ESPECIFICAÇÃO DA DESPESA</w:t>
            </w:r>
          </w:p>
        </w:tc>
      </w:tr>
      <w:tr w:rsidR="006C3C66" w:rsidRPr="00063CB6" w:rsidTr="006C3C66">
        <w:tc>
          <w:tcPr>
            <w:tcW w:w="3470" w:type="dxa"/>
            <w:vAlign w:val="center"/>
          </w:tcPr>
          <w:p w:rsidR="006C3C66" w:rsidRPr="00063CB6" w:rsidRDefault="006C3C66" w:rsidP="006C3C66">
            <w:pPr>
              <w:jc w:val="center"/>
              <w:rPr>
                <w:rFonts w:ascii="Arial" w:hAnsi="Arial" w:cs="Arial"/>
                <w:sz w:val="18"/>
                <w:szCs w:val="18"/>
              </w:rPr>
            </w:pPr>
            <w:r>
              <w:rPr>
                <w:rFonts w:ascii="Arial" w:hAnsi="Arial" w:cs="Arial"/>
                <w:sz w:val="18"/>
                <w:szCs w:val="18"/>
              </w:rPr>
              <w:t>02.10.01.10.301.0086.2046</w:t>
            </w:r>
            <w:r w:rsidRPr="00063CB6">
              <w:rPr>
                <w:rFonts w:ascii="Arial" w:hAnsi="Arial" w:cs="Arial"/>
                <w:sz w:val="18"/>
                <w:szCs w:val="18"/>
              </w:rPr>
              <w:t>.3.3.90.30.00</w:t>
            </w:r>
          </w:p>
        </w:tc>
        <w:tc>
          <w:tcPr>
            <w:tcW w:w="1035" w:type="dxa"/>
            <w:vAlign w:val="center"/>
          </w:tcPr>
          <w:p w:rsidR="006C3C66" w:rsidRPr="00063CB6" w:rsidRDefault="006C3C66" w:rsidP="006C3C66">
            <w:pPr>
              <w:jc w:val="center"/>
              <w:rPr>
                <w:rFonts w:ascii="Arial" w:hAnsi="Arial" w:cs="Arial"/>
                <w:sz w:val="18"/>
                <w:szCs w:val="18"/>
              </w:rPr>
            </w:pPr>
            <w:r>
              <w:rPr>
                <w:rFonts w:ascii="Arial" w:hAnsi="Arial" w:cs="Arial"/>
                <w:sz w:val="18"/>
                <w:szCs w:val="18"/>
              </w:rPr>
              <w:t>259</w:t>
            </w:r>
          </w:p>
        </w:tc>
        <w:tc>
          <w:tcPr>
            <w:tcW w:w="1508" w:type="dxa"/>
            <w:vAlign w:val="center"/>
          </w:tcPr>
          <w:p w:rsidR="006C3C66" w:rsidRPr="00063CB6" w:rsidRDefault="006C3C66" w:rsidP="006C3C66">
            <w:pPr>
              <w:jc w:val="center"/>
              <w:rPr>
                <w:rFonts w:ascii="Arial" w:hAnsi="Arial" w:cs="Arial"/>
                <w:sz w:val="18"/>
                <w:szCs w:val="18"/>
              </w:rPr>
            </w:pPr>
            <w:r w:rsidRPr="00063CB6">
              <w:rPr>
                <w:rFonts w:ascii="Arial" w:hAnsi="Arial" w:cs="Arial"/>
                <w:sz w:val="18"/>
                <w:szCs w:val="18"/>
              </w:rPr>
              <w:t>1.02.00</w:t>
            </w:r>
          </w:p>
        </w:tc>
        <w:tc>
          <w:tcPr>
            <w:tcW w:w="3504" w:type="dxa"/>
          </w:tcPr>
          <w:p w:rsidR="006C3C66" w:rsidRPr="00063CB6" w:rsidRDefault="006C3C66" w:rsidP="006C3C66">
            <w:pPr>
              <w:rPr>
                <w:rFonts w:ascii="Arial" w:hAnsi="Arial" w:cs="Arial"/>
                <w:sz w:val="18"/>
                <w:szCs w:val="18"/>
              </w:rPr>
            </w:pPr>
            <w:r w:rsidRPr="00063CB6">
              <w:rPr>
                <w:rFonts w:ascii="Arial" w:hAnsi="Arial" w:cs="Arial"/>
                <w:sz w:val="18"/>
                <w:szCs w:val="18"/>
              </w:rPr>
              <w:t>Despesas Administrativas de Saúde</w:t>
            </w:r>
          </w:p>
        </w:tc>
      </w:tr>
      <w:tr w:rsidR="006C3C66" w:rsidRPr="00063CB6" w:rsidTr="006C3C66">
        <w:tc>
          <w:tcPr>
            <w:tcW w:w="3470" w:type="dxa"/>
            <w:vAlign w:val="center"/>
          </w:tcPr>
          <w:p w:rsidR="006C3C66" w:rsidRPr="00063CB6" w:rsidRDefault="006C3C66" w:rsidP="006C3C66">
            <w:pPr>
              <w:jc w:val="center"/>
              <w:rPr>
                <w:rFonts w:ascii="Arial" w:hAnsi="Arial" w:cs="Arial"/>
                <w:sz w:val="18"/>
                <w:szCs w:val="18"/>
              </w:rPr>
            </w:pPr>
            <w:r w:rsidRPr="00063CB6">
              <w:rPr>
                <w:rFonts w:ascii="Arial" w:hAnsi="Arial" w:cs="Arial"/>
                <w:sz w:val="18"/>
                <w:szCs w:val="18"/>
              </w:rPr>
              <w:t>02.</w:t>
            </w:r>
            <w:r>
              <w:rPr>
                <w:rFonts w:ascii="Arial" w:hAnsi="Arial" w:cs="Arial"/>
                <w:sz w:val="18"/>
                <w:szCs w:val="18"/>
              </w:rPr>
              <w:t>10.02.10.303.0087.2081.3.3.90.32</w:t>
            </w:r>
            <w:r w:rsidRPr="00063CB6">
              <w:rPr>
                <w:rFonts w:ascii="Arial" w:hAnsi="Arial" w:cs="Arial"/>
                <w:sz w:val="18"/>
                <w:szCs w:val="18"/>
              </w:rPr>
              <w:t>.00</w:t>
            </w:r>
          </w:p>
        </w:tc>
        <w:tc>
          <w:tcPr>
            <w:tcW w:w="1035" w:type="dxa"/>
            <w:vAlign w:val="center"/>
          </w:tcPr>
          <w:p w:rsidR="006C3C66" w:rsidRDefault="008A7BEC" w:rsidP="008A7BEC">
            <w:pPr>
              <w:jc w:val="center"/>
              <w:rPr>
                <w:rFonts w:ascii="Arial" w:hAnsi="Arial" w:cs="Arial"/>
                <w:sz w:val="18"/>
                <w:szCs w:val="18"/>
              </w:rPr>
            </w:pPr>
            <w:r>
              <w:rPr>
                <w:rFonts w:ascii="Arial" w:hAnsi="Arial" w:cs="Arial"/>
                <w:sz w:val="18"/>
                <w:szCs w:val="18"/>
              </w:rPr>
              <w:t>300</w:t>
            </w:r>
          </w:p>
        </w:tc>
        <w:tc>
          <w:tcPr>
            <w:tcW w:w="1508" w:type="dxa"/>
            <w:vAlign w:val="center"/>
          </w:tcPr>
          <w:p w:rsidR="006C3C66" w:rsidRPr="00063CB6" w:rsidRDefault="006C3C66" w:rsidP="006C3C66">
            <w:pPr>
              <w:jc w:val="center"/>
              <w:rPr>
                <w:rFonts w:ascii="Arial" w:hAnsi="Arial" w:cs="Arial"/>
                <w:sz w:val="18"/>
                <w:szCs w:val="18"/>
              </w:rPr>
            </w:pPr>
            <w:r>
              <w:rPr>
                <w:rFonts w:ascii="Arial" w:hAnsi="Arial" w:cs="Arial"/>
                <w:sz w:val="18"/>
                <w:szCs w:val="18"/>
              </w:rPr>
              <w:t>1.02.00</w:t>
            </w:r>
          </w:p>
        </w:tc>
        <w:tc>
          <w:tcPr>
            <w:tcW w:w="3504" w:type="dxa"/>
          </w:tcPr>
          <w:p w:rsidR="006C3C66" w:rsidRPr="00063CB6" w:rsidRDefault="006C3C66" w:rsidP="006C3C66">
            <w:pPr>
              <w:rPr>
                <w:rFonts w:ascii="Arial" w:hAnsi="Arial" w:cs="Arial"/>
                <w:sz w:val="18"/>
                <w:szCs w:val="18"/>
              </w:rPr>
            </w:pPr>
            <w:r>
              <w:rPr>
                <w:rFonts w:ascii="Arial" w:hAnsi="Arial" w:cs="Arial"/>
                <w:sz w:val="18"/>
                <w:szCs w:val="18"/>
              </w:rPr>
              <w:t>MANUTENÇÃO COM DESPESAS DE MEDICAMENTOS</w:t>
            </w:r>
          </w:p>
        </w:tc>
      </w:tr>
    </w:tbl>
    <w:p w:rsidR="006C3C66" w:rsidRDefault="006C3C66" w:rsidP="006C3C66">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6C3C66" w:rsidRPr="001932F3" w:rsidRDefault="006C3C66" w:rsidP="006C3C66">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6C3C66" w:rsidRPr="001932F3" w:rsidRDefault="006C3C66" w:rsidP="006C3C66">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w:t>
      </w:r>
      <w:r>
        <w:rPr>
          <w:rFonts w:ascii="Arial" w:hAnsi="Arial" w:cs="Arial"/>
          <w:sz w:val="22"/>
          <w:szCs w:val="22"/>
          <w:lang w:val="pt-PT"/>
        </w:rPr>
        <w:t>to dos medicamentos, caracterizará</w:t>
      </w:r>
      <w:r w:rsidRPr="001932F3">
        <w:rPr>
          <w:rFonts w:ascii="Arial" w:hAnsi="Arial" w:cs="Arial"/>
          <w:sz w:val="22"/>
          <w:szCs w:val="22"/>
          <w:lang w:val="pt-PT"/>
        </w:rPr>
        <w:t xml:space="preserve"> o descumprimento da obrigação assumida e permitirão a aplicação das seguintes sanções pela </w:t>
      </w:r>
      <w:r w:rsidRPr="001932F3">
        <w:rPr>
          <w:rFonts w:ascii="Arial" w:hAnsi="Arial" w:cs="Arial"/>
          <w:sz w:val="22"/>
          <w:szCs w:val="22"/>
          <w:lang w:val="pt-PT"/>
        </w:rPr>
        <w:lastRenderedPageBreak/>
        <w:t>Administração:</w:t>
      </w:r>
    </w:p>
    <w:p w:rsidR="006C3C66" w:rsidRPr="001932F3" w:rsidRDefault="006C3C66" w:rsidP="006C3C66">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6C3C66" w:rsidRPr="001932F3" w:rsidRDefault="006C3C66" w:rsidP="006C3C66">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6C3C66" w:rsidRPr="001932F3" w:rsidRDefault="006C3C66" w:rsidP="006C3C66">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6C3C66" w:rsidRPr="001932F3" w:rsidRDefault="006C3C66" w:rsidP="006C3C66">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Declaração de inidoneidade para licitar e contratar com a ADMINISTRAÇÃO PÚBLICA, no prazo não superior a 5 (cinco) anos.</w:t>
      </w:r>
    </w:p>
    <w:p w:rsidR="006C3C66" w:rsidRPr="001932F3" w:rsidRDefault="006C3C66" w:rsidP="006C3C66">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6C3C66" w:rsidRPr="001932F3" w:rsidRDefault="006C3C66" w:rsidP="006C3C66">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6C3C66" w:rsidRPr="001932F3" w:rsidRDefault="006C3C66" w:rsidP="006C3C66">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13.2.2- Recusa de fornecer os materiais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reincidência,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6C3C66" w:rsidRPr="001932F3" w:rsidRDefault="006C3C66" w:rsidP="006C3C66">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w:t>
      </w:r>
      <w:r>
        <w:rPr>
          <w:rFonts w:ascii="Arial" w:hAnsi="Arial" w:cs="Arial"/>
          <w:bCs/>
          <w:sz w:val="22"/>
          <w:szCs w:val="22"/>
          <w:lang w:val="pt-PT"/>
        </w:rPr>
        <w:t>medicamentos</w:t>
      </w:r>
      <w:r w:rsidRPr="001932F3">
        <w:rPr>
          <w:rFonts w:ascii="Arial" w:hAnsi="Arial" w:cs="Arial"/>
          <w:bCs/>
          <w:sz w:val="22"/>
          <w:szCs w:val="22"/>
          <w:lang w:val="pt-PT"/>
        </w:rPr>
        <w:t xml:space="preserve"> em desacordo </w:t>
      </w:r>
      <w:r w:rsidRPr="001932F3">
        <w:rPr>
          <w:rFonts w:ascii="Arial" w:hAnsi="Arial" w:cs="Arial"/>
          <w:sz w:val="22"/>
          <w:szCs w:val="22"/>
          <w:lang w:val="pt-PT"/>
        </w:rPr>
        <w:t>com as especificações, alterações de qualidade, qu</w:t>
      </w:r>
      <w:r>
        <w:rPr>
          <w:rFonts w:ascii="Arial" w:hAnsi="Arial" w:cs="Arial"/>
          <w:sz w:val="22"/>
          <w:szCs w:val="22"/>
          <w:lang w:val="pt-PT"/>
        </w:rPr>
        <w:t>antidade e validade,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6C3C66" w:rsidRPr="001932F3" w:rsidRDefault="006C3C66" w:rsidP="006C3C66">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13.2.4-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6C3C66" w:rsidRPr="001932F3" w:rsidRDefault="006C3C66" w:rsidP="006C3C66">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6C3C66" w:rsidRPr="00B72FD2" w:rsidRDefault="006C3C66" w:rsidP="006C3C66">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 DAS PENALIDADES</w:t>
      </w:r>
    </w:p>
    <w:p w:rsidR="006C3C66" w:rsidRPr="00B72FD2" w:rsidRDefault="006C3C66" w:rsidP="006C3C66">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A sanção de suspensão de participar em licitação e contratar com a Administração Pública poderá ser também, aplicada àqueles que:</w:t>
      </w:r>
    </w:p>
    <w:p w:rsidR="006C3C66" w:rsidRPr="00B72FD2" w:rsidRDefault="006C3C66" w:rsidP="006C3C66">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6C3C66" w:rsidRPr="00B72FD2" w:rsidRDefault="006C3C66" w:rsidP="006C3C66">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6C3C66" w:rsidRPr="00B72FD2" w:rsidRDefault="006C3C66" w:rsidP="006C3C66">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6C3C66" w:rsidRPr="00B72FD2" w:rsidRDefault="006C3C66" w:rsidP="006C3C66">
      <w:pPr>
        <w:widowControl w:val="0"/>
        <w:tabs>
          <w:tab w:val="left" w:pos="419"/>
        </w:tabs>
        <w:autoSpaceDE w:val="0"/>
        <w:autoSpaceDN w:val="0"/>
        <w:adjustRightInd w:val="0"/>
        <w:ind w:right="-198"/>
        <w:outlineLvl w:val="0"/>
        <w:rPr>
          <w:rFonts w:ascii="Arial" w:hAnsi="Arial" w:cs="Arial"/>
          <w:b/>
          <w:sz w:val="22"/>
          <w:szCs w:val="22"/>
          <w:lang w:val="pt-PT"/>
        </w:rPr>
      </w:pPr>
    </w:p>
    <w:p w:rsidR="006C3C66" w:rsidRPr="00B72FD2" w:rsidRDefault="006C3C66" w:rsidP="006C3C66">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6C3C66" w:rsidRPr="00B72FD2" w:rsidRDefault="006C3C66" w:rsidP="006C3C66">
      <w:pPr>
        <w:widowControl w:val="0"/>
        <w:tabs>
          <w:tab w:val="left" w:pos="419"/>
        </w:tabs>
        <w:autoSpaceDE w:val="0"/>
        <w:autoSpaceDN w:val="0"/>
        <w:adjustRightInd w:val="0"/>
        <w:ind w:right="-198"/>
        <w:outlineLvl w:val="0"/>
        <w:rPr>
          <w:rFonts w:ascii="Arial" w:hAnsi="Arial" w:cs="Arial"/>
          <w:b/>
          <w:sz w:val="22"/>
          <w:szCs w:val="22"/>
          <w:lang w:val="pt-PT"/>
        </w:rPr>
      </w:pPr>
    </w:p>
    <w:p w:rsidR="006C3C66" w:rsidRPr="00B72FD2" w:rsidRDefault="006C3C66" w:rsidP="006C3C66">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6C3C66" w:rsidRPr="00B72FD2" w:rsidRDefault="006C3C66" w:rsidP="006C3C66">
      <w:pPr>
        <w:widowControl w:val="0"/>
        <w:tabs>
          <w:tab w:val="left" w:pos="-2977"/>
        </w:tabs>
        <w:autoSpaceDE w:val="0"/>
        <w:autoSpaceDN w:val="0"/>
        <w:adjustRightInd w:val="0"/>
        <w:ind w:right="-196"/>
        <w:jc w:val="both"/>
        <w:rPr>
          <w:rFonts w:ascii="Arial" w:hAnsi="Arial" w:cs="Arial"/>
          <w:bCs/>
          <w:sz w:val="22"/>
          <w:szCs w:val="22"/>
          <w:lang w:val="pt-PT"/>
        </w:rPr>
      </w:pPr>
    </w:p>
    <w:p w:rsidR="006C3C66" w:rsidRPr="00B72FD2" w:rsidRDefault="006C3C66" w:rsidP="006C3C66">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6C3C66" w:rsidRPr="00B72FD2" w:rsidRDefault="006C3C66" w:rsidP="006C3C66">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 Pregoeir</w:t>
      </w:r>
      <w:r w:rsidR="00D56922">
        <w:rPr>
          <w:rFonts w:ascii="Arial" w:hAnsi="Arial" w:cs="Arial"/>
          <w:sz w:val="22"/>
          <w:szCs w:val="22"/>
          <w:lang w:val="pt-PT"/>
        </w:rPr>
        <w:t>a</w:t>
      </w:r>
      <w:r w:rsidRPr="00B72FD2">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6C3C66" w:rsidRPr="00B72FD2" w:rsidRDefault="006C3C66" w:rsidP="006C3C66">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lastRenderedPageBreak/>
        <w:t>14.4- É vedado ao licitante retirar sua proposta ou parte dela após a abertura da Sessão Pública do Pregão.</w:t>
      </w:r>
    </w:p>
    <w:p w:rsidR="006C3C66" w:rsidRPr="00B72FD2" w:rsidRDefault="006C3C66" w:rsidP="006C3C66">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14.5- O objeto da presente licitação poderá sofrer acréscimos ou supressões nos termos do parágraf</w:t>
      </w:r>
      <w:r>
        <w:rPr>
          <w:rFonts w:ascii="Arial" w:hAnsi="Arial" w:cs="Arial"/>
          <w:sz w:val="22"/>
          <w:szCs w:val="22"/>
          <w:lang w:val="pt-PT"/>
        </w:rPr>
        <w:t>o 1º do art. 65 da Lei 8.666/93, em caso de realização de contrato.</w:t>
      </w:r>
    </w:p>
    <w:p w:rsidR="006C3C66" w:rsidRPr="00B72FD2" w:rsidRDefault="006C3C66" w:rsidP="006C3C66">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6C3C66" w:rsidRPr="00B72FD2" w:rsidRDefault="006C3C66" w:rsidP="006C3C66">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6C3C66" w:rsidRPr="00B72FD2" w:rsidRDefault="006C3C66" w:rsidP="006C3C66">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14.8- </w:t>
      </w:r>
      <w:r w:rsidR="00D56922">
        <w:rPr>
          <w:rFonts w:ascii="Arial" w:hAnsi="Arial" w:cs="Arial"/>
          <w:sz w:val="22"/>
          <w:szCs w:val="22"/>
          <w:lang w:val="pt-PT"/>
        </w:rPr>
        <w:t>A</w:t>
      </w:r>
      <w:r w:rsidRPr="00B72FD2">
        <w:rPr>
          <w:rFonts w:ascii="Arial" w:hAnsi="Arial" w:cs="Arial"/>
          <w:sz w:val="22"/>
          <w:szCs w:val="22"/>
          <w:lang w:val="pt-PT"/>
        </w:rPr>
        <w:t xml:space="preserve"> Pregoeir</w:t>
      </w:r>
      <w:r w:rsidR="00D56922">
        <w:rPr>
          <w:rFonts w:ascii="Arial" w:hAnsi="Arial" w:cs="Arial"/>
          <w:sz w:val="22"/>
          <w:szCs w:val="22"/>
          <w:lang w:val="pt-PT"/>
        </w:rPr>
        <w:t>a</w:t>
      </w:r>
      <w:r w:rsidRPr="00B72FD2">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6C3C66" w:rsidRPr="00B72FD2" w:rsidRDefault="006C3C66" w:rsidP="006C3C66">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6C3C66" w:rsidRPr="00B72FD2" w:rsidRDefault="006C3C66" w:rsidP="006C3C66">
      <w:pPr>
        <w:spacing w:before="240" w:after="240"/>
        <w:ind w:right="-196"/>
        <w:jc w:val="both"/>
        <w:rPr>
          <w:rFonts w:ascii="Arial" w:hAnsi="Arial" w:cs="Arial"/>
          <w:b/>
          <w:sz w:val="22"/>
          <w:szCs w:val="22"/>
        </w:rPr>
      </w:pPr>
      <w:r w:rsidRPr="00B72FD2">
        <w:rPr>
          <w:rFonts w:ascii="Arial" w:hAnsi="Arial" w:cs="Arial"/>
          <w:b/>
          <w:sz w:val="22"/>
          <w:szCs w:val="22"/>
        </w:rPr>
        <w:t>15 – IMPUGNAÇÃO DO ATO CONVOCATÓRIO</w:t>
      </w:r>
    </w:p>
    <w:p w:rsidR="006C3C66" w:rsidRPr="00B72FD2" w:rsidRDefault="006C3C66" w:rsidP="006C3C66">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6C3C66" w:rsidRPr="00B72FD2" w:rsidRDefault="006C3C66" w:rsidP="006C3C66">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00D56922">
        <w:rPr>
          <w:rFonts w:ascii="Arial" w:hAnsi="Arial" w:cs="Arial"/>
          <w:sz w:val="22"/>
          <w:szCs w:val="22"/>
        </w:rPr>
        <w:t>– Caberá a</w:t>
      </w:r>
      <w:r w:rsidRPr="00B72FD2">
        <w:rPr>
          <w:rFonts w:ascii="Arial" w:hAnsi="Arial" w:cs="Arial"/>
          <w:sz w:val="22"/>
          <w:szCs w:val="22"/>
        </w:rPr>
        <w:t xml:space="preserve"> pregoeir</w:t>
      </w:r>
      <w:r w:rsidR="00D56922">
        <w:rPr>
          <w:rFonts w:ascii="Arial" w:hAnsi="Arial" w:cs="Arial"/>
          <w:sz w:val="22"/>
          <w:szCs w:val="22"/>
        </w:rPr>
        <w:t>a</w:t>
      </w:r>
      <w:r w:rsidRPr="00B72FD2">
        <w:rPr>
          <w:rFonts w:ascii="Arial" w:hAnsi="Arial" w:cs="Arial"/>
          <w:sz w:val="22"/>
          <w:szCs w:val="22"/>
        </w:rPr>
        <w:t xml:space="preserve"> decidir sobre a petição impugnatória no prazo de 48 (quarenta e oito) horas.</w:t>
      </w:r>
    </w:p>
    <w:p w:rsidR="006C3C66" w:rsidRPr="00B72FD2" w:rsidRDefault="006C3C66" w:rsidP="006C3C66">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6C3C66" w:rsidRPr="00B72FD2" w:rsidRDefault="006C3C66" w:rsidP="006C3C66">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6C3C66" w:rsidRPr="009B1751" w:rsidRDefault="006C3C66" w:rsidP="006C3C66">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w:t>
      </w:r>
      <w:r>
        <w:rPr>
          <w:rFonts w:ascii="Arial" w:hAnsi="Arial" w:cs="Arial"/>
          <w:sz w:val="22"/>
          <w:szCs w:val="22"/>
          <w:lang w:val="pt-PT"/>
        </w:rPr>
        <w:t>r escrito e serão prestadas pel</w:t>
      </w:r>
      <w:r w:rsidR="00D56922">
        <w:rPr>
          <w:rFonts w:ascii="Arial" w:hAnsi="Arial" w:cs="Arial"/>
          <w:sz w:val="22"/>
          <w:szCs w:val="22"/>
          <w:lang w:val="pt-PT"/>
        </w:rPr>
        <w:t>a</w:t>
      </w:r>
      <w:r>
        <w:rPr>
          <w:rFonts w:ascii="Arial" w:hAnsi="Arial" w:cs="Arial"/>
          <w:sz w:val="22"/>
          <w:szCs w:val="22"/>
          <w:lang w:val="pt-PT"/>
        </w:rPr>
        <w:t xml:space="preserve"> Pregoeir</w:t>
      </w:r>
      <w:r w:rsidR="00D56922">
        <w:rPr>
          <w:rFonts w:ascii="Arial" w:hAnsi="Arial" w:cs="Arial"/>
          <w:sz w:val="22"/>
          <w:szCs w:val="22"/>
          <w:lang w:val="pt-PT"/>
        </w:rPr>
        <w:t>a</w:t>
      </w:r>
      <w:r w:rsidRPr="009B1751">
        <w:rPr>
          <w:rFonts w:ascii="Arial" w:hAnsi="Arial" w:cs="Arial"/>
          <w:sz w:val="22"/>
          <w:szCs w:val="22"/>
          <w:lang w:val="pt-PT"/>
        </w:rPr>
        <w:t xml:space="preserve">, no horário de 11:30 às 17:30, de segunda a sexta-feira, pelo telefone 32-3336-1123 email: </w:t>
      </w:r>
      <w:hyperlink r:id="rId14" w:history="1">
        <w:r w:rsidRPr="009B1751">
          <w:rPr>
            <w:rStyle w:val="Hyperlink"/>
            <w:rFonts w:ascii="Arial" w:hAnsi="Arial" w:cs="Arial"/>
            <w:color w:val="auto"/>
            <w:sz w:val="22"/>
            <w:szCs w:val="22"/>
            <w:lang w:val="pt-PT"/>
          </w:rPr>
          <w:t>compras@desterrodomelo.mg.gov.br</w:t>
        </w:r>
      </w:hyperlink>
      <w:r w:rsidRPr="009B1751">
        <w:rPr>
          <w:rFonts w:ascii="Arial" w:hAnsi="Arial" w:cs="Arial"/>
          <w:sz w:val="22"/>
          <w:szCs w:val="22"/>
          <w:lang w:val="pt-PT"/>
        </w:rPr>
        <w:t xml:space="preserve"> ou </w:t>
      </w:r>
      <w:hyperlink r:id="rId15" w:history="1">
        <w:r w:rsidRPr="009B1751">
          <w:rPr>
            <w:rStyle w:val="Hyperlink"/>
            <w:rFonts w:ascii="Arial" w:hAnsi="Arial" w:cs="Arial"/>
            <w:color w:val="auto"/>
            <w:sz w:val="22"/>
            <w:szCs w:val="22"/>
            <w:lang w:val="pt-PT"/>
          </w:rPr>
          <w:t>compras1@desterrodomelo.mg.gov.br</w:t>
        </w:r>
      </w:hyperlink>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6"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6C3C66" w:rsidRPr="009B1751" w:rsidRDefault="006C3C66" w:rsidP="006C3C66">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16.2- Publicações e informações no sit</w:t>
      </w:r>
      <w:r>
        <w:rPr>
          <w:rFonts w:ascii="Arial" w:hAnsi="Arial" w:cs="Arial"/>
          <w:sz w:val="22"/>
          <w:szCs w:val="22"/>
          <w:lang w:val="pt-PT"/>
        </w:rPr>
        <w:t>e</w:t>
      </w:r>
      <w:r w:rsidRPr="009B1751">
        <w:rPr>
          <w:rFonts w:ascii="Arial" w:hAnsi="Arial" w:cs="Arial"/>
          <w:sz w:val="22"/>
          <w:szCs w:val="22"/>
          <w:lang w:val="pt-PT"/>
        </w:rPr>
        <w:t xml:space="preserve"> oficial do Município </w:t>
      </w:r>
      <w:hyperlink r:id="rId17" w:history="1">
        <w:r w:rsidRPr="009B1751">
          <w:rPr>
            <w:rStyle w:val="Hyperlink"/>
            <w:rFonts w:ascii="Arial" w:hAnsi="Arial" w:cs="Arial"/>
            <w:b/>
            <w:color w:val="auto"/>
            <w:sz w:val="22"/>
            <w:szCs w:val="22"/>
            <w:lang w:val="pt-PT"/>
          </w:rPr>
          <w:t>www.desterrodomelo.mg.gov.br</w:t>
        </w:r>
      </w:hyperlink>
      <w:r w:rsidRPr="009B1751">
        <w:rPr>
          <w:rFonts w:ascii="Arial" w:hAnsi="Arial" w:cs="Arial"/>
          <w:sz w:val="22"/>
          <w:szCs w:val="22"/>
          <w:lang w:val="pt-PT"/>
        </w:rPr>
        <w:t xml:space="preserve"> e no Diário da Associação Mineira dos Municípios em </w:t>
      </w:r>
      <w:r w:rsidRPr="009B1751">
        <w:rPr>
          <w:rFonts w:ascii="Arial" w:hAnsi="Arial" w:cs="Arial"/>
          <w:b/>
          <w:i/>
          <w:sz w:val="22"/>
          <w:szCs w:val="22"/>
          <w:u w:val="single"/>
        </w:rPr>
        <w:t>www.diariomunicipal.com.br/amm-mg</w:t>
      </w:r>
      <w:r w:rsidRPr="009B1751">
        <w:rPr>
          <w:rFonts w:ascii="Arial" w:hAnsi="Arial" w:cs="Arial"/>
          <w:sz w:val="22"/>
          <w:szCs w:val="22"/>
        </w:rPr>
        <w:t>.</w:t>
      </w:r>
    </w:p>
    <w:p w:rsidR="006C3C66" w:rsidRPr="009B1751" w:rsidRDefault="003948F5" w:rsidP="006C3C66">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0</w:t>
      </w:r>
      <w:r w:rsidR="00604E92">
        <w:rPr>
          <w:rFonts w:ascii="Arial" w:hAnsi="Arial" w:cs="Arial"/>
          <w:noProof/>
          <w:sz w:val="22"/>
          <w:szCs w:val="22"/>
          <w:lang w:val="pt-PT"/>
        </w:rPr>
        <w:t>5</w:t>
      </w:r>
      <w:r w:rsidR="006C3C66">
        <w:rPr>
          <w:rFonts w:ascii="Arial" w:hAnsi="Arial" w:cs="Arial"/>
          <w:noProof/>
          <w:sz w:val="22"/>
          <w:szCs w:val="22"/>
          <w:lang w:val="pt-PT"/>
        </w:rPr>
        <w:t xml:space="preserve"> de </w:t>
      </w:r>
      <w:r w:rsidR="00604E92">
        <w:rPr>
          <w:rFonts w:ascii="Arial" w:hAnsi="Arial" w:cs="Arial"/>
          <w:noProof/>
          <w:sz w:val="22"/>
          <w:szCs w:val="22"/>
          <w:lang w:val="pt-PT"/>
        </w:rPr>
        <w:t>outubro</w:t>
      </w:r>
      <w:r w:rsidR="006C3C66">
        <w:rPr>
          <w:rFonts w:ascii="Arial" w:hAnsi="Arial" w:cs="Arial"/>
          <w:noProof/>
          <w:sz w:val="22"/>
          <w:szCs w:val="22"/>
          <w:lang w:val="pt-PT"/>
        </w:rPr>
        <w:t xml:space="preserve"> de 20</w:t>
      </w:r>
      <w:r w:rsidR="00604E92">
        <w:rPr>
          <w:rFonts w:ascii="Arial" w:hAnsi="Arial" w:cs="Arial"/>
          <w:noProof/>
          <w:sz w:val="22"/>
          <w:szCs w:val="22"/>
          <w:lang w:val="pt-PT"/>
        </w:rPr>
        <w:t>20</w:t>
      </w:r>
      <w:r w:rsidR="006C3C66" w:rsidRPr="009B1751">
        <w:rPr>
          <w:rFonts w:ascii="Arial" w:hAnsi="Arial" w:cs="Arial"/>
          <w:noProof/>
          <w:sz w:val="22"/>
          <w:szCs w:val="22"/>
          <w:lang w:val="pt-PT"/>
        </w:rPr>
        <w:t>.</w:t>
      </w:r>
    </w:p>
    <w:p w:rsidR="006C3C66" w:rsidRDefault="006C3C66" w:rsidP="006C3C66">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6C3C66" w:rsidRPr="009B1751" w:rsidRDefault="006C3C66" w:rsidP="006C3C66">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6C3C66" w:rsidRPr="009B1751" w:rsidTr="006C3C66">
        <w:trPr>
          <w:trHeight w:val="282"/>
          <w:jc w:val="center"/>
        </w:trPr>
        <w:tc>
          <w:tcPr>
            <w:tcW w:w="4308" w:type="dxa"/>
          </w:tcPr>
          <w:p w:rsidR="006C3C66" w:rsidRPr="009B1751" w:rsidRDefault="006C3C66" w:rsidP="006C3C66">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6C3C66" w:rsidRPr="009B1751" w:rsidRDefault="006C3C66" w:rsidP="006C3C66">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6C3C66" w:rsidRPr="009B1751" w:rsidRDefault="00604E92" w:rsidP="006C3C66">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Lucileia Nunes Martins</w:t>
            </w:r>
          </w:p>
        </w:tc>
      </w:tr>
      <w:tr w:rsidR="006C3C66" w:rsidRPr="009B1751" w:rsidTr="006C3C66">
        <w:trPr>
          <w:trHeight w:val="282"/>
          <w:jc w:val="center"/>
        </w:trPr>
        <w:tc>
          <w:tcPr>
            <w:tcW w:w="4308" w:type="dxa"/>
          </w:tcPr>
          <w:p w:rsidR="006C3C66" w:rsidRPr="009B1751" w:rsidRDefault="006C3C66" w:rsidP="006C3C66">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6C3C66" w:rsidRPr="009B1751" w:rsidRDefault="006C3C66" w:rsidP="006C3C66">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6C3C66" w:rsidRPr="009B1751" w:rsidRDefault="006C3C66" w:rsidP="006C3C66">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w:t>
            </w:r>
            <w:r w:rsidR="00604E92">
              <w:rPr>
                <w:rFonts w:ascii="Arial" w:hAnsi="Arial" w:cs="Arial"/>
                <w:lang w:val="pt-PT"/>
              </w:rPr>
              <w:t>a</w:t>
            </w:r>
            <w:r w:rsidRPr="009B1751">
              <w:rPr>
                <w:rFonts w:ascii="Arial" w:hAnsi="Arial" w:cs="Arial"/>
                <w:lang w:val="pt-PT"/>
              </w:rPr>
              <w:t xml:space="preserve"> Oficial do Município de Desterro do Melo</w:t>
            </w:r>
          </w:p>
          <w:p w:rsidR="006C3C66" w:rsidRPr="009B1751" w:rsidRDefault="006C3C66" w:rsidP="006C3C66">
            <w:pPr>
              <w:widowControl w:val="0"/>
              <w:tabs>
                <w:tab w:val="left" w:pos="396"/>
                <w:tab w:val="left" w:pos="493"/>
              </w:tabs>
              <w:autoSpaceDE w:val="0"/>
              <w:autoSpaceDN w:val="0"/>
              <w:adjustRightInd w:val="0"/>
              <w:ind w:right="-1"/>
              <w:jc w:val="center"/>
              <w:rPr>
                <w:rFonts w:ascii="Arial" w:hAnsi="Arial" w:cs="Arial"/>
                <w:lang w:val="pt-PT"/>
              </w:rPr>
            </w:pPr>
          </w:p>
        </w:tc>
      </w:tr>
    </w:tbl>
    <w:p w:rsidR="006C3C66" w:rsidRDefault="006C3C66" w:rsidP="006C3C66">
      <w:pPr>
        <w:widowControl w:val="0"/>
        <w:tabs>
          <w:tab w:val="left" w:pos="204"/>
        </w:tabs>
        <w:autoSpaceDE w:val="0"/>
        <w:autoSpaceDN w:val="0"/>
        <w:adjustRightInd w:val="0"/>
        <w:ind w:right="-1"/>
        <w:jc w:val="both"/>
        <w:rPr>
          <w:rFonts w:ascii="Arial" w:hAnsi="Arial" w:cs="Arial"/>
          <w:b/>
        </w:rPr>
      </w:pPr>
    </w:p>
    <w:p w:rsidR="006C3C66" w:rsidRDefault="006C3C66" w:rsidP="006C3C66">
      <w:pPr>
        <w:widowControl w:val="0"/>
        <w:tabs>
          <w:tab w:val="left" w:pos="204"/>
        </w:tabs>
        <w:autoSpaceDE w:val="0"/>
        <w:autoSpaceDN w:val="0"/>
        <w:adjustRightInd w:val="0"/>
        <w:ind w:right="-1"/>
        <w:jc w:val="both"/>
        <w:rPr>
          <w:rFonts w:ascii="Arial" w:hAnsi="Arial" w:cs="Arial"/>
          <w:b/>
        </w:rPr>
      </w:pPr>
    </w:p>
    <w:p w:rsidR="006C3C66" w:rsidRDefault="006C3C66" w:rsidP="006C3C66">
      <w:pPr>
        <w:widowControl w:val="0"/>
        <w:tabs>
          <w:tab w:val="left" w:pos="204"/>
        </w:tabs>
        <w:autoSpaceDE w:val="0"/>
        <w:autoSpaceDN w:val="0"/>
        <w:adjustRightInd w:val="0"/>
        <w:ind w:right="-1"/>
        <w:jc w:val="both"/>
        <w:rPr>
          <w:rFonts w:ascii="Arial" w:hAnsi="Arial" w:cs="Arial"/>
          <w:b/>
        </w:rPr>
      </w:pPr>
    </w:p>
    <w:p w:rsidR="006C3C66" w:rsidRPr="009B1751" w:rsidRDefault="006C3C66" w:rsidP="006C3C66">
      <w:pPr>
        <w:widowControl w:val="0"/>
        <w:tabs>
          <w:tab w:val="left" w:pos="204"/>
        </w:tabs>
        <w:autoSpaceDE w:val="0"/>
        <w:autoSpaceDN w:val="0"/>
        <w:adjustRightInd w:val="0"/>
        <w:ind w:right="-1"/>
        <w:jc w:val="both"/>
        <w:rPr>
          <w:rFonts w:ascii="Arial" w:hAnsi="Arial" w:cs="Arial"/>
          <w:b/>
        </w:rPr>
      </w:pPr>
    </w:p>
    <w:p w:rsidR="006C3C66" w:rsidRPr="009B1751" w:rsidRDefault="006C3C66" w:rsidP="006C3C66">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w:t>
      </w:r>
      <w:r w:rsidRPr="009B1751">
        <w:rPr>
          <w:rFonts w:ascii="Arial" w:hAnsi="Arial" w:cs="Arial"/>
          <w:b/>
        </w:rPr>
        <w:lastRenderedPageBreak/>
        <w:t xml:space="preserve">147/2014 e </w:t>
      </w:r>
      <w:r w:rsidRPr="009B1751">
        <w:rPr>
          <w:rStyle w:val="Forte"/>
          <w:rFonts w:ascii="Arial" w:hAnsi="Arial" w:cs="Arial"/>
          <w:i/>
        </w:rPr>
        <w:t>Decreto Federal Nº 8.538/2015.</w:t>
      </w:r>
    </w:p>
    <w:p w:rsidR="006C3C66" w:rsidRDefault="006C3C66" w:rsidP="006C3C66">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6C3C66" w:rsidRDefault="006C3C66" w:rsidP="006C3C66">
      <w:pPr>
        <w:widowControl w:val="0"/>
        <w:tabs>
          <w:tab w:val="left" w:pos="204"/>
        </w:tabs>
        <w:autoSpaceDE w:val="0"/>
        <w:autoSpaceDN w:val="0"/>
        <w:adjustRightInd w:val="0"/>
        <w:ind w:left="3402" w:right="-1"/>
        <w:rPr>
          <w:rFonts w:ascii="Arial" w:hAnsi="Arial" w:cs="Arial"/>
          <w:b/>
        </w:rPr>
      </w:pPr>
    </w:p>
    <w:p w:rsidR="006C3C66" w:rsidRPr="009B1751" w:rsidRDefault="006C3C66" w:rsidP="006C3C66">
      <w:pPr>
        <w:widowControl w:val="0"/>
        <w:tabs>
          <w:tab w:val="left" w:pos="204"/>
        </w:tabs>
        <w:autoSpaceDE w:val="0"/>
        <w:autoSpaceDN w:val="0"/>
        <w:adjustRightInd w:val="0"/>
        <w:ind w:left="3402" w:right="-1"/>
        <w:rPr>
          <w:rFonts w:ascii="Arial" w:hAnsi="Arial" w:cs="Arial"/>
          <w:b/>
        </w:rPr>
      </w:pPr>
    </w:p>
    <w:p w:rsidR="006C3C66" w:rsidRPr="009B1751" w:rsidRDefault="006C3C66" w:rsidP="006C3C66">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6C3C66" w:rsidRPr="009B1751" w:rsidRDefault="006C3C66" w:rsidP="006C3C66">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6C3C66" w:rsidRPr="009B1751" w:rsidRDefault="006C3C66" w:rsidP="006C3C66">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6C3C66" w:rsidRDefault="006C3C66"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6C3C66" w:rsidRDefault="006C3C66"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6C3C66" w:rsidRDefault="006C3C66"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6C3C66" w:rsidRDefault="006C3C66"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6C3C66" w:rsidRDefault="006C3C66"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6C3C66" w:rsidRDefault="006C3C66"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6C3C66" w:rsidRDefault="006C3C66"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6C3C66" w:rsidRDefault="006C3C66"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6C3C66" w:rsidRDefault="006C3C66"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6C3C66" w:rsidRDefault="006C3C66"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6C3C66" w:rsidRDefault="006C3C66"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6C3C66" w:rsidRDefault="006C3C66"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6C3C66" w:rsidRDefault="006C3C66"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6C3C66" w:rsidRDefault="006C3C66"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6C3C66" w:rsidRDefault="006C3C66"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3948F5" w:rsidRDefault="003948F5"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3948F5" w:rsidRDefault="003948F5"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3948F5" w:rsidRDefault="003948F5"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6C3C66" w:rsidRDefault="006C3C66"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6C3C66" w:rsidRDefault="006C3C66"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6C3C66" w:rsidRDefault="006C3C66"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604E92" w:rsidRDefault="00604E92"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604E92" w:rsidRDefault="00604E92"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604E92" w:rsidRDefault="00604E92"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604E92" w:rsidRDefault="00604E92"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604E92" w:rsidRDefault="00604E92"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604E92" w:rsidRDefault="00604E92"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604E92" w:rsidRDefault="00604E92"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604E92" w:rsidRDefault="00604E92"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604E92" w:rsidRDefault="00604E92"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604E92" w:rsidRDefault="00604E92"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604E92" w:rsidRDefault="00604E92"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604E92" w:rsidRDefault="00604E92"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604E92" w:rsidRDefault="00604E92"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604E92" w:rsidRDefault="00604E92"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604E92" w:rsidRDefault="00604E92"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604E92" w:rsidRDefault="00604E92"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604E92" w:rsidRDefault="00604E92"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604E92" w:rsidRDefault="00604E92"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604E92" w:rsidRDefault="00604E92"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604E92" w:rsidRDefault="00604E92"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604E92" w:rsidRDefault="00604E92"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6C3C66" w:rsidRPr="001932F3" w:rsidRDefault="006C3C66" w:rsidP="006C3C66">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lastRenderedPageBreak/>
        <w:t>ANEXO I</w:t>
      </w:r>
    </w:p>
    <w:p w:rsidR="006C3C66" w:rsidRDefault="006C3C66" w:rsidP="006C3C66">
      <w:pPr>
        <w:widowControl w:val="0"/>
        <w:tabs>
          <w:tab w:val="left" w:pos="204"/>
        </w:tabs>
        <w:autoSpaceDE w:val="0"/>
        <w:autoSpaceDN w:val="0"/>
        <w:adjustRightInd w:val="0"/>
        <w:ind w:right="-196"/>
        <w:jc w:val="center"/>
        <w:rPr>
          <w:rFonts w:ascii="Arial" w:hAnsi="Arial" w:cs="Arial"/>
          <w:b/>
          <w:sz w:val="24"/>
          <w:szCs w:val="24"/>
          <w:u w:val="single"/>
          <w:lang w:val="pt-PT"/>
        </w:rPr>
      </w:pPr>
    </w:p>
    <w:p w:rsidR="006C3C66" w:rsidRPr="001932F3" w:rsidRDefault="006C3C66" w:rsidP="006C3C66">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t>TERMO DE REFERÊNCIA</w:t>
      </w:r>
    </w:p>
    <w:p w:rsidR="006C3C66" w:rsidRPr="001932F3" w:rsidRDefault="006C3C66" w:rsidP="006C3C66">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 – OBJETO</w:t>
      </w:r>
    </w:p>
    <w:p w:rsidR="006C3C66" w:rsidRPr="001932F3" w:rsidRDefault="006C3C66" w:rsidP="006C3C66">
      <w:pPr>
        <w:autoSpaceDE w:val="0"/>
        <w:autoSpaceDN w:val="0"/>
        <w:adjustRightInd w:val="0"/>
        <w:ind w:right="-196"/>
        <w:jc w:val="both"/>
        <w:rPr>
          <w:rFonts w:ascii="Arial" w:hAnsi="Arial" w:cs="Arial"/>
          <w:bCs/>
          <w:sz w:val="24"/>
          <w:szCs w:val="24"/>
        </w:rPr>
      </w:pPr>
      <w:r w:rsidRPr="001932F3">
        <w:rPr>
          <w:rFonts w:ascii="Arial" w:hAnsi="Arial" w:cs="Arial"/>
          <w:sz w:val="24"/>
          <w:szCs w:val="24"/>
          <w:lang w:val="pt-PT"/>
        </w:rPr>
        <w:t xml:space="preserve">Aquisição de </w:t>
      </w:r>
      <w:r w:rsidRPr="00604E92">
        <w:rPr>
          <w:rFonts w:ascii="Arial" w:hAnsi="Arial" w:cs="Arial"/>
          <w:sz w:val="24"/>
          <w:szCs w:val="24"/>
          <w:lang w:val="pt-PT"/>
        </w:rPr>
        <w:t xml:space="preserve">medicamentos </w:t>
      </w:r>
      <w:r w:rsidR="00604E92" w:rsidRPr="00604E92">
        <w:rPr>
          <w:rFonts w:ascii="Arial" w:hAnsi="Arial" w:cs="Arial"/>
          <w:sz w:val="24"/>
          <w:szCs w:val="24"/>
        </w:rPr>
        <w:t>éticos, fisioterápico, biológico e produto dermatológico</w:t>
      </w:r>
      <w:r>
        <w:rPr>
          <w:rFonts w:ascii="Arial" w:hAnsi="Arial" w:cs="Arial"/>
          <w:sz w:val="24"/>
          <w:szCs w:val="24"/>
          <w:lang w:val="pt-PT"/>
        </w:rPr>
        <w:t xml:space="preserve"> para distribuição gratuita e uso interno da Secretaria </w:t>
      </w:r>
      <w:r w:rsidR="00604E92">
        <w:rPr>
          <w:rFonts w:ascii="Arial" w:hAnsi="Arial" w:cs="Arial"/>
          <w:sz w:val="24"/>
          <w:szCs w:val="24"/>
          <w:lang w:val="pt-PT"/>
        </w:rPr>
        <w:t>Municipal de</w:t>
      </w:r>
      <w:r>
        <w:rPr>
          <w:rFonts w:ascii="Arial" w:hAnsi="Arial" w:cs="Arial"/>
          <w:sz w:val="24"/>
          <w:szCs w:val="24"/>
          <w:lang w:val="pt-PT"/>
        </w:rPr>
        <w:t xml:space="preserve"> Saúde</w:t>
      </w:r>
      <w:r w:rsidR="00604E92">
        <w:rPr>
          <w:rFonts w:ascii="Arial" w:hAnsi="Arial" w:cs="Arial"/>
          <w:sz w:val="24"/>
          <w:szCs w:val="24"/>
          <w:lang w:val="pt-PT"/>
        </w:rPr>
        <w:t>.</w:t>
      </w:r>
    </w:p>
    <w:p w:rsidR="006C3C66" w:rsidRPr="001932F3" w:rsidRDefault="006C3C66" w:rsidP="006C3C66">
      <w:pPr>
        <w:autoSpaceDE w:val="0"/>
        <w:autoSpaceDN w:val="0"/>
        <w:adjustRightInd w:val="0"/>
        <w:ind w:right="-196"/>
        <w:jc w:val="both"/>
        <w:rPr>
          <w:rFonts w:ascii="Arial" w:hAnsi="Arial" w:cs="Arial"/>
          <w:b/>
          <w:bCs/>
          <w:sz w:val="24"/>
          <w:szCs w:val="24"/>
        </w:rPr>
      </w:pPr>
    </w:p>
    <w:p w:rsidR="006C3C66" w:rsidRPr="001932F3" w:rsidRDefault="006C3C66" w:rsidP="006C3C66">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II – JUSTIFICATIVA DA CONTRATAÇÃO:</w:t>
      </w:r>
    </w:p>
    <w:p w:rsidR="006C3C66" w:rsidRPr="001932F3" w:rsidRDefault="006C3C66" w:rsidP="006C3C66">
      <w:pPr>
        <w:autoSpaceDE w:val="0"/>
        <w:autoSpaceDN w:val="0"/>
        <w:adjustRightInd w:val="0"/>
        <w:ind w:right="-196"/>
        <w:jc w:val="both"/>
        <w:rPr>
          <w:rFonts w:ascii="Arial" w:hAnsi="Arial" w:cs="Arial"/>
          <w:sz w:val="24"/>
          <w:szCs w:val="24"/>
          <w:lang w:val="pt-PT"/>
        </w:rPr>
      </w:pPr>
      <w:r w:rsidRPr="001932F3">
        <w:rPr>
          <w:rFonts w:ascii="Arial" w:hAnsi="Arial" w:cs="Arial"/>
          <w:sz w:val="24"/>
          <w:szCs w:val="24"/>
        </w:rPr>
        <w:t xml:space="preserve">O presente certame se justifica para apuração de melhores preços para </w:t>
      </w:r>
      <w:r>
        <w:rPr>
          <w:rFonts w:ascii="Arial" w:hAnsi="Arial" w:cs="Arial"/>
          <w:sz w:val="24"/>
          <w:szCs w:val="24"/>
        </w:rPr>
        <w:t>aquisição de medicamentos éticos</w:t>
      </w:r>
      <w:r>
        <w:rPr>
          <w:rFonts w:ascii="Arial" w:hAnsi="Arial" w:cs="Arial"/>
          <w:sz w:val="24"/>
          <w:szCs w:val="24"/>
          <w:lang w:val="pt-PT"/>
        </w:rPr>
        <w:t xml:space="preserve">, </w:t>
      </w:r>
      <w:r w:rsidR="00604E92" w:rsidRPr="00604E92">
        <w:rPr>
          <w:rFonts w:ascii="Arial" w:hAnsi="Arial" w:cs="Arial"/>
          <w:sz w:val="24"/>
          <w:szCs w:val="24"/>
        </w:rPr>
        <w:t>fisioterápico, biológico e produto dermatológico</w:t>
      </w:r>
      <w:r w:rsidR="00604E92">
        <w:rPr>
          <w:rFonts w:ascii="Arial" w:hAnsi="Arial" w:cs="Arial"/>
          <w:sz w:val="24"/>
          <w:szCs w:val="24"/>
          <w:lang w:val="pt-PT"/>
        </w:rPr>
        <w:t xml:space="preserve"> </w:t>
      </w:r>
      <w:r>
        <w:rPr>
          <w:rFonts w:ascii="Arial" w:hAnsi="Arial" w:cs="Arial"/>
          <w:sz w:val="24"/>
          <w:szCs w:val="24"/>
          <w:lang w:val="pt-PT"/>
        </w:rPr>
        <w:t>em atendimento à Secretaria</w:t>
      </w:r>
      <w:r w:rsidR="00604E92">
        <w:rPr>
          <w:rFonts w:ascii="Arial" w:hAnsi="Arial" w:cs="Arial"/>
          <w:sz w:val="24"/>
          <w:szCs w:val="24"/>
          <w:lang w:val="pt-PT"/>
        </w:rPr>
        <w:t xml:space="preserve"> Municipal de</w:t>
      </w:r>
      <w:r>
        <w:rPr>
          <w:rFonts w:ascii="Arial" w:hAnsi="Arial" w:cs="Arial"/>
          <w:sz w:val="24"/>
          <w:szCs w:val="24"/>
          <w:lang w:val="pt-PT"/>
        </w:rPr>
        <w:t xml:space="preserve"> Saúde</w:t>
      </w:r>
      <w:r w:rsidRPr="001932F3">
        <w:rPr>
          <w:rFonts w:ascii="Arial" w:hAnsi="Arial" w:cs="Arial"/>
          <w:sz w:val="24"/>
          <w:szCs w:val="24"/>
          <w:lang w:val="pt-PT"/>
        </w:rPr>
        <w:t xml:space="preserve">, considerando a necessidade de </w:t>
      </w:r>
      <w:r>
        <w:rPr>
          <w:rFonts w:ascii="Arial" w:hAnsi="Arial" w:cs="Arial"/>
          <w:sz w:val="24"/>
          <w:szCs w:val="24"/>
          <w:lang w:val="pt-PT"/>
        </w:rPr>
        <w:t>atendimento à população de forma geral além da</w:t>
      </w:r>
      <w:r w:rsidRPr="001932F3">
        <w:rPr>
          <w:rFonts w:ascii="Arial" w:hAnsi="Arial" w:cs="Arial"/>
          <w:sz w:val="24"/>
          <w:szCs w:val="24"/>
          <w:lang w:val="pt-PT"/>
        </w:rPr>
        <w:t xml:space="preserve"> manutenção </w:t>
      </w:r>
      <w:r>
        <w:rPr>
          <w:rFonts w:ascii="Arial" w:hAnsi="Arial" w:cs="Arial"/>
          <w:sz w:val="24"/>
          <w:szCs w:val="24"/>
          <w:lang w:val="pt-PT"/>
        </w:rPr>
        <w:t>de atendimento interno da Unidade Básica de Saúde</w:t>
      </w:r>
      <w:r w:rsidRPr="001932F3">
        <w:rPr>
          <w:rFonts w:ascii="Arial" w:hAnsi="Arial" w:cs="Arial"/>
          <w:sz w:val="24"/>
          <w:szCs w:val="24"/>
          <w:lang w:val="pt-PT"/>
        </w:rPr>
        <w:t>.</w:t>
      </w:r>
    </w:p>
    <w:p w:rsidR="006C3C66" w:rsidRPr="001932F3" w:rsidRDefault="006C3C66" w:rsidP="006C3C66">
      <w:pPr>
        <w:autoSpaceDE w:val="0"/>
        <w:autoSpaceDN w:val="0"/>
        <w:adjustRightInd w:val="0"/>
        <w:ind w:right="-196"/>
        <w:jc w:val="both"/>
        <w:rPr>
          <w:rFonts w:ascii="Arial" w:hAnsi="Arial" w:cs="Arial"/>
          <w:sz w:val="24"/>
          <w:szCs w:val="24"/>
          <w:lang w:val="pt-PT"/>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988"/>
      </w:tblGrid>
      <w:tr w:rsidR="006C3C66" w:rsidRPr="001932F3" w:rsidTr="006C3C66">
        <w:tc>
          <w:tcPr>
            <w:tcW w:w="4077" w:type="dxa"/>
          </w:tcPr>
          <w:p w:rsidR="006C3C66" w:rsidRPr="001932F3" w:rsidRDefault="006C3C66" w:rsidP="006C3C66">
            <w:pPr>
              <w:widowControl w:val="0"/>
              <w:tabs>
                <w:tab w:val="left" w:pos="204"/>
              </w:tabs>
              <w:autoSpaceDE w:val="0"/>
              <w:autoSpaceDN w:val="0"/>
              <w:adjustRightInd w:val="0"/>
              <w:rPr>
                <w:rFonts w:ascii="Arial" w:hAnsi="Arial" w:cs="Arial"/>
                <w:sz w:val="22"/>
                <w:szCs w:val="22"/>
                <w:lang w:val="pt-PT"/>
              </w:rPr>
            </w:pPr>
            <w:r w:rsidRPr="001932F3">
              <w:rPr>
                <w:rFonts w:ascii="Arial" w:hAnsi="Arial" w:cs="Arial"/>
                <w:b/>
                <w:sz w:val="22"/>
                <w:szCs w:val="22"/>
                <w:lang w:val="pt-PT"/>
              </w:rPr>
              <w:t>Justificativa de necessidade e aplicação:</w:t>
            </w:r>
            <w:r w:rsidRPr="001932F3">
              <w:rPr>
                <w:rFonts w:ascii="Arial" w:hAnsi="Arial" w:cs="Arial"/>
                <w:sz w:val="22"/>
                <w:szCs w:val="22"/>
                <w:lang w:val="pt-PT"/>
              </w:rPr>
              <w:t xml:space="preserve"> </w:t>
            </w:r>
          </w:p>
        </w:tc>
        <w:tc>
          <w:tcPr>
            <w:tcW w:w="5988" w:type="dxa"/>
          </w:tcPr>
          <w:p w:rsidR="006C3C66" w:rsidRPr="001932F3" w:rsidRDefault="006C3C66" w:rsidP="006C3C66">
            <w:pPr>
              <w:widowControl w:val="0"/>
              <w:tabs>
                <w:tab w:val="left" w:pos="204"/>
              </w:tabs>
              <w:autoSpaceDE w:val="0"/>
              <w:autoSpaceDN w:val="0"/>
              <w:adjustRightInd w:val="0"/>
              <w:spacing w:before="120"/>
              <w:rPr>
                <w:rFonts w:ascii="Arial" w:hAnsi="Arial" w:cs="Arial"/>
                <w:sz w:val="22"/>
                <w:szCs w:val="22"/>
                <w:lang w:val="pt-PT"/>
              </w:rPr>
            </w:pPr>
            <w:r w:rsidRPr="001932F3">
              <w:rPr>
                <w:rFonts w:ascii="Arial" w:hAnsi="Arial" w:cs="Arial"/>
                <w:sz w:val="22"/>
                <w:szCs w:val="22"/>
                <w:lang w:val="pt-PT"/>
              </w:rPr>
              <w:t xml:space="preserve">Atender </w:t>
            </w:r>
            <w:r>
              <w:rPr>
                <w:rFonts w:ascii="Arial" w:hAnsi="Arial" w:cs="Arial"/>
                <w:sz w:val="22"/>
                <w:szCs w:val="22"/>
                <w:lang w:val="pt-PT"/>
              </w:rPr>
              <w:t xml:space="preserve">à Secretaria </w:t>
            </w:r>
            <w:r w:rsidR="00604E92">
              <w:rPr>
                <w:rFonts w:ascii="Arial" w:hAnsi="Arial" w:cs="Arial"/>
                <w:sz w:val="22"/>
                <w:szCs w:val="22"/>
                <w:lang w:val="pt-PT"/>
              </w:rPr>
              <w:t xml:space="preserve">Municipal </w:t>
            </w:r>
            <w:r>
              <w:rPr>
                <w:rFonts w:ascii="Arial" w:hAnsi="Arial" w:cs="Arial"/>
                <w:sz w:val="22"/>
                <w:szCs w:val="22"/>
                <w:lang w:val="pt-PT"/>
              </w:rPr>
              <w:t>de Saúde</w:t>
            </w:r>
          </w:p>
        </w:tc>
      </w:tr>
      <w:tr w:rsidR="006C3C66" w:rsidRPr="001932F3" w:rsidTr="006C3C66">
        <w:trPr>
          <w:trHeight w:val="472"/>
        </w:trPr>
        <w:tc>
          <w:tcPr>
            <w:tcW w:w="4077" w:type="dxa"/>
          </w:tcPr>
          <w:p w:rsidR="006C3C66" w:rsidRPr="001932F3" w:rsidRDefault="006C3C66" w:rsidP="006C3C66">
            <w:pPr>
              <w:widowControl w:val="0"/>
              <w:tabs>
                <w:tab w:val="left" w:pos="204"/>
              </w:tabs>
              <w:autoSpaceDE w:val="0"/>
              <w:autoSpaceDN w:val="0"/>
              <w:adjustRightInd w:val="0"/>
              <w:rPr>
                <w:rFonts w:ascii="Arial" w:hAnsi="Arial" w:cs="Arial"/>
                <w:b/>
                <w:sz w:val="22"/>
                <w:szCs w:val="22"/>
                <w:lang w:val="pt-PT"/>
              </w:rPr>
            </w:pPr>
            <w:r w:rsidRPr="001932F3">
              <w:rPr>
                <w:rFonts w:ascii="Arial" w:hAnsi="Arial" w:cs="Arial"/>
                <w:b/>
                <w:sz w:val="22"/>
                <w:szCs w:val="22"/>
                <w:lang w:val="pt-PT"/>
              </w:rPr>
              <w:t>Condições de Garantia:</w:t>
            </w:r>
          </w:p>
        </w:tc>
        <w:tc>
          <w:tcPr>
            <w:tcW w:w="5988" w:type="dxa"/>
          </w:tcPr>
          <w:p w:rsidR="006C3C66" w:rsidRPr="001932F3" w:rsidRDefault="006C3C66" w:rsidP="006C3C66">
            <w:pPr>
              <w:widowControl w:val="0"/>
              <w:tabs>
                <w:tab w:val="left" w:pos="204"/>
              </w:tabs>
              <w:autoSpaceDE w:val="0"/>
              <w:autoSpaceDN w:val="0"/>
              <w:adjustRightInd w:val="0"/>
              <w:spacing w:before="120"/>
              <w:rPr>
                <w:rFonts w:ascii="Arial" w:hAnsi="Arial" w:cs="Arial"/>
                <w:sz w:val="22"/>
                <w:szCs w:val="22"/>
                <w:lang w:val="pt-PT"/>
              </w:rPr>
            </w:pPr>
            <w:r w:rsidRPr="001932F3">
              <w:rPr>
                <w:rFonts w:ascii="Arial" w:hAnsi="Arial" w:cs="Arial"/>
                <w:sz w:val="22"/>
                <w:szCs w:val="22"/>
                <w:lang w:val="pt-PT"/>
              </w:rPr>
              <w:t>Superior a 01 ano</w:t>
            </w:r>
          </w:p>
        </w:tc>
      </w:tr>
      <w:tr w:rsidR="006C3C66" w:rsidRPr="001932F3" w:rsidTr="006C3C66">
        <w:tc>
          <w:tcPr>
            <w:tcW w:w="4077" w:type="dxa"/>
          </w:tcPr>
          <w:p w:rsidR="006C3C66" w:rsidRPr="001932F3" w:rsidRDefault="006C3C66" w:rsidP="006C3C66">
            <w:pPr>
              <w:widowControl w:val="0"/>
              <w:tabs>
                <w:tab w:val="left" w:pos="204"/>
              </w:tabs>
              <w:autoSpaceDE w:val="0"/>
              <w:autoSpaceDN w:val="0"/>
              <w:adjustRightInd w:val="0"/>
              <w:rPr>
                <w:rFonts w:ascii="Arial" w:hAnsi="Arial" w:cs="Arial"/>
                <w:b/>
                <w:sz w:val="22"/>
                <w:szCs w:val="22"/>
                <w:lang w:val="pt-PT"/>
              </w:rPr>
            </w:pPr>
            <w:r w:rsidRPr="001932F3">
              <w:rPr>
                <w:rFonts w:ascii="Arial" w:hAnsi="Arial" w:cs="Arial"/>
                <w:b/>
                <w:sz w:val="22"/>
                <w:szCs w:val="22"/>
                <w:lang w:val="pt-PT"/>
              </w:rPr>
              <w:t>Prazo de Entrega:</w:t>
            </w:r>
          </w:p>
        </w:tc>
        <w:tc>
          <w:tcPr>
            <w:tcW w:w="5988" w:type="dxa"/>
          </w:tcPr>
          <w:p w:rsidR="006C3C66" w:rsidRPr="001932F3" w:rsidRDefault="006C3C66" w:rsidP="006C3C66">
            <w:pPr>
              <w:widowControl w:val="0"/>
              <w:tabs>
                <w:tab w:val="left" w:pos="204"/>
              </w:tabs>
              <w:autoSpaceDE w:val="0"/>
              <w:autoSpaceDN w:val="0"/>
              <w:adjustRightInd w:val="0"/>
              <w:rPr>
                <w:rFonts w:ascii="Arial" w:hAnsi="Arial" w:cs="Arial"/>
                <w:sz w:val="22"/>
                <w:szCs w:val="22"/>
                <w:lang w:val="pt-PT"/>
              </w:rPr>
            </w:pPr>
            <w:r w:rsidRPr="001932F3">
              <w:rPr>
                <w:rFonts w:ascii="Arial" w:hAnsi="Arial" w:cs="Arial"/>
                <w:sz w:val="22"/>
                <w:szCs w:val="22"/>
                <w:lang w:val="pt-PT"/>
              </w:rPr>
              <w:t xml:space="preserve">Até </w:t>
            </w:r>
            <w:r>
              <w:rPr>
                <w:rFonts w:ascii="Arial" w:hAnsi="Arial" w:cs="Arial"/>
                <w:sz w:val="22"/>
                <w:szCs w:val="22"/>
                <w:lang w:val="pt-PT"/>
              </w:rPr>
              <w:t xml:space="preserve">48 horas </w:t>
            </w:r>
            <w:r w:rsidRPr="001932F3">
              <w:rPr>
                <w:rFonts w:ascii="Arial" w:hAnsi="Arial" w:cs="Arial"/>
                <w:sz w:val="22"/>
                <w:szCs w:val="22"/>
                <w:lang w:val="pt-PT"/>
              </w:rPr>
              <w:t xml:space="preserve">da solicitação, considerando a </w:t>
            </w:r>
            <w:r>
              <w:rPr>
                <w:rFonts w:ascii="Arial" w:hAnsi="Arial" w:cs="Arial"/>
                <w:sz w:val="22"/>
                <w:szCs w:val="22"/>
                <w:lang w:val="pt-PT"/>
              </w:rPr>
              <w:t>natureza de atendmento à saúde</w:t>
            </w:r>
            <w:r w:rsidRPr="001932F3">
              <w:rPr>
                <w:rFonts w:ascii="Arial" w:hAnsi="Arial" w:cs="Arial"/>
                <w:sz w:val="22"/>
                <w:szCs w:val="22"/>
                <w:lang w:val="pt-PT"/>
              </w:rPr>
              <w:t>.</w:t>
            </w:r>
          </w:p>
        </w:tc>
      </w:tr>
      <w:tr w:rsidR="006C3C66" w:rsidRPr="001932F3" w:rsidTr="006C3C66">
        <w:tc>
          <w:tcPr>
            <w:tcW w:w="4077" w:type="dxa"/>
          </w:tcPr>
          <w:p w:rsidR="006C3C66" w:rsidRPr="001932F3" w:rsidRDefault="006C3C66" w:rsidP="006C3C66">
            <w:pPr>
              <w:widowControl w:val="0"/>
              <w:tabs>
                <w:tab w:val="left" w:pos="204"/>
              </w:tabs>
              <w:autoSpaceDE w:val="0"/>
              <w:autoSpaceDN w:val="0"/>
              <w:adjustRightInd w:val="0"/>
              <w:rPr>
                <w:rFonts w:ascii="Arial" w:hAnsi="Arial" w:cs="Arial"/>
                <w:b/>
                <w:bCs/>
                <w:sz w:val="22"/>
                <w:szCs w:val="22"/>
                <w:lang w:val="pt-PT"/>
              </w:rPr>
            </w:pPr>
            <w:r w:rsidRPr="001932F3">
              <w:rPr>
                <w:rFonts w:ascii="Arial" w:hAnsi="Arial" w:cs="Arial"/>
                <w:b/>
                <w:bCs/>
                <w:sz w:val="22"/>
                <w:szCs w:val="22"/>
                <w:lang w:val="pt-PT"/>
              </w:rPr>
              <w:t>Local de entrega:</w:t>
            </w:r>
          </w:p>
        </w:tc>
        <w:tc>
          <w:tcPr>
            <w:tcW w:w="5988" w:type="dxa"/>
          </w:tcPr>
          <w:p w:rsidR="006C3C66" w:rsidRPr="001932F3" w:rsidRDefault="006C3C66" w:rsidP="00604E92">
            <w:pPr>
              <w:widowControl w:val="0"/>
              <w:tabs>
                <w:tab w:val="left" w:pos="204"/>
              </w:tabs>
              <w:autoSpaceDE w:val="0"/>
              <w:autoSpaceDN w:val="0"/>
              <w:adjustRightInd w:val="0"/>
              <w:jc w:val="both"/>
              <w:rPr>
                <w:rFonts w:ascii="Arial" w:hAnsi="Arial" w:cs="Arial"/>
                <w:sz w:val="22"/>
                <w:szCs w:val="22"/>
                <w:lang w:val="pt-PT"/>
              </w:rPr>
            </w:pPr>
            <w:r w:rsidRPr="001932F3">
              <w:rPr>
                <w:rFonts w:ascii="Arial" w:hAnsi="Arial" w:cs="Arial"/>
                <w:b/>
                <w:sz w:val="22"/>
                <w:szCs w:val="22"/>
                <w:lang w:val="pt-PT"/>
              </w:rPr>
              <w:t>-</w:t>
            </w:r>
            <w:r w:rsidR="00604E92">
              <w:rPr>
                <w:rFonts w:ascii="Arial" w:hAnsi="Arial" w:cs="Arial"/>
                <w:b/>
                <w:sz w:val="22"/>
                <w:szCs w:val="22"/>
                <w:lang w:val="pt-PT"/>
              </w:rPr>
              <w:t>Unidade Básica de Saúde</w:t>
            </w:r>
            <w:r w:rsidRPr="001932F3">
              <w:rPr>
                <w:rFonts w:ascii="Arial" w:hAnsi="Arial" w:cs="Arial"/>
                <w:b/>
                <w:sz w:val="22"/>
                <w:szCs w:val="22"/>
                <w:lang w:val="pt-PT"/>
              </w:rPr>
              <w:t>: Antônio Carvalho de Oliveira, nº 03, Bairro Centro, Desterro do Melo, Minas Gerais.</w:t>
            </w:r>
          </w:p>
        </w:tc>
      </w:tr>
    </w:tbl>
    <w:p w:rsidR="006C3C66" w:rsidRPr="001932F3" w:rsidRDefault="006C3C66" w:rsidP="006C3C66">
      <w:pPr>
        <w:autoSpaceDE w:val="0"/>
        <w:autoSpaceDN w:val="0"/>
        <w:adjustRightInd w:val="0"/>
        <w:ind w:right="-196"/>
        <w:jc w:val="both"/>
        <w:rPr>
          <w:rFonts w:ascii="Arial" w:hAnsi="Arial" w:cs="Arial"/>
          <w:sz w:val="24"/>
          <w:szCs w:val="24"/>
          <w:lang w:val="pt-PT"/>
        </w:rPr>
      </w:pPr>
    </w:p>
    <w:p w:rsidR="006C3C66" w:rsidRDefault="006C3C66" w:rsidP="006C3C66">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III - ESPECIFICAÇÃO DOS OBJETOS:</w:t>
      </w:r>
    </w:p>
    <w:p w:rsidR="006C3C66" w:rsidRDefault="006C3C66" w:rsidP="006C3C66">
      <w:pPr>
        <w:autoSpaceDE w:val="0"/>
        <w:autoSpaceDN w:val="0"/>
        <w:adjustRightInd w:val="0"/>
        <w:ind w:right="-196"/>
        <w:jc w:val="both"/>
        <w:rPr>
          <w:rFonts w:ascii="Arial" w:hAnsi="Arial" w:cs="Arial"/>
          <w:b/>
          <w:bCs/>
          <w:sz w:val="24"/>
          <w:szCs w:val="24"/>
        </w:rPr>
      </w:pPr>
    </w:p>
    <w:tbl>
      <w:tblPr>
        <w:tblW w:w="10200" w:type="dxa"/>
        <w:tblLayout w:type="fixed"/>
        <w:tblCellMar>
          <w:left w:w="10" w:type="dxa"/>
          <w:right w:w="10" w:type="dxa"/>
        </w:tblCellMar>
        <w:tblLook w:val="0000" w:firstRow="0" w:lastRow="0" w:firstColumn="0" w:lastColumn="0" w:noHBand="0" w:noVBand="0"/>
      </w:tblPr>
      <w:tblGrid>
        <w:gridCol w:w="637"/>
        <w:gridCol w:w="7513"/>
        <w:gridCol w:w="1134"/>
        <w:gridCol w:w="916"/>
      </w:tblGrid>
      <w:tr w:rsidR="006C3C66" w:rsidTr="0082216E">
        <w:tc>
          <w:tcPr>
            <w:tcW w:w="637" w:type="dxa"/>
            <w:tcBorders>
              <w:top w:val="single" w:sz="4"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jc w:val="center"/>
              <w:rPr>
                <w:rFonts w:ascii="Calibri" w:eastAsia="Calibri" w:hAnsi="Calibri" w:cs="Calibri"/>
              </w:rPr>
            </w:pPr>
            <w:r>
              <w:rPr>
                <w:rFonts w:ascii="Calibri" w:eastAsia="Calibri" w:hAnsi="Calibri" w:cs="Calibri"/>
              </w:rPr>
              <w:t>ITEM</w:t>
            </w:r>
          </w:p>
        </w:tc>
        <w:tc>
          <w:tcPr>
            <w:tcW w:w="7513" w:type="dxa"/>
            <w:tcBorders>
              <w:top w:val="single" w:sz="4" w:space="0" w:color="000000"/>
              <w:left w:val="single" w:sz="4" w:space="0" w:color="auto"/>
              <w:bottom w:val="single" w:sz="4" w:space="0" w:color="000000"/>
              <w:right w:val="single" w:sz="4" w:space="0" w:color="000000"/>
            </w:tcBorders>
            <w:shd w:val="clear" w:color="auto" w:fill="auto"/>
            <w:vAlign w:val="center"/>
          </w:tcPr>
          <w:p w:rsidR="006C3C66" w:rsidRDefault="006C3C66" w:rsidP="006C3C66">
            <w:pPr>
              <w:jc w:val="center"/>
              <w:rPr>
                <w:rFonts w:ascii="Calibri" w:eastAsia="Calibri" w:hAnsi="Calibri" w:cs="Calibri"/>
              </w:rPr>
            </w:pPr>
            <w:r>
              <w:rPr>
                <w:rFonts w:ascii="Calibri" w:eastAsia="Calibri" w:hAnsi="Calibri" w:cs="Calibri"/>
                <w:b/>
                <w:color w:val="000000"/>
              </w:rPr>
              <w:t>PRODUTO/DESCRIÇÃO</w:t>
            </w:r>
          </w:p>
        </w:tc>
        <w:tc>
          <w:tcPr>
            <w:tcW w:w="1134"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rsidR="006C3C66" w:rsidRDefault="006C3C66" w:rsidP="006C3C66">
            <w:pPr>
              <w:jc w:val="center"/>
              <w:rPr>
                <w:rFonts w:ascii="Calibri" w:eastAsia="Calibri" w:hAnsi="Calibri" w:cs="Calibri"/>
              </w:rPr>
            </w:pPr>
            <w:r>
              <w:rPr>
                <w:rFonts w:ascii="Calibri" w:eastAsia="Calibri" w:hAnsi="Calibri" w:cs="Calibri"/>
                <w:b/>
                <w:color w:val="000000"/>
              </w:rPr>
              <w:t>UNID.</w:t>
            </w:r>
          </w:p>
        </w:tc>
        <w:tc>
          <w:tcPr>
            <w:tcW w:w="916" w:type="dxa"/>
            <w:tcBorders>
              <w:top w:val="single" w:sz="4" w:space="0" w:color="000000"/>
              <w:left w:val="single" w:sz="0" w:space="0" w:color="000000"/>
              <w:bottom w:val="single" w:sz="4" w:space="0" w:color="000000"/>
              <w:right w:val="single" w:sz="4" w:space="0" w:color="auto"/>
            </w:tcBorders>
            <w:shd w:val="clear" w:color="auto" w:fill="auto"/>
            <w:tcMar>
              <w:left w:w="70" w:type="dxa"/>
              <w:right w:w="70" w:type="dxa"/>
            </w:tcMar>
            <w:vAlign w:val="center"/>
          </w:tcPr>
          <w:p w:rsidR="006C3C66" w:rsidRDefault="006C3C66" w:rsidP="006C3C66">
            <w:pPr>
              <w:jc w:val="center"/>
              <w:rPr>
                <w:rFonts w:ascii="Calibri" w:eastAsia="Calibri" w:hAnsi="Calibri" w:cs="Calibri"/>
              </w:rPr>
            </w:pPr>
            <w:r>
              <w:rPr>
                <w:rFonts w:ascii="Calibri" w:eastAsia="Calibri" w:hAnsi="Calibri" w:cs="Calibri"/>
                <w:b/>
                <w:color w:val="000000"/>
              </w:rPr>
              <w:t>QUANT.</w:t>
            </w:r>
          </w:p>
        </w:tc>
      </w:tr>
      <w:tr w:rsidR="00604E92" w:rsidTr="0082216E">
        <w:tc>
          <w:tcPr>
            <w:tcW w:w="637"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604E92" w:rsidRPr="0082216E" w:rsidRDefault="00604E92" w:rsidP="00604E92">
            <w:pPr>
              <w:pStyle w:val="TableParagraph"/>
              <w:numPr>
                <w:ilvl w:val="0"/>
                <w:numId w:val="28"/>
              </w:numPr>
              <w:jc w:val="center"/>
              <w:rPr>
                <w:b/>
                <w:sz w:val="18"/>
                <w:szCs w:val="18"/>
              </w:rPr>
            </w:pPr>
          </w:p>
        </w:tc>
        <w:tc>
          <w:tcPr>
            <w:tcW w:w="7513" w:type="dxa"/>
            <w:tcBorders>
              <w:top w:val="single" w:sz="0" w:space="0" w:color="000000"/>
              <w:left w:val="single" w:sz="4" w:space="0" w:color="auto"/>
              <w:bottom w:val="single" w:sz="4" w:space="0" w:color="000000"/>
              <w:right w:val="single" w:sz="4" w:space="0" w:color="000000"/>
            </w:tcBorders>
            <w:shd w:val="clear" w:color="auto" w:fill="auto"/>
          </w:tcPr>
          <w:p w:rsidR="00604E92" w:rsidRPr="0082216E" w:rsidRDefault="00604E92" w:rsidP="00604E92">
            <w:pPr>
              <w:pStyle w:val="TableParagraph"/>
              <w:spacing w:line="264" w:lineRule="exact"/>
              <w:ind w:left="42"/>
              <w:rPr>
                <w:b/>
                <w:sz w:val="18"/>
                <w:szCs w:val="18"/>
              </w:rPr>
            </w:pPr>
            <w:r w:rsidRPr="0082216E">
              <w:rPr>
                <w:b/>
                <w:sz w:val="18"/>
                <w:szCs w:val="18"/>
              </w:rPr>
              <w:t>6255 – DEPREV</w:t>
            </w:r>
          </w:p>
          <w:p w:rsidR="00604E92" w:rsidRPr="0082216E" w:rsidRDefault="00604E92" w:rsidP="00604E92">
            <w:pPr>
              <w:pStyle w:val="TableParagraph"/>
              <w:spacing w:before="3"/>
              <w:ind w:left="42" w:right="817"/>
              <w:rPr>
                <w:sz w:val="18"/>
                <w:szCs w:val="18"/>
              </w:rPr>
            </w:pPr>
            <w:r w:rsidRPr="0082216E">
              <w:rPr>
                <w:sz w:val="18"/>
                <w:szCs w:val="18"/>
              </w:rPr>
              <w:t>PRINCIPIO ATIVO: COLECALCIFEROL 7.000 UI. CAIXA COM 30COMPRIMIDOS</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604E92" w:rsidRPr="0082216E" w:rsidRDefault="00604E92" w:rsidP="00604E92">
            <w:pPr>
              <w:pStyle w:val="TableParagraph"/>
              <w:ind w:left="120" w:right="113"/>
              <w:rPr>
                <w:sz w:val="18"/>
                <w:szCs w:val="18"/>
              </w:rPr>
            </w:pPr>
            <w:r w:rsidRPr="0082216E">
              <w:rPr>
                <w:sz w:val="18"/>
                <w:szCs w:val="18"/>
              </w:rPr>
              <w:t>CAIXA</w:t>
            </w:r>
          </w:p>
        </w:tc>
        <w:tc>
          <w:tcPr>
            <w:tcW w:w="916"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604E92" w:rsidRPr="0082216E" w:rsidRDefault="00604E92" w:rsidP="00604E92">
            <w:pPr>
              <w:pStyle w:val="TableParagraph"/>
              <w:ind w:left="100" w:right="109"/>
              <w:jc w:val="center"/>
              <w:rPr>
                <w:sz w:val="18"/>
                <w:szCs w:val="18"/>
              </w:rPr>
            </w:pPr>
            <w:r w:rsidRPr="0082216E">
              <w:rPr>
                <w:sz w:val="18"/>
                <w:szCs w:val="18"/>
              </w:rPr>
              <w:t>24</w:t>
            </w:r>
          </w:p>
        </w:tc>
      </w:tr>
      <w:tr w:rsidR="00604E92" w:rsidTr="0082216E">
        <w:tc>
          <w:tcPr>
            <w:tcW w:w="637"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604E92" w:rsidRPr="0082216E" w:rsidRDefault="00604E92" w:rsidP="00604E92">
            <w:pPr>
              <w:pStyle w:val="TableParagraph"/>
              <w:numPr>
                <w:ilvl w:val="0"/>
                <w:numId w:val="28"/>
              </w:numPr>
              <w:jc w:val="center"/>
              <w:rPr>
                <w:b/>
                <w:sz w:val="18"/>
                <w:szCs w:val="18"/>
              </w:rPr>
            </w:pPr>
          </w:p>
        </w:tc>
        <w:tc>
          <w:tcPr>
            <w:tcW w:w="7513" w:type="dxa"/>
            <w:tcBorders>
              <w:top w:val="single" w:sz="0" w:space="0" w:color="000000"/>
              <w:left w:val="single" w:sz="4" w:space="0" w:color="auto"/>
              <w:bottom w:val="single" w:sz="4" w:space="0" w:color="000000"/>
              <w:right w:val="single" w:sz="4" w:space="0" w:color="000000"/>
            </w:tcBorders>
            <w:shd w:val="clear" w:color="auto" w:fill="auto"/>
          </w:tcPr>
          <w:p w:rsidR="00604E92" w:rsidRPr="0082216E" w:rsidRDefault="00604E92" w:rsidP="00604E92">
            <w:pPr>
              <w:pStyle w:val="TableParagraph"/>
              <w:ind w:left="7"/>
              <w:rPr>
                <w:b/>
                <w:sz w:val="18"/>
                <w:szCs w:val="18"/>
              </w:rPr>
            </w:pPr>
            <w:r w:rsidRPr="0082216E">
              <w:rPr>
                <w:b/>
                <w:sz w:val="18"/>
                <w:szCs w:val="18"/>
              </w:rPr>
              <w:t>6256- ARTROLIVE</w:t>
            </w:r>
          </w:p>
          <w:p w:rsidR="00604E92" w:rsidRPr="0082216E" w:rsidRDefault="00604E92" w:rsidP="00604E92">
            <w:pPr>
              <w:pStyle w:val="TableParagraph"/>
              <w:spacing w:before="4"/>
              <w:ind w:left="7"/>
              <w:rPr>
                <w:sz w:val="18"/>
                <w:szCs w:val="18"/>
              </w:rPr>
            </w:pPr>
            <w:r w:rsidRPr="0082216E">
              <w:rPr>
                <w:sz w:val="18"/>
                <w:szCs w:val="18"/>
              </w:rPr>
              <w:t>PRINCIPIO ATIVO: SULFATO DE GLICOSAMINA + SULFATO DE CONDROITINA 500MG/400 MG. CAIXA COM 90 COMPRIMIDOS.</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604E92" w:rsidRPr="0082216E" w:rsidRDefault="00604E92" w:rsidP="00604E92">
            <w:pPr>
              <w:pStyle w:val="TableParagraph"/>
              <w:ind w:left="120" w:right="113"/>
              <w:rPr>
                <w:sz w:val="18"/>
                <w:szCs w:val="18"/>
              </w:rPr>
            </w:pPr>
            <w:r w:rsidRPr="0082216E">
              <w:rPr>
                <w:sz w:val="18"/>
                <w:szCs w:val="18"/>
              </w:rPr>
              <w:t>CAIXA</w:t>
            </w:r>
          </w:p>
        </w:tc>
        <w:tc>
          <w:tcPr>
            <w:tcW w:w="916"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604E92" w:rsidRPr="0082216E" w:rsidRDefault="00604E92" w:rsidP="00604E92">
            <w:pPr>
              <w:pStyle w:val="TableParagraph"/>
              <w:ind w:left="100" w:right="109"/>
              <w:jc w:val="center"/>
              <w:rPr>
                <w:sz w:val="18"/>
                <w:szCs w:val="18"/>
              </w:rPr>
            </w:pPr>
            <w:r w:rsidRPr="0082216E">
              <w:rPr>
                <w:sz w:val="18"/>
                <w:szCs w:val="18"/>
              </w:rPr>
              <w:t>25</w:t>
            </w:r>
          </w:p>
        </w:tc>
      </w:tr>
      <w:tr w:rsidR="00604E92" w:rsidTr="0082216E">
        <w:tc>
          <w:tcPr>
            <w:tcW w:w="637"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604E92" w:rsidRPr="0082216E" w:rsidRDefault="00604E92" w:rsidP="00604E92">
            <w:pPr>
              <w:pStyle w:val="TableParagraph"/>
              <w:numPr>
                <w:ilvl w:val="0"/>
                <w:numId w:val="28"/>
              </w:numPr>
              <w:spacing w:before="142"/>
              <w:jc w:val="center"/>
              <w:rPr>
                <w:b/>
                <w:sz w:val="18"/>
                <w:szCs w:val="18"/>
              </w:rPr>
            </w:pPr>
          </w:p>
        </w:tc>
        <w:tc>
          <w:tcPr>
            <w:tcW w:w="7513" w:type="dxa"/>
            <w:tcBorders>
              <w:top w:val="single" w:sz="0" w:space="0" w:color="000000"/>
              <w:left w:val="single" w:sz="4" w:space="0" w:color="auto"/>
              <w:bottom w:val="single" w:sz="4" w:space="0" w:color="000000"/>
              <w:right w:val="single" w:sz="4" w:space="0" w:color="000000"/>
            </w:tcBorders>
            <w:shd w:val="clear" w:color="auto" w:fill="auto"/>
          </w:tcPr>
          <w:p w:rsidR="00604E92" w:rsidRPr="0082216E" w:rsidRDefault="00604E92" w:rsidP="00604E92">
            <w:pPr>
              <w:pStyle w:val="TableParagraph"/>
              <w:spacing w:line="264" w:lineRule="exact"/>
              <w:ind w:left="7"/>
              <w:rPr>
                <w:b/>
                <w:sz w:val="18"/>
                <w:szCs w:val="18"/>
              </w:rPr>
            </w:pPr>
            <w:r w:rsidRPr="0082216E">
              <w:rPr>
                <w:b/>
                <w:sz w:val="18"/>
                <w:szCs w:val="18"/>
              </w:rPr>
              <w:t>6257- LONIUM</w:t>
            </w:r>
          </w:p>
          <w:p w:rsidR="00604E92" w:rsidRPr="0082216E" w:rsidRDefault="00604E92" w:rsidP="00604E92">
            <w:pPr>
              <w:pStyle w:val="TableParagraph"/>
              <w:spacing w:before="3"/>
              <w:ind w:left="7"/>
              <w:rPr>
                <w:sz w:val="18"/>
                <w:szCs w:val="18"/>
              </w:rPr>
            </w:pPr>
            <w:r w:rsidRPr="0082216E">
              <w:rPr>
                <w:sz w:val="18"/>
                <w:szCs w:val="18"/>
              </w:rPr>
              <w:t>PRINCIPIO ATIVO: BROMETO DE OTILÔNIO CPD 40MG. CAIXA COM 60 COMPRIMIDOS.</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604E92" w:rsidRPr="0082216E" w:rsidRDefault="00604E92" w:rsidP="00604E92">
            <w:pPr>
              <w:pStyle w:val="TableParagraph"/>
              <w:ind w:left="120" w:right="113"/>
              <w:rPr>
                <w:sz w:val="18"/>
                <w:szCs w:val="18"/>
              </w:rPr>
            </w:pPr>
            <w:r w:rsidRPr="0082216E">
              <w:rPr>
                <w:sz w:val="18"/>
                <w:szCs w:val="18"/>
              </w:rPr>
              <w:t>CAIXA</w:t>
            </w:r>
          </w:p>
        </w:tc>
        <w:tc>
          <w:tcPr>
            <w:tcW w:w="916"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604E92" w:rsidRPr="0082216E" w:rsidRDefault="00604E92" w:rsidP="00604E92">
            <w:pPr>
              <w:pStyle w:val="TableParagraph"/>
              <w:ind w:left="100" w:right="109"/>
              <w:jc w:val="center"/>
              <w:rPr>
                <w:sz w:val="18"/>
                <w:szCs w:val="18"/>
              </w:rPr>
            </w:pPr>
            <w:r w:rsidRPr="0082216E">
              <w:rPr>
                <w:sz w:val="18"/>
                <w:szCs w:val="18"/>
              </w:rPr>
              <w:t>28</w:t>
            </w:r>
          </w:p>
        </w:tc>
      </w:tr>
      <w:tr w:rsidR="00604E92" w:rsidTr="0082216E">
        <w:tc>
          <w:tcPr>
            <w:tcW w:w="637"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604E92" w:rsidRPr="0082216E" w:rsidRDefault="00604E92" w:rsidP="00604E92">
            <w:pPr>
              <w:pStyle w:val="TableParagraph"/>
              <w:numPr>
                <w:ilvl w:val="0"/>
                <w:numId w:val="28"/>
              </w:numPr>
              <w:spacing w:before="143"/>
              <w:jc w:val="center"/>
              <w:rPr>
                <w:b/>
                <w:sz w:val="18"/>
                <w:szCs w:val="18"/>
              </w:rPr>
            </w:pPr>
          </w:p>
        </w:tc>
        <w:tc>
          <w:tcPr>
            <w:tcW w:w="7513" w:type="dxa"/>
            <w:tcBorders>
              <w:top w:val="single" w:sz="0" w:space="0" w:color="000000"/>
              <w:left w:val="single" w:sz="4" w:space="0" w:color="auto"/>
              <w:bottom w:val="single" w:sz="4" w:space="0" w:color="000000"/>
              <w:right w:val="single" w:sz="4" w:space="0" w:color="000000"/>
            </w:tcBorders>
            <w:shd w:val="clear" w:color="auto" w:fill="auto"/>
          </w:tcPr>
          <w:p w:rsidR="00604E92" w:rsidRPr="0082216E" w:rsidRDefault="00604E92" w:rsidP="00604E92">
            <w:pPr>
              <w:pStyle w:val="TableParagraph"/>
              <w:spacing w:line="264" w:lineRule="exact"/>
              <w:ind w:left="7"/>
              <w:rPr>
                <w:b/>
                <w:sz w:val="18"/>
                <w:szCs w:val="18"/>
              </w:rPr>
            </w:pPr>
            <w:r w:rsidRPr="0082216E">
              <w:rPr>
                <w:b/>
                <w:sz w:val="18"/>
                <w:szCs w:val="18"/>
              </w:rPr>
              <w:t>6258 - MANTIDAN</w:t>
            </w:r>
          </w:p>
          <w:p w:rsidR="00604E92" w:rsidRPr="0082216E" w:rsidRDefault="00604E92" w:rsidP="00604E92">
            <w:pPr>
              <w:pStyle w:val="TableParagraph"/>
              <w:spacing w:before="3"/>
              <w:ind w:left="7"/>
              <w:rPr>
                <w:sz w:val="18"/>
                <w:szCs w:val="18"/>
              </w:rPr>
            </w:pPr>
            <w:r w:rsidRPr="0082216E">
              <w:rPr>
                <w:sz w:val="18"/>
                <w:szCs w:val="18"/>
              </w:rPr>
              <w:t>PRINCIPIO ATIVO: CLORIDRATO DE AMANTADINA 100MG. CAIXA COM 20 COMPRIMIDOS.</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604E92" w:rsidRPr="0082216E" w:rsidRDefault="00604E92" w:rsidP="00604E92">
            <w:pPr>
              <w:pStyle w:val="TableParagraph"/>
              <w:ind w:left="120" w:right="113"/>
              <w:rPr>
                <w:sz w:val="18"/>
                <w:szCs w:val="18"/>
              </w:rPr>
            </w:pPr>
            <w:r w:rsidRPr="0082216E">
              <w:rPr>
                <w:sz w:val="18"/>
                <w:szCs w:val="18"/>
              </w:rPr>
              <w:t>CAIXA</w:t>
            </w:r>
          </w:p>
        </w:tc>
        <w:tc>
          <w:tcPr>
            <w:tcW w:w="916"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604E92" w:rsidRPr="0082216E" w:rsidRDefault="00604E92" w:rsidP="00604E92">
            <w:pPr>
              <w:pStyle w:val="TableParagraph"/>
              <w:ind w:left="100" w:right="109"/>
              <w:jc w:val="center"/>
              <w:rPr>
                <w:sz w:val="18"/>
                <w:szCs w:val="18"/>
              </w:rPr>
            </w:pPr>
            <w:r w:rsidRPr="0082216E">
              <w:rPr>
                <w:sz w:val="18"/>
                <w:szCs w:val="18"/>
              </w:rPr>
              <w:t>72</w:t>
            </w:r>
          </w:p>
        </w:tc>
      </w:tr>
      <w:tr w:rsidR="00604E92" w:rsidTr="0082216E">
        <w:tc>
          <w:tcPr>
            <w:tcW w:w="637"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604E92" w:rsidRPr="0082216E" w:rsidRDefault="00604E92" w:rsidP="00604E92">
            <w:pPr>
              <w:pStyle w:val="TableParagraph"/>
              <w:numPr>
                <w:ilvl w:val="0"/>
                <w:numId w:val="28"/>
              </w:numPr>
              <w:jc w:val="center"/>
              <w:rPr>
                <w:b/>
                <w:sz w:val="18"/>
                <w:szCs w:val="18"/>
              </w:rPr>
            </w:pPr>
          </w:p>
        </w:tc>
        <w:tc>
          <w:tcPr>
            <w:tcW w:w="7513" w:type="dxa"/>
            <w:tcBorders>
              <w:top w:val="single" w:sz="0" w:space="0" w:color="000000"/>
              <w:left w:val="single" w:sz="4" w:space="0" w:color="auto"/>
              <w:bottom w:val="single" w:sz="4" w:space="0" w:color="000000"/>
              <w:right w:val="single" w:sz="4" w:space="0" w:color="000000"/>
            </w:tcBorders>
            <w:shd w:val="clear" w:color="auto" w:fill="auto"/>
          </w:tcPr>
          <w:p w:rsidR="00604E92" w:rsidRPr="0082216E" w:rsidRDefault="00604E92" w:rsidP="00604E92">
            <w:pPr>
              <w:pStyle w:val="TableParagraph"/>
              <w:ind w:left="7"/>
              <w:rPr>
                <w:b/>
                <w:sz w:val="18"/>
                <w:szCs w:val="18"/>
              </w:rPr>
            </w:pPr>
            <w:r w:rsidRPr="0082216E">
              <w:rPr>
                <w:b/>
                <w:sz w:val="18"/>
                <w:szCs w:val="18"/>
              </w:rPr>
              <w:t>6259 - STELAZINE</w:t>
            </w:r>
          </w:p>
          <w:p w:rsidR="00604E92" w:rsidRPr="0082216E" w:rsidRDefault="00604E92" w:rsidP="00604E92">
            <w:pPr>
              <w:pStyle w:val="TableParagraph"/>
              <w:spacing w:before="4" w:line="230" w:lineRule="atLeast"/>
              <w:ind w:left="7" w:right="430"/>
              <w:rPr>
                <w:sz w:val="18"/>
                <w:szCs w:val="18"/>
              </w:rPr>
            </w:pPr>
            <w:r w:rsidRPr="0082216E">
              <w:rPr>
                <w:sz w:val="18"/>
                <w:szCs w:val="18"/>
              </w:rPr>
              <w:t>PRINCÍPIO ATIVO: DICLORIDRATO DE TRIFLUOPERAZINA 5MG CPD. CAIXA COM 20 COMPRIMIDOS.</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604E92" w:rsidRPr="0082216E" w:rsidRDefault="00604E92" w:rsidP="00604E92">
            <w:pPr>
              <w:pStyle w:val="TableParagraph"/>
              <w:ind w:left="120" w:right="113"/>
              <w:rPr>
                <w:sz w:val="18"/>
                <w:szCs w:val="18"/>
              </w:rPr>
            </w:pPr>
            <w:r w:rsidRPr="0082216E">
              <w:rPr>
                <w:sz w:val="18"/>
                <w:szCs w:val="18"/>
              </w:rPr>
              <w:t>CAIXA</w:t>
            </w:r>
          </w:p>
        </w:tc>
        <w:tc>
          <w:tcPr>
            <w:tcW w:w="916"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604E92" w:rsidRPr="0082216E" w:rsidRDefault="00604E92" w:rsidP="00604E92">
            <w:pPr>
              <w:pStyle w:val="TableParagraph"/>
              <w:ind w:left="100" w:right="109"/>
              <w:jc w:val="center"/>
              <w:rPr>
                <w:sz w:val="18"/>
                <w:szCs w:val="18"/>
              </w:rPr>
            </w:pPr>
            <w:r w:rsidRPr="0082216E">
              <w:rPr>
                <w:sz w:val="18"/>
                <w:szCs w:val="18"/>
              </w:rPr>
              <w:t>72</w:t>
            </w:r>
          </w:p>
        </w:tc>
      </w:tr>
      <w:tr w:rsidR="00604E92" w:rsidTr="0082216E">
        <w:tc>
          <w:tcPr>
            <w:tcW w:w="637"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604E92" w:rsidRPr="0082216E" w:rsidRDefault="00604E92" w:rsidP="00604E92">
            <w:pPr>
              <w:pStyle w:val="TableParagraph"/>
              <w:numPr>
                <w:ilvl w:val="0"/>
                <w:numId w:val="28"/>
              </w:numPr>
              <w:spacing w:before="1"/>
              <w:jc w:val="center"/>
              <w:rPr>
                <w:b/>
                <w:sz w:val="18"/>
                <w:szCs w:val="18"/>
              </w:rPr>
            </w:pPr>
          </w:p>
        </w:tc>
        <w:tc>
          <w:tcPr>
            <w:tcW w:w="7513" w:type="dxa"/>
            <w:tcBorders>
              <w:top w:val="single" w:sz="0" w:space="0" w:color="000000"/>
              <w:left w:val="single" w:sz="4" w:space="0" w:color="auto"/>
              <w:bottom w:val="single" w:sz="4" w:space="0" w:color="000000"/>
              <w:right w:val="single" w:sz="4" w:space="0" w:color="000000"/>
            </w:tcBorders>
            <w:shd w:val="clear" w:color="auto" w:fill="auto"/>
          </w:tcPr>
          <w:p w:rsidR="00604E92" w:rsidRPr="0082216E" w:rsidRDefault="00604E92" w:rsidP="00604E92">
            <w:pPr>
              <w:pStyle w:val="TableParagraph"/>
              <w:spacing w:line="262" w:lineRule="exact"/>
              <w:ind w:left="7"/>
              <w:rPr>
                <w:b/>
                <w:sz w:val="18"/>
                <w:szCs w:val="18"/>
              </w:rPr>
            </w:pPr>
            <w:r w:rsidRPr="0082216E">
              <w:rPr>
                <w:b/>
                <w:sz w:val="18"/>
                <w:szCs w:val="18"/>
              </w:rPr>
              <w:t>6260 - RITALINA</w:t>
            </w:r>
          </w:p>
          <w:p w:rsidR="00604E92" w:rsidRPr="0082216E" w:rsidRDefault="00604E92" w:rsidP="00604E92">
            <w:pPr>
              <w:pStyle w:val="TableParagraph"/>
              <w:spacing w:before="3" w:line="230" w:lineRule="atLeast"/>
              <w:ind w:left="7"/>
              <w:rPr>
                <w:sz w:val="18"/>
                <w:szCs w:val="18"/>
              </w:rPr>
            </w:pPr>
            <w:r w:rsidRPr="0082216E">
              <w:rPr>
                <w:sz w:val="18"/>
                <w:szCs w:val="18"/>
              </w:rPr>
              <w:t>PRINCÍPIO ATIVO: CLORIDRATO DE METILFENIDATO 10 MG. CAIXA 60 COMPRIMIDOS.</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604E92" w:rsidRPr="0082216E" w:rsidRDefault="00604E92" w:rsidP="00604E92">
            <w:pPr>
              <w:pStyle w:val="TableParagraph"/>
              <w:ind w:left="120" w:right="113"/>
              <w:rPr>
                <w:sz w:val="18"/>
                <w:szCs w:val="18"/>
              </w:rPr>
            </w:pPr>
            <w:r w:rsidRPr="0082216E">
              <w:rPr>
                <w:sz w:val="18"/>
                <w:szCs w:val="18"/>
              </w:rPr>
              <w:t>CAIXA</w:t>
            </w:r>
          </w:p>
        </w:tc>
        <w:tc>
          <w:tcPr>
            <w:tcW w:w="916"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604E92" w:rsidRPr="0082216E" w:rsidRDefault="00604E92" w:rsidP="00604E92">
            <w:pPr>
              <w:pStyle w:val="TableParagraph"/>
              <w:ind w:left="100" w:right="109"/>
              <w:jc w:val="center"/>
              <w:rPr>
                <w:sz w:val="18"/>
                <w:szCs w:val="18"/>
              </w:rPr>
            </w:pPr>
            <w:r w:rsidRPr="0082216E">
              <w:rPr>
                <w:sz w:val="18"/>
                <w:szCs w:val="18"/>
              </w:rPr>
              <w:t>24</w:t>
            </w:r>
          </w:p>
        </w:tc>
      </w:tr>
      <w:tr w:rsidR="00604E92" w:rsidTr="0082216E">
        <w:tc>
          <w:tcPr>
            <w:tcW w:w="637"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604E92" w:rsidRPr="0082216E" w:rsidRDefault="00604E92" w:rsidP="00604E92">
            <w:pPr>
              <w:pStyle w:val="TableParagraph"/>
              <w:numPr>
                <w:ilvl w:val="0"/>
                <w:numId w:val="28"/>
              </w:numPr>
              <w:jc w:val="center"/>
              <w:rPr>
                <w:b/>
                <w:sz w:val="18"/>
                <w:szCs w:val="18"/>
              </w:rPr>
            </w:pPr>
          </w:p>
        </w:tc>
        <w:tc>
          <w:tcPr>
            <w:tcW w:w="7513" w:type="dxa"/>
            <w:tcBorders>
              <w:top w:val="single" w:sz="0" w:space="0" w:color="000000"/>
              <w:left w:val="single" w:sz="4" w:space="0" w:color="auto"/>
              <w:bottom w:val="single" w:sz="4" w:space="0" w:color="000000"/>
              <w:right w:val="single" w:sz="4" w:space="0" w:color="000000"/>
            </w:tcBorders>
            <w:shd w:val="clear" w:color="auto" w:fill="auto"/>
          </w:tcPr>
          <w:p w:rsidR="00604E92" w:rsidRPr="0082216E" w:rsidRDefault="00604E92" w:rsidP="00604E92">
            <w:pPr>
              <w:pStyle w:val="TableParagraph"/>
              <w:spacing w:line="267" w:lineRule="exact"/>
              <w:ind w:left="7"/>
              <w:rPr>
                <w:b/>
                <w:sz w:val="18"/>
                <w:szCs w:val="18"/>
              </w:rPr>
            </w:pPr>
            <w:r w:rsidRPr="0082216E">
              <w:rPr>
                <w:b/>
                <w:sz w:val="18"/>
                <w:szCs w:val="18"/>
              </w:rPr>
              <w:t>6261- NEOVIT LUT.</w:t>
            </w:r>
          </w:p>
          <w:p w:rsidR="00604E92" w:rsidRPr="0082216E" w:rsidRDefault="00604E92" w:rsidP="00604E92">
            <w:pPr>
              <w:pStyle w:val="TableParagraph"/>
              <w:spacing w:before="3" w:line="230" w:lineRule="atLeast"/>
              <w:ind w:left="7" w:right="430"/>
              <w:rPr>
                <w:sz w:val="18"/>
                <w:szCs w:val="18"/>
              </w:rPr>
            </w:pPr>
            <w:r w:rsidRPr="0082216E">
              <w:rPr>
                <w:sz w:val="18"/>
                <w:szCs w:val="18"/>
              </w:rPr>
              <w:t>PRINCÍPIO ATIVO: LUTEÍNA, ZEAXANTINA, VIT E e C, MINERAIS SELÊNIO E ZINCO LUTEÍNA. CAIXA COM 60 COMPRIMIDOS.</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604E92" w:rsidRPr="0082216E" w:rsidRDefault="00604E92" w:rsidP="00604E92">
            <w:pPr>
              <w:pStyle w:val="TableParagraph"/>
              <w:ind w:left="120" w:right="113"/>
              <w:rPr>
                <w:sz w:val="18"/>
                <w:szCs w:val="18"/>
              </w:rPr>
            </w:pPr>
            <w:r w:rsidRPr="0082216E">
              <w:rPr>
                <w:sz w:val="18"/>
                <w:szCs w:val="18"/>
              </w:rPr>
              <w:t>CAIXA</w:t>
            </w:r>
          </w:p>
        </w:tc>
        <w:tc>
          <w:tcPr>
            <w:tcW w:w="916"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604E92" w:rsidRPr="0082216E" w:rsidRDefault="00604E92" w:rsidP="00604E92">
            <w:pPr>
              <w:pStyle w:val="TableParagraph"/>
              <w:ind w:left="100" w:right="109"/>
              <w:jc w:val="center"/>
              <w:rPr>
                <w:sz w:val="18"/>
                <w:szCs w:val="18"/>
              </w:rPr>
            </w:pPr>
            <w:r w:rsidRPr="0082216E">
              <w:rPr>
                <w:sz w:val="18"/>
                <w:szCs w:val="18"/>
              </w:rPr>
              <w:t>24</w:t>
            </w:r>
          </w:p>
        </w:tc>
      </w:tr>
      <w:tr w:rsidR="00604E92" w:rsidTr="0082216E">
        <w:tc>
          <w:tcPr>
            <w:tcW w:w="637"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604E92" w:rsidRPr="0082216E" w:rsidRDefault="00604E92" w:rsidP="00604E92">
            <w:pPr>
              <w:pStyle w:val="TableParagraph"/>
              <w:numPr>
                <w:ilvl w:val="0"/>
                <w:numId w:val="28"/>
              </w:numPr>
              <w:spacing w:before="118"/>
              <w:jc w:val="center"/>
              <w:rPr>
                <w:b/>
                <w:sz w:val="18"/>
                <w:szCs w:val="18"/>
              </w:rPr>
            </w:pPr>
          </w:p>
        </w:tc>
        <w:tc>
          <w:tcPr>
            <w:tcW w:w="7513" w:type="dxa"/>
            <w:tcBorders>
              <w:top w:val="single" w:sz="0" w:space="0" w:color="000000"/>
              <w:left w:val="single" w:sz="4" w:space="0" w:color="auto"/>
              <w:bottom w:val="single" w:sz="4" w:space="0" w:color="000000"/>
              <w:right w:val="single" w:sz="4" w:space="0" w:color="000000"/>
            </w:tcBorders>
            <w:shd w:val="clear" w:color="auto" w:fill="auto"/>
          </w:tcPr>
          <w:p w:rsidR="00604E92" w:rsidRPr="0082216E" w:rsidRDefault="00604E92" w:rsidP="00604E92">
            <w:pPr>
              <w:pStyle w:val="TableParagraph"/>
              <w:spacing w:before="3"/>
              <w:ind w:left="7"/>
              <w:rPr>
                <w:b/>
                <w:sz w:val="18"/>
                <w:szCs w:val="18"/>
              </w:rPr>
            </w:pPr>
            <w:r w:rsidRPr="0082216E">
              <w:rPr>
                <w:b/>
                <w:sz w:val="18"/>
                <w:szCs w:val="18"/>
              </w:rPr>
              <w:t>6262- ORAP</w:t>
            </w:r>
          </w:p>
          <w:p w:rsidR="00604E92" w:rsidRPr="0082216E" w:rsidRDefault="00604E92" w:rsidP="00604E92">
            <w:pPr>
              <w:pStyle w:val="TableParagraph"/>
              <w:spacing w:before="4" w:line="213" w:lineRule="exact"/>
              <w:ind w:left="7"/>
              <w:rPr>
                <w:sz w:val="18"/>
                <w:szCs w:val="18"/>
              </w:rPr>
            </w:pPr>
            <w:r w:rsidRPr="0082216E">
              <w:rPr>
                <w:sz w:val="18"/>
                <w:szCs w:val="18"/>
              </w:rPr>
              <w:t>PRINCÍPIO ATIVO: PIMOZIDA 4MG. CAIXA COM 20 COMPRIMIDOS.</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604E92" w:rsidRPr="0082216E" w:rsidRDefault="00604E92" w:rsidP="00604E92">
            <w:pPr>
              <w:pStyle w:val="TableParagraph"/>
              <w:ind w:left="120" w:right="113"/>
              <w:rPr>
                <w:sz w:val="18"/>
                <w:szCs w:val="18"/>
              </w:rPr>
            </w:pPr>
            <w:r w:rsidRPr="0082216E">
              <w:rPr>
                <w:sz w:val="18"/>
                <w:szCs w:val="18"/>
              </w:rPr>
              <w:t>CAIXA</w:t>
            </w:r>
          </w:p>
        </w:tc>
        <w:tc>
          <w:tcPr>
            <w:tcW w:w="916"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604E92" w:rsidRPr="0082216E" w:rsidRDefault="00604E92" w:rsidP="00604E92">
            <w:pPr>
              <w:pStyle w:val="TableParagraph"/>
              <w:spacing w:before="118"/>
              <w:ind w:left="100" w:right="109"/>
              <w:jc w:val="center"/>
              <w:rPr>
                <w:sz w:val="18"/>
                <w:szCs w:val="18"/>
              </w:rPr>
            </w:pPr>
            <w:r w:rsidRPr="0082216E">
              <w:rPr>
                <w:sz w:val="18"/>
                <w:szCs w:val="18"/>
              </w:rPr>
              <w:t>72</w:t>
            </w:r>
          </w:p>
        </w:tc>
      </w:tr>
      <w:tr w:rsidR="0082216E" w:rsidRPr="002931A2" w:rsidTr="0082216E">
        <w:tc>
          <w:tcPr>
            <w:tcW w:w="637"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0" w:space="0" w:color="000000"/>
              <w:left w:val="single" w:sz="4" w:space="0" w:color="auto"/>
              <w:bottom w:val="single" w:sz="4" w:space="0" w:color="000000"/>
              <w:right w:val="single" w:sz="4" w:space="0" w:color="000000"/>
            </w:tcBorders>
            <w:shd w:val="clear" w:color="auto" w:fill="auto"/>
          </w:tcPr>
          <w:p w:rsidR="0082216E" w:rsidRPr="0082216E" w:rsidRDefault="0082216E" w:rsidP="0082216E">
            <w:pPr>
              <w:pStyle w:val="TableParagraph"/>
              <w:ind w:left="7"/>
              <w:rPr>
                <w:b/>
                <w:sz w:val="18"/>
                <w:szCs w:val="18"/>
              </w:rPr>
            </w:pPr>
            <w:r w:rsidRPr="0082216E">
              <w:rPr>
                <w:b/>
                <w:sz w:val="18"/>
                <w:szCs w:val="18"/>
              </w:rPr>
              <w:t>6263 - SERETIDE</w:t>
            </w:r>
          </w:p>
          <w:p w:rsidR="0082216E" w:rsidRPr="0082216E" w:rsidRDefault="0082216E" w:rsidP="0082216E">
            <w:pPr>
              <w:pStyle w:val="TableParagraph"/>
              <w:spacing w:before="4" w:line="230" w:lineRule="atLeast"/>
              <w:ind w:left="7"/>
              <w:rPr>
                <w:sz w:val="18"/>
                <w:szCs w:val="18"/>
              </w:rPr>
            </w:pPr>
            <w:r w:rsidRPr="0082216E">
              <w:rPr>
                <w:sz w:val="18"/>
                <w:szCs w:val="18"/>
              </w:rPr>
              <w:t>PRINCIPIO ATIVO: XINAFOATO DE SALMETEROL 25MCG + PROPIONATO DE FLUTICASONA 125 MG.</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FRASCO</w:t>
            </w:r>
          </w:p>
        </w:tc>
        <w:tc>
          <w:tcPr>
            <w:tcW w:w="916"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ind w:left="100" w:right="113"/>
              <w:jc w:val="center"/>
              <w:rPr>
                <w:sz w:val="18"/>
                <w:szCs w:val="18"/>
              </w:rPr>
            </w:pPr>
            <w:r w:rsidRPr="0082216E">
              <w:rPr>
                <w:sz w:val="18"/>
                <w:szCs w:val="18"/>
              </w:rPr>
              <w:t>24</w:t>
            </w:r>
          </w:p>
        </w:tc>
      </w:tr>
      <w:tr w:rsidR="0082216E" w:rsidRPr="002931A2" w:rsidTr="0082216E">
        <w:trPr>
          <w:trHeight w:val="540"/>
        </w:trPr>
        <w:tc>
          <w:tcPr>
            <w:tcW w:w="637" w:type="dxa"/>
            <w:tcBorders>
              <w:top w:val="single" w:sz="0" w:space="0" w:color="000000"/>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0" w:space="0" w:color="000000"/>
              <w:left w:val="single" w:sz="4" w:space="0" w:color="auto"/>
              <w:bottom w:val="single" w:sz="4" w:space="0" w:color="auto"/>
              <w:right w:val="single" w:sz="4" w:space="0" w:color="000000"/>
            </w:tcBorders>
            <w:shd w:val="clear" w:color="auto" w:fill="auto"/>
          </w:tcPr>
          <w:p w:rsidR="0082216E" w:rsidRPr="0082216E" w:rsidRDefault="0082216E" w:rsidP="0082216E">
            <w:pPr>
              <w:pStyle w:val="TableParagraph"/>
              <w:spacing w:line="262" w:lineRule="exact"/>
              <w:ind w:left="7"/>
              <w:rPr>
                <w:b/>
                <w:sz w:val="18"/>
                <w:szCs w:val="18"/>
              </w:rPr>
            </w:pPr>
            <w:r w:rsidRPr="0082216E">
              <w:rPr>
                <w:b/>
                <w:sz w:val="18"/>
                <w:szCs w:val="18"/>
              </w:rPr>
              <w:t>6264 - SOMALGIN CARDIO 100MG</w:t>
            </w:r>
          </w:p>
          <w:p w:rsidR="0082216E" w:rsidRPr="0082216E" w:rsidRDefault="0082216E" w:rsidP="0082216E">
            <w:pPr>
              <w:pStyle w:val="TableParagraph"/>
              <w:spacing w:before="3" w:line="230" w:lineRule="atLeast"/>
              <w:ind w:left="7" w:right="-15"/>
              <w:rPr>
                <w:sz w:val="18"/>
                <w:szCs w:val="18"/>
              </w:rPr>
            </w:pPr>
            <w:r w:rsidRPr="0082216E">
              <w:rPr>
                <w:sz w:val="18"/>
                <w:szCs w:val="18"/>
              </w:rPr>
              <w:t>PRINCÍPIO ATIVO: ÁCIDO ACETIL SALICÍLICO TAMPONADO 100 MG. CAIXA COM 32 COMPRIMIDOS.</w:t>
            </w:r>
          </w:p>
        </w:tc>
        <w:tc>
          <w:tcPr>
            <w:tcW w:w="1134" w:type="dxa"/>
            <w:tcBorders>
              <w:top w:val="single" w:sz="0" w:space="0" w:color="000000"/>
              <w:left w:val="single" w:sz="0" w:space="0" w:color="000000"/>
              <w:bottom w:val="single" w:sz="4" w:space="0" w:color="auto"/>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CAIXA</w:t>
            </w:r>
          </w:p>
        </w:tc>
        <w:tc>
          <w:tcPr>
            <w:tcW w:w="916" w:type="dxa"/>
            <w:tcBorders>
              <w:top w:val="single" w:sz="0" w:space="0" w:color="000000"/>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ind w:left="100" w:right="109"/>
              <w:jc w:val="center"/>
              <w:rPr>
                <w:sz w:val="18"/>
                <w:szCs w:val="18"/>
              </w:rPr>
            </w:pPr>
            <w:r w:rsidRPr="0082216E">
              <w:rPr>
                <w:sz w:val="18"/>
                <w:szCs w:val="18"/>
              </w:rPr>
              <w:t>24</w:t>
            </w:r>
          </w:p>
        </w:tc>
      </w:tr>
      <w:tr w:rsidR="0082216E" w:rsidRPr="002931A2" w:rsidTr="0082216E">
        <w:trPr>
          <w:trHeight w:val="270"/>
        </w:trPr>
        <w:tc>
          <w:tcPr>
            <w:tcW w:w="637" w:type="dxa"/>
            <w:tcBorders>
              <w:top w:val="single" w:sz="4" w:space="0" w:color="auto"/>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4" w:space="0" w:color="auto"/>
              <w:left w:val="single" w:sz="4" w:space="0" w:color="auto"/>
              <w:bottom w:val="single" w:sz="4" w:space="0" w:color="000000"/>
              <w:right w:val="single" w:sz="4" w:space="0" w:color="000000"/>
            </w:tcBorders>
            <w:shd w:val="clear" w:color="auto" w:fill="auto"/>
          </w:tcPr>
          <w:p w:rsidR="0082216E" w:rsidRPr="0082216E" w:rsidRDefault="0082216E" w:rsidP="0082216E">
            <w:pPr>
              <w:pStyle w:val="TableParagraph"/>
              <w:spacing w:line="267" w:lineRule="exact"/>
              <w:ind w:left="7"/>
              <w:rPr>
                <w:b/>
                <w:sz w:val="18"/>
                <w:szCs w:val="18"/>
              </w:rPr>
            </w:pPr>
            <w:r w:rsidRPr="0082216E">
              <w:rPr>
                <w:b/>
                <w:sz w:val="18"/>
                <w:szCs w:val="18"/>
              </w:rPr>
              <w:t>6293 - SOMALGIN CARDIO</w:t>
            </w:r>
            <w:r w:rsidRPr="0082216E">
              <w:rPr>
                <w:b/>
                <w:spacing w:val="-16"/>
                <w:sz w:val="18"/>
                <w:szCs w:val="18"/>
              </w:rPr>
              <w:t xml:space="preserve"> </w:t>
            </w:r>
            <w:r w:rsidRPr="0082216E">
              <w:rPr>
                <w:b/>
                <w:sz w:val="18"/>
                <w:szCs w:val="18"/>
              </w:rPr>
              <w:t>81MG</w:t>
            </w:r>
          </w:p>
          <w:p w:rsidR="0082216E" w:rsidRPr="0082216E" w:rsidRDefault="0082216E" w:rsidP="0082216E">
            <w:pPr>
              <w:pStyle w:val="TableParagraph"/>
              <w:spacing w:before="3" w:line="230" w:lineRule="atLeast"/>
              <w:ind w:left="7"/>
              <w:rPr>
                <w:sz w:val="18"/>
                <w:szCs w:val="18"/>
              </w:rPr>
            </w:pPr>
            <w:r w:rsidRPr="0082216E">
              <w:rPr>
                <w:sz w:val="18"/>
                <w:szCs w:val="18"/>
              </w:rPr>
              <w:t>PRINCÍPIO ATIVO: ÁCIDO ACETIL SALICÍLICO TAMPONADO 81</w:t>
            </w:r>
            <w:r w:rsidRPr="0082216E">
              <w:rPr>
                <w:spacing w:val="-21"/>
                <w:sz w:val="18"/>
                <w:szCs w:val="18"/>
              </w:rPr>
              <w:t xml:space="preserve"> </w:t>
            </w:r>
            <w:r w:rsidRPr="0082216E">
              <w:rPr>
                <w:sz w:val="18"/>
                <w:szCs w:val="18"/>
              </w:rPr>
              <w:t>MG. CAIXA COM 32</w:t>
            </w:r>
            <w:r w:rsidRPr="0082216E">
              <w:rPr>
                <w:spacing w:val="-4"/>
                <w:sz w:val="18"/>
                <w:szCs w:val="18"/>
              </w:rPr>
              <w:t xml:space="preserve"> </w:t>
            </w:r>
            <w:r w:rsidRPr="0082216E">
              <w:rPr>
                <w:sz w:val="18"/>
                <w:szCs w:val="18"/>
              </w:rPr>
              <w:t>COMPRIMIDOS.</w:t>
            </w:r>
          </w:p>
        </w:tc>
        <w:tc>
          <w:tcPr>
            <w:tcW w:w="1134" w:type="dxa"/>
            <w:tcBorders>
              <w:top w:val="single" w:sz="4" w:space="0" w:color="auto"/>
              <w:left w:val="single" w:sz="0" w:space="0" w:color="000000"/>
              <w:bottom w:val="single" w:sz="4" w:space="0" w:color="000000"/>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CAIXA</w:t>
            </w:r>
          </w:p>
        </w:tc>
        <w:tc>
          <w:tcPr>
            <w:tcW w:w="916" w:type="dxa"/>
            <w:tcBorders>
              <w:top w:val="single" w:sz="4" w:space="0" w:color="auto"/>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ind w:left="100" w:right="109"/>
              <w:jc w:val="center"/>
              <w:rPr>
                <w:sz w:val="18"/>
                <w:szCs w:val="18"/>
              </w:rPr>
            </w:pPr>
            <w:r w:rsidRPr="0082216E">
              <w:rPr>
                <w:sz w:val="18"/>
                <w:szCs w:val="18"/>
              </w:rPr>
              <w:t>24</w:t>
            </w:r>
          </w:p>
        </w:tc>
      </w:tr>
      <w:tr w:rsidR="0082216E" w:rsidTr="0082216E">
        <w:tc>
          <w:tcPr>
            <w:tcW w:w="637"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0" w:space="0" w:color="000000"/>
              <w:left w:val="single" w:sz="4" w:space="0" w:color="auto"/>
              <w:bottom w:val="single" w:sz="4" w:space="0" w:color="000000"/>
              <w:right w:val="single" w:sz="4" w:space="0" w:color="000000"/>
            </w:tcBorders>
            <w:shd w:val="clear" w:color="auto" w:fill="auto"/>
          </w:tcPr>
          <w:p w:rsidR="0082216E" w:rsidRPr="0082216E" w:rsidRDefault="0082216E" w:rsidP="0082216E">
            <w:pPr>
              <w:pStyle w:val="TableParagraph"/>
              <w:spacing w:line="267" w:lineRule="exact"/>
              <w:ind w:left="7"/>
              <w:rPr>
                <w:b/>
                <w:sz w:val="18"/>
                <w:szCs w:val="18"/>
              </w:rPr>
            </w:pPr>
            <w:r w:rsidRPr="0082216E">
              <w:rPr>
                <w:b/>
                <w:sz w:val="18"/>
                <w:szCs w:val="18"/>
              </w:rPr>
              <w:t>6265 – XARELTO 20 MG</w:t>
            </w:r>
          </w:p>
          <w:p w:rsidR="0082216E" w:rsidRPr="0082216E" w:rsidRDefault="0082216E" w:rsidP="0082216E">
            <w:pPr>
              <w:pStyle w:val="TableParagraph"/>
              <w:spacing w:before="3" w:line="230" w:lineRule="atLeast"/>
              <w:ind w:left="7"/>
              <w:rPr>
                <w:sz w:val="18"/>
                <w:szCs w:val="18"/>
              </w:rPr>
            </w:pPr>
            <w:r w:rsidRPr="0082216E">
              <w:rPr>
                <w:sz w:val="18"/>
                <w:szCs w:val="18"/>
              </w:rPr>
              <w:t>PRINCÍPIO ATIVO: RIVAROXABANA 20 MG. CAIXA COM 28 COMPRIMIDOS.</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CAIXA</w:t>
            </w:r>
          </w:p>
        </w:tc>
        <w:tc>
          <w:tcPr>
            <w:tcW w:w="916"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ind w:left="100" w:right="109"/>
              <w:jc w:val="center"/>
              <w:rPr>
                <w:sz w:val="18"/>
                <w:szCs w:val="18"/>
              </w:rPr>
            </w:pPr>
            <w:r w:rsidRPr="0082216E">
              <w:rPr>
                <w:sz w:val="18"/>
                <w:szCs w:val="18"/>
              </w:rPr>
              <w:t>72</w:t>
            </w:r>
          </w:p>
        </w:tc>
      </w:tr>
      <w:tr w:rsidR="0082216E" w:rsidTr="0082216E">
        <w:tc>
          <w:tcPr>
            <w:tcW w:w="637"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0" w:space="0" w:color="000000"/>
              <w:left w:val="single" w:sz="4" w:space="0" w:color="auto"/>
              <w:bottom w:val="single" w:sz="4" w:space="0" w:color="000000"/>
              <w:right w:val="single" w:sz="4" w:space="0" w:color="000000"/>
            </w:tcBorders>
            <w:shd w:val="clear" w:color="auto" w:fill="auto"/>
          </w:tcPr>
          <w:p w:rsidR="0082216E" w:rsidRPr="0082216E" w:rsidRDefault="0082216E" w:rsidP="0082216E">
            <w:pPr>
              <w:pStyle w:val="TableParagraph"/>
              <w:spacing w:line="262" w:lineRule="exact"/>
              <w:ind w:left="7"/>
              <w:rPr>
                <w:b/>
                <w:sz w:val="18"/>
                <w:szCs w:val="18"/>
              </w:rPr>
            </w:pPr>
            <w:r w:rsidRPr="0082216E">
              <w:rPr>
                <w:b/>
                <w:sz w:val="18"/>
                <w:szCs w:val="18"/>
              </w:rPr>
              <w:t>6266- SILIMALON</w:t>
            </w:r>
          </w:p>
          <w:p w:rsidR="0082216E" w:rsidRPr="0082216E" w:rsidRDefault="0082216E" w:rsidP="0082216E">
            <w:pPr>
              <w:pStyle w:val="TableParagraph"/>
              <w:spacing w:before="4" w:line="230" w:lineRule="atLeast"/>
              <w:ind w:left="7" w:right="35"/>
              <w:rPr>
                <w:sz w:val="18"/>
                <w:szCs w:val="18"/>
              </w:rPr>
            </w:pPr>
            <w:r w:rsidRPr="0082216E">
              <w:rPr>
                <w:sz w:val="18"/>
                <w:szCs w:val="18"/>
              </w:rPr>
              <w:t>PRINCÍPIO ATIVO: SILIMARINA E METIONINA 100 MG. CAIXA COM 20 COMPRIMIDOS.</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CAIXA</w:t>
            </w:r>
          </w:p>
        </w:tc>
        <w:tc>
          <w:tcPr>
            <w:tcW w:w="916"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ind w:left="100" w:right="109"/>
              <w:jc w:val="center"/>
              <w:rPr>
                <w:sz w:val="18"/>
                <w:szCs w:val="18"/>
              </w:rPr>
            </w:pPr>
            <w:r w:rsidRPr="0082216E">
              <w:rPr>
                <w:sz w:val="18"/>
                <w:szCs w:val="18"/>
              </w:rPr>
              <w:t>72</w:t>
            </w:r>
          </w:p>
        </w:tc>
      </w:tr>
      <w:tr w:rsidR="0082216E" w:rsidTr="0082216E">
        <w:tc>
          <w:tcPr>
            <w:tcW w:w="637"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0" w:space="0" w:color="000000"/>
              <w:left w:val="single" w:sz="4" w:space="0" w:color="auto"/>
              <w:bottom w:val="single" w:sz="4" w:space="0" w:color="000000"/>
              <w:right w:val="single" w:sz="4" w:space="0" w:color="000000"/>
            </w:tcBorders>
            <w:shd w:val="clear" w:color="auto" w:fill="auto"/>
          </w:tcPr>
          <w:p w:rsidR="0082216E" w:rsidRPr="0082216E" w:rsidRDefault="0082216E" w:rsidP="0082216E">
            <w:pPr>
              <w:pStyle w:val="TableParagraph"/>
              <w:spacing w:line="267" w:lineRule="exact"/>
              <w:ind w:left="7"/>
              <w:rPr>
                <w:b/>
                <w:sz w:val="18"/>
                <w:szCs w:val="18"/>
              </w:rPr>
            </w:pPr>
            <w:r w:rsidRPr="0082216E">
              <w:rPr>
                <w:b/>
                <w:sz w:val="18"/>
                <w:szCs w:val="18"/>
              </w:rPr>
              <w:t>6267 - VIMOVO</w:t>
            </w:r>
          </w:p>
          <w:p w:rsidR="0082216E" w:rsidRPr="0082216E" w:rsidRDefault="0082216E" w:rsidP="0082216E">
            <w:pPr>
              <w:pStyle w:val="TableParagraph"/>
              <w:spacing w:before="3" w:line="230" w:lineRule="atLeast"/>
              <w:ind w:left="7"/>
              <w:rPr>
                <w:sz w:val="18"/>
                <w:szCs w:val="18"/>
              </w:rPr>
            </w:pPr>
            <w:r w:rsidRPr="0082216E">
              <w:rPr>
                <w:sz w:val="18"/>
                <w:szCs w:val="18"/>
              </w:rPr>
              <w:t>PRINCÍPIO ATIVO: NAPROXENO 500MG + ESOMEPRAZOL 20 MG. CAIXA COM 20 COMPRIMIDOS.</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CAIXA</w:t>
            </w:r>
          </w:p>
        </w:tc>
        <w:tc>
          <w:tcPr>
            <w:tcW w:w="916"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ind w:left="100" w:right="109"/>
              <w:jc w:val="center"/>
              <w:rPr>
                <w:sz w:val="18"/>
                <w:szCs w:val="18"/>
              </w:rPr>
            </w:pPr>
            <w:r w:rsidRPr="0082216E">
              <w:rPr>
                <w:sz w:val="18"/>
                <w:szCs w:val="18"/>
              </w:rPr>
              <w:t>48</w:t>
            </w:r>
          </w:p>
        </w:tc>
      </w:tr>
      <w:tr w:rsidR="0082216E" w:rsidTr="0082216E">
        <w:trPr>
          <w:trHeight w:val="460"/>
        </w:trPr>
        <w:tc>
          <w:tcPr>
            <w:tcW w:w="637"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spacing w:before="1"/>
              <w:jc w:val="center"/>
              <w:rPr>
                <w:b/>
                <w:sz w:val="18"/>
                <w:szCs w:val="18"/>
              </w:rPr>
            </w:pPr>
          </w:p>
        </w:tc>
        <w:tc>
          <w:tcPr>
            <w:tcW w:w="7513" w:type="dxa"/>
            <w:tcBorders>
              <w:top w:val="single" w:sz="0" w:space="0" w:color="000000"/>
              <w:left w:val="single" w:sz="4" w:space="0" w:color="auto"/>
              <w:bottom w:val="single" w:sz="4" w:space="0" w:color="000000"/>
              <w:right w:val="single" w:sz="4" w:space="0" w:color="000000"/>
            </w:tcBorders>
            <w:shd w:val="clear" w:color="auto" w:fill="auto"/>
          </w:tcPr>
          <w:p w:rsidR="0082216E" w:rsidRPr="0082216E" w:rsidRDefault="0082216E" w:rsidP="0082216E">
            <w:pPr>
              <w:pStyle w:val="TableParagraph"/>
              <w:spacing w:line="267" w:lineRule="exact"/>
              <w:ind w:left="7"/>
              <w:rPr>
                <w:b/>
                <w:sz w:val="18"/>
                <w:szCs w:val="18"/>
              </w:rPr>
            </w:pPr>
            <w:r w:rsidRPr="0082216E">
              <w:rPr>
                <w:b/>
                <w:sz w:val="18"/>
                <w:szCs w:val="18"/>
              </w:rPr>
              <w:t>6268 – RESTIVA 5 MG</w:t>
            </w:r>
          </w:p>
          <w:p w:rsidR="0082216E" w:rsidRPr="0082216E" w:rsidRDefault="0082216E" w:rsidP="0082216E">
            <w:pPr>
              <w:pStyle w:val="TableParagraph"/>
              <w:spacing w:before="3" w:line="230" w:lineRule="atLeast"/>
              <w:ind w:left="7" w:right="1052"/>
              <w:rPr>
                <w:sz w:val="18"/>
                <w:szCs w:val="18"/>
              </w:rPr>
            </w:pPr>
            <w:r w:rsidRPr="0082216E">
              <w:rPr>
                <w:sz w:val="18"/>
                <w:szCs w:val="18"/>
              </w:rPr>
              <w:t>PRINCÍPIO ATIVO: BUPRENORFINA 5 MG. CAIXA COM 02 ADESIVOS.</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CAIXA</w:t>
            </w:r>
          </w:p>
        </w:tc>
        <w:tc>
          <w:tcPr>
            <w:tcW w:w="916"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ind w:left="100" w:right="109"/>
              <w:jc w:val="center"/>
              <w:rPr>
                <w:sz w:val="18"/>
                <w:szCs w:val="18"/>
              </w:rPr>
            </w:pPr>
            <w:r w:rsidRPr="0082216E">
              <w:rPr>
                <w:sz w:val="18"/>
                <w:szCs w:val="18"/>
              </w:rPr>
              <w:t>96</w:t>
            </w:r>
          </w:p>
        </w:tc>
      </w:tr>
      <w:tr w:rsidR="0082216E" w:rsidTr="0082216E">
        <w:tc>
          <w:tcPr>
            <w:tcW w:w="637"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0" w:space="0" w:color="000000"/>
              <w:left w:val="single" w:sz="4" w:space="0" w:color="auto"/>
              <w:bottom w:val="single" w:sz="4" w:space="0" w:color="000000"/>
              <w:right w:val="single" w:sz="4" w:space="0" w:color="000000"/>
            </w:tcBorders>
            <w:shd w:val="clear" w:color="auto" w:fill="auto"/>
          </w:tcPr>
          <w:p w:rsidR="0082216E" w:rsidRPr="0082216E" w:rsidRDefault="0082216E" w:rsidP="0082216E">
            <w:pPr>
              <w:pStyle w:val="TableParagraph"/>
              <w:spacing w:line="262" w:lineRule="exact"/>
              <w:ind w:left="7"/>
              <w:rPr>
                <w:b/>
                <w:sz w:val="18"/>
                <w:szCs w:val="18"/>
              </w:rPr>
            </w:pPr>
            <w:r w:rsidRPr="0082216E">
              <w:rPr>
                <w:b/>
                <w:sz w:val="18"/>
                <w:szCs w:val="18"/>
              </w:rPr>
              <w:t>6269 - FLANCOX 500 MG</w:t>
            </w:r>
          </w:p>
          <w:p w:rsidR="0082216E" w:rsidRPr="0082216E" w:rsidRDefault="0082216E" w:rsidP="0082216E">
            <w:pPr>
              <w:pStyle w:val="TableParagraph"/>
              <w:spacing w:before="3" w:line="230" w:lineRule="atLeast"/>
              <w:ind w:left="7" w:right="1163"/>
              <w:rPr>
                <w:sz w:val="18"/>
                <w:szCs w:val="18"/>
              </w:rPr>
            </w:pPr>
            <w:r w:rsidRPr="0082216E">
              <w:rPr>
                <w:sz w:val="18"/>
                <w:szCs w:val="18"/>
              </w:rPr>
              <w:t>PRINCÍPIO ATIVO: ETODOLACO 500 MG. CAIXA COM 14 COMPRIMIDOS.</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CAIXA</w:t>
            </w:r>
          </w:p>
        </w:tc>
        <w:tc>
          <w:tcPr>
            <w:tcW w:w="916"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ind w:left="100" w:right="109"/>
              <w:jc w:val="center"/>
              <w:rPr>
                <w:sz w:val="18"/>
                <w:szCs w:val="18"/>
              </w:rPr>
            </w:pPr>
            <w:r w:rsidRPr="0082216E">
              <w:rPr>
                <w:sz w:val="18"/>
                <w:szCs w:val="18"/>
              </w:rPr>
              <w:t>48</w:t>
            </w:r>
          </w:p>
        </w:tc>
      </w:tr>
      <w:tr w:rsidR="0082216E" w:rsidTr="0082216E">
        <w:tc>
          <w:tcPr>
            <w:tcW w:w="637"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0" w:space="0" w:color="000000"/>
              <w:left w:val="single" w:sz="4" w:space="0" w:color="auto"/>
              <w:bottom w:val="single" w:sz="4" w:space="0" w:color="000000"/>
              <w:right w:val="single" w:sz="4" w:space="0" w:color="000000"/>
            </w:tcBorders>
            <w:shd w:val="clear" w:color="auto" w:fill="auto"/>
          </w:tcPr>
          <w:p w:rsidR="0082216E" w:rsidRPr="0082216E" w:rsidRDefault="0082216E" w:rsidP="0082216E">
            <w:pPr>
              <w:pStyle w:val="TableParagraph"/>
              <w:spacing w:line="265" w:lineRule="exact"/>
              <w:ind w:left="7"/>
              <w:rPr>
                <w:b/>
                <w:color w:val="000000" w:themeColor="text1"/>
                <w:sz w:val="18"/>
                <w:szCs w:val="18"/>
              </w:rPr>
            </w:pPr>
            <w:r w:rsidRPr="0082216E">
              <w:rPr>
                <w:b/>
                <w:color w:val="000000" w:themeColor="text1"/>
                <w:sz w:val="18"/>
                <w:szCs w:val="18"/>
              </w:rPr>
              <w:t>6270 – MIMPARA</w:t>
            </w:r>
          </w:p>
          <w:p w:rsidR="0082216E" w:rsidRPr="0082216E" w:rsidRDefault="0082216E" w:rsidP="0082216E">
            <w:pPr>
              <w:pStyle w:val="TableParagraph"/>
              <w:spacing w:before="3" w:line="230" w:lineRule="atLeast"/>
              <w:ind w:left="7"/>
              <w:rPr>
                <w:sz w:val="18"/>
                <w:szCs w:val="18"/>
              </w:rPr>
            </w:pPr>
            <w:r w:rsidRPr="0082216E">
              <w:rPr>
                <w:color w:val="000000" w:themeColor="text1"/>
                <w:sz w:val="18"/>
                <w:szCs w:val="18"/>
              </w:rPr>
              <w:t>PRINCÍPIO ATIVO: CINACALCETE 30 MG. CAIXA COM 30 COMPRIMIDOS.</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CAIXA</w:t>
            </w:r>
          </w:p>
        </w:tc>
        <w:tc>
          <w:tcPr>
            <w:tcW w:w="916"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jc w:val="center"/>
              <w:rPr>
                <w:sz w:val="18"/>
                <w:szCs w:val="18"/>
              </w:rPr>
            </w:pPr>
            <w:r w:rsidRPr="0082216E">
              <w:rPr>
                <w:sz w:val="18"/>
                <w:szCs w:val="18"/>
              </w:rPr>
              <w:t>24</w:t>
            </w:r>
          </w:p>
        </w:tc>
      </w:tr>
      <w:tr w:rsidR="0082216E" w:rsidTr="0082216E">
        <w:tc>
          <w:tcPr>
            <w:tcW w:w="637"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0" w:space="0" w:color="000000"/>
              <w:left w:val="single" w:sz="4" w:space="0" w:color="auto"/>
              <w:bottom w:val="single" w:sz="4" w:space="0" w:color="000000"/>
              <w:right w:val="single" w:sz="4" w:space="0" w:color="000000"/>
            </w:tcBorders>
            <w:shd w:val="clear" w:color="auto" w:fill="auto"/>
          </w:tcPr>
          <w:p w:rsidR="0082216E" w:rsidRPr="0082216E" w:rsidRDefault="0082216E" w:rsidP="0082216E">
            <w:pPr>
              <w:pStyle w:val="TableParagraph"/>
              <w:spacing w:line="265" w:lineRule="exact"/>
              <w:ind w:left="7"/>
              <w:rPr>
                <w:b/>
                <w:sz w:val="18"/>
                <w:szCs w:val="18"/>
              </w:rPr>
            </w:pPr>
            <w:r w:rsidRPr="0082216E">
              <w:rPr>
                <w:b/>
                <w:sz w:val="18"/>
                <w:szCs w:val="18"/>
              </w:rPr>
              <w:t>6271 – ISORDIL</w:t>
            </w:r>
          </w:p>
          <w:p w:rsidR="0082216E" w:rsidRPr="0082216E" w:rsidRDefault="0082216E" w:rsidP="0082216E">
            <w:pPr>
              <w:pStyle w:val="TableParagraph"/>
              <w:spacing w:before="3" w:line="230" w:lineRule="atLeast"/>
              <w:ind w:left="7"/>
              <w:rPr>
                <w:sz w:val="18"/>
                <w:szCs w:val="18"/>
              </w:rPr>
            </w:pPr>
            <w:r w:rsidRPr="0082216E">
              <w:rPr>
                <w:sz w:val="18"/>
                <w:szCs w:val="18"/>
              </w:rPr>
              <w:t>PRINCÍPIO ATIVO: ISOSSORBIDA 5 MG. CAIXA COM 30 COMPRIMIDOS.</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CAIXA</w:t>
            </w:r>
          </w:p>
        </w:tc>
        <w:tc>
          <w:tcPr>
            <w:tcW w:w="916"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ind w:left="345"/>
              <w:rPr>
                <w:sz w:val="18"/>
                <w:szCs w:val="18"/>
              </w:rPr>
            </w:pPr>
            <w:r w:rsidRPr="0082216E">
              <w:rPr>
                <w:sz w:val="18"/>
                <w:szCs w:val="18"/>
              </w:rPr>
              <w:t>168</w:t>
            </w:r>
          </w:p>
        </w:tc>
      </w:tr>
      <w:tr w:rsidR="0082216E" w:rsidTr="0082216E">
        <w:tc>
          <w:tcPr>
            <w:tcW w:w="637"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0" w:space="0" w:color="000000"/>
              <w:left w:val="single" w:sz="4" w:space="0" w:color="auto"/>
              <w:bottom w:val="single" w:sz="4" w:space="0" w:color="000000"/>
              <w:right w:val="single" w:sz="4" w:space="0" w:color="000000"/>
            </w:tcBorders>
            <w:shd w:val="clear" w:color="auto" w:fill="auto"/>
          </w:tcPr>
          <w:p w:rsidR="0082216E" w:rsidRPr="0082216E" w:rsidRDefault="0082216E" w:rsidP="0082216E">
            <w:pPr>
              <w:pStyle w:val="TableParagraph"/>
              <w:spacing w:line="260" w:lineRule="exact"/>
              <w:ind w:left="7"/>
              <w:rPr>
                <w:b/>
                <w:sz w:val="18"/>
                <w:szCs w:val="18"/>
              </w:rPr>
            </w:pPr>
            <w:r w:rsidRPr="0082216E">
              <w:rPr>
                <w:b/>
                <w:sz w:val="18"/>
                <w:szCs w:val="18"/>
              </w:rPr>
              <w:t>6272 – TRANSAMIN</w:t>
            </w:r>
          </w:p>
          <w:p w:rsidR="0082216E" w:rsidRPr="0082216E" w:rsidRDefault="0082216E" w:rsidP="0082216E">
            <w:pPr>
              <w:pStyle w:val="TableParagraph"/>
              <w:spacing w:before="3" w:line="230" w:lineRule="atLeast"/>
              <w:ind w:left="7" w:right="374"/>
              <w:rPr>
                <w:sz w:val="18"/>
                <w:szCs w:val="18"/>
              </w:rPr>
            </w:pPr>
            <w:r w:rsidRPr="0082216E">
              <w:rPr>
                <w:sz w:val="18"/>
                <w:szCs w:val="18"/>
              </w:rPr>
              <w:t>PRINCÍPIO ATIVO: ÁCIDO TRANEXÂMICO 50 MG/ML INJETAVEL. CAIXA COM 05 AMPOLAS.</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CAIXA</w:t>
            </w:r>
          </w:p>
        </w:tc>
        <w:tc>
          <w:tcPr>
            <w:tcW w:w="916"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ind w:left="400"/>
              <w:rPr>
                <w:sz w:val="18"/>
                <w:szCs w:val="18"/>
              </w:rPr>
            </w:pPr>
            <w:r w:rsidRPr="0082216E">
              <w:rPr>
                <w:sz w:val="18"/>
                <w:szCs w:val="18"/>
              </w:rPr>
              <w:t>48</w:t>
            </w:r>
          </w:p>
        </w:tc>
      </w:tr>
      <w:tr w:rsidR="0082216E" w:rsidTr="0082216E">
        <w:tc>
          <w:tcPr>
            <w:tcW w:w="637"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0" w:space="0" w:color="000000"/>
              <w:left w:val="single" w:sz="4" w:space="0" w:color="auto"/>
              <w:bottom w:val="single" w:sz="4" w:space="0" w:color="000000"/>
              <w:right w:val="single" w:sz="4" w:space="0" w:color="000000"/>
            </w:tcBorders>
            <w:shd w:val="clear" w:color="auto" w:fill="auto"/>
          </w:tcPr>
          <w:p w:rsidR="0082216E" w:rsidRPr="0082216E" w:rsidRDefault="0082216E" w:rsidP="0082216E">
            <w:pPr>
              <w:pStyle w:val="TableParagraph"/>
              <w:spacing w:line="265" w:lineRule="exact"/>
              <w:ind w:left="7"/>
              <w:rPr>
                <w:b/>
                <w:sz w:val="18"/>
                <w:szCs w:val="18"/>
              </w:rPr>
            </w:pPr>
            <w:r w:rsidRPr="0082216E">
              <w:rPr>
                <w:b/>
                <w:sz w:val="18"/>
                <w:szCs w:val="18"/>
              </w:rPr>
              <w:t>6273- CELAMINA ULTRA SHAMPOO COM 150 ML.</w:t>
            </w:r>
          </w:p>
          <w:p w:rsidR="0082216E" w:rsidRPr="0082216E" w:rsidRDefault="0082216E" w:rsidP="0082216E">
            <w:pPr>
              <w:pStyle w:val="TableParagraph"/>
              <w:spacing w:before="4" w:line="230" w:lineRule="atLeast"/>
              <w:ind w:left="7" w:right="35"/>
              <w:rPr>
                <w:sz w:val="18"/>
                <w:szCs w:val="18"/>
              </w:rPr>
            </w:pPr>
            <w:r w:rsidRPr="0082216E">
              <w:rPr>
                <w:sz w:val="18"/>
                <w:szCs w:val="18"/>
              </w:rPr>
              <w:t>PRINCÍPIO ATIVO: CICLOPIROX 1,5% + PIRITIONATO DE ZINCO 1%. FRASCO COM 150 ML.</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FRASCO</w:t>
            </w:r>
          </w:p>
        </w:tc>
        <w:tc>
          <w:tcPr>
            <w:tcW w:w="916"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ind w:left="400" w:right="113"/>
              <w:rPr>
                <w:sz w:val="18"/>
                <w:szCs w:val="18"/>
              </w:rPr>
            </w:pPr>
            <w:r w:rsidRPr="0082216E">
              <w:rPr>
                <w:sz w:val="18"/>
                <w:szCs w:val="18"/>
              </w:rPr>
              <w:t>15</w:t>
            </w:r>
          </w:p>
        </w:tc>
      </w:tr>
      <w:tr w:rsidR="0082216E" w:rsidTr="0082216E">
        <w:tc>
          <w:tcPr>
            <w:tcW w:w="637"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0" w:space="0" w:color="000000"/>
              <w:left w:val="single" w:sz="4" w:space="0" w:color="auto"/>
              <w:bottom w:val="single" w:sz="4" w:space="0" w:color="000000"/>
              <w:right w:val="single" w:sz="4" w:space="0" w:color="000000"/>
            </w:tcBorders>
            <w:shd w:val="clear" w:color="auto" w:fill="auto"/>
          </w:tcPr>
          <w:p w:rsidR="0082216E" w:rsidRPr="0082216E" w:rsidRDefault="0082216E" w:rsidP="0082216E">
            <w:pPr>
              <w:pStyle w:val="TableParagraph"/>
              <w:spacing w:before="21"/>
              <w:ind w:left="7"/>
              <w:rPr>
                <w:b/>
                <w:sz w:val="18"/>
                <w:szCs w:val="18"/>
              </w:rPr>
            </w:pPr>
            <w:r w:rsidRPr="0082216E">
              <w:rPr>
                <w:b/>
                <w:sz w:val="18"/>
                <w:szCs w:val="18"/>
              </w:rPr>
              <w:t>6274- SELOZOK CPD 25 MG</w:t>
            </w:r>
          </w:p>
          <w:p w:rsidR="0082216E" w:rsidRPr="0082216E" w:rsidRDefault="0082216E" w:rsidP="0082216E">
            <w:pPr>
              <w:pStyle w:val="TableParagraph"/>
              <w:spacing w:before="3"/>
              <w:ind w:left="7" w:firstLine="50"/>
              <w:rPr>
                <w:sz w:val="18"/>
                <w:szCs w:val="18"/>
              </w:rPr>
            </w:pPr>
            <w:r w:rsidRPr="0082216E">
              <w:rPr>
                <w:sz w:val="18"/>
                <w:szCs w:val="18"/>
              </w:rPr>
              <w:t>PRINCÍPIO ATIVO: SUCCINATO DE METOPROLOL 23,75 MG. CAIXA COM 30 COMPRIMIDOS.</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CAIXA</w:t>
            </w:r>
          </w:p>
        </w:tc>
        <w:tc>
          <w:tcPr>
            <w:tcW w:w="916"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ind w:left="400"/>
              <w:rPr>
                <w:sz w:val="18"/>
                <w:szCs w:val="18"/>
              </w:rPr>
            </w:pPr>
            <w:r w:rsidRPr="0082216E">
              <w:rPr>
                <w:sz w:val="18"/>
                <w:szCs w:val="18"/>
              </w:rPr>
              <w:t>24</w:t>
            </w:r>
          </w:p>
        </w:tc>
      </w:tr>
      <w:tr w:rsidR="0082216E" w:rsidTr="0082216E">
        <w:tc>
          <w:tcPr>
            <w:tcW w:w="637"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0" w:space="0" w:color="000000"/>
              <w:left w:val="single" w:sz="4" w:space="0" w:color="auto"/>
              <w:bottom w:val="single" w:sz="4" w:space="0" w:color="000000"/>
              <w:right w:val="single" w:sz="4" w:space="0" w:color="000000"/>
            </w:tcBorders>
            <w:shd w:val="clear" w:color="auto" w:fill="auto"/>
          </w:tcPr>
          <w:p w:rsidR="0082216E" w:rsidRPr="0082216E" w:rsidRDefault="0082216E" w:rsidP="0082216E">
            <w:pPr>
              <w:pStyle w:val="TableParagraph"/>
              <w:spacing w:line="264" w:lineRule="exact"/>
              <w:ind w:left="7"/>
              <w:rPr>
                <w:b/>
                <w:sz w:val="18"/>
                <w:szCs w:val="18"/>
              </w:rPr>
            </w:pPr>
            <w:r w:rsidRPr="0082216E">
              <w:rPr>
                <w:b/>
                <w:sz w:val="18"/>
                <w:szCs w:val="18"/>
              </w:rPr>
              <w:t>6275- SELOZOK CPD 50 MG</w:t>
            </w:r>
          </w:p>
          <w:p w:rsidR="0082216E" w:rsidRPr="0082216E" w:rsidRDefault="0082216E" w:rsidP="0082216E">
            <w:pPr>
              <w:pStyle w:val="TableParagraph"/>
              <w:spacing w:before="4" w:line="230" w:lineRule="atLeast"/>
              <w:ind w:left="7"/>
              <w:rPr>
                <w:sz w:val="18"/>
                <w:szCs w:val="18"/>
              </w:rPr>
            </w:pPr>
            <w:r w:rsidRPr="0082216E">
              <w:rPr>
                <w:sz w:val="18"/>
                <w:szCs w:val="18"/>
              </w:rPr>
              <w:t>PRINCÍPIO ATIVO: SUCCINATO DE METOPROLOL 47,5 MG. CAIXA COM 30 COMPRIMIDOS.</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CAIXA</w:t>
            </w:r>
          </w:p>
        </w:tc>
        <w:tc>
          <w:tcPr>
            <w:tcW w:w="916"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ind w:left="400"/>
              <w:rPr>
                <w:sz w:val="18"/>
                <w:szCs w:val="18"/>
              </w:rPr>
            </w:pPr>
            <w:r w:rsidRPr="0082216E">
              <w:rPr>
                <w:sz w:val="18"/>
                <w:szCs w:val="18"/>
              </w:rPr>
              <w:t>24</w:t>
            </w:r>
          </w:p>
        </w:tc>
      </w:tr>
      <w:tr w:rsidR="0082216E" w:rsidTr="0082216E">
        <w:tc>
          <w:tcPr>
            <w:tcW w:w="637"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0" w:space="0" w:color="000000"/>
              <w:left w:val="single" w:sz="4" w:space="0" w:color="auto"/>
              <w:bottom w:val="single" w:sz="4" w:space="0" w:color="000000"/>
              <w:right w:val="single" w:sz="4" w:space="0" w:color="000000"/>
            </w:tcBorders>
            <w:shd w:val="clear" w:color="auto" w:fill="auto"/>
          </w:tcPr>
          <w:p w:rsidR="0082216E" w:rsidRPr="0082216E" w:rsidRDefault="0082216E" w:rsidP="0082216E">
            <w:pPr>
              <w:pStyle w:val="TableParagraph"/>
              <w:spacing w:line="265" w:lineRule="exact"/>
              <w:ind w:left="7"/>
              <w:rPr>
                <w:b/>
                <w:sz w:val="18"/>
                <w:szCs w:val="18"/>
              </w:rPr>
            </w:pPr>
            <w:r w:rsidRPr="0082216E">
              <w:rPr>
                <w:b/>
                <w:sz w:val="18"/>
                <w:szCs w:val="18"/>
              </w:rPr>
              <w:t>6281- SELOZOK CPD 100 MG</w:t>
            </w:r>
          </w:p>
          <w:p w:rsidR="0082216E" w:rsidRPr="0082216E" w:rsidRDefault="0082216E" w:rsidP="0082216E">
            <w:pPr>
              <w:pStyle w:val="TableParagraph"/>
              <w:spacing w:before="3" w:line="230" w:lineRule="atLeast"/>
              <w:ind w:left="7" w:right="374"/>
              <w:rPr>
                <w:sz w:val="18"/>
                <w:szCs w:val="18"/>
              </w:rPr>
            </w:pPr>
            <w:r w:rsidRPr="0082216E">
              <w:rPr>
                <w:sz w:val="18"/>
                <w:szCs w:val="18"/>
              </w:rPr>
              <w:t>PRINCÍPIO ATIVO: SUCCINATO DE METOPROLOL 95 MG. CAIXA COM 30 COMPRIMIDOS.</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CAIXA</w:t>
            </w:r>
          </w:p>
        </w:tc>
        <w:tc>
          <w:tcPr>
            <w:tcW w:w="916"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ind w:left="400"/>
              <w:rPr>
                <w:sz w:val="18"/>
                <w:szCs w:val="18"/>
              </w:rPr>
            </w:pPr>
            <w:r w:rsidRPr="0082216E">
              <w:rPr>
                <w:sz w:val="18"/>
                <w:szCs w:val="18"/>
              </w:rPr>
              <w:t>24</w:t>
            </w:r>
          </w:p>
        </w:tc>
      </w:tr>
      <w:tr w:rsidR="0082216E" w:rsidTr="0082216E">
        <w:tc>
          <w:tcPr>
            <w:tcW w:w="637"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0" w:space="0" w:color="000000"/>
              <w:left w:val="single" w:sz="4" w:space="0" w:color="auto"/>
              <w:bottom w:val="single" w:sz="4" w:space="0" w:color="000000"/>
              <w:right w:val="single" w:sz="4" w:space="0" w:color="000000"/>
            </w:tcBorders>
            <w:shd w:val="clear" w:color="auto" w:fill="auto"/>
          </w:tcPr>
          <w:p w:rsidR="0082216E" w:rsidRPr="0082216E" w:rsidRDefault="0082216E" w:rsidP="0082216E">
            <w:pPr>
              <w:pStyle w:val="TableParagraph"/>
              <w:spacing w:line="265" w:lineRule="exact"/>
              <w:ind w:left="7"/>
              <w:rPr>
                <w:b/>
                <w:sz w:val="18"/>
                <w:szCs w:val="18"/>
              </w:rPr>
            </w:pPr>
            <w:r w:rsidRPr="0082216E">
              <w:rPr>
                <w:b/>
                <w:sz w:val="18"/>
                <w:szCs w:val="18"/>
              </w:rPr>
              <w:t>6276 – TEUTOVIT E</w:t>
            </w:r>
          </w:p>
          <w:p w:rsidR="0082216E" w:rsidRPr="0082216E" w:rsidRDefault="0082216E" w:rsidP="0082216E">
            <w:pPr>
              <w:pStyle w:val="TableParagraph"/>
              <w:spacing w:before="3" w:line="230" w:lineRule="atLeast"/>
              <w:ind w:left="7" w:right="817"/>
              <w:rPr>
                <w:sz w:val="18"/>
                <w:szCs w:val="18"/>
              </w:rPr>
            </w:pPr>
            <w:r w:rsidRPr="0082216E">
              <w:rPr>
                <w:sz w:val="18"/>
                <w:szCs w:val="18"/>
              </w:rPr>
              <w:t>PRINCÍPIO ATIVO: VITAMINA E 400MG. FRASCO COM 30 CAPSULAS.</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FRASCO</w:t>
            </w:r>
          </w:p>
        </w:tc>
        <w:tc>
          <w:tcPr>
            <w:tcW w:w="916"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ind w:left="400" w:right="113"/>
              <w:rPr>
                <w:sz w:val="18"/>
                <w:szCs w:val="18"/>
              </w:rPr>
            </w:pPr>
            <w:r w:rsidRPr="0082216E">
              <w:rPr>
                <w:sz w:val="18"/>
                <w:szCs w:val="18"/>
              </w:rPr>
              <w:t>48</w:t>
            </w:r>
          </w:p>
        </w:tc>
      </w:tr>
      <w:tr w:rsidR="0082216E" w:rsidTr="0082216E">
        <w:trPr>
          <w:trHeight w:val="719"/>
        </w:trPr>
        <w:tc>
          <w:tcPr>
            <w:tcW w:w="637" w:type="dxa"/>
            <w:tcBorders>
              <w:top w:val="single" w:sz="0" w:space="0" w:color="000000"/>
              <w:left w:val="single" w:sz="0" w:space="0" w:color="000000"/>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0" w:space="0" w:color="000000"/>
              <w:left w:val="single" w:sz="4" w:space="0" w:color="auto"/>
              <w:right w:val="single" w:sz="4" w:space="0" w:color="000000"/>
            </w:tcBorders>
            <w:shd w:val="clear" w:color="auto" w:fill="auto"/>
          </w:tcPr>
          <w:p w:rsidR="0082216E" w:rsidRPr="0082216E" w:rsidRDefault="0082216E" w:rsidP="0082216E">
            <w:pPr>
              <w:pStyle w:val="TableParagraph"/>
              <w:spacing w:before="16"/>
              <w:ind w:left="7"/>
              <w:rPr>
                <w:b/>
                <w:sz w:val="18"/>
                <w:szCs w:val="18"/>
              </w:rPr>
            </w:pPr>
            <w:r w:rsidRPr="0082216E">
              <w:rPr>
                <w:b/>
                <w:sz w:val="18"/>
                <w:szCs w:val="18"/>
              </w:rPr>
              <w:t>6277 – MAXSULID</w:t>
            </w:r>
          </w:p>
          <w:p w:rsidR="0082216E" w:rsidRPr="0082216E" w:rsidRDefault="0082216E" w:rsidP="0082216E">
            <w:pPr>
              <w:pStyle w:val="TableParagraph"/>
              <w:spacing w:before="3"/>
              <w:ind w:left="7"/>
              <w:rPr>
                <w:sz w:val="18"/>
                <w:szCs w:val="18"/>
              </w:rPr>
            </w:pPr>
            <w:r w:rsidRPr="0082216E">
              <w:rPr>
                <w:sz w:val="18"/>
                <w:szCs w:val="18"/>
              </w:rPr>
              <w:t>PRINCÍPIO ATIVO: NIMESULIDA BETACICLODEXTRINA 400 MG. CAIXA COM 10 COMPRIMIDOS.</w:t>
            </w:r>
          </w:p>
        </w:tc>
        <w:tc>
          <w:tcPr>
            <w:tcW w:w="1134" w:type="dxa"/>
            <w:tcBorders>
              <w:top w:val="single" w:sz="0" w:space="0" w:color="000000"/>
              <w:left w:val="single" w:sz="0" w:space="0" w:color="000000"/>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CAIXA</w:t>
            </w:r>
          </w:p>
        </w:tc>
        <w:tc>
          <w:tcPr>
            <w:tcW w:w="916" w:type="dxa"/>
            <w:tcBorders>
              <w:top w:val="single" w:sz="0" w:space="0" w:color="000000"/>
              <w:left w:val="single" w:sz="0" w:space="0" w:color="000000"/>
              <w:right w:val="single" w:sz="4" w:space="0" w:color="auto"/>
            </w:tcBorders>
            <w:shd w:val="clear" w:color="auto" w:fill="auto"/>
            <w:tcMar>
              <w:left w:w="70" w:type="dxa"/>
              <w:right w:w="70" w:type="dxa"/>
            </w:tcMar>
          </w:tcPr>
          <w:p w:rsidR="0082216E" w:rsidRPr="0082216E" w:rsidRDefault="0082216E" w:rsidP="0082216E">
            <w:pPr>
              <w:pStyle w:val="TableParagraph"/>
              <w:ind w:left="400"/>
              <w:rPr>
                <w:sz w:val="18"/>
                <w:szCs w:val="18"/>
              </w:rPr>
            </w:pPr>
            <w:r w:rsidRPr="0082216E">
              <w:rPr>
                <w:sz w:val="18"/>
                <w:szCs w:val="18"/>
              </w:rPr>
              <w:t>72</w:t>
            </w:r>
          </w:p>
        </w:tc>
      </w:tr>
      <w:tr w:rsidR="0082216E" w:rsidTr="0082216E">
        <w:tc>
          <w:tcPr>
            <w:tcW w:w="637"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0" w:space="0" w:color="000000"/>
              <w:left w:val="single" w:sz="4" w:space="0" w:color="auto"/>
              <w:bottom w:val="single" w:sz="4" w:space="0" w:color="000000"/>
              <w:right w:val="single" w:sz="4" w:space="0" w:color="000000"/>
            </w:tcBorders>
            <w:shd w:val="clear" w:color="auto" w:fill="auto"/>
          </w:tcPr>
          <w:p w:rsidR="0082216E" w:rsidRPr="0082216E" w:rsidRDefault="0082216E" w:rsidP="0082216E">
            <w:pPr>
              <w:pStyle w:val="TableParagraph"/>
              <w:ind w:left="7"/>
              <w:rPr>
                <w:b/>
                <w:sz w:val="18"/>
                <w:szCs w:val="18"/>
              </w:rPr>
            </w:pPr>
            <w:r w:rsidRPr="0082216E">
              <w:rPr>
                <w:b/>
                <w:sz w:val="18"/>
                <w:szCs w:val="18"/>
              </w:rPr>
              <w:t>6278 – REVANGE CPD 37,5/325MG.</w:t>
            </w:r>
          </w:p>
          <w:p w:rsidR="0082216E" w:rsidRPr="0082216E" w:rsidRDefault="0082216E" w:rsidP="0082216E">
            <w:pPr>
              <w:pStyle w:val="TableParagraph"/>
              <w:spacing w:before="4"/>
              <w:ind w:left="7"/>
              <w:rPr>
                <w:sz w:val="18"/>
                <w:szCs w:val="18"/>
              </w:rPr>
            </w:pPr>
            <w:r w:rsidRPr="0082216E">
              <w:rPr>
                <w:sz w:val="18"/>
                <w:szCs w:val="18"/>
              </w:rPr>
              <w:t>PRINCÍPIO ATIVO: CLORIDRATO DE TRAMADOL 37,5 MG + PARACETAMOL 325 MG. CAIXA COM 20 COMPRIMIDOS.</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CAIXA</w:t>
            </w:r>
          </w:p>
        </w:tc>
        <w:tc>
          <w:tcPr>
            <w:tcW w:w="916"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ind w:left="400"/>
              <w:rPr>
                <w:sz w:val="18"/>
                <w:szCs w:val="18"/>
              </w:rPr>
            </w:pPr>
            <w:r w:rsidRPr="0082216E">
              <w:rPr>
                <w:sz w:val="18"/>
                <w:szCs w:val="18"/>
              </w:rPr>
              <w:t>24</w:t>
            </w:r>
          </w:p>
        </w:tc>
      </w:tr>
      <w:tr w:rsidR="0082216E" w:rsidTr="0082216E">
        <w:trPr>
          <w:trHeight w:val="915"/>
        </w:trPr>
        <w:tc>
          <w:tcPr>
            <w:tcW w:w="637"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0" w:space="0" w:color="000000"/>
              <w:left w:val="single" w:sz="4" w:space="0" w:color="auto"/>
              <w:bottom w:val="single" w:sz="4" w:space="0" w:color="000000"/>
              <w:right w:val="single" w:sz="4" w:space="0" w:color="000000"/>
            </w:tcBorders>
            <w:shd w:val="clear" w:color="auto" w:fill="auto"/>
          </w:tcPr>
          <w:p w:rsidR="0082216E" w:rsidRPr="0082216E" w:rsidRDefault="0082216E" w:rsidP="0082216E">
            <w:pPr>
              <w:pStyle w:val="TableParagraph"/>
              <w:spacing w:before="91"/>
              <w:ind w:left="7"/>
              <w:rPr>
                <w:b/>
                <w:sz w:val="18"/>
                <w:szCs w:val="18"/>
              </w:rPr>
            </w:pPr>
            <w:r w:rsidRPr="0082216E">
              <w:rPr>
                <w:b/>
                <w:sz w:val="18"/>
                <w:szCs w:val="18"/>
              </w:rPr>
              <w:t>6279 – SUMAX 50 MG.</w:t>
            </w:r>
          </w:p>
          <w:p w:rsidR="0082216E" w:rsidRPr="0082216E" w:rsidRDefault="0082216E" w:rsidP="0082216E">
            <w:pPr>
              <w:pStyle w:val="TableParagraph"/>
              <w:spacing w:before="3"/>
              <w:ind w:left="7"/>
              <w:rPr>
                <w:sz w:val="18"/>
                <w:szCs w:val="18"/>
              </w:rPr>
            </w:pPr>
            <w:r w:rsidRPr="0082216E">
              <w:rPr>
                <w:sz w:val="18"/>
                <w:szCs w:val="18"/>
              </w:rPr>
              <w:t>PRINCÍPIO ATIVO: SUMATRIPTANA 50 MG. CAIXA COM 02 COMPRIMIDOS.</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CAIXA</w:t>
            </w:r>
          </w:p>
        </w:tc>
        <w:tc>
          <w:tcPr>
            <w:tcW w:w="916"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ind w:left="400"/>
              <w:rPr>
                <w:sz w:val="18"/>
                <w:szCs w:val="18"/>
              </w:rPr>
            </w:pPr>
            <w:r w:rsidRPr="0082216E">
              <w:rPr>
                <w:sz w:val="18"/>
                <w:szCs w:val="18"/>
              </w:rPr>
              <w:t>72</w:t>
            </w:r>
          </w:p>
        </w:tc>
      </w:tr>
      <w:tr w:rsidR="0082216E" w:rsidTr="0082216E">
        <w:tc>
          <w:tcPr>
            <w:tcW w:w="637"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0" w:space="0" w:color="000000"/>
              <w:left w:val="single" w:sz="4" w:space="0" w:color="auto"/>
              <w:bottom w:val="single" w:sz="4" w:space="0" w:color="000000"/>
              <w:right w:val="single" w:sz="4" w:space="0" w:color="000000"/>
            </w:tcBorders>
            <w:shd w:val="clear" w:color="auto" w:fill="auto"/>
          </w:tcPr>
          <w:p w:rsidR="0082216E" w:rsidRPr="0082216E" w:rsidRDefault="0082216E" w:rsidP="0082216E">
            <w:pPr>
              <w:pStyle w:val="TableParagraph"/>
              <w:spacing w:before="21"/>
              <w:ind w:left="7"/>
              <w:rPr>
                <w:b/>
                <w:sz w:val="18"/>
                <w:szCs w:val="18"/>
              </w:rPr>
            </w:pPr>
            <w:r w:rsidRPr="0082216E">
              <w:rPr>
                <w:b/>
                <w:sz w:val="18"/>
                <w:szCs w:val="18"/>
              </w:rPr>
              <w:t>6280 – LIMBITROL CPD.</w:t>
            </w:r>
          </w:p>
          <w:p w:rsidR="0082216E" w:rsidRPr="0082216E" w:rsidRDefault="0082216E" w:rsidP="0082216E">
            <w:pPr>
              <w:pStyle w:val="TableParagraph"/>
              <w:spacing w:before="4"/>
              <w:ind w:left="7"/>
              <w:rPr>
                <w:sz w:val="18"/>
                <w:szCs w:val="18"/>
              </w:rPr>
            </w:pPr>
            <w:r w:rsidRPr="0082216E">
              <w:rPr>
                <w:sz w:val="18"/>
                <w:szCs w:val="18"/>
              </w:rPr>
              <w:t>PRINCÍPIO ATIVO: CLORDIAZEPÓXIDO 5 MG + CLORIDRATO DE AMITRIPTILINA 12,5 MG. CAIXA COM 60 CÁPSULAS.</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CAIXA</w:t>
            </w:r>
          </w:p>
        </w:tc>
        <w:tc>
          <w:tcPr>
            <w:tcW w:w="916"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ind w:left="400"/>
              <w:rPr>
                <w:sz w:val="18"/>
                <w:szCs w:val="18"/>
              </w:rPr>
            </w:pPr>
            <w:r w:rsidRPr="0082216E">
              <w:rPr>
                <w:sz w:val="18"/>
                <w:szCs w:val="18"/>
              </w:rPr>
              <w:t>24</w:t>
            </w:r>
          </w:p>
        </w:tc>
      </w:tr>
      <w:tr w:rsidR="0082216E" w:rsidTr="0082216E">
        <w:trPr>
          <w:trHeight w:val="524"/>
        </w:trPr>
        <w:tc>
          <w:tcPr>
            <w:tcW w:w="637" w:type="dxa"/>
            <w:tcBorders>
              <w:top w:val="single" w:sz="0" w:space="0" w:color="000000"/>
              <w:left w:val="single" w:sz="0" w:space="0" w:color="000000"/>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spacing w:before="121"/>
              <w:jc w:val="center"/>
              <w:rPr>
                <w:b/>
                <w:sz w:val="18"/>
                <w:szCs w:val="18"/>
              </w:rPr>
            </w:pPr>
          </w:p>
        </w:tc>
        <w:tc>
          <w:tcPr>
            <w:tcW w:w="7513" w:type="dxa"/>
            <w:tcBorders>
              <w:top w:val="single" w:sz="0" w:space="0" w:color="000000"/>
              <w:left w:val="single" w:sz="4" w:space="0" w:color="auto"/>
              <w:right w:val="single" w:sz="4" w:space="0" w:color="000000"/>
            </w:tcBorders>
            <w:shd w:val="clear" w:color="auto" w:fill="auto"/>
          </w:tcPr>
          <w:p w:rsidR="0082216E" w:rsidRPr="0082216E" w:rsidRDefault="0082216E" w:rsidP="0082216E">
            <w:pPr>
              <w:pStyle w:val="TableParagraph"/>
              <w:spacing w:line="260" w:lineRule="exact"/>
              <w:ind w:left="7"/>
              <w:rPr>
                <w:b/>
                <w:sz w:val="18"/>
                <w:szCs w:val="18"/>
              </w:rPr>
            </w:pPr>
            <w:r w:rsidRPr="0082216E">
              <w:rPr>
                <w:b/>
                <w:sz w:val="18"/>
                <w:szCs w:val="18"/>
              </w:rPr>
              <w:t>6282 –SUCRAFILM FLACONETE COM 10ML.</w:t>
            </w:r>
          </w:p>
          <w:p w:rsidR="0082216E" w:rsidRPr="0082216E" w:rsidRDefault="0082216E" w:rsidP="0082216E">
            <w:pPr>
              <w:pStyle w:val="TableParagraph"/>
              <w:spacing w:before="3"/>
              <w:ind w:left="7"/>
              <w:rPr>
                <w:sz w:val="18"/>
                <w:szCs w:val="18"/>
              </w:rPr>
            </w:pPr>
            <w:r w:rsidRPr="0082216E">
              <w:rPr>
                <w:sz w:val="18"/>
                <w:szCs w:val="18"/>
              </w:rPr>
              <w:t>PRINCÍPIO ATIVO: SUCRALFATO 1G. CAIXA COM 20 FLACONETES.</w:t>
            </w:r>
          </w:p>
        </w:tc>
        <w:tc>
          <w:tcPr>
            <w:tcW w:w="1134" w:type="dxa"/>
            <w:tcBorders>
              <w:top w:val="single" w:sz="0" w:space="0" w:color="000000"/>
              <w:left w:val="single" w:sz="0" w:space="0" w:color="000000"/>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CAIXA</w:t>
            </w:r>
          </w:p>
        </w:tc>
        <w:tc>
          <w:tcPr>
            <w:tcW w:w="916" w:type="dxa"/>
            <w:tcBorders>
              <w:top w:val="single" w:sz="0" w:space="0" w:color="000000"/>
              <w:left w:val="single" w:sz="0" w:space="0" w:color="000000"/>
              <w:right w:val="single" w:sz="4" w:space="0" w:color="auto"/>
            </w:tcBorders>
            <w:shd w:val="clear" w:color="auto" w:fill="auto"/>
            <w:tcMar>
              <w:left w:w="70" w:type="dxa"/>
              <w:right w:w="70" w:type="dxa"/>
            </w:tcMar>
          </w:tcPr>
          <w:p w:rsidR="0082216E" w:rsidRPr="0082216E" w:rsidRDefault="0082216E" w:rsidP="0082216E">
            <w:pPr>
              <w:pStyle w:val="TableParagraph"/>
              <w:ind w:left="400"/>
              <w:rPr>
                <w:sz w:val="18"/>
                <w:szCs w:val="18"/>
              </w:rPr>
            </w:pPr>
            <w:r w:rsidRPr="0082216E">
              <w:rPr>
                <w:sz w:val="18"/>
                <w:szCs w:val="18"/>
              </w:rPr>
              <w:t>48</w:t>
            </w:r>
          </w:p>
        </w:tc>
      </w:tr>
      <w:tr w:rsidR="0082216E" w:rsidTr="0082216E">
        <w:tc>
          <w:tcPr>
            <w:tcW w:w="637"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0" w:space="0" w:color="000000"/>
              <w:left w:val="single" w:sz="4" w:space="0" w:color="auto"/>
              <w:bottom w:val="single" w:sz="4" w:space="0" w:color="000000"/>
              <w:right w:val="single" w:sz="4" w:space="0" w:color="000000"/>
            </w:tcBorders>
            <w:shd w:val="clear" w:color="auto" w:fill="auto"/>
          </w:tcPr>
          <w:p w:rsidR="0082216E" w:rsidRPr="0082216E" w:rsidRDefault="0082216E" w:rsidP="0082216E">
            <w:pPr>
              <w:pStyle w:val="TableParagraph"/>
              <w:spacing w:line="255" w:lineRule="exact"/>
              <w:ind w:left="7"/>
              <w:rPr>
                <w:b/>
                <w:sz w:val="18"/>
                <w:szCs w:val="18"/>
              </w:rPr>
            </w:pPr>
            <w:r w:rsidRPr="0082216E">
              <w:rPr>
                <w:b/>
                <w:sz w:val="18"/>
                <w:szCs w:val="18"/>
              </w:rPr>
              <w:t>6283 – NEXIUM 40 MG CAPSULAS</w:t>
            </w:r>
          </w:p>
          <w:p w:rsidR="0082216E" w:rsidRPr="0082216E" w:rsidRDefault="0082216E" w:rsidP="0082216E">
            <w:pPr>
              <w:pStyle w:val="TableParagraph"/>
              <w:spacing w:before="3" w:line="230" w:lineRule="atLeast"/>
              <w:ind w:left="7" w:right="275"/>
              <w:rPr>
                <w:sz w:val="18"/>
                <w:szCs w:val="18"/>
              </w:rPr>
            </w:pPr>
            <w:r w:rsidRPr="0082216E">
              <w:rPr>
                <w:sz w:val="18"/>
                <w:szCs w:val="18"/>
              </w:rPr>
              <w:t>PRINCÍPIO ATIVO: ESOMEPRAZOL MAGNÉSICO TRI-HIDRATADO 44,50 MG. CAIXA COM 28 COMPRIMIDOS</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CAIXA</w:t>
            </w:r>
          </w:p>
        </w:tc>
        <w:tc>
          <w:tcPr>
            <w:tcW w:w="916"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ind w:left="400"/>
              <w:rPr>
                <w:sz w:val="18"/>
                <w:szCs w:val="18"/>
              </w:rPr>
            </w:pPr>
            <w:r w:rsidRPr="0082216E">
              <w:rPr>
                <w:sz w:val="18"/>
                <w:szCs w:val="18"/>
              </w:rPr>
              <w:t>24</w:t>
            </w:r>
          </w:p>
        </w:tc>
      </w:tr>
      <w:tr w:rsidR="0082216E" w:rsidTr="0082216E">
        <w:tc>
          <w:tcPr>
            <w:tcW w:w="637"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0" w:space="0" w:color="000000"/>
              <w:left w:val="single" w:sz="4" w:space="0" w:color="auto"/>
              <w:bottom w:val="single" w:sz="4" w:space="0" w:color="000000"/>
              <w:right w:val="single" w:sz="4" w:space="0" w:color="000000"/>
            </w:tcBorders>
            <w:shd w:val="clear" w:color="auto" w:fill="auto"/>
          </w:tcPr>
          <w:p w:rsidR="0082216E" w:rsidRPr="0082216E" w:rsidRDefault="0082216E" w:rsidP="0082216E">
            <w:pPr>
              <w:pStyle w:val="TableParagraph"/>
              <w:spacing w:line="265" w:lineRule="exact"/>
              <w:ind w:left="7"/>
              <w:rPr>
                <w:b/>
                <w:sz w:val="18"/>
                <w:szCs w:val="18"/>
              </w:rPr>
            </w:pPr>
            <w:r w:rsidRPr="0082216E">
              <w:rPr>
                <w:b/>
                <w:sz w:val="18"/>
                <w:szCs w:val="18"/>
              </w:rPr>
              <w:t>6284– BRONCHO VAXON</w:t>
            </w:r>
          </w:p>
          <w:p w:rsidR="0082216E" w:rsidRPr="0082216E" w:rsidRDefault="0082216E" w:rsidP="0082216E">
            <w:pPr>
              <w:pStyle w:val="TableParagraph"/>
              <w:spacing w:before="3"/>
              <w:ind w:left="7" w:right="-15"/>
              <w:rPr>
                <w:sz w:val="18"/>
                <w:szCs w:val="18"/>
              </w:rPr>
            </w:pPr>
            <w:r w:rsidRPr="0082216E">
              <w:rPr>
                <w:sz w:val="18"/>
                <w:szCs w:val="18"/>
              </w:rPr>
              <w:lastRenderedPageBreak/>
              <w:t>PRINCÍPIO ATIVO: 3,5 MG DE LISADO BACTERIANO DE HAEMOPHILUS INFLUENZAE, STREPTOCOCCUS PNEUMONIAE, KLEBSIELLA PNEUMONIAE SSP. PNEUMONIAE, KLEBSIELLA PNEUMONIAE SSP. OZAENAE, STAPHYLOCOCCUS AUREUS, STREPTOCOCCUS PYOGENES, STREPTOCOCCUS SANGUINIS E MORAXELLA (BRANHAMELLA) CATARRHALIS. CAIXA COM</w:t>
            </w:r>
            <w:r w:rsidRPr="0082216E">
              <w:rPr>
                <w:spacing w:val="52"/>
                <w:sz w:val="18"/>
                <w:szCs w:val="18"/>
              </w:rPr>
              <w:t xml:space="preserve"> </w:t>
            </w:r>
            <w:r w:rsidRPr="0082216E">
              <w:rPr>
                <w:sz w:val="18"/>
                <w:szCs w:val="18"/>
              </w:rPr>
              <w:t>30</w:t>
            </w:r>
          </w:p>
          <w:p w:rsidR="0082216E" w:rsidRPr="0082216E" w:rsidRDefault="0082216E" w:rsidP="0082216E">
            <w:pPr>
              <w:pStyle w:val="TableParagraph"/>
              <w:spacing w:before="1" w:line="212" w:lineRule="exact"/>
              <w:ind w:left="7"/>
              <w:rPr>
                <w:sz w:val="18"/>
                <w:szCs w:val="18"/>
              </w:rPr>
            </w:pPr>
            <w:r w:rsidRPr="0082216E">
              <w:rPr>
                <w:sz w:val="18"/>
                <w:szCs w:val="18"/>
              </w:rPr>
              <w:t>SACHÊS.</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lastRenderedPageBreak/>
              <w:t>CAIXA</w:t>
            </w:r>
          </w:p>
        </w:tc>
        <w:tc>
          <w:tcPr>
            <w:tcW w:w="916"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ind w:left="400"/>
              <w:rPr>
                <w:sz w:val="18"/>
                <w:szCs w:val="18"/>
              </w:rPr>
            </w:pPr>
            <w:r w:rsidRPr="0082216E">
              <w:rPr>
                <w:sz w:val="18"/>
                <w:szCs w:val="18"/>
              </w:rPr>
              <w:t>24</w:t>
            </w:r>
          </w:p>
        </w:tc>
      </w:tr>
      <w:tr w:rsidR="0082216E" w:rsidTr="0082216E">
        <w:tc>
          <w:tcPr>
            <w:tcW w:w="637"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0" w:space="0" w:color="000000"/>
              <w:left w:val="single" w:sz="4" w:space="0" w:color="auto"/>
              <w:bottom w:val="single" w:sz="4" w:space="0" w:color="000000"/>
              <w:right w:val="single" w:sz="4" w:space="0" w:color="000000"/>
            </w:tcBorders>
            <w:shd w:val="clear" w:color="auto" w:fill="auto"/>
          </w:tcPr>
          <w:p w:rsidR="0082216E" w:rsidRPr="0082216E" w:rsidRDefault="0082216E" w:rsidP="0082216E">
            <w:pPr>
              <w:pStyle w:val="TableParagraph"/>
              <w:spacing w:line="264" w:lineRule="exact"/>
              <w:ind w:left="7"/>
              <w:rPr>
                <w:b/>
                <w:sz w:val="18"/>
                <w:szCs w:val="18"/>
              </w:rPr>
            </w:pPr>
            <w:r w:rsidRPr="0082216E">
              <w:rPr>
                <w:b/>
                <w:sz w:val="18"/>
                <w:szCs w:val="18"/>
              </w:rPr>
              <w:t>6285 – PLURAIR</w:t>
            </w:r>
          </w:p>
          <w:p w:rsidR="0082216E" w:rsidRPr="0082216E" w:rsidRDefault="0082216E" w:rsidP="0082216E">
            <w:pPr>
              <w:pStyle w:val="TableParagraph"/>
              <w:spacing w:before="3" w:line="230" w:lineRule="atLeast"/>
              <w:ind w:left="7"/>
              <w:rPr>
                <w:sz w:val="18"/>
                <w:szCs w:val="18"/>
              </w:rPr>
            </w:pPr>
            <w:r w:rsidRPr="0082216E">
              <w:rPr>
                <w:sz w:val="18"/>
                <w:szCs w:val="18"/>
              </w:rPr>
              <w:t>PRINCÍPIO ATIVO: PROPIONATO DE FLUTICASONA 50 MCG. FRASCO SPRAY COM 12 ML.</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FRASCO</w:t>
            </w:r>
          </w:p>
        </w:tc>
        <w:tc>
          <w:tcPr>
            <w:tcW w:w="916"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ind w:left="400" w:right="113"/>
              <w:rPr>
                <w:sz w:val="18"/>
                <w:szCs w:val="18"/>
              </w:rPr>
            </w:pPr>
            <w:r w:rsidRPr="0082216E">
              <w:rPr>
                <w:sz w:val="18"/>
                <w:szCs w:val="18"/>
              </w:rPr>
              <w:t>24</w:t>
            </w:r>
          </w:p>
        </w:tc>
      </w:tr>
      <w:tr w:rsidR="0082216E" w:rsidTr="0082216E">
        <w:tc>
          <w:tcPr>
            <w:tcW w:w="637" w:type="dxa"/>
            <w:tcBorders>
              <w:top w:val="single" w:sz="0" w:space="0" w:color="000000"/>
              <w:left w:val="single" w:sz="0" w:space="0" w:color="000000"/>
              <w:bottom w:val="single" w:sz="0" w:space="0" w:color="000000"/>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0" w:space="0" w:color="000000"/>
              <w:left w:val="single" w:sz="4" w:space="0" w:color="auto"/>
              <w:bottom w:val="single" w:sz="0" w:space="0" w:color="000000"/>
              <w:right w:val="single" w:sz="4" w:space="0" w:color="000000"/>
            </w:tcBorders>
            <w:shd w:val="clear" w:color="auto" w:fill="auto"/>
          </w:tcPr>
          <w:p w:rsidR="0082216E" w:rsidRPr="0082216E" w:rsidRDefault="0082216E" w:rsidP="0082216E">
            <w:pPr>
              <w:pStyle w:val="TableParagraph"/>
              <w:spacing w:line="260" w:lineRule="exact"/>
              <w:ind w:left="7"/>
              <w:rPr>
                <w:b/>
                <w:color w:val="000000" w:themeColor="text1"/>
                <w:sz w:val="18"/>
                <w:szCs w:val="18"/>
              </w:rPr>
            </w:pPr>
            <w:r w:rsidRPr="0082216E">
              <w:rPr>
                <w:b/>
                <w:color w:val="000000" w:themeColor="text1"/>
                <w:sz w:val="18"/>
                <w:szCs w:val="18"/>
              </w:rPr>
              <w:t>6286 – PROPIL</w:t>
            </w:r>
          </w:p>
          <w:p w:rsidR="0082216E" w:rsidRPr="0082216E" w:rsidRDefault="0082216E" w:rsidP="0082216E">
            <w:pPr>
              <w:pStyle w:val="TableParagraph"/>
              <w:spacing w:before="3" w:line="230" w:lineRule="atLeast"/>
              <w:ind w:left="7"/>
              <w:rPr>
                <w:color w:val="FF0000"/>
                <w:sz w:val="18"/>
                <w:szCs w:val="18"/>
              </w:rPr>
            </w:pPr>
            <w:r w:rsidRPr="0082216E">
              <w:rPr>
                <w:color w:val="000000" w:themeColor="text1"/>
                <w:sz w:val="18"/>
                <w:szCs w:val="18"/>
              </w:rPr>
              <w:t>PRINCÍPIO ATIVO: PROPILTIOURACILA 100 MG. CAIXA COM 30 COMPRIMIDOS.</w:t>
            </w:r>
          </w:p>
        </w:tc>
        <w:tc>
          <w:tcPr>
            <w:tcW w:w="1134" w:type="dxa"/>
            <w:tcBorders>
              <w:top w:val="single" w:sz="0" w:space="0" w:color="000000"/>
              <w:left w:val="single" w:sz="0" w:space="0" w:color="000000"/>
              <w:bottom w:val="single" w:sz="0" w:space="0" w:color="000000"/>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CAIXA</w:t>
            </w:r>
          </w:p>
        </w:tc>
        <w:tc>
          <w:tcPr>
            <w:tcW w:w="916" w:type="dxa"/>
            <w:tcBorders>
              <w:top w:val="single" w:sz="0" w:space="0" w:color="000000"/>
              <w:left w:val="single" w:sz="0" w:space="0" w:color="000000"/>
              <w:bottom w:val="single" w:sz="0" w:space="0" w:color="000000"/>
              <w:right w:val="single" w:sz="4" w:space="0" w:color="auto"/>
            </w:tcBorders>
            <w:shd w:val="clear" w:color="auto" w:fill="auto"/>
            <w:tcMar>
              <w:left w:w="70" w:type="dxa"/>
              <w:right w:w="70" w:type="dxa"/>
            </w:tcMar>
          </w:tcPr>
          <w:p w:rsidR="0082216E" w:rsidRPr="0082216E" w:rsidRDefault="0082216E" w:rsidP="0082216E">
            <w:pPr>
              <w:pStyle w:val="TableParagraph"/>
              <w:ind w:left="400"/>
              <w:rPr>
                <w:sz w:val="18"/>
                <w:szCs w:val="18"/>
              </w:rPr>
            </w:pPr>
            <w:r w:rsidRPr="0082216E">
              <w:rPr>
                <w:sz w:val="18"/>
                <w:szCs w:val="18"/>
              </w:rPr>
              <w:t>24</w:t>
            </w:r>
          </w:p>
        </w:tc>
      </w:tr>
      <w:tr w:rsidR="0082216E" w:rsidTr="0082216E">
        <w:tc>
          <w:tcPr>
            <w:tcW w:w="637" w:type="dxa"/>
            <w:tcBorders>
              <w:top w:val="single" w:sz="4" w:space="0" w:color="000000"/>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4" w:space="0" w:color="000000"/>
              <w:left w:val="single" w:sz="4" w:space="0" w:color="auto"/>
              <w:bottom w:val="single" w:sz="4" w:space="0" w:color="000000"/>
              <w:right w:val="single" w:sz="4" w:space="0" w:color="000000"/>
            </w:tcBorders>
            <w:shd w:val="clear" w:color="auto" w:fill="auto"/>
          </w:tcPr>
          <w:p w:rsidR="0082216E" w:rsidRPr="0082216E" w:rsidRDefault="0082216E" w:rsidP="0082216E">
            <w:pPr>
              <w:pStyle w:val="TableParagraph"/>
              <w:spacing w:line="290" w:lineRule="exact"/>
              <w:ind w:left="7"/>
              <w:rPr>
                <w:b/>
                <w:sz w:val="18"/>
                <w:szCs w:val="18"/>
              </w:rPr>
            </w:pPr>
            <w:r w:rsidRPr="0082216E">
              <w:rPr>
                <w:b/>
                <w:sz w:val="18"/>
                <w:szCs w:val="18"/>
              </w:rPr>
              <w:t>6287- SABRIL</w:t>
            </w:r>
          </w:p>
          <w:p w:rsidR="0082216E" w:rsidRPr="0082216E" w:rsidRDefault="0082216E" w:rsidP="0082216E">
            <w:pPr>
              <w:pStyle w:val="TableParagraph"/>
              <w:spacing w:before="3"/>
              <w:ind w:left="7" w:right="1074"/>
              <w:rPr>
                <w:sz w:val="18"/>
                <w:szCs w:val="18"/>
              </w:rPr>
            </w:pPr>
            <w:r w:rsidRPr="0082216E">
              <w:rPr>
                <w:sz w:val="18"/>
                <w:szCs w:val="18"/>
              </w:rPr>
              <w:t>PRINCÍPIO ATIVO: VIGABATRINA 500 MG. CAIXA COM 60 COMPRIMIDOS.</w:t>
            </w:r>
          </w:p>
        </w:tc>
        <w:tc>
          <w:tcPr>
            <w:tcW w:w="1134"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CAIXA</w:t>
            </w:r>
          </w:p>
        </w:tc>
        <w:tc>
          <w:tcPr>
            <w:tcW w:w="916" w:type="dxa"/>
            <w:tcBorders>
              <w:top w:val="single" w:sz="4" w:space="0" w:color="000000"/>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ind w:left="400"/>
              <w:rPr>
                <w:sz w:val="18"/>
                <w:szCs w:val="18"/>
              </w:rPr>
            </w:pPr>
            <w:r w:rsidRPr="0082216E">
              <w:rPr>
                <w:sz w:val="18"/>
                <w:szCs w:val="18"/>
              </w:rPr>
              <w:t>24</w:t>
            </w:r>
          </w:p>
        </w:tc>
      </w:tr>
      <w:tr w:rsidR="0082216E" w:rsidTr="0082216E">
        <w:tc>
          <w:tcPr>
            <w:tcW w:w="637"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spacing w:before="143"/>
              <w:jc w:val="center"/>
              <w:rPr>
                <w:b/>
                <w:sz w:val="18"/>
                <w:szCs w:val="18"/>
              </w:rPr>
            </w:pPr>
          </w:p>
        </w:tc>
        <w:tc>
          <w:tcPr>
            <w:tcW w:w="7513" w:type="dxa"/>
            <w:tcBorders>
              <w:top w:val="single" w:sz="0" w:space="0" w:color="000000"/>
              <w:left w:val="single" w:sz="4" w:space="0" w:color="auto"/>
              <w:bottom w:val="single" w:sz="4" w:space="0" w:color="000000"/>
              <w:right w:val="single" w:sz="4" w:space="0" w:color="000000"/>
            </w:tcBorders>
            <w:shd w:val="clear" w:color="auto" w:fill="auto"/>
          </w:tcPr>
          <w:p w:rsidR="0082216E" w:rsidRPr="0082216E" w:rsidRDefault="0082216E" w:rsidP="0082216E">
            <w:pPr>
              <w:pStyle w:val="TableParagraph"/>
              <w:spacing w:line="260" w:lineRule="exact"/>
              <w:ind w:left="7"/>
              <w:rPr>
                <w:b/>
                <w:sz w:val="18"/>
                <w:szCs w:val="18"/>
              </w:rPr>
            </w:pPr>
            <w:r w:rsidRPr="0082216E">
              <w:rPr>
                <w:b/>
                <w:sz w:val="18"/>
                <w:szCs w:val="18"/>
              </w:rPr>
              <w:t>6288- PROLOPA 200/50MG</w:t>
            </w:r>
          </w:p>
          <w:p w:rsidR="0082216E" w:rsidRPr="0082216E" w:rsidRDefault="0082216E" w:rsidP="0082216E">
            <w:pPr>
              <w:pStyle w:val="TableParagraph"/>
              <w:spacing w:before="1"/>
              <w:ind w:left="7" w:right="688"/>
              <w:rPr>
                <w:sz w:val="18"/>
                <w:szCs w:val="18"/>
              </w:rPr>
            </w:pPr>
            <w:r w:rsidRPr="0082216E">
              <w:rPr>
                <w:sz w:val="18"/>
                <w:szCs w:val="18"/>
              </w:rPr>
              <w:t>PRINCÍPIO ATIVO: 200 MG DE LEVODOPA (L-DOPA) E 57 MG DE CLORIDRATO DE BENSERAZIDA (EQUIVALENTE A 50 MG DE</w:t>
            </w:r>
          </w:p>
          <w:p w:rsidR="0082216E" w:rsidRPr="0082216E" w:rsidRDefault="0082216E" w:rsidP="0082216E">
            <w:pPr>
              <w:pStyle w:val="TableParagraph"/>
              <w:spacing w:line="252" w:lineRule="exact"/>
              <w:ind w:left="7"/>
              <w:rPr>
                <w:sz w:val="18"/>
                <w:szCs w:val="18"/>
              </w:rPr>
            </w:pPr>
            <w:r w:rsidRPr="0082216E">
              <w:rPr>
                <w:sz w:val="18"/>
                <w:szCs w:val="18"/>
              </w:rPr>
              <w:t>BENSERAZIDA). CAIXA COM 30 COMPRIMIDOS.</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CAIXA</w:t>
            </w:r>
          </w:p>
        </w:tc>
        <w:tc>
          <w:tcPr>
            <w:tcW w:w="916"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spacing w:before="143"/>
              <w:ind w:left="400"/>
              <w:rPr>
                <w:sz w:val="18"/>
                <w:szCs w:val="18"/>
              </w:rPr>
            </w:pPr>
            <w:r w:rsidRPr="0082216E">
              <w:rPr>
                <w:sz w:val="18"/>
                <w:szCs w:val="18"/>
              </w:rPr>
              <w:t>24</w:t>
            </w:r>
          </w:p>
        </w:tc>
      </w:tr>
      <w:tr w:rsidR="0082216E" w:rsidTr="0082216E">
        <w:tc>
          <w:tcPr>
            <w:tcW w:w="637"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spacing w:before="148"/>
              <w:jc w:val="center"/>
              <w:rPr>
                <w:b/>
                <w:sz w:val="18"/>
                <w:szCs w:val="18"/>
              </w:rPr>
            </w:pPr>
          </w:p>
        </w:tc>
        <w:tc>
          <w:tcPr>
            <w:tcW w:w="7513" w:type="dxa"/>
            <w:tcBorders>
              <w:top w:val="single" w:sz="0" w:space="0" w:color="000000"/>
              <w:left w:val="single" w:sz="4" w:space="0" w:color="auto"/>
              <w:bottom w:val="single" w:sz="4" w:space="0" w:color="000000"/>
              <w:right w:val="single" w:sz="4" w:space="0" w:color="000000"/>
            </w:tcBorders>
            <w:shd w:val="clear" w:color="auto" w:fill="auto"/>
          </w:tcPr>
          <w:p w:rsidR="0082216E" w:rsidRPr="0082216E" w:rsidRDefault="0082216E" w:rsidP="0082216E">
            <w:pPr>
              <w:pStyle w:val="TableParagraph"/>
              <w:spacing w:line="265" w:lineRule="exact"/>
              <w:ind w:left="7"/>
              <w:rPr>
                <w:b/>
                <w:sz w:val="18"/>
                <w:szCs w:val="18"/>
              </w:rPr>
            </w:pPr>
            <w:r w:rsidRPr="0082216E">
              <w:rPr>
                <w:b/>
                <w:sz w:val="18"/>
                <w:szCs w:val="18"/>
              </w:rPr>
              <w:t>6294- SUSTRATE</w:t>
            </w:r>
          </w:p>
          <w:p w:rsidR="0082216E" w:rsidRPr="0082216E" w:rsidRDefault="0082216E" w:rsidP="0082216E">
            <w:pPr>
              <w:pStyle w:val="TableParagraph"/>
              <w:spacing w:before="1"/>
              <w:ind w:left="7"/>
              <w:rPr>
                <w:sz w:val="18"/>
                <w:szCs w:val="18"/>
              </w:rPr>
            </w:pPr>
            <w:r w:rsidRPr="0082216E">
              <w:rPr>
                <w:sz w:val="18"/>
                <w:szCs w:val="18"/>
              </w:rPr>
              <w:t>PRINCIPIO ATIVO: PROPATILNITRATO 10 MG, EXCIPIENETES (AMIDO, LACTOSE, DIÓXIDO DE SILÍCIO, TALCO E ESTEARATO DE MAGNÉSIO).</w:t>
            </w:r>
          </w:p>
          <w:p w:rsidR="0082216E" w:rsidRPr="0082216E" w:rsidRDefault="0082216E" w:rsidP="0082216E">
            <w:pPr>
              <w:pStyle w:val="TableParagraph"/>
              <w:spacing w:line="252" w:lineRule="exact"/>
              <w:ind w:left="7"/>
              <w:rPr>
                <w:sz w:val="18"/>
                <w:szCs w:val="18"/>
              </w:rPr>
            </w:pPr>
            <w:r w:rsidRPr="0082216E">
              <w:rPr>
                <w:sz w:val="18"/>
                <w:szCs w:val="18"/>
              </w:rPr>
              <w:t>CAIXA COM 50 COMPRIMIDOS</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CAIXA</w:t>
            </w:r>
          </w:p>
        </w:tc>
        <w:tc>
          <w:tcPr>
            <w:tcW w:w="916"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spacing w:before="148"/>
              <w:ind w:left="400"/>
              <w:rPr>
                <w:sz w:val="18"/>
                <w:szCs w:val="18"/>
              </w:rPr>
            </w:pPr>
            <w:r w:rsidRPr="0082216E">
              <w:rPr>
                <w:sz w:val="18"/>
                <w:szCs w:val="18"/>
              </w:rPr>
              <w:t>24</w:t>
            </w:r>
          </w:p>
        </w:tc>
      </w:tr>
      <w:tr w:rsidR="0082216E" w:rsidTr="0082216E">
        <w:trPr>
          <w:trHeight w:val="929"/>
        </w:trPr>
        <w:tc>
          <w:tcPr>
            <w:tcW w:w="637"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0" w:space="0" w:color="000000"/>
              <w:left w:val="single" w:sz="4" w:space="0" w:color="auto"/>
              <w:bottom w:val="single" w:sz="4" w:space="0" w:color="000000"/>
              <w:right w:val="single" w:sz="4" w:space="0" w:color="000000"/>
            </w:tcBorders>
            <w:shd w:val="clear" w:color="auto" w:fill="auto"/>
          </w:tcPr>
          <w:p w:rsidR="0082216E" w:rsidRPr="0082216E" w:rsidRDefault="0082216E" w:rsidP="0082216E">
            <w:pPr>
              <w:pStyle w:val="TableParagraph"/>
              <w:spacing w:before="56"/>
              <w:ind w:left="7"/>
              <w:rPr>
                <w:b/>
                <w:sz w:val="18"/>
                <w:szCs w:val="18"/>
              </w:rPr>
            </w:pPr>
            <w:r w:rsidRPr="0082216E">
              <w:rPr>
                <w:b/>
                <w:sz w:val="18"/>
                <w:szCs w:val="18"/>
              </w:rPr>
              <w:t>6446 – ANESTESICO 10 ML</w:t>
            </w:r>
          </w:p>
          <w:p w:rsidR="0082216E" w:rsidRPr="0082216E" w:rsidRDefault="0082216E" w:rsidP="0082216E">
            <w:pPr>
              <w:pStyle w:val="TableParagraph"/>
              <w:spacing w:before="1"/>
              <w:ind w:left="7"/>
              <w:rPr>
                <w:sz w:val="18"/>
                <w:szCs w:val="18"/>
              </w:rPr>
            </w:pPr>
            <w:r w:rsidRPr="0082216E">
              <w:rPr>
                <w:sz w:val="18"/>
                <w:szCs w:val="18"/>
              </w:rPr>
              <w:t>PRINCIPIO ATIVO: CLORIDRATO DE TETRACAÍNA 1%, CLORIDRATO DE FENILEFRINA 0,1%. SOLUÇÃO OFTÁLMICA. FRASCO DE 10 ML.</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CAIXA</w:t>
            </w:r>
          </w:p>
        </w:tc>
        <w:tc>
          <w:tcPr>
            <w:tcW w:w="916"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spacing w:before="1"/>
              <w:ind w:left="400"/>
              <w:rPr>
                <w:sz w:val="18"/>
                <w:szCs w:val="18"/>
              </w:rPr>
            </w:pPr>
            <w:r w:rsidRPr="0082216E">
              <w:rPr>
                <w:sz w:val="18"/>
                <w:szCs w:val="18"/>
              </w:rPr>
              <w:t>24</w:t>
            </w:r>
          </w:p>
        </w:tc>
      </w:tr>
      <w:tr w:rsidR="0082216E" w:rsidTr="0082216E">
        <w:tc>
          <w:tcPr>
            <w:tcW w:w="637"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0" w:space="0" w:color="000000"/>
              <w:left w:val="single" w:sz="4" w:space="0" w:color="auto"/>
              <w:bottom w:val="single" w:sz="4" w:space="0" w:color="000000"/>
              <w:right w:val="single" w:sz="4" w:space="0" w:color="000000"/>
            </w:tcBorders>
            <w:shd w:val="clear" w:color="auto" w:fill="auto"/>
          </w:tcPr>
          <w:p w:rsidR="0082216E" w:rsidRPr="0082216E" w:rsidRDefault="0082216E" w:rsidP="0082216E">
            <w:pPr>
              <w:pStyle w:val="TableParagraph"/>
              <w:spacing w:line="264" w:lineRule="exact"/>
              <w:ind w:left="7"/>
              <w:rPr>
                <w:b/>
                <w:sz w:val="18"/>
                <w:szCs w:val="18"/>
              </w:rPr>
            </w:pPr>
            <w:r w:rsidRPr="0082216E">
              <w:rPr>
                <w:b/>
                <w:sz w:val="18"/>
                <w:szCs w:val="18"/>
              </w:rPr>
              <w:t>6297- VALERIANA DE 50 MG</w:t>
            </w:r>
          </w:p>
          <w:p w:rsidR="0082216E" w:rsidRPr="0082216E" w:rsidRDefault="0082216E" w:rsidP="0082216E">
            <w:pPr>
              <w:pStyle w:val="TableParagraph"/>
              <w:ind w:left="7" w:right="56"/>
              <w:rPr>
                <w:sz w:val="18"/>
                <w:szCs w:val="18"/>
              </w:rPr>
            </w:pPr>
            <w:r w:rsidRPr="0082216E">
              <w:rPr>
                <w:sz w:val="18"/>
                <w:szCs w:val="18"/>
              </w:rPr>
              <w:t>EXTRATO SECO DE VALERIANA OFFICINALIS L. 50 MG PADRONIZADO EM 0,4 MG (0,8%) DE ÁCIDOS SESQUITERPÊNICOS EXPRESSOS EM ÁCIDO VALERÊNICO. EXCIPIENTES: LACTOSE MONOIDRATADA, CELULOSE MICROCRISTALINA, TALCO, ESTEARATO DE MAGNÉSIO, METILPARABENO, GOMA ARÁBICA, GOMA LACA, SACAROSE, CARBONATO DE CÁLCIO, ÓXIDO DE MAGNÉSIO</w:t>
            </w:r>
          </w:p>
          <w:p w:rsidR="0082216E" w:rsidRPr="0082216E" w:rsidRDefault="0082216E" w:rsidP="0082216E">
            <w:pPr>
              <w:pStyle w:val="TableParagraph"/>
              <w:spacing w:before="10" w:line="250" w:lineRule="exact"/>
              <w:ind w:left="7"/>
              <w:rPr>
                <w:sz w:val="18"/>
                <w:szCs w:val="18"/>
              </w:rPr>
            </w:pPr>
            <w:r w:rsidRPr="0082216E">
              <w:rPr>
                <w:sz w:val="18"/>
                <w:szCs w:val="18"/>
              </w:rPr>
              <w:t>E CORANTE AZUL BRILHANTE. CAIXA COM 20 COMPRIMIDOS.</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CAIXA</w:t>
            </w:r>
          </w:p>
        </w:tc>
        <w:tc>
          <w:tcPr>
            <w:tcW w:w="916"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ind w:left="345"/>
              <w:rPr>
                <w:sz w:val="18"/>
                <w:szCs w:val="18"/>
              </w:rPr>
            </w:pPr>
            <w:r w:rsidRPr="0082216E">
              <w:rPr>
                <w:sz w:val="18"/>
                <w:szCs w:val="18"/>
              </w:rPr>
              <w:t>144</w:t>
            </w:r>
          </w:p>
        </w:tc>
      </w:tr>
      <w:tr w:rsidR="0082216E" w:rsidTr="0082216E">
        <w:tc>
          <w:tcPr>
            <w:tcW w:w="637"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0" w:space="0" w:color="000000"/>
              <w:left w:val="single" w:sz="4" w:space="0" w:color="auto"/>
              <w:bottom w:val="single" w:sz="4" w:space="0" w:color="000000"/>
              <w:right w:val="single" w:sz="4" w:space="0" w:color="000000"/>
            </w:tcBorders>
            <w:shd w:val="clear" w:color="auto" w:fill="auto"/>
          </w:tcPr>
          <w:p w:rsidR="0082216E" w:rsidRPr="0082216E" w:rsidRDefault="0082216E" w:rsidP="0082216E">
            <w:pPr>
              <w:pStyle w:val="TableParagraph"/>
              <w:spacing w:line="265" w:lineRule="exact"/>
              <w:ind w:left="7"/>
              <w:rPr>
                <w:b/>
                <w:sz w:val="18"/>
                <w:szCs w:val="18"/>
              </w:rPr>
            </w:pPr>
            <w:r w:rsidRPr="0082216E">
              <w:rPr>
                <w:b/>
                <w:sz w:val="18"/>
                <w:szCs w:val="18"/>
              </w:rPr>
              <w:t>6290 – FLEBON 50 MG COM</w:t>
            </w:r>
          </w:p>
          <w:p w:rsidR="0082216E" w:rsidRPr="0082216E" w:rsidRDefault="0082216E" w:rsidP="0082216E">
            <w:pPr>
              <w:pStyle w:val="TableParagraph"/>
              <w:spacing w:before="3" w:line="230" w:lineRule="atLeast"/>
              <w:ind w:left="7"/>
              <w:rPr>
                <w:sz w:val="18"/>
                <w:szCs w:val="18"/>
              </w:rPr>
            </w:pPr>
            <w:r w:rsidRPr="0082216E">
              <w:rPr>
                <w:sz w:val="18"/>
                <w:szCs w:val="18"/>
              </w:rPr>
              <w:t>PRINCÍPIO ATIVO: EXTRATO SECO DE PINUS PINASTER. CAIXA COM 30 COMPRIMIDOS.</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CAIXA</w:t>
            </w:r>
          </w:p>
        </w:tc>
        <w:tc>
          <w:tcPr>
            <w:tcW w:w="916"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ind w:left="400"/>
              <w:rPr>
                <w:sz w:val="18"/>
                <w:szCs w:val="18"/>
              </w:rPr>
            </w:pPr>
            <w:r w:rsidRPr="0082216E">
              <w:rPr>
                <w:sz w:val="18"/>
                <w:szCs w:val="18"/>
              </w:rPr>
              <w:t>24</w:t>
            </w:r>
          </w:p>
        </w:tc>
      </w:tr>
      <w:tr w:rsidR="0082216E" w:rsidTr="0082216E">
        <w:trPr>
          <w:trHeight w:val="516"/>
        </w:trPr>
        <w:tc>
          <w:tcPr>
            <w:tcW w:w="637" w:type="dxa"/>
            <w:tcBorders>
              <w:top w:val="single" w:sz="0" w:space="0" w:color="000000"/>
              <w:left w:val="single" w:sz="0" w:space="0" w:color="000000"/>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0" w:space="0" w:color="000000"/>
              <w:left w:val="single" w:sz="4" w:space="0" w:color="auto"/>
              <w:right w:val="single" w:sz="4" w:space="0" w:color="000000"/>
            </w:tcBorders>
            <w:shd w:val="clear" w:color="auto" w:fill="auto"/>
          </w:tcPr>
          <w:p w:rsidR="0082216E" w:rsidRPr="0082216E" w:rsidRDefault="0082216E" w:rsidP="0082216E">
            <w:pPr>
              <w:pStyle w:val="TableParagraph"/>
              <w:spacing w:line="267" w:lineRule="exact"/>
              <w:ind w:left="7"/>
              <w:rPr>
                <w:b/>
                <w:sz w:val="18"/>
                <w:szCs w:val="18"/>
              </w:rPr>
            </w:pPr>
            <w:r w:rsidRPr="0082216E">
              <w:rPr>
                <w:b/>
                <w:sz w:val="18"/>
                <w:szCs w:val="18"/>
              </w:rPr>
              <w:t>6295 – PERSANTIN</w:t>
            </w:r>
          </w:p>
          <w:p w:rsidR="0082216E" w:rsidRPr="0082216E" w:rsidRDefault="0082216E" w:rsidP="0082216E">
            <w:pPr>
              <w:pStyle w:val="TableParagraph"/>
              <w:spacing w:line="267" w:lineRule="exact"/>
              <w:ind w:left="7"/>
              <w:rPr>
                <w:sz w:val="18"/>
                <w:szCs w:val="18"/>
              </w:rPr>
            </w:pPr>
            <w:r w:rsidRPr="0082216E">
              <w:rPr>
                <w:sz w:val="18"/>
                <w:szCs w:val="18"/>
              </w:rPr>
              <w:t>PRINCIPIO ATIVO: DIPIRIDAMOL 75 MG. CAIXA COM 40 COMPRIMIDOS.</w:t>
            </w:r>
          </w:p>
        </w:tc>
        <w:tc>
          <w:tcPr>
            <w:tcW w:w="1134" w:type="dxa"/>
            <w:tcBorders>
              <w:top w:val="single" w:sz="0" w:space="0" w:color="000000"/>
              <w:left w:val="single" w:sz="0" w:space="0" w:color="000000"/>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CAIXA</w:t>
            </w:r>
          </w:p>
        </w:tc>
        <w:tc>
          <w:tcPr>
            <w:tcW w:w="916" w:type="dxa"/>
            <w:tcBorders>
              <w:top w:val="single" w:sz="0" w:space="0" w:color="000000"/>
              <w:left w:val="single" w:sz="0" w:space="0" w:color="000000"/>
              <w:right w:val="single" w:sz="4" w:space="0" w:color="auto"/>
            </w:tcBorders>
            <w:shd w:val="clear" w:color="auto" w:fill="auto"/>
            <w:tcMar>
              <w:left w:w="70" w:type="dxa"/>
              <w:right w:w="70" w:type="dxa"/>
            </w:tcMar>
          </w:tcPr>
          <w:p w:rsidR="0082216E" w:rsidRPr="0082216E" w:rsidRDefault="0082216E" w:rsidP="0082216E">
            <w:pPr>
              <w:pStyle w:val="TableParagraph"/>
              <w:ind w:left="400"/>
              <w:rPr>
                <w:sz w:val="18"/>
                <w:szCs w:val="18"/>
              </w:rPr>
            </w:pPr>
            <w:r w:rsidRPr="0082216E">
              <w:rPr>
                <w:sz w:val="18"/>
                <w:szCs w:val="18"/>
              </w:rPr>
              <w:t>24</w:t>
            </w:r>
          </w:p>
        </w:tc>
      </w:tr>
      <w:tr w:rsidR="0082216E" w:rsidTr="0082216E">
        <w:trPr>
          <w:trHeight w:val="436"/>
        </w:trPr>
        <w:tc>
          <w:tcPr>
            <w:tcW w:w="637"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spacing w:before="143"/>
              <w:jc w:val="center"/>
              <w:rPr>
                <w:b/>
                <w:sz w:val="18"/>
                <w:szCs w:val="18"/>
              </w:rPr>
            </w:pPr>
          </w:p>
        </w:tc>
        <w:tc>
          <w:tcPr>
            <w:tcW w:w="7513" w:type="dxa"/>
            <w:tcBorders>
              <w:top w:val="single" w:sz="0" w:space="0" w:color="000000"/>
              <w:left w:val="single" w:sz="4" w:space="0" w:color="auto"/>
              <w:bottom w:val="single" w:sz="4" w:space="0" w:color="000000"/>
              <w:right w:val="single" w:sz="4" w:space="0" w:color="000000"/>
            </w:tcBorders>
            <w:shd w:val="clear" w:color="auto" w:fill="auto"/>
          </w:tcPr>
          <w:p w:rsidR="0082216E" w:rsidRPr="0082216E" w:rsidRDefault="0082216E" w:rsidP="0082216E">
            <w:pPr>
              <w:pStyle w:val="TableParagraph"/>
              <w:spacing w:line="260" w:lineRule="exact"/>
              <w:ind w:left="7"/>
              <w:rPr>
                <w:b/>
                <w:sz w:val="18"/>
                <w:szCs w:val="18"/>
              </w:rPr>
            </w:pPr>
            <w:r w:rsidRPr="0082216E">
              <w:rPr>
                <w:b/>
                <w:sz w:val="18"/>
                <w:szCs w:val="18"/>
              </w:rPr>
              <w:t>4526 – ADDERA D3 .</w:t>
            </w:r>
          </w:p>
          <w:p w:rsidR="0082216E" w:rsidRPr="0082216E" w:rsidRDefault="0082216E" w:rsidP="0082216E">
            <w:pPr>
              <w:pStyle w:val="TableParagraph"/>
              <w:spacing w:before="1"/>
              <w:ind w:left="7"/>
              <w:rPr>
                <w:sz w:val="18"/>
                <w:szCs w:val="18"/>
              </w:rPr>
            </w:pPr>
            <w:r w:rsidRPr="0082216E">
              <w:rPr>
                <w:sz w:val="18"/>
                <w:szCs w:val="18"/>
              </w:rPr>
              <w:t>PRINCIPIO ATIVO: COLECALCIFEROL 7.000 U.I. CAIXA COM 30 COMPRIMIDOS</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CAIXA</w:t>
            </w:r>
          </w:p>
        </w:tc>
        <w:tc>
          <w:tcPr>
            <w:tcW w:w="916"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spacing w:before="143"/>
              <w:ind w:left="400"/>
              <w:rPr>
                <w:sz w:val="18"/>
                <w:szCs w:val="18"/>
              </w:rPr>
            </w:pPr>
            <w:r w:rsidRPr="0082216E">
              <w:rPr>
                <w:sz w:val="18"/>
                <w:szCs w:val="18"/>
              </w:rPr>
              <w:t>24</w:t>
            </w:r>
          </w:p>
        </w:tc>
      </w:tr>
      <w:tr w:rsidR="0082216E" w:rsidTr="0082216E">
        <w:tc>
          <w:tcPr>
            <w:tcW w:w="637"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spacing w:before="177"/>
              <w:jc w:val="center"/>
              <w:rPr>
                <w:b/>
                <w:sz w:val="18"/>
                <w:szCs w:val="18"/>
              </w:rPr>
            </w:pPr>
          </w:p>
        </w:tc>
        <w:tc>
          <w:tcPr>
            <w:tcW w:w="7513" w:type="dxa"/>
            <w:tcBorders>
              <w:top w:val="single" w:sz="0" w:space="0" w:color="000000"/>
              <w:left w:val="single" w:sz="4" w:space="0" w:color="auto"/>
              <w:bottom w:val="single" w:sz="4" w:space="0" w:color="000000"/>
              <w:right w:val="single" w:sz="4" w:space="0" w:color="000000"/>
            </w:tcBorders>
            <w:shd w:val="clear" w:color="auto" w:fill="auto"/>
          </w:tcPr>
          <w:p w:rsidR="0082216E" w:rsidRPr="0082216E" w:rsidRDefault="0082216E" w:rsidP="0082216E">
            <w:pPr>
              <w:pStyle w:val="TableParagraph"/>
              <w:spacing w:line="265" w:lineRule="exact"/>
              <w:ind w:left="7"/>
              <w:rPr>
                <w:b/>
                <w:sz w:val="18"/>
                <w:szCs w:val="18"/>
              </w:rPr>
            </w:pPr>
            <w:r w:rsidRPr="0082216E">
              <w:rPr>
                <w:b/>
                <w:sz w:val="18"/>
                <w:szCs w:val="18"/>
              </w:rPr>
              <w:t>6299 –HUMULIN(INSULINA 70/30, 70% NPH E 30%)</w:t>
            </w:r>
          </w:p>
          <w:p w:rsidR="0082216E" w:rsidRPr="0082216E" w:rsidRDefault="0082216E" w:rsidP="0082216E">
            <w:pPr>
              <w:pStyle w:val="TableParagraph"/>
              <w:spacing w:before="1"/>
              <w:ind w:left="7" w:right="273"/>
              <w:rPr>
                <w:sz w:val="18"/>
                <w:szCs w:val="18"/>
              </w:rPr>
            </w:pPr>
            <w:r w:rsidRPr="0082216E">
              <w:rPr>
                <w:sz w:val="18"/>
                <w:szCs w:val="18"/>
              </w:rPr>
              <w:t>PRINCIPIO ATIVO: INSULINA HUMANA DERIVADA DE ADN(ÁCIDO DESOXIRRIBONUCLEICO) RECOMBINANTE COM 100 UNIDADES EXCIPIENTES: METACRESOL, GLICEROL, FENOL, SULFATO DE PROTAMINA, FOSFATO DE SÓDIO DIBÁSICO, ÓXIDO DE ZINCO, ÁGUA PARA INJEÇÃO Q.S.P. HIDRÓXIDO DE SÓDIO E/OU ÁCIDO CLORÍDRICO PODE TER SIDO ADICIONADO PARA AJUSTAR O PH. FRASCO COM 03</w:t>
            </w:r>
          </w:p>
          <w:p w:rsidR="0082216E" w:rsidRPr="0082216E" w:rsidRDefault="0082216E" w:rsidP="0082216E">
            <w:pPr>
              <w:pStyle w:val="TableParagraph"/>
              <w:spacing w:line="253" w:lineRule="exact"/>
              <w:ind w:left="7"/>
              <w:rPr>
                <w:sz w:val="18"/>
                <w:szCs w:val="18"/>
              </w:rPr>
            </w:pPr>
            <w:r w:rsidRPr="0082216E">
              <w:rPr>
                <w:sz w:val="18"/>
                <w:szCs w:val="18"/>
              </w:rPr>
              <w:t>ML, REFIL.</w:t>
            </w:r>
          </w:p>
        </w:tc>
        <w:tc>
          <w:tcPr>
            <w:tcW w:w="1134"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FRASCO</w:t>
            </w:r>
          </w:p>
        </w:tc>
        <w:tc>
          <w:tcPr>
            <w:tcW w:w="916" w:type="dxa"/>
            <w:tcBorders>
              <w:top w:val="single" w:sz="0" w:space="0" w:color="000000"/>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spacing w:before="177"/>
              <w:ind w:left="400" w:right="113"/>
              <w:rPr>
                <w:sz w:val="18"/>
                <w:szCs w:val="18"/>
              </w:rPr>
            </w:pPr>
            <w:r w:rsidRPr="0082216E">
              <w:rPr>
                <w:sz w:val="18"/>
                <w:szCs w:val="18"/>
              </w:rPr>
              <w:t>48</w:t>
            </w:r>
          </w:p>
        </w:tc>
      </w:tr>
      <w:tr w:rsidR="0082216E" w:rsidTr="0082216E">
        <w:trPr>
          <w:trHeight w:val="570"/>
        </w:trPr>
        <w:tc>
          <w:tcPr>
            <w:tcW w:w="637" w:type="dxa"/>
            <w:tcBorders>
              <w:top w:val="single" w:sz="0" w:space="0" w:color="000000"/>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spacing w:before="163"/>
              <w:jc w:val="center"/>
              <w:rPr>
                <w:b/>
                <w:sz w:val="18"/>
                <w:szCs w:val="18"/>
              </w:rPr>
            </w:pPr>
          </w:p>
        </w:tc>
        <w:tc>
          <w:tcPr>
            <w:tcW w:w="7513" w:type="dxa"/>
            <w:tcBorders>
              <w:top w:val="single" w:sz="0" w:space="0" w:color="000000"/>
              <w:left w:val="single" w:sz="4" w:space="0" w:color="auto"/>
              <w:bottom w:val="single" w:sz="4" w:space="0" w:color="auto"/>
              <w:right w:val="single" w:sz="4" w:space="0" w:color="000000"/>
            </w:tcBorders>
            <w:shd w:val="clear" w:color="auto" w:fill="auto"/>
          </w:tcPr>
          <w:p w:rsidR="0082216E" w:rsidRPr="0082216E" w:rsidRDefault="0082216E" w:rsidP="0082216E">
            <w:pPr>
              <w:pStyle w:val="TableParagraph"/>
              <w:spacing w:line="265" w:lineRule="exact"/>
              <w:ind w:left="7"/>
              <w:rPr>
                <w:b/>
                <w:sz w:val="18"/>
                <w:szCs w:val="18"/>
              </w:rPr>
            </w:pPr>
            <w:r w:rsidRPr="0082216E">
              <w:rPr>
                <w:b/>
                <w:sz w:val="18"/>
                <w:szCs w:val="18"/>
              </w:rPr>
              <w:t>6291 – TAPAZOL 10 MG.</w:t>
            </w:r>
          </w:p>
          <w:p w:rsidR="0082216E" w:rsidRPr="0082216E" w:rsidRDefault="0082216E" w:rsidP="0082216E">
            <w:pPr>
              <w:pStyle w:val="TableParagraph"/>
              <w:spacing w:before="3"/>
              <w:ind w:left="7" w:right="508"/>
              <w:rPr>
                <w:sz w:val="18"/>
                <w:szCs w:val="18"/>
              </w:rPr>
            </w:pPr>
            <w:r w:rsidRPr="0082216E">
              <w:rPr>
                <w:sz w:val="18"/>
                <w:szCs w:val="18"/>
              </w:rPr>
              <w:t xml:space="preserve">PRINCÍPIO ATIVO: TIAMAZOL 10 MG. </w:t>
            </w:r>
            <w:r w:rsidRPr="0082216E">
              <w:rPr>
                <w:color w:val="333333"/>
                <w:sz w:val="18"/>
                <w:szCs w:val="18"/>
              </w:rPr>
              <w:t xml:space="preserve">EXCIPIENTES: LACTOSE, TALCO, ESTEARATO DE MAGNÉSIO, AMIDO. </w:t>
            </w:r>
            <w:r w:rsidRPr="0082216E">
              <w:rPr>
                <w:sz w:val="18"/>
                <w:szCs w:val="18"/>
              </w:rPr>
              <w:t>CAIXA COM 50 COMPRIMIDOS.</w:t>
            </w:r>
          </w:p>
        </w:tc>
        <w:tc>
          <w:tcPr>
            <w:tcW w:w="1134" w:type="dxa"/>
            <w:tcBorders>
              <w:top w:val="single" w:sz="0" w:space="0" w:color="000000"/>
              <w:left w:val="single" w:sz="0" w:space="0" w:color="000000"/>
              <w:bottom w:val="single" w:sz="4" w:space="0" w:color="auto"/>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CAIXA</w:t>
            </w:r>
          </w:p>
        </w:tc>
        <w:tc>
          <w:tcPr>
            <w:tcW w:w="916" w:type="dxa"/>
            <w:tcBorders>
              <w:top w:val="single" w:sz="0" w:space="0" w:color="000000"/>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spacing w:before="163"/>
              <w:ind w:left="400"/>
              <w:rPr>
                <w:sz w:val="18"/>
                <w:szCs w:val="18"/>
              </w:rPr>
            </w:pPr>
            <w:r w:rsidRPr="0082216E">
              <w:rPr>
                <w:sz w:val="18"/>
                <w:szCs w:val="18"/>
              </w:rPr>
              <w:t>24</w:t>
            </w:r>
          </w:p>
        </w:tc>
      </w:tr>
      <w:tr w:rsidR="0082216E" w:rsidTr="0082216E">
        <w:trPr>
          <w:trHeight w:val="225"/>
        </w:trPr>
        <w:tc>
          <w:tcPr>
            <w:tcW w:w="637" w:type="dxa"/>
            <w:tcBorders>
              <w:top w:val="single" w:sz="4" w:space="0" w:color="auto"/>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spacing w:before="126"/>
              <w:jc w:val="center"/>
              <w:rPr>
                <w:b/>
                <w:sz w:val="18"/>
                <w:szCs w:val="18"/>
              </w:rPr>
            </w:pPr>
          </w:p>
        </w:tc>
        <w:tc>
          <w:tcPr>
            <w:tcW w:w="7513" w:type="dxa"/>
            <w:tcBorders>
              <w:top w:val="single" w:sz="4" w:space="0" w:color="auto"/>
              <w:left w:val="single" w:sz="4" w:space="0" w:color="auto"/>
              <w:bottom w:val="single" w:sz="4" w:space="0" w:color="000000"/>
              <w:right w:val="single" w:sz="4" w:space="0" w:color="000000"/>
            </w:tcBorders>
            <w:shd w:val="clear" w:color="auto" w:fill="auto"/>
          </w:tcPr>
          <w:p w:rsidR="0082216E" w:rsidRPr="0082216E" w:rsidRDefault="0082216E" w:rsidP="0082216E">
            <w:pPr>
              <w:pStyle w:val="TableParagraph"/>
              <w:spacing w:line="260" w:lineRule="exact"/>
              <w:ind w:left="7"/>
              <w:rPr>
                <w:b/>
                <w:sz w:val="18"/>
                <w:szCs w:val="18"/>
              </w:rPr>
            </w:pPr>
            <w:r w:rsidRPr="0082216E">
              <w:rPr>
                <w:b/>
                <w:sz w:val="18"/>
                <w:szCs w:val="18"/>
              </w:rPr>
              <w:t>6296- VALERIANA DE 100 MG</w:t>
            </w:r>
          </w:p>
          <w:p w:rsidR="0082216E" w:rsidRPr="0082216E" w:rsidRDefault="0082216E" w:rsidP="0082216E">
            <w:pPr>
              <w:pStyle w:val="TableParagraph"/>
              <w:spacing w:before="1" w:line="254" w:lineRule="exact"/>
              <w:ind w:left="7"/>
              <w:rPr>
                <w:sz w:val="18"/>
                <w:szCs w:val="18"/>
              </w:rPr>
            </w:pPr>
            <w:r w:rsidRPr="0082216E">
              <w:rPr>
                <w:sz w:val="18"/>
                <w:szCs w:val="18"/>
              </w:rPr>
              <w:t>PRINCIPIO ATIVO: EXTRATO SECO DE VALERIANA OFFICINALIS .100MG</w:t>
            </w:r>
          </w:p>
          <w:p w:rsidR="0082216E" w:rsidRPr="0082216E" w:rsidRDefault="0082216E" w:rsidP="0082216E">
            <w:pPr>
              <w:pStyle w:val="TableParagraph"/>
              <w:ind w:left="7" w:right="-15"/>
              <w:rPr>
                <w:sz w:val="18"/>
                <w:szCs w:val="18"/>
              </w:rPr>
            </w:pPr>
            <w:r w:rsidRPr="0082216E">
              <w:rPr>
                <w:sz w:val="18"/>
                <w:szCs w:val="18"/>
              </w:rPr>
              <w:t>(PADRONIZADO EM 0,8MG (0,8%) DE ÁCIDOS SESQUITERPÊNICOS EXPRESSOS EM ÁCIDO VALERÊNICO). EXCIPIENTES: CELULOSE + LACTOSE, CROSCARMELOSE SÓDICA, DIÓXIDO DE SILÍCIO, ESTEARATO DE MAGNÉSIO, ÁLCOOL ISOPROPÍLICO, DIÓXIDO DE TITÂNIO, COPOLÍMERO ÁCIDO METACRÍLICO, POLIETILENOGLICOL 6000, CORANTE LACCA</w:t>
            </w:r>
            <w:r w:rsidRPr="0082216E">
              <w:rPr>
                <w:spacing w:val="-2"/>
                <w:sz w:val="18"/>
                <w:szCs w:val="18"/>
              </w:rPr>
              <w:t xml:space="preserve"> </w:t>
            </w:r>
            <w:r w:rsidRPr="0082216E">
              <w:rPr>
                <w:sz w:val="18"/>
                <w:szCs w:val="18"/>
              </w:rPr>
              <w:t>ALUMÍNIO</w:t>
            </w:r>
          </w:p>
          <w:p w:rsidR="0082216E" w:rsidRPr="0082216E" w:rsidRDefault="0082216E" w:rsidP="0082216E">
            <w:pPr>
              <w:pStyle w:val="TableParagraph"/>
              <w:spacing w:line="253" w:lineRule="exact"/>
              <w:ind w:left="7"/>
              <w:rPr>
                <w:sz w:val="18"/>
                <w:szCs w:val="18"/>
              </w:rPr>
            </w:pPr>
            <w:r w:rsidRPr="0082216E">
              <w:rPr>
                <w:sz w:val="18"/>
                <w:szCs w:val="18"/>
              </w:rPr>
              <w:lastRenderedPageBreak/>
              <w:t>AZUL Nº2 E ÁGUA DE OSMOSE. CAIXA COM 30 COMPRIMIDOS</w:t>
            </w:r>
          </w:p>
        </w:tc>
        <w:tc>
          <w:tcPr>
            <w:tcW w:w="1134" w:type="dxa"/>
            <w:tcBorders>
              <w:top w:val="single" w:sz="4" w:space="0" w:color="auto"/>
              <w:left w:val="single" w:sz="0" w:space="0" w:color="000000"/>
              <w:bottom w:val="single" w:sz="4" w:space="0" w:color="000000"/>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lastRenderedPageBreak/>
              <w:t>CAIXA</w:t>
            </w:r>
          </w:p>
        </w:tc>
        <w:tc>
          <w:tcPr>
            <w:tcW w:w="916" w:type="dxa"/>
            <w:tcBorders>
              <w:top w:val="single" w:sz="4" w:space="0" w:color="auto"/>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ind w:left="400"/>
              <w:rPr>
                <w:sz w:val="18"/>
                <w:szCs w:val="18"/>
              </w:rPr>
            </w:pPr>
            <w:r w:rsidRPr="0082216E">
              <w:rPr>
                <w:sz w:val="18"/>
                <w:szCs w:val="18"/>
              </w:rPr>
              <w:t>24</w:t>
            </w:r>
          </w:p>
        </w:tc>
      </w:tr>
      <w:tr w:rsidR="0082216E" w:rsidTr="0082216E">
        <w:trPr>
          <w:trHeight w:val="540"/>
        </w:trPr>
        <w:tc>
          <w:tcPr>
            <w:tcW w:w="637" w:type="dxa"/>
            <w:tcBorders>
              <w:top w:val="single" w:sz="0" w:space="0" w:color="000000"/>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0" w:space="0" w:color="000000"/>
              <w:left w:val="single" w:sz="4" w:space="0" w:color="auto"/>
              <w:bottom w:val="single" w:sz="4" w:space="0" w:color="auto"/>
              <w:right w:val="single" w:sz="4" w:space="0" w:color="000000"/>
            </w:tcBorders>
            <w:shd w:val="clear" w:color="auto" w:fill="auto"/>
          </w:tcPr>
          <w:p w:rsidR="0082216E" w:rsidRPr="0082216E" w:rsidRDefault="0082216E" w:rsidP="0082216E">
            <w:pPr>
              <w:pStyle w:val="TableParagraph"/>
              <w:spacing w:line="265" w:lineRule="exact"/>
              <w:ind w:left="7"/>
              <w:rPr>
                <w:b/>
                <w:sz w:val="18"/>
                <w:szCs w:val="18"/>
              </w:rPr>
            </w:pPr>
            <w:r w:rsidRPr="0082216E">
              <w:rPr>
                <w:b/>
                <w:sz w:val="18"/>
                <w:szCs w:val="18"/>
              </w:rPr>
              <w:t>6292 – NASONEX SPRAY</w:t>
            </w:r>
          </w:p>
          <w:p w:rsidR="0082216E" w:rsidRPr="0082216E" w:rsidRDefault="0082216E" w:rsidP="0082216E">
            <w:pPr>
              <w:pStyle w:val="TableParagraph"/>
              <w:spacing w:before="3" w:line="230" w:lineRule="atLeast"/>
              <w:ind w:left="7"/>
              <w:rPr>
                <w:sz w:val="18"/>
                <w:szCs w:val="18"/>
              </w:rPr>
            </w:pPr>
            <w:r w:rsidRPr="0082216E">
              <w:rPr>
                <w:sz w:val="18"/>
                <w:szCs w:val="18"/>
              </w:rPr>
              <w:t>PRINCÍPIO ATIVO: FUROATO DE MOMETASONA 50 MCG. FRASCO COM 18 G CONTENDO 120 DOSES.</w:t>
            </w:r>
          </w:p>
        </w:tc>
        <w:tc>
          <w:tcPr>
            <w:tcW w:w="1134" w:type="dxa"/>
            <w:tcBorders>
              <w:top w:val="single" w:sz="0" w:space="0" w:color="000000"/>
              <w:left w:val="single" w:sz="0" w:space="0" w:color="000000"/>
              <w:bottom w:val="single" w:sz="4" w:space="0" w:color="auto"/>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CAIXA</w:t>
            </w:r>
          </w:p>
        </w:tc>
        <w:tc>
          <w:tcPr>
            <w:tcW w:w="916" w:type="dxa"/>
            <w:tcBorders>
              <w:top w:val="single" w:sz="0" w:space="0" w:color="000000"/>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ind w:left="120" w:right="113"/>
              <w:jc w:val="center"/>
              <w:rPr>
                <w:sz w:val="18"/>
                <w:szCs w:val="18"/>
              </w:rPr>
            </w:pPr>
            <w:r w:rsidRPr="0082216E">
              <w:rPr>
                <w:sz w:val="18"/>
                <w:szCs w:val="18"/>
              </w:rPr>
              <w:t>24</w:t>
            </w:r>
          </w:p>
        </w:tc>
      </w:tr>
      <w:tr w:rsidR="0082216E" w:rsidTr="0082216E">
        <w:trPr>
          <w:trHeight w:val="315"/>
        </w:trPr>
        <w:tc>
          <w:tcPr>
            <w:tcW w:w="637"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4" w:space="0" w:color="auto"/>
              <w:left w:val="single" w:sz="4" w:space="0" w:color="auto"/>
              <w:bottom w:val="single" w:sz="4" w:space="0" w:color="auto"/>
              <w:right w:val="single" w:sz="4" w:space="0" w:color="000000"/>
            </w:tcBorders>
            <w:shd w:val="clear" w:color="auto" w:fill="auto"/>
          </w:tcPr>
          <w:p w:rsidR="0082216E" w:rsidRPr="0082216E" w:rsidRDefault="0082216E" w:rsidP="0082216E">
            <w:pPr>
              <w:pStyle w:val="TableParagraph"/>
              <w:spacing w:line="265" w:lineRule="exact"/>
              <w:ind w:left="7"/>
              <w:rPr>
                <w:b/>
                <w:sz w:val="18"/>
                <w:szCs w:val="18"/>
              </w:rPr>
            </w:pPr>
            <w:r w:rsidRPr="0082216E">
              <w:rPr>
                <w:b/>
                <w:sz w:val="18"/>
                <w:szCs w:val="18"/>
              </w:rPr>
              <w:t>6314- FORXIGA</w:t>
            </w:r>
          </w:p>
          <w:p w:rsidR="0082216E" w:rsidRPr="0082216E" w:rsidRDefault="0082216E" w:rsidP="0082216E">
            <w:pPr>
              <w:pStyle w:val="TableParagraph"/>
              <w:spacing w:before="1" w:line="267" w:lineRule="exact"/>
              <w:ind w:left="7"/>
              <w:rPr>
                <w:sz w:val="18"/>
                <w:szCs w:val="18"/>
              </w:rPr>
            </w:pPr>
            <w:r w:rsidRPr="0082216E">
              <w:rPr>
                <w:sz w:val="18"/>
                <w:szCs w:val="18"/>
              </w:rPr>
              <w:t>PRINCIPIO ATIVO: DAPAGLIFOZINA. COMPRIMIDOS REVESTIDOS COM 10</w:t>
            </w:r>
          </w:p>
          <w:p w:rsidR="0082216E" w:rsidRPr="0082216E" w:rsidRDefault="0082216E" w:rsidP="0082216E">
            <w:pPr>
              <w:pStyle w:val="TableParagraph"/>
              <w:spacing w:line="252" w:lineRule="exact"/>
              <w:ind w:left="7"/>
              <w:rPr>
                <w:sz w:val="18"/>
                <w:szCs w:val="18"/>
              </w:rPr>
            </w:pPr>
            <w:r w:rsidRPr="0082216E">
              <w:rPr>
                <w:sz w:val="18"/>
                <w:szCs w:val="18"/>
              </w:rPr>
              <w:t>MG. CAIXA COM 30 COMPRIMIDOS.</w:t>
            </w:r>
          </w:p>
        </w:tc>
        <w:tc>
          <w:tcPr>
            <w:tcW w:w="1134" w:type="dxa"/>
            <w:tcBorders>
              <w:top w:val="single" w:sz="4" w:space="0" w:color="auto"/>
              <w:left w:val="single" w:sz="0" w:space="0" w:color="000000"/>
              <w:bottom w:val="single" w:sz="4" w:space="0" w:color="auto"/>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CAIXA</w:t>
            </w:r>
          </w:p>
        </w:tc>
        <w:tc>
          <w:tcPr>
            <w:tcW w:w="916"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ind w:left="120" w:right="113"/>
              <w:jc w:val="center"/>
              <w:rPr>
                <w:sz w:val="18"/>
                <w:szCs w:val="18"/>
              </w:rPr>
            </w:pPr>
            <w:r w:rsidRPr="0082216E">
              <w:rPr>
                <w:sz w:val="18"/>
                <w:szCs w:val="18"/>
              </w:rPr>
              <w:t>48</w:t>
            </w:r>
          </w:p>
        </w:tc>
      </w:tr>
      <w:tr w:rsidR="0082216E" w:rsidTr="0082216E">
        <w:trPr>
          <w:trHeight w:val="180"/>
        </w:trPr>
        <w:tc>
          <w:tcPr>
            <w:tcW w:w="637"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spacing w:before="160"/>
              <w:jc w:val="center"/>
              <w:rPr>
                <w:b/>
                <w:sz w:val="18"/>
                <w:szCs w:val="18"/>
              </w:rPr>
            </w:pPr>
          </w:p>
        </w:tc>
        <w:tc>
          <w:tcPr>
            <w:tcW w:w="7513" w:type="dxa"/>
            <w:tcBorders>
              <w:top w:val="single" w:sz="4" w:space="0" w:color="auto"/>
              <w:left w:val="single" w:sz="4" w:space="0" w:color="auto"/>
              <w:bottom w:val="single" w:sz="4" w:space="0" w:color="auto"/>
              <w:right w:val="single" w:sz="4" w:space="0" w:color="000000"/>
            </w:tcBorders>
            <w:shd w:val="clear" w:color="auto" w:fill="auto"/>
          </w:tcPr>
          <w:p w:rsidR="0082216E" w:rsidRPr="0082216E" w:rsidRDefault="0082216E" w:rsidP="0082216E">
            <w:pPr>
              <w:pStyle w:val="TableParagraph"/>
              <w:spacing w:line="265" w:lineRule="exact"/>
              <w:ind w:left="7"/>
              <w:rPr>
                <w:b/>
                <w:sz w:val="18"/>
                <w:szCs w:val="18"/>
              </w:rPr>
            </w:pPr>
            <w:r w:rsidRPr="0082216E">
              <w:rPr>
                <w:b/>
                <w:sz w:val="18"/>
                <w:szCs w:val="18"/>
              </w:rPr>
              <w:t>6298- PROTETOR SOLAR FPS DE 50</w:t>
            </w:r>
          </w:p>
          <w:p w:rsidR="0082216E" w:rsidRPr="0082216E" w:rsidRDefault="0082216E" w:rsidP="0082216E">
            <w:pPr>
              <w:pStyle w:val="TableParagraph"/>
              <w:spacing w:before="1"/>
              <w:ind w:left="7" w:right="35" w:firstLine="50"/>
              <w:rPr>
                <w:sz w:val="18"/>
                <w:szCs w:val="18"/>
              </w:rPr>
            </w:pPr>
            <w:r w:rsidRPr="0082216E">
              <w:rPr>
                <w:sz w:val="18"/>
                <w:szCs w:val="18"/>
              </w:rPr>
              <w:t>PROTETOR SOLAR DE FPS 50, 400ML, FÓRMULA NÃO GORDUROSA, COM RÁPIDA ABSORÇÃO, QUE NÃO DEIXA RESÍDUOS NA PELE, RESISTENTE À ÁGUA , PROTEÇÃO CONTRA A RADIAÇÃO UVA/UVB, PREVENINDO A FORMAÇÃO DE RUGAS E MANCHAS SOLARES, HIDRATAÇÃO PROLONGADA, PROTEÇÃO IMEDIATA, TEXTURA SUAVE</w:t>
            </w:r>
          </w:p>
          <w:p w:rsidR="0082216E" w:rsidRPr="0082216E" w:rsidRDefault="0082216E" w:rsidP="0082216E">
            <w:pPr>
              <w:pStyle w:val="TableParagraph"/>
              <w:spacing w:line="251" w:lineRule="exact"/>
              <w:ind w:left="7"/>
              <w:rPr>
                <w:sz w:val="18"/>
                <w:szCs w:val="18"/>
              </w:rPr>
            </w:pPr>
            <w:r w:rsidRPr="0082216E">
              <w:rPr>
                <w:sz w:val="18"/>
                <w:szCs w:val="18"/>
              </w:rPr>
              <w:t>QUE PROMOVE A MELHOR ABSORÇÃO DO PRODUTO PELA PELE.</w:t>
            </w:r>
          </w:p>
        </w:tc>
        <w:tc>
          <w:tcPr>
            <w:tcW w:w="1134" w:type="dxa"/>
            <w:tcBorders>
              <w:top w:val="single" w:sz="4" w:space="0" w:color="auto"/>
              <w:left w:val="single" w:sz="0" w:space="0" w:color="000000"/>
              <w:bottom w:val="single" w:sz="4" w:space="0" w:color="auto"/>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UN</w:t>
            </w:r>
          </w:p>
        </w:tc>
        <w:tc>
          <w:tcPr>
            <w:tcW w:w="916"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ind w:left="100" w:right="109"/>
              <w:jc w:val="center"/>
              <w:rPr>
                <w:sz w:val="18"/>
                <w:szCs w:val="18"/>
              </w:rPr>
            </w:pPr>
            <w:r w:rsidRPr="0082216E">
              <w:rPr>
                <w:sz w:val="18"/>
                <w:szCs w:val="18"/>
              </w:rPr>
              <w:t>350</w:t>
            </w:r>
          </w:p>
        </w:tc>
      </w:tr>
      <w:tr w:rsidR="0082216E" w:rsidTr="0082216E">
        <w:trPr>
          <w:trHeight w:val="1469"/>
        </w:trPr>
        <w:tc>
          <w:tcPr>
            <w:tcW w:w="637"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4" w:space="0" w:color="auto"/>
              <w:left w:val="single" w:sz="4" w:space="0" w:color="auto"/>
              <w:bottom w:val="single" w:sz="4" w:space="0" w:color="auto"/>
              <w:right w:val="single" w:sz="4" w:space="0" w:color="000000"/>
            </w:tcBorders>
            <w:shd w:val="clear" w:color="auto" w:fill="auto"/>
          </w:tcPr>
          <w:p w:rsidR="0082216E" w:rsidRPr="0082216E" w:rsidRDefault="0082216E" w:rsidP="0082216E">
            <w:pPr>
              <w:pStyle w:val="TableParagraph"/>
              <w:spacing w:line="265" w:lineRule="exact"/>
              <w:ind w:left="7"/>
              <w:rPr>
                <w:b/>
                <w:sz w:val="18"/>
                <w:szCs w:val="18"/>
              </w:rPr>
            </w:pPr>
            <w:r w:rsidRPr="0082216E">
              <w:rPr>
                <w:b/>
                <w:sz w:val="18"/>
                <w:szCs w:val="18"/>
              </w:rPr>
              <w:t>7316 - VENVANSE 70MG</w:t>
            </w:r>
          </w:p>
          <w:p w:rsidR="0082216E" w:rsidRPr="0082216E" w:rsidRDefault="0082216E" w:rsidP="0082216E">
            <w:pPr>
              <w:pStyle w:val="TableParagraph"/>
              <w:spacing w:before="3"/>
              <w:ind w:left="7" w:right="-15"/>
              <w:rPr>
                <w:sz w:val="18"/>
                <w:szCs w:val="18"/>
              </w:rPr>
            </w:pPr>
            <w:r w:rsidRPr="0082216E">
              <w:rPr>
                <w:sz w:val="18"/>
                <w:szCs w:val="18"/>
              </w:rPr>
              <w:t>PRINCIPIO ATIVO: DIMESILATO DE LISDEXANFETAMINA. CADA CÁPSULA CONTÉM 70 MG DE DIMESILATO DE LISDEXANFETAMINA EQUIVALENTE A 40,47 MG DE LISDEXANFETAMINA BASE. EXCIPIENTES: CELULOSE MICROCRISTALINA, CROSCARMELOSE SÓDICA E ESTEARATO DE MAGNÉSIO. CÁPSULA: GELATINA, DIÓXIDO DE TITÂNIO, CORANTES FD&amp;C BLUE Nº 1, FD&amp;C RED Nº 3, FD&amp;C YELLOW Nº 6. FRASCO COM 28 CÁPSULAS.</w:t>
            </w:r>
          </w:p>
        </w:tc>
        <w:tc>
          <w:tcPr>
            <w:tcW w:w="1134" w:type="dxa"/>
            <w:tcBorders>
              <w:top w:val="single" w:sz="4" w:space="0" w:color="auto"/>
              <w:left w:val="single" w:sz="0" w:space="0" w:color="000000"/>
              <w:bottom w:val="single" w:sz="4" w:space="0" w:color="auto"/>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FRASCO</w:t>
            </w:r>
          </w:p>
        </w:tc>
        <w:tc>
          <w:tcPr>
            <w:tcW w:w="916"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ind w:left="120" w:right="113"/>
              <w:jc w:val="center"/>
              <w:rPr>
                <w:sz w:val="18"/>
                <w:szCs w:val="18"/>
              </w:rPr>
            </w:pPr>
            <w:r w:rsidRPr="0082216E">
              <w:rPr>
                <w:sz w:val="18"/>
                <w:szCs w:val="18"/>
              </w:rPr>
              <w:t>50</w:t>
            </w:r>
          </w:p>
        </w:tc>
      </w:tr>
      <w:tr w:rsidR="0082216E" w:rsidTr="0082216E">
        <w:trPr>
          <w:trHeight w:val="397"/>
        </w:trPr>
        <w:tc>
          <w:tcPr>
            <w:tcW w:w="637"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4" w:space="0" w:color="auto"/>
              <w:left w:val="single" w:sz="4" w:space="0" w:color="auto"/>
              <w:bottom w:val="single" w:sz="4" w:space="0" w:color="auto"/>
              <w:right w:val="single" w:sz="4" w:space="0" w:color="000000"/>
            </w:tcBorders>
            <w:shd w:val="clear" w:color="auto" w:fill="auto"/>
          </w:tcPr>
          <w:p w:rsidR="0082216E" w:rsidRPr="0082216E" w:rsidRDefault="0082216E" w:rsidP="0082216E">
            <w:pPr>
              <w:pStyle w:val="TableParagraph"/>
              <w:spacing w:line="265" w:lineRule="exact"/>
              <w:ind w:left="7"/>
              <w:rPr>
                <w:b/>
                <w:sz w:val="18"/>
                <w:szCs w:val="18"/>
              </w:rPr>
            </w:pPr>
            <w:r w:rsidRPr="0082216E">
              <w:rPr>
                <w:b/>
                <w:sz w:val="18"/>
                <w:szCs w:val="18"/>
              </w:rPr>
              <w:t>7317 - DIOVAN HCT 320/12,5MG</w:t>
            </w:r>
          </w:p>
          <w:p w:rsidR="0082216E" w:rsidRPr="0082216E" w:rsidRDefault="0082216E" w:rsidP="0082216E">
            <w:pPr>
              <w:pStyle w:val="TableParagraph"/>
              <w:spacing w:before="3" w:line="222" w:lineRule="exact"/>
              <w:ind w:left="7"/>
              <w:rPr>
                <w:sz w:val="18"/>
                <w:szCs w:val="18"/>
              </w:rPr>
            </w:pPr>
            <w:r w:rsidRPr="0082216E">
              <w:rPr>
                <w:sz w:val="18"/>
                <w:szCs w:val="18"/>
              </w:rPr>
              <w:t>PRINCIPIO ATIVO: Valsartana 320 mg e Hidroclorotiazida 12,5 mg. Cx/28</w:t>
            </w:r>
          </w:p>
        </w:tc>
        <w:tc>
          <w:tcPr>
            <w:tcW w:w="1134" w:type="dxa"/>
            <w:tcBorders>
              <w:top w:val="single" w:sz="4" w:space="0" w:color="auto"/>
              <w:left w:val="single" w:sz="0" w:space="0" w:color="000000"/>
              <w:bottom w:val="single" w:sz="4" w:space="0" w:color="auto"/>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CAIXA</w:t>
            </w:r>
          </w:p>
        </w:tc>
        <w:tc>
          <w:tcPr>
            <w:tcW w:w="916"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spacing w:before="116"/>
              <w:ind w:left="120" w:right="113"/>
              <w:jc w:val="center"/>
              <w:rPr>
                <w:sz w:val="18"/>
                <w:szCs w:val="18"/>
              </w:rPr>
            </w:pPr>
            <w:r w:rsidRPr="0082216E">
              <w:rPr>
                <w:sz w:val="18"/>
                <w:szCs w:val="18"/>
              </w:rPr>
              <w:t>30</w:t>
            </w:r>
          </w:p>
        </w:tc>
      </w:tr>
      <w:tr w:rsidR="0082216E" w:rsidTr="0082216E">
        <w:trPr>
          <w:trHeight w:val="225"/>
        </w:trPr>
        <w:tc>
          <w:tcPr>
            <w:tcW w:w="637"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4" w:space="0" w:color="auto"/>
              <w:left w:val="single" w:sz="4" w:space="0" w:color="auto"/>
              <w:bottom w:val="single" w:sz="4" w:space="0" w:color="auto"/>
              <w:right w:val="single" w:sz="4" w:space="0" w:color="000000"/>
            </w:tcBorders>
            <w:shd w:val="clear" w:color="auto" w:fill="auto"/>
          </w:tcPr>
          <w:p w:rsidR="0082216E" w:rsidRPr="0082216E" w:rsidRDefault="0082216E" w:rsidP="0082216E">
            <w:pPr>
              <w:pStyle w:val="TableParagraph"/>
              <w:spacing w:line="265" w:lineRule="exact"/>
              <w:ind w:left="7"/>
              <w:rPr>
                <w:b/>
                <w:sz w:val="18"/>
                <w:szCs w:val="18"/>
              </w:rPr>
            </w:pPr>
            <w:r w:rsidRPr="0082216E">
              <w:rPr>
                <w:b/>
                <w:sz w:val="18"/>
                <w:szCs w:val="18"/>
              </w:rPr>
              <w:t>7318 - CODEX 30 MG</w:t>
            </w:r>
          </w:p>
          <w:p w:rsidR="0082216E" w:rsidRPr="0082216E" w:rsidRDefault="0082216E" w:rsidP="0082216E">
            <w:pPr>
              <w:pStyle w:val="TableParagraph"/>
              <w:spacing w:before="3" w:line="222" w:lineRule="exact"/>
              <w:ind w:left="7"/>
              <w:rPr>
                <w:sz w:val="18"/>
                <w:szCs w:val="18"/>
              </w:rPr>
            </w:pPr>
            <w:r w:rsidRPr="0082216E">
              <w:rPr>
                <w:sz w:val="18"/>
                <w:szCs w:val="18"/>
              </w:rPr>
              <w:t>PRINCIPIO ATIVO: Paracetamol + Fosfato de Codeína 30 mg. Cx/ 36</w:t>
            </w:r>
          </w:p>
        </w:tc>
        <w:tc>
          <w:tcPr>
            <w:tcW w:w="1134" w:type="dxa"/>
            <w:tcBorders>
              <w:top w:val="single" w:sz="4" w:space="0" w:color="auto"/>
              <w:left w:val="single" w:sz="0" w:space="0" w:color="000000"/>
              <w:bottom w:val="single" w:sz="4" w:space="0" w:color="auto"/>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CAIXA</w:t>
            </w:r>
          </w:p>
        </w:tc>
        <w:tc>
          <w:tcPr>
            <w:tcW w:w="916"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spacing w:before="116"/>
              <w:ind w:left="120" w:right="113"/>
              <w:jc w:val="center"/>
              <w:rPr>
                <w:sz w:val="18"/>
                <w:szCs w:val="18"/>
              </w:rPr>
            </w:pPr>
            <w:r w:rsidRPr="0082216E">
              <w:rPr>
                <w:sz w:val="18"/>
                <w:szCs w:val="18"/>
              </w:rPr>
              <w:t>30</w:t>
            </w:r>
          </w:p>
        </w:tc>
      </w:tr>
      <w:tr w:rsidR="0082216E" w:rsidTr="0082216E">
        <w:trPr>
          <w:trHeight w:val="247"/>
        </w:trPr>
        <w:tc>
          <w:tcPr>
            <w:tcW w:w="637"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4" w:space="0" w:color="auto"/>
              <w:left w:val="single" w:sz="4" w:space="0" w:color="auto"/>
              <w:bottom w:val="single" w:sz="4" w:space="0" w:color="auto"/>
              <w:right w:val="single" w:sz="4" w:space="0" w:color="000000"/>
            </w:tcBorders>
            <w:shd w:val="clear" w:color="auto" w:fill="auto"/>
          </w:tcPr>
          <w:p w:rsidR="0082216E" w:rsidRPr="0082216E" w:rsidRDefault="0082216E" w:rsidP="0082216E">
            <w:pPr>
              <w:pStyle w:val="TableParagraph"/>
              <w:spacing w:line="260" w:lineRule="exact"/>
              <w:ind w:left="7"/>
              <w:rPr>
                <w:b/>
                <w:sz w:val="18"/>
                <w:szCs w:val="18"/>
              </w:rPr>
            </w:pPr>
            <w:r w:rsidRPr="0082216E">
              <w:rPr>
                <w:b/>
                <w:sz w:val="18"/>
                <w:szCs w:val="18"/>
              </w:rPr>
              <w:t>7342 - MESACOL 500MG SUPOSITÓRIO</w:t>
            </w:r>
          </w:p>
          <w:p w:rsidR="0082216E" w:rsidRPr="0082216E" w:rsidRDefault="0082216E" w:rsidP="0082216E">
            <w:pPr>
              <w:pStyle w:val="TableParagraph"/>
              <w:spacing w:before="3" w:line="222" w:lineRule="exact"/>
              <w:ind w:left="7"/>
              <w:rPr>
                <w:sz w:val="18"/>
                <w:szCs w:val="18"/>
              </w:rPr>
            </w:pPr>
            <w:r w:rsidRPr="0082216E">
              <w:rPr>
                <w:sz w:val="18"/>
                <w:szCs w:val="18"/>
              </w:rPr>
              <w:t>PRINCIPIO ATIVO: Mesalazina 500 mg. CAIXA COM 15 UNIDADES.</w:t>
            </w:r>
          </w:p>
        </w:tc>
        <w:tc>
          <w:tcPr>
            <w:tcW w:w="1134" w:type="dxa"/>
            <w:tcBorders>
              <w:top w:val="single" w:sz="4" w:space="0" w:color="auto"/>
              <w:left w:val="single" w:sz="0" w:space="0" w:color="000000"/>
              <w:bottom w:val="single" w:sz="4" w:space="0" w:color="auto"/>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CAIXA</w:t>
            </w:r>
          </w:p>
        </w:tc>
        <w:tc>
          <w:tcPr>
            <w:tcW w:w="916"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spacing w:before="111"/>
              <w:ind w:left="120" w:right="113"/>
              <w:jc w:val="center"/>
              <w:rPr>
                <w:sz w:val="18"/>
                <w:szCs w:val="18"/>
              </w:rPr>
            </w:pPr>
            <w:r w:rsidRPr="0082216E">
              <w:rPr>
                <w:sz w:val="18"/>
                <w:szCs w:val="18"/>
              </w:rPr>
              <w:t>60</w:t>
            </w:r>
          </w:p>
        </w:tc>
      </w:tr>
      <w:tr w:rsidR="0082216E" w:rsidTr="0082216E">
        <w:trPr>
          <w:trHeight w:val="236"/>
        </w:trPr>
        <w:tc>
          <w:tcPr>
            <w:tcW w:w="637"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4" w:space="0" w:color="auto"/>
              <w:left w:val="single" w:sz="4" w:space="0" w:color="auto"/>
              <w:bottom w:val="single" w:sz="4" w:space="0" w:color="auto"/>
              <w:right w:val="single" w:sz="4" w:space="0" w:color="000000"/>
            </w:tcBorders>
            <w:shd w:val="clear" w:color="auto" w:fill="auto"/>
          </w:tcPr>
          <w:p w:rsidR="0082216E" w:rsidRPr="0082216E" w:rsidRDefault="0082216E" w:rsidP="0082216E">
            <w:pPr>
              <w:pStyle w:val="TableParagraph"/>
              <w:spacing w:line="265" w:lineRule="exact"/>
              <w:ind w:left="7"/>
              <w:rPr>
                <w:b/>
                <w:sz w:val="18"/>
                <w:szCs w:val="18"/>
              </w:rPr>
            </w:pPr>
            <w:r w:rsidRPr="0082216E">
              <w:rPr>
                <w:b/>
                <w:sz w:val="18"/>
                <w:szCs w:val="18"/>
              </w:rPr>
              <w:t>7319 - FORASEQ 12MCG+400MCG</w:t>
            </w:r>
          </w:p>
          <w:p w:rsidR="0082216E" w:rsidRPr="0082216E" w:rsidRDefault="0082216E" w:rsidP="0082216E">
            <w:pPr>
              <w:pStyle w:val="TableParagraph"/>
              <w:spacing w:before="3"/>
              <w:ind w:left="7" w:right="269"/>
              <w:rPr>
                <w:sz w:val="18"/>
                <w:szCs w:val="18"/>
              </w:rPr>
            </w:pPr>
            <w:r w:rsidRPr="0082216E">
              <w:rPr>
                <w:sz w:val="18"/>
                <w:szCs w:val="18"/>
              </w:rPr>
              <w:t>PRINCIPIO ATIVO: FORMOTEROL + BUDESONIDA. 60 CÁPSULAS DE FUMARATO DE FORMOTEROL DI-HIDRATADO+60 CAPSULAS</w:t>
            </w:r>
          </w:p>
          <w:p w:rsidR="0082216E" w:rsidRPr="0082216E" w:rsidRDefault="0082216E" w:rsidP="0082216E">
            <w:pPr>
              <w:pStyle w:val="TableParagraph"/>
              <w:spacing w:before="1" w:line="212" w:lineRule="exact"/>
              <w:ind w:left="7"/>
              <w:rPr>
                <w:sz w:val="18"/>
                <w:szCs w:val="18"/>
              </w:rPr>
            </w:pPr>
            <w:r w:rsidRPr="0082216E">
              <w:rPr>
                <w:sz w:val="18"/>
                <w:szCs w:val="18"/>
              </w:rPr>
              <w:t>DE BUDESONIDA. COM INALADOR</w:t>
            </w:r>
          </w:p>
        </w:tc>
        <w:tc>
          <w:tcPr>
            <w:tcW w:w="1134" w:type="dxa"/>
            <w:tcBorders>
              <w:top w:val="single" w:sz="4" w:space="0" w:color="auto"/>
              <w:left w:val="single" w:sz="0" w:space="0" w:color="000000"/>
              <w:bottom w:val="single" w:sz="4" w:space="0" w:color="auto"/>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CAIXA</w:t>
            </w:r>
          </w:p>
        </w:tc>
        <w:tc>
          <w:tcPr>
            <w:tcW w:w="916"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ind w:left="120" w:right="113"/>
              <w:jc w:val="center"/>
              <w:rPr>
                <w:sz w:val="18"/>
                <w:szCs w:val="18"/>
              </w:rPr>
            </w:pPr>
            <w:r w:rsidRPr="0082216E">
              <w:rPr>
                <w:sz w:val="18"/>
                <w:szCs w:val="18"/>
              </w:rPr>
              <w:t>24</w:t>
            </w:r>
          </w:p>
        </w:tc>
      </w:tr>
      <w:tr w:rsidR="0082216E" w:rsidTr="0082216E">
        <w:trPr>
          <w:trHeight w:val="258"/>
        </w:trPr>
        <w:tc>
          <w:tcPr>
            <w:tcW w:w="637"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4" w:space="0" w:color="auto"/>
              <w:left w:val="single" w:sz="4" w:space="0" w:color="auto"/>
              <w:bottom w:val="single" w:sz="4" w:space="0" w:color="auto"/>
              <w:right w:val="single" w:sz="4" w:space="0" w:color="000000"/>
            </w:tcBorders>
            <w:shd w:val="clear" w:color="auto" w:fill="auto"/>
          </w:tcPr>
          <w:p w:rsidR="0082216E" w:rsidRPr="0082216E" w:rsidRDefault="0082216E" w:rsidP="0082216E">
            <w:pPr>
              <w:pStyle w:val="TableParagraph"/>
              <w:spacing w:line="265" w:lineRule="exact"/>
              <w:ind w:left="7"/>
              <w:rPr>
                <w:b/>
                <w:sz w:val="18"/>
                <w:szCs w:val="18"/>
              </w:rPr>
            </w:pPr>
            <w:r w:rsidRPr="0082216E">
              <w:rPr>
                <w:b/>
                <w:sz w:val="18"/>
                <w:szCs w:val="18"/>
              </w:rPr>
              <w:t>7320 - FORASEQ 12MCG+400MCG</w:t>
            </w:r>
          </w:p>
          <w:p w:rsidR="0082216E" w:rsidRPr="0082216E" w:rsidRDefault="0082216E" w:rsidP="0082216E">
            <w:pPr>
              <w:pStyle w:val="TableParagraph"/>
              <w:spacing w:before="3" w:line="230" w:lineRule="atLeast"/>
              <w:ind w:left="7" w:right="282"/>
              <w:rPr>
                <w:sz w:val="18"/>
                <w:szCs w:val="18"/>
              </w:rPr>
            </w:pPr>
            <w:r w:rsidRPr="0082216E">
              <w:rPr>
                <w:sz w:val="18"/>
                <w:szCs w:val="18"/>
              </w:rPr>
              <w:t>PRINCIPIO ATIVO: FORMOTEROL + BUDESONIDA. 60 CÁPSULAS DE FUMARATO DE FORMOTEROL DI-HIDRATADO+60 CAPSULAS DE BUDESONIDA. SEM INALADOR</w:t>
            </w:r>
          </w:p>
        </w:tc>
        <w:tc>
          <w:tcPr>
            <w:tcW w:w="1134" w:type="dxa"/>
            <w:tcBorders>
              <w:top w:val="single" w:sz="4" w:space="0" w:color="auto"/>
              <w:left w:val="single" w:sz="0" w:space="0" w:color="000000"/>
              <w:bottom w:val="single" w:sz="4" w:space="0" w:color="auto"/>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CAIXA</w:t>
            </w:r>
          </w:p>
        </w:tc>
        <w:tc>
          <w:tcPr>
            <w:tcW w:w="916"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ind w:left="120" w:right="113"/>
              <w:jc w:val="center"/>
              <w:rPr>
                <w:sz w:val="18"/>
                <w:szCs w:val="18"/>
              </w:rPr>
            </w:pPr>
            <w:r w:rsidRPr="0082216E">
              <w:rPr>
                <w:sz w:val="18"/>
                <w:szCs w:val="18"/>
              </w:rPr>
              <w:t>24</w:t>
            </w:r>
          </w:p>
        </w:tc>
      </w:tr>
      <w:tr w:rsidR="0082216E" w:rsidTr="0082216E">
        <w:trPr>
          <w:trHeight w:val="215"/>
        </w:trPr>
        <w:tc>
          <w:tcPr>
            <w:tcW w:w="637"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4" w:space="0" w:color="auto"/>
              <w:left w:val="single" w:sz="4" w:space="0" w:color="auto"/>
              <w:bottom w:val="single" w:sz="4" w:space="0" w:color="auto"/>
              <w:right w:val="single" w:sz="4" w:space="0" w:color="000000"/>
            </w:tcBorders>
            <w:shd w:val="clear" w:color="auto" w:fill="auto"/>
          </w:tcPr>
          <w:p w:rsidR="0082216E" w:rsidRPr="0082216E" w:rsidRDefault="0082216E" w:rsidP="0082216E">
            <w:pPr>
              <w:pStyle w:val="TableParagraph"/>
              <w:spacing w:line="265" w:lineRule="exact"/>
              <w:ind w:left="7"/>
              <w:rPr>
                <w:b/>
                <w:sz w:val="18"/>
                <w:szCs w:val="18"/>
              </w:rPr>
            </w:pPr>
            <w:r w:rsidRPr="0082216E">
              <w:rPr>
                <w:b/>
                <w:sz w:val="18"/>
                <w:szCs w:val="18"/>
              </w:rPr>
              <w:t xml:space="preserve">7321 - MILGAMMA 150MG </w:t>
            </w:r>
          </w:p>
          <w:p w:rsidR="0082216E" w:rsidRPr="0082216E" w:rsidRDefault="0082216E" w:rsidP="0082216E">
            <w:pPr>
              <w:pStyle w:val="TableParagraph"/>
              <w:spacing w:line="265" w:lineRule="exact"/>
              <w:ind w:left="7"/>
              <w:rPr>
                <w:sz w:val="18"/>
                <w:szCs w:val="18"/>
              </w:rPr>
            </w:pPr>
            <w:r w:rsidRPr="0082216E">
              <w:rPr>
                <w:sz w:val="18"/>
                <w:szCs w:val="18"/>
              </w:rPr>
              <w:t xml:space="preserve">PRINCIPIO ATIVO: BENFOTIAMINA 150MG. CAIXA COM 30 DRÁGEAS </w:t>
            </w:r>
          </w:p>
        </w:tc>
        <w:tc>
          <w:tcPr>
            <w:tcW w:w="1134" w:type="dxa"/>
            <w:tcBorders>
              <w:top w:val="single" w:sz="4" w:space="0" w:color="auto"/>
              <w:left w:val="single" w:sz="0" w:space="0" w:color="000000"/>
              <w:bottom w:val="single" w:sz="4" w:space="0" w:color="auto"/>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CAIXA</w:t>
            </w:r>
          </w:p>
        </w:tc>
        <w:tc>
          <w:tcPr>
            <w:tcW w:w="916"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ind w:left="120" w:right="113"/>
              <w:jc w:val="center"/>
              <w:rPr>
                <w:sz w:val="18"/>
                <w:szCs w:val="18"/>
              </w:rPr>
            </w:pPr>
            <w:r w:rsidRPr="0082216E">
              <w:rPr>
                <w:sz w:val="18"/>
                <w:szCs w:val="18"/>
              </w:rPr>
              <w:t>24</w:t>
            </w:r>
          </w:p>
        </w:tc>
      </w:tr>
      <w:tr w:rsidR="0082216E" w:rsidTr="0082216E">
        <w:trPr>
          <w:trHeight w:val="215"/>
        </w:trPr>
        <w:tc>
          <w:tcPr>
            <w:tcW w:w="637"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4" w:space="0" w:color="auto"/>
              <w:left w:val="single" w:sz="4" w:space="0" w:color="auto"/>
              <w:bottom w:val="single" w:sz="4" w:space="0" w:color="auto"/>
              <w:right w:val="single" w:sz="4" w:space="0" w:color="000000"/>
            </w:tcBorders>
            <w:shd w:val="clear" w:color="auto" w:fill="auto"/>
          </w:tcPr>
          <w:p w:rsidR="0082216E" w:rsidRPr="0082216E" w:rsidRDefault="0082216E" w:rsidP="0082216E">
            <w:pPr>
              <w:pStyle w:val="TableParagraph"/>
              <w:spacing w:line="260" w:lineRule="exact"/>
              <w:ind w:left="7"/>
              <w:rPr>
                <w:b/>
                <w:sz w:val="18"/>
                <w:szCs w:val="18"/>
              </w:rPr>
            </w:pPr>
            <w:r w:rsidRPr="0082216E">
              <w:rPr>
                <w:b/>
                <w:sz w:val="18"/>
                <w:szCs w:val="18"/>
              </w:rPr>
              <w:t>7322 - FRISIUM 10 MG</w:t>
            </w:r>
          </w:p>
          <w:p w:rsidR="0082216E" w:rsidRPr="0082216E" w:rsidRDefault="0082216E" w:rsidP="0082216E">
            <w:pPr>
              <w:pStyle w:val="TableParagraph"/>
              <w:spacing w:before="3" w:line="222" w:lineRule="exact"/>
              <w:ind w:left="7"/>
              <w:rPr>
                <w:sz w:val="18"/>
                <w:szCs w:val="18"/>
              </w:rPr>
            </w:pPr>
            <w:r w:rsidRPr="0082216E">
              <w:rPr>
                <w:sz w:val="18"/>
                <w:szCs w:val="18"/>
              </w:rPr>
              <w:t>PRINCIPIO ATIVO: CLOBAZAM 10 MG. CAIXA COM 20 COMPRIMIDOS.</w:t>
            </w:r>
          </w:p>
        </w:tc>
        <w:tc>
          <w:tcPr>
            <w:tcW w:w="1134" w:type="dxa"/>
            <w:tcBorders>
              <w:top w:val="single" w:sz="4" w:space="0" w:color="auto"/>
              <w:left w:val="single" w:sz="0" w:space="0" w:color="000000"/>
              <w:bottom w:val="single" w:sz="4" w:space="0" w:color="auto"/>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CAIXA</w:t>
            </w:r>
          </w:p>
        </w:tc>
        <w:tc>
          <w:tcPr>
            <w:tcW w:w="916"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spacing w:before="111"/>
              <w:ind w:left="120" w:right="113"/>
              <w:jc w:val="center"/>
              <w:rPr>
                <w:sz w:val="18"/>
                <w:szCs w:val="18"/>
              </w:rPr>
            </w:pPr>
            <w:r w:rsidRPr="0082216E">
              <w:rPr>
                <w:sz w:val="18"/>
                <w:szCs w:val="18"/>
              </w:rPr>
              <w:t>40</w:t>
            </w:r>
          </w:p>
        </w:tc>
      </w:tr>
      <w:tr w:rsidR="0082216E" w:rsidTr="0082216E">
        <w:trPr>
          <w:trHeight w:val="204"/>
        </w:trPr>
        <w:tc>
          <w:tcPr>
            <w:tcW w:w="637"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4" w:space="0" w:color="auto"/>
              <w:left w:val="single" w:sz="4" w:space="0" w:color="auto"/>
              <w:bottom w:val="single" w:sz="4" w:space="0" w:color="auto"/>
              <w:right w:val="single" w:sz="4" w:space="0" w:color="000000"/>
            </w:tcBorders>
            <w:shd w:val="clear" w:color="auto" w:fill="auto"/>
          </w:tcPr>
          <w:p w:rsidR="0082216E" w:rsidRPr="0082216E" w:rsidRDefault="0082216E" w:rsidP="0082216E">
            <w:pPr>
              <w:pStyle w:val="TableParagraph"/>
              <w:spacing w:line="265" w:lineRule="exact"/>
              <w:ind w:left="7"/>
              <w:rPr>
                <w:b/>
                <w:sz w:val="18"/>
                <w:szCs w:val="18"/>
              </w:rPr>
            </w:pPr>
            <w:r w:rsidRPr="0082216E">
              <w:rPr>
                <w:b/>
                <w:sz w:val="18"/>
                <w:szCs w:val="18"/>
              </w:rPr>
              <w:t>7346 – XARELTO 15 MG</w:t>
            </w:r>
          </w:p>
          <w:p w:rsidR="0082216E" w:rsidRPr="0082216E" w:rsidRDefault="0082216E" w:rsidP="0082216E">
            <w:pPr>
              <w:pStyle w:val="TableParagraph"/>
              <w:spacing w:before="3" w:line="222" w:lineRule="exact"/>
              <w:ind w:left="7"/>
              <w:rPr>
                <w:sz w:val="18"/>
                <w:szCs w:val="18"/>
              </w:rPr>
            </w:pPr>
            <w:r w:rsidRPr="0082216E">
              <w:rPr>
                <w:sz w:val="18"/>
                <w:szCs w:val="18"/>
              </w:rPr>
              <w:t>PRINCÍPIO ATIVO: RIVAROXABANA 15 MG. CAIXA COM 28 COMPRIMIDOS.</w:t>
            </w:r>
          </w:p>
        </w:tc>
        <w:tc>
          <w:tcPr>
            <w:tcW w:w="1134" w:type="dxa"/>
            <w:tcBorders>
              <w:top w:val="single" w:sz="4" w:space="0" w:color="auto"/>
              <w:left w:val="single" w:sz="0" w:space="0" w:color="000000"/>
              <w:bottom w:val="single" w:sz="4" w:space="0" w:color="auto"/>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CAIXA</w:t>
            </w:r>
          </w:p>
        </w:tc>
        <w:tc>
          <w:tcPr>
            <w:tcW w:w="916"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ind w:left="120" w:right="113"/>
              <w:jc w:val="center"/>
              <w:rPr>
                <w:sz w:val="18"/>
                <w:szCs w:val="18"/>
              </w:rPr>
            </w:pPr>
            <w:r w:rsidRPr="0082216E">
              <w:rPr>
                <w:sz w:val="18"/>
                <w:szCs w:val="18"/>
              </w:rPr>
              <w:t>48</w:t>
            </w:r>
          </w:p>
        </w:tc>
      </w:tr>
      <w:tr w:rsidR="0082216E" w:rsidTr="0082216E">
        <w:trPr>
          <w:trHeight w:val="247"/>
        </w:trPr>
        <w:tc>
          <w:tcPr>
            <w:tcW w:w="637"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4" w:space="0" w:color="auto"/>
              <w:left w:val="single" w:sz="4" w:space="0" w:color="auto"/>
              <w:bottom w:val="single" w:sz="4" w:space="0" w:color="auto"/>
              <w:right w:val="single" w:sz="4" w:space="0" w:color="000000"/>
            </w:tcBorders>
            <w:shd w:val="clear" w:color="auto" w:fill="auto"/>
          </w:tcPr>
          <w:p w:rsidR="0082216E" w:rsidRPr="0082216E" w:rsidRDefault="0082216E" w:rsidP="0082216E">
            <w:pPr>
              <w:pStyle w:val="TableParagraph"/>
              <w:spacing w:line="265" w:lineRule="exact"/>
              <w:ind w:left="7"/>
              <w:rPr>
                <w:b/>
                <w:sz w:val="18"/>
                <w:szCs w:val="18"/>
              </w:rPr>
            </w:pPr>
            <w:r w:rsidRPr="0082216E">
              <w:rPr>
                <w:b/>
                <w:sz w:val="18"/>
                <w:szCs w:val="18"/>
              </w:rPr>
              <w:t xml:space="preserve">7323 - DEPAKOTE ER 250MG </w:t>
            </w:r>
          </w:p>
          <w:p w:rsidR="0082216E" w:rsidRPr="0082216E" w:rsidRDefault="0082216E" w:rsidP="0082216E">
            <w:pPr>
              <w:pStyle w:val="TableParagraph"/>
              <w:spacing w:line="265" w:lineRule="exact"/>
              <w:ind w:left="7"/>
              <w:rPr>
                <w:b/>
                <w:sz w:val="18"/>
                <w:szCs w:val="18"/>
              </w:rPr>
            </w:pPr>
            <w:r w:rsidRPr="0082216E">
              <w:rPr>
                <w:sz w:val="18"/>
                <w:szCs w:val="18"/>
              </w:rPr>
              <w:t>PRINCÍPIO ATIVO: DIVALPROATO SODIO 250MG. CAIXA COM 30CP.</w:t>
            </w:r>
          </w:p>
        </w:tc>
        <w:tc>
          <w:tcPr>
            <w:tcW w:w="1134" w:type="dxa"/>
            <w:tcBorders>
              <w:top w:val="single" w:sz="4" w:space="0" w:color="auto"/>
              <w:left w:val="single" w:sz="0" w:space="0" w:color="000000"/>
              <w:bottom w:val="single" w:sz="4" w:space="0" w:color="auto"/>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CAIXA</w:t>
            </w:r>
          </w:p>
        </w:tc>
        <w:tc>
          <w:tcPr>
            <w:tcW w:w="916"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ind w:left="120" w:right="113"/>
              <w:jc w:val="center"/>
              <w:rPr>
                <w:sz w:val="18"/>
                <w:szCs w:val="18"/>
              </w:rPr>
            </w:pPr>
            <w:r w:rsidRPr="0082216E">
              <w:rPr>
                <w:sz w:val="18"/>
                <w:szCs w:val="18"/>
              </w:rPr>
              <w:t>48</w:t>
            </w:r>
          </w:p>
        </w:tc>
      </w:tr>
      <w:tr w:rsidR="0082216E" w:rsidTr="0082216E">
        <w:trPr>
          <w:trHeight w:val="247"/>
        </w:trPr>
        <w:tc>
          <w:tcPr>
            <w:tcW w:w="637"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4" w:space="0" w:color="auto"/>
              <w:left w:val="single" w:sz="4" w:space="0" w:color="auto"/>
              <w:bottom w:val="single" w:sz="4" w:space="0" w:color="auto"/>
              <w:right w:val="single" w:sz="4" w:space="0" w:color="000000"/>
            </w:tcBorders>
            <w:shd w:val="clear" w:color="auto" w:fill="auto"/>
          </w:tcPr>
          <w:p w:rsidR="0082216E" w:rsidRPr="0082216E" w:rsidRDefault="0082216E" w:rsidP="0082216E">
            <w:pPr>
              <w:pStyle w:val="TableParagraph"/>
              <w:spacing w:line="265" w:lineRule="exact"/>
              <w:ind w:left="7"/>
              <w:rPr>
                <w:b/>
                <w:sz w:val="18"/>
                <w:szCs w:val="18"/>
              </w:rPr>
            </w:pPr>
            <w:r w:rsidRPr="0082216E">
              <w:rPr>
                <w:b/>
                <w:sz w:val="18"/>
                <w:szCs w:val="18"/>
              </w:rPr>
              <w:t xml:space="preserve">7324 - DEPAKOTE ER 500MG </w:t>
            </w:r>
          </w:p>
          <w:p w:rsidR="0082216E" w:rsidRPr="0082216E" w:rsidRDefault="0082216E" w:rsidP="0082216E">
            <w:pPr>
              <w:pStyle w:val="TableParagraph"/>
              <w:spacing w:line="265" w:lineRule="exact"/>
              <w:ind w:left="7"/>
              <w:rPr>
                <w:b/>
                <w:sz w:val="18"/>
                <w:szCs w:val="18"/>
              </w:rPr>
            </w:pPr>
            <w:r w:rsidRPr="0082216E">
              <w:rPr>
                <w:sz w:val="18"/>
                <w:szCs w:val="18"/>
              </w:rPr>
              <w:t>PRINCÍPIO ATIVO: DIVALPROATO SODIO 500MG COM 30CP</w:t>
            </w:r>
          </w:p>
        </w:tc>
        <w:tc>
          <w:tcPr>
            <w:tcW w:w="1134" w:type="dxa"/>
            <w:tcBorders>
              <w:top w:val="single" w:sz="4" w:space="0" w:color="auto"/>
              <w:left w:val="single" w:sz="0" w:space="0" w:color="000000"/>
              <w:bottom w:val="single" w:sz="4" w:space="0" w:color="auto"/>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CAIXA</w:t>
            </w:r>
          </w:p>
        </w:tc>
        <w:tc>
          <w:tcPr>
            <w:tcW w:w="916"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ind w:left="120" w:right="113"/>
              <w:jc w:val="center"/>
              <w:rPr>
                <w:sz w:val="18"/>
                <w:szCs w:val="18"/>
              </w:rPr>
            </w:pPr>
            <w:r w:rsidRPr="0082216E">
              <w:rPr>
                <w:sz w:val="18"/>
                <w:szCs w:val="18"/>
              </w:rPr>
              <w:t>48</w:t>
            </w:r>
          </w:p>
        </w:tc>
      </w:tr>
      <w:tr w:rsidR="0082216E" w:rsidTr="0082216E">
        <w:trPr>
          <w:trHeight w:val="236"/>
        </w:trPr>
        <w:tc>
          <w:tcPr>
            <w:tcW w:w="637"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4" w:space="0" w:color="auto"/>
              <w:left w:val="single" w:sz="4" w:space="0" w:color="auto"/>
              <w:bottom w:val="single" w:sz="4" w:space="0" w:color="auto"/>
              <w:right w:val="single" w:sz="4" w:space="0" w:color="000000"/>
            </w:tcBorders>
            <w:shd w:val="clear" w:color="auto" w:fill="auto"/>
          </w:tcPr>
          <w:p w:rsidR="0082216E" w:rsidRPr="0082216E" w:rsidRDefault="0082216E" w:rsidP="0082216E">
            <w:pPr>
              <w:pStyle w:val="TableParagraph"/>
              <w:spacing w:line="265" w:lineRule="exact"/>
              <w:ind w:left="7"/>
              <w:rPr>
                <w:b/>
                <w:sz w:val="18"/>
                <w:szCs w:val="18"/>
              </w:rPr>
            </w:pPr>
            <w:r w:rsidRPr="0082216E">
              <w:rPr>
                <w:b/>
                <w:sz w:val="18"/>
                <w:szCs w:val="18"/>
              </w:rPr>
              <w:t>7325 - AVAMYS 27,5MCG/DOSE SPRAY</w:t>
            </w:r>
          </w:p>
          <w:p w:rsidR="0082216E" w:rsidRPr="0082216E" w:rsidRDefault="0082216E" w:rsidP="0082216E">
            <w:pPr>
              <w:pStyle w:val="TableParagraph"/>
              <w:spacing w:line="265" w:lineRule="exact"/>
              <w:ind w:left="7"/>
              <w:rPr>
                <w:b/>
                <w:sz w:val="18"/>
                <w:szCs w:val="18"/>
              </w:rPr>
            </w:pPr>
            <w:r w:rsidRPr="0082216E">
              <w:rPr>
                <w:sz w:val="18"/>
                <w:szCs w:val="18"/>
              </w:rPr>
              <w:t>PRINCÍPIO ATIVO: FUROATO DE FLUTICASONA 27,5MCG. FRASCO DOSADOR CONTENDO 120 DOSES.</w:t>
            </w:r>
          </w:p>
        </w:tc>
        <w:tc>
          <w:tcPr>
            <w:tcW w:w="1134" w:type="dxa"/>
            <w:tcBorders>
              <w:top w:val="single" w:sz="4" w:space="0" w:color="auto"/>
              <w:left w:val="single" w:sz="0" w:space="0" w:color="000000"/>
              <w:bottom w:val="single" w:sz="4" w:space="0" w:color="auto"/>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FRASCO</w:t>
            </w:r>
          </w:p>
        </w:tc>
        <w:tc>
          <w:tcPr>
            <w:tcW w:w="916"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ind w:left="120" w:right="113"/>
              <w:jc w:val="center"/>
              <w:rPr>
                <w:sz w:val="18"/>
                <w:szCs w:val="18"/>
              </w:rPr>
            </w:pPr>
            <w:r w:rsidRPr="0082216E">
              <w:rPr>
                <w:sz w:val="18"/>
                <w:szCs w:val="18"/>
              </w:rPr>
              <w:t>48</w:t>
            </w:r>
          </w:p>
        </w:tc>
      </w:tr>
      <w:tr w:rsidR="0082216E" w:rsidTr="0082216E">
        <w:trPr>
          <w:trHeight w:val="215"/>
        </w:trPr>
        <w:tc>
          <w:tcPr>
            <w:tcW w:w="637"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4" w:space="0" w:color="auto"/>
              <w:left w:val="single" w:sz="4" w:space="0" w:color="auto"/>
              <w:bottom w:val="single" w:sz="4" w:space="0" w:color="auto"/>
              <w:right w:val="single" w:sz="4" w:space="0" w:color="000000"/>
            </w:tcBorders>
            <w:shd w:val="clear" w:color="auto" w:fill="auto"/>
          </w:tcPr>
          <w:p w:rsidR="0082216E" w:rsidRPr="0082216E" w:rsidRDefault="0082216E" w:rsidP="0082216E">
            <w:pPr>
              <w:pStyle w:val="TableParagraph"/>
              <w:spacing w:line="265" w:lineRule="exact"/>
              <w:ind w:left="7"/>
              <w:rPr>
                <w:b/>
                <w:sz w:val="18"/>
                <w:szCs w:val="18"/>
              </w:rPr>
            </w:pPr>
            <w:r w:rsidRPr="0082216E">
              <w:rPr>
                <w:b/>
                <w:sz w:val="18"/>
                <w:szCs w:val="18"/>
              </w:rPr>
              <w:t xml:space="preserve">7326 - DEXFER 400MG </w:t>
            </w:r>
          </w:p>
          <w:p w:rsidR="0082216E" w:rsidRPr="0082216E" w:rsidRDefault="0082216E" w:rsidP="0082216E">
            <w:pPr>
              <w:pStyle w:val="TableParagraph"/>
              <w:spacing w:line="265" w:lineRule="exact"/>
              <w:ind w:left="7"/>
              <w:rPr>
                <w:b/>
                <w:sz w:val="18"/>
                <w:szCs w:val="18"/>
              </w:rPr>
            </w:pPr>
            <w:r w:rsidRPr="0082216E">
              <w:rPr>
                <w:sz w:val="18"/>
                <w:szCs w:val="18"/>
              </w:rPr>
              <w:t>PRINCÍPIO ATIVO: FERRIPOLIMALTOSE 400MG. FRASCO CONTENDO 30 COMPRIMIDOS.</w:t>
            </w:r>
          </w:p>
        </w:tc>
        <w:tc>
          <w:tcPr>
            <w:tcW w:w="1134" w:type="dxa"/>
            <w:tcBorders>
              <w:top w:val="single" w:sz="4" w:space="0" w:color="auto"/>
              <w:left w:val="single" w:sz="0" w:space="0" w:color="000000"/>
              <w:bottom w:val="single" w:sz="4" w:space="0" w:color="auto"/>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FRASCO</w:t>
            </w:r>
          </w:p>
        </w:tc>
        <w:tc>
          <w:tcPr>
            <w:tcW w:w="916"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ind w:left="120" w:right="113"/>
              <w:jc w:val="center"/>
              <w:rPr>
                <w:sz w:val="18"/>
                <w:szCs w:val="18"/>
              </w:rPr>
            </w:pPr>
            <w:r w:rsidRPr="0082216E">
              <w:rPr>
                <w:sz w:val="18"/>
                <w:szCs w:val="18"/>
              </w:rPr>
              <w:t>24</w:t>
            </w:r>
          </w:p>
        </w:tc>
      </w:tr>
      <w:tr w:rsidR="0082216E" w:rsidTr="0082216E">
        <w:trPr>
          <w:trHeight w:val="236"/>
        </w:trPr>
        <w:tc>
          <w:tcPr>
            <w:tcW w:w="637"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4" w:space="0" w:color="auto"/>
              <w:left w:val="single" w:sz="4" w:space="0" w:color="auto"/>
              <w:bottom w:val="single" w:sz="4" w:space="0" w:color="auto"/>
              <w:right w:val="single" w:sz="4" w:space="0" w:color="000000"/>
            </w:tcBorders>
            <w:shd w:val="clear" w:color="auto" w:fill="auto"/>
          </w:tcPr>
          <w:p w:rsidR="0082216E" w:rsidRPr="0082216E" w:rsidRDefault="0082216E" w:rsidP="0082216E">
            <w:pPr>
              <w:pStyle w:val="TableParagraph"/>
              <w:spacing w:line="265" w:lineRule="exact"/>
              <w:ind w:left="7"/>
              <w:rPr>
                <w:b/>
                <w:sz w:val="18"/>
                <w:szCs w:val="18"/>
              </w:rPr>
            </w:pPr>
            <w:r w:rsidRPr="0082216E">
              <w:rPr>
                <w:b/>
                <w:sz w:val="18"/>
                <w:szCs w:val="18"/>
              </w:rPr>
              <w:t>7327 - PISA 0.375MG</w:t>
            </w:r>
          </w:p>
          <w:p w:rsidR="0082216E" w:rsidRPr="0082216E" w:rsidRDefault="0082216E" w:rsidP="0082216E">
            <w:pPr>
              <w:pStyle w:val="TableParagraph"/>
              <w:spacing w:line="265" w:lineRule="exact"/>
              <w:ind w:left="7"/>
              <w:rPr>
                <w:b/>
                <w:sz w:val="18"/>
                <w:szCs w:val="18"/>
              </w:rPr>
            </w:pPr>
            <w:r w:rsidRPr="0082216E">
              <w:rPr>
                <w:sz w:val="18"/>
                <w:szCs w:val="18"/>
              </w:rPr>
              <w:t>PRINCÍPIO ATIVO: PRAMIPEXOL 0.375MG. CAIXA COM 30CP.</w:t>
            </w:r>
          </w:p>
        </w:tc>
        <w:tc>
          <w:tcPr>
            <w:tcW w:w="1134" w:type="dxa"/>
            <w:tcBorders>
              <w:top w:val="single" w:sz="4" w:space="0" w:color="auto"/>
              <w:left w:val="single" w:sz="0" w:space="0" w:color="000000"/>
              <w:bottom w:val="single" w:sz="4" w:space="0" w:color="auto"/>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CAIXA</w:t>
            </w:r>
          </w:p>
        </w:tc>
        <w:tc>
          <w:tcPr>
            <w:tcW w:w="916"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ind w:left="120" w:right="113"/>
              <w:jc w:val="center"/>
              <w:rPr>
                <w:sz w:val="18"/>
                <w:szCs w:val="18"/>
              </w:rPr>
            </w:pPr>
            <w:r w:rsidRPr="0082216E">
              <w:rPr>
                <w:sz w:val="18"/>
                <w:szCs w:val="18"/>
              </w:rPr>
              <w:t>48</w:t>
            </w:r>
          </w:p>
        </w:tc>
      </w:tr>
      <w:tr w:rsidR="0082216E" w:rsidTr="0082216E">
        <w:trPr>
          <w:trHeight w:val="236"/>
        </w:trPr>
        <w:tc>
          <w:tcPr>
            <w:tcW w:w="637"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4" w:space="0" w:color="auto"/>
              <w:left w:val="single" w:sz="4" w:space="0" w:color="auto"/>
              <w:bottom w:val="single" w:sz="4" w:space="0" w:color="auto"/>
              <w:right w:val="single" w:sz="4" w:space="0" w:color="000000"/>
            </w:tcBorders>
            <w:shd w:val="clear" w:color="auto" w:fill="auto"/>
          </w:tcPr>
          <w:p w:rsidR="0082216E" w:rsidRPr="0082216E" w:rsidRDefault="0082216E" w:rsidP="0082216E">
            <w:pPr>
              <w:pStyle w:val="TableParagraph"/>
              <w:spacing w:line="265" w:lineRule="exact"/>
              <w:ind w:left="7"/>
              <w:rPr>
                <w:b/>
                <w:sz w:val="18"/>
                <w:szCs w:val="18"/>
              </w:rPr>
            </w:pPr>
            <w:r w:rsidRPr="0082216E">
              <w:rPr>
                <w:b/>
                <w:sz w:val="18"/>
                <w:szCs w:val="18"/>
              </w:rPr>
              <w:t>7328 - PRAIVA 400MG</w:t>
            </w:r>
          </w:p>
          <w:p w:rsidR="0082216E" w:rsidRPr="0082216E" w:rsidRDefault="0082216E" w:rsidP="0082216E">
            <w:pPr>
              <w:pStyle w:val="TableParagraph"/>
              <w:spacing w:line="265" w:lineRule="exact"/>
              <w:ind w:left="7"/>
              <w:rPr>
                <w:b/>
                <w:sz w:val="18"/>
                <w:szCs w:val="18"/>
              </w:rPr>
            </w:pPr>
            <w:r w:rsidRPr="0082216E">
              <w:rPr>
                <w:sz w:val="18"/>
                <w:szCs w:val="18"/>
              </w:rPr>
              <w:lastRenderedPageBreak/>
              <w:t>PRINCÍPIO ATIVO: MOXIFLOXACINO 400MG. CAIXA COM 7 CP.</w:t>
            </w:r>
          </w:p>
        </w:tc>
        <w:tc>
          <w:tcPr>
            <w:tcW w:w="1134" w:type="dxa"/>
            <w:tcBorders>
              <w:top w:val="single" w:sz="4" w:space="0" w:color="auto"/>
              <w:left w:val="single" w:sz="0" w:space="0" w:color="000000"/>
              <w:bottom w:val="single" w:sz="4" w:space="0" w:color="auto"/>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lastRenderedPageBreak/>
              <w:t>CAIXA</w:t>
            </w:r>
          </w:p>
        </w:tc>
        <w:tc>
          <w:tcPr>
            <w:tcW w:w="916"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ind w:left="120" w:right="113"/>
              <w:jc w:val="center"/>
              <w:rPr>
                <w:sz w:val="18"/>
                <w:szCs w:val="18"/>
              </w:rPr>
            </w:pPr>
            <w:r w:rsidRPr="0082216E">
              <w:rPr>
                <w:sz w:val="18"/>
                <w:szCs w:val="18"/>
              </w:rPr>
              <w:t>12</w:t>
            </w:r>
          </w:p>
        </w:tc>
      </w:tr>
      <w:tr w:rsidR="0082216E" w:rsidTr="0082216E">
        <w:trPr>
          <w:trHeight w:val="215"/>
        </w:trPr>
        <w:tc>
          <w:tcPr>
            <w:tcW w:w="637"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4" w:space="0" w:color="auto"/>
              <w:left w:val="single" w:sz="4" w:space="0" w:color="auto"/>
              <w:bottom w:val="single" w:sz="4" w:space="0" w:color="auto"/>
              <w:right w:val="single" w:sz="4" w:space="0" w:color="000000"/>
            </w:tcBorders>
            <w:shd w:val="clear" w:color="auto" w:fill="auto"/>
          </w:tcPr>
          <w:p w:rsidR="0082216E" w:rsidRPr="0082216E" w:rsidRDefault="0082216E" w:rsidP="0082216E">
            <w:pPr>
              <w:pStyle w:val="TableParagraph"/>
              <w:spacing w:line="265" w:lineRule="exact"/>
              <w:ind w:left="7"/>
              <w:rPr>
                <w:b/>
                <w:sz w:val="18"/>
                <w:szCs w:val="18"/>
              </w:rPr>
            </w:pPr>
            <w:r w:rsidRPr="0082216E">
              <w:rPr>
                <w:b/>
                <w:sz w:val="18"/>
                <w:szCs w:val="18"/>
              </w:rPr>
              <w:t>7329 - DAFLON 1000MG</w:t>
            </w:r>
          </w:p>
          <w:p w:rsidR="0082216E" w:rsidRPr="0082216E" w:rsidRDefault="0082216E" w:rsidP="0082216E">
            <w:pPr>
              <w:pStyle w:val="TableParagraph"/>
              <w:spacing w:line="265" w:lineRule="exact"/>
              <w:ind w:left="7"/>
              <w:rPr>
                <w:b/>
                <w:sz w:val="18"/>
                <w:szCs w:val="18"/>
              </w:rPr>
            </w:pPr>
            <w:r w:rsidRPr="0082216E">
              <w:rPr>
                <w:sz w:val="18"/>
                <w:szCs w:val="18"/>
              </w:rPr>
              <w:t>PRINCÍPIO ATIVO: DIOSMINA+HISPERIDINA 1000MG. CAIXA COM 60CP.</w:t>
            </w:r>
          </w:p>
        </w:tc>
        <w:tc>
          <w:tcPr>
            <w:tcW w:w="1134" w:type="dxa"/>
            <w:tcBorders>
              <w:top w:val="single" w:sz="4" w:space="0" w:color="auto"/>
              <w:left w:val="single" w:sz="0" w:space="0" w:color="000000"/>
              <w:bottom w:val="single" w:sz="4" w:space="0" w:color="auto"/>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CAIXA</w:t>
            </w:r>
          </w:p>
        </w:tc>
        <w:tc>
          <w:tcPr>
            <w:tcW w:w="916"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ind w:left="120" w:right="113"/>
              <w:jc w:val="center"/>
              <w:rPr>
                <w:sz w:val="18"/>
                <w:szCs w:val="18"/>
              </w:rPr>
            </w:pPr>
            <w:r w:rsidRPr="0082216E">
              <w:rPr>
                <w:sz w:val="18"/>
                <w:szCs w:val="18"/>
              </w:rPr>
              <w:t>36</w:t>
            </w:r>
          </w:p>
        </w:tc>
      </w:tr>
      <w:tr w:rsidR="0082216E" w:rsidTr="0082216E">
        <w:trPr>
          <w:trHeight w:val="204"/>
        </w:trPr>
        <w:tc>
          <w:tcPr>
            <w:tcW w:w="637"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4" w:space="0" w:color="auto"/>
              <w:left w:val="single" w:sz="4" w:space="0" w:color="auto"/>
              <w:bottom w:val="single" w:sz="4" w:space="0" w:color="auto"/>
              <w:right w:val="single" w:sz="4" w:space="0" w:color="000000"/>
            </w:tcBorders>
            <w:shd w:val="clear" w:color="auto" w:fill="auto"/>
          </w:tcPr>
          <w:p w:rsidR="0082216E" w:rsidRPr="0082216E" w:rsidRDefault="0082216E" w:rsidP="0082216E">
            <w:pPr>
              <w:pStyle w:val="TableParagraph"/>
              <w:spacing w:line="265" w:lineRule="exact"/>
              <w:ind w:left="7"/>
              <w:rPr>
                <w:b/>
                <w:sz w:val="18"/>
                <w:szCs w:val="18"/>
              </w:rPr>
            </w:pPr>
            <w:r w:rsidRPr="0082216E">
              <w:rPr>
                <w:b/>
                <w:sz w:val="18"/>
                <w:szCs w:val="18"/>
              </w:rPr>
              <w:t>7330 - CARBOLITIUM 300MG</w:t>
            </w:r>
          </w:p>
          <w:p w:rsidR="0082216E" w:rsidRPr="0082216E" w:rsidRDefault="0082216E" w:rsidP="0082216E">
            <w:pPr>
              <w:pStyle w:val="TableParagraph"/>
              <w:spacing w:line="265" w:lineRule="exact"/>
              <w:ind w:left="7"/>
              <w:rPr>
                <w:b/>
                <w:sz w:val="18"/>
                <w:szCs w:val="18"/>
              </w:rPr>
            </w:pPr>
            <w:r w:rsidRPr="0082216E">
              <w:rPr>
                <w:sz w:val="18"/>
                <w:szCs w:val="18"/>
              </w:rPr>
              <w:t>PRINCÍPIO ATIVO: CARBONATO DE LITIO 300MG. CAIXA COM 50CP.</w:t>
            </w:r>
          </w:p>
        </w:tc>
        <w:tc>
          <w:tcPr>
            <w:tcW w:w="1134" w:type="dxa"/>
            <w:tcBorders>
              <w:top w:val="single" w:sz="4" w:space="0" w:color="auto"/>
              <w:left w:val="single" w:sz="0" w:space="0" w:color="000000"/>
              <w:bottom w:val="single" w:sz="4" w:space="0" w:color="auto"/>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CAIXA</w:t>
            </w:r>
          </w:p>
        </w:tc>
        <w:tc>
          <w:tcPr>
            <w:tcW w:w="916"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ind w:left="120" w:right="113"/>
              <w:jc w:val="center"/>
              <w:rPr>
                <w:sz w:val="18"/>
                <w:szCs w:val="18"/>
              </w:rPr>
            </w:pPr>
            <w:r w:rsidRPr="0082216E">
              <w:rPr>
                <w:sz w:val="18"/>
                <w:szCs w:val="18"/>
              </w:rPr>
              <w:t>1200</w:t>
            </w:r>
          </w:p>
        </w:tc>
      </w:tr>
      <w:tr w:rsidR="0082216E" w:rsidTr="0082216E">
        <w:trPr>
          <w:trHeight w:val="225"/>
        </w:trPr>
        <w:tc>
          <w:tcPr>
            <w:tcW w:w="637"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4" w:space="0" w:color="auto"/>
              <w:left w:val="single" w:sz="4" w:space="0" w:color="auto"/>
              <w:bottom w:val="single" w:sz="4" w:space="0" w:color="auto"/>
              <w:right w:val="single" w:sz="4" w:space="0" w:color="000000"/>
            </w:tcBorders>
            <w:shd w:val="clear" w:color="auto" w:fill="auto"/>
          </w:tcPr>
          <w:p w:rsidR="0082216E" w:rsidRPr="0082216E" w:rsidRDefault="0082216E" w:rsidP="0082216E">
            <w:pPr>
              <w:pStyle w:val="TableParagraph"/>
              <w:spacing w:line="265" w:lineRule="exact"/>
              <w:ind w:left="7"/>
              <w:rPr>
                <w:b/>
                <w:sz w:val="18"/>
                <w:szCs w:val="18"/>
              </w:rPr>
            </w:pPr>
            <w:r w:rsidRPr="0082216E">
              <w:rPr>
                <w:b/>
                <w:sz w:val="18"/>
                <w:szCs w:val="18"/>
              </w:rPr>
              <w:t>7331 - MOTILEX</w:t>
            </w:r>
          </w:p>
          <w:p w:rsidR="0082216E" w:rsidRPr="0082216E" w:rsidRDefault="0082216E" w:rsidP="0082216E">
            <w:pPr>
              <w:pStyle w:val="TableParagraph"/>
              <w:spacing w:line="265" w:lineRule="exact"/>
              <w:ind w:left="7"/>
              <w:rPr>
                <w:b/>
                <w:sz w:val="18"/>
                <w:szCs w:val="18"/>
              </w:rPr>
            </w:pPr>
            <w:r w:rsidRPr="0082216E">
              <w:rPr>
                <w:rFonts w:eastAsiaTheme="minorHAnsi"/>
                <w:sz w:val="18"/>
                <w:szCs w:val="18"/>
              </w:rPr>
              <w:t>PRINCÍPIO ATIVO: COLAGENO HIDROLISADO TIPO II 40UCI. CAIXA COM 30CP.</w:t>
            </w:r>
          </w:p>
        </w:tc>
        <w:tc>
          <w:tcPr>
            <w:tcW w:w="1134" w:type="dxa"/>
            <w:tcBorders>
              <w:top w:val="single" w:sz="4" w:space="0" w:color="auto"/>
              <w:left w:val="single" w:sz="0" w:space="0" w:color="000000"/>
              <w:bottom w:val="single" w:sz="4" w:space="0" w:color="auto"/>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CAIXA</w:t>
            </w:r>
          </w:p>
        </w:tc>
        <w:tc>
          <w:tcPr>
            <w:tcW w:w="916"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ind w:left="120" w:right="113"/>
              <w:jc w:val="center"/>
              <w:rPr>
                <w:sz w:val="18"/>
                <w:szCs w:val="18"/>
              </w:rPr>
            </w:pPr>
            <w:r w:rsidRPr="0082216E">
              <w:rPr>
                <w:sz w:val="18"/>
                <w:szCs w:val="18"/>
              </w:rPr>
              <w:t>24</w:t>
            </w:r>
          </w:p>
        </w:tc>
      </w:tr>
      <w:tr w:rsidR="0082216E" w:rsidTr="0082216E">
        <w:trPr>
          <w:trHeight w:val="236"/>
        </w:trPr>
        <w:tc>
          <w:tcPr>
            <w:tcW w:w="637"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4" w:space="0" w:color="auto"/>
              <w:left w:val="single" w:sz="4" w:space="0" w:color="auto"/>
              <w:bottom w:val="single" w:sz="4" w:space="0" w:color="auto"/>
              <w:right w:val="single" w:sz="4" w:space="0" w:color="000000"/>
            </w:tcBorders>
            <w:shd w:val="clear" w:color="auto" w:fill="auto"/>
          </w:tcPr>
          <w:p w:rsidR="0082216E" w:rsidRPr="0082216E" w:rsidRDefault="0082216E" w:rsidP="0082216E">
            <w:pPr>
              <w:pStyle w:val="TableParagraph"/>
              <w:spacing w:line="265" w:lineRule="exact"/>
              <w:ind w:left="7"/>
              <w:rPr>
                <w:b/>
                <w:sz w:val="18"/>
                <w:szCs w:val="18"/>
              </w:rPr>
            </w:pPr>
            <w:r w:rsidRPr="0082216E">
              <w:rPr>
                <w:b/>
                <w:sz w:val="18"/>
                <w:szCs w:val="18"/>
              </w:rPr>
              <w:t>7332 - ATENSINA 0,100MG</w:t>
            </w:r>
          </w:p>
          <w:p w:rsidR="0082216E" w:rsidRPr="0082216E" w:rsidRDefault="0082216E" w:rsidP="0082216E">
            <w:pPr>
              <w:pStyle w:val="TableParagraph"/>
              <w:spacing w:line="265" w:lineRule="exact"/>
              <w:ind w:left="7"/>
              <w:rPr>
                <w:b/>
                <w:sz w:val="18"/>
                <w:szCs w:val="18"/>
              </w:rPr>
            </w:pPr>
            <w:r w:rsidRPr="0082216E">
              <w:rPr>
                <w:sz w:val="18"/>
                <w:szCs w:val="18"/>
              </w:rPr>
              <w:t>PRINCÍPIO ATIVO: CLORIDRATO DE CLONIDINA 0,100MG. CAIXA COM 30 COMPRIMIDOS.</w:t>
            </w:r>
          </w:p>
        </w:tc>
        <w:tc>
          <w:tcPr>
            <w:tcW w:w="1134" w:type="dxa"/>
            <w:tcBorders>
              <w:top w:val="single" w:sz="4" w:space="0" w:color="auto"/>
              <w:left w:val="single" w:sz="0" w:space="0" w:color="000000"/>
              <w:bottom w:val="single" w:sz="4" w:space="0" w:color="auto"/>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CAIXA</w:t>
            </w:r>
          </w:p>
        </w:tc>
        <w:tc>
          <w:tcPr>
            <w:tcW w:w="916"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ind w:left="120" w:right="113"/>
              <w:jc w:val="center"/>
              <w:rPr>
                <w:sz w:val="18"/>
                <w:szCs w:val="18"/>
              </w:rPr>
            </w:pPr>
            <w:r w:rsidRPr="0082216E">
              <w:rPr>
                <w:sz w:val="18"/>
                <w:szCs w:val="18"/>
              </w:rPr>
              <w:t>48</w:t>
            </w:r>
          </w:p>
        </w:tc>
      </w:tr>
      <w:tr w:rsidR="0082216E" w:rsidTr="0082216E">
        <w:trPr>
          <w:trHeight w:val="236"/>
        </w:trPr>
        <w:tc>
          <w:tcPr>
            <w:tcW w:w="637"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4" w:space="0" w:color="auto"/>
              <w:left w:val="single" w:sz="4" w:space="0" w:color="auto"/>
              <w:bottom w:val="single" w:sz="4" w:space="0" w:color="auto"/>
              <w:right w:val="single" w:sz="4" w:space="0" w:color="000000"/>
            </w:tcBorders>
            <w:shd w:val="clear" w:color="auto" w:fill="auto"/>
          </w:tcPr>
          <w:p w:rsidR="0082216E" w:rsidRPr="0082216E" w:rsidRDefault="0082216E" w:rsidP="0082216E">
            <w:pPr>
              <w:pStyle w:val="TableParagraph"/>
              <w:spacing w:line="265" w:lineRule="exact"/>
              <w:ind w:left="7"/>
              <w:rPr>
                <w:b/>
                <w:sz w:val="18"/>
                <w:szCs w:val="18"/>
              </w:rPr>
            </w:pPr>
            <w:r w:rsidRPr="0082216E">
              <w:rPr>
                <w:b/>
                <w:sz w:val="18"/>
                <w:szCs w:val="18"/>
              </w:rPr>
              <w:t>7343 - RAZAPINA 30MG</w:t>
            </w:r>
          </w:p>
          <w:p w:rsidR="0082216E" w:rsidRPr="0082216E" w:rsidRDefault="0082216E" w:rsidP="0082216E">
            <w:pPr>
              <w:pStyle w:val="TableParagraph"/>
              <w:spacing w:line="265" w:lineRule="exact"/>
              <w:ind w:left="7"/>
              <w:rPr>
                <w:b/>
                <w:sz w:val="18"/>
                <w:szCs w:val="18"/>
              </w:rPr>
            </w:pPr>
            <w:r w:rsidRPr="0082216E">
              <w:rPr>
                <w:sz w:val="18"/>
                <w:szCs w:val="18"/>
              </w:rPr>
              <w:t>PRINCÍPIO ATIVO: MIRTAZAPINA 30MG. CAIXA COM 28 COMPRIMIDOS.</w:t>
            </w:r>
          </w:p>
        </w:tc>
        <w:tc>
          <w:tcPr>
            <w:tcW w:w="1134" w:type="dxa"/>
            <w:tcBorders>
              <w:top w:val="single" w:sz="4" w:space="0" w:color="auto"/>
              <w:left w:val="single" w:sz="0" w:space="0" w:color="000000"/>
              <w:bottom w:val="single" w:sz="4" w:space="0" w:color="auto"/>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CAIXA</w:t>
            </w:r>
          </w:p>
        </w:tc>
        <w:tc>
          <w:tcPr>
            <w:tcW w:w="916"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ind w:left="120" w:right="113"/>
              <w:jc w:val="center"/>
              <w:rPr>
                <w:sz w:val="18"/>
                <w:szCs w:val="18"/>
              </w:rPr>
            </w:pPr>
            <w:r w:rsidRPr="0082216E">
              <w:rPr>
                <w:sz w:val="18"/>
                <w:szCs w:val="18"/>
              </w:rPr>
              <w:t>24</w:t>
            </w:r>
          </w:p>
        </w:tc>
      </w:tr>
      <w:tr w:rsidR="0082216E" w:rsidTr="0082216E">
        <w:trPr>
          <w:trHeight w:val="215"/>
        </w:trPr>
        <w:tc>
          <w:tcPr>
            <w:tcW w:w="637"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4" w:space="0" w:color="auto"/>
              <w:left w:val="single" w:sz="4" w:space="0" w:color="auto"/>
              <w:bottom w:val="single" w:sz="4" w:space="0" w:color="auto"/>
              <w:right w:val="single" w:sz="4" w:space="0" w:color="000000"/>
            </w:tcBorders>
            <w:shd w:val="clear" w:color="auto" w:fill="auto"/>
          </w:tcPr>
          <w:p w:rsidR="0082216E" w:rsidRPr="0082216E" w:rsidRDefault="0082216E" w:rsidP="0082216E">
            <w:pPr>
              <w:pStyle w:val="TableParagraph"/>
              <w:spacing w:line="265" w:lineRule="exact"/>
              <w:ind w:left="7"/>
              <w:rPr>
                <w:b/>
                <w:sz w:val="18"/>
                <w:szCs w:val="18"/>
              </w:rPr>
            </w:pPr>
            <w:r w:rsidRPr="0082216E">
              <w:rPr>
                <w:b/>
                <w:sz w:val="18"/>
                <w:szCs w:val="18"/>
              </w:rPr>
              <w:t>7333 - RAZAPINA 45MG</w:t>
            </w:r>
          </w:p>
          <w:p w:rsidR="0082216E" w:rsidRPr="0082216E" w:rsidRDefault="0082216E" w:rsidP="0082216E">
            <w:pPr>
              <w:pStyle w:val="TableParagraph"/>
              <w:spacing w:line="265" w:lineRule="exact"/>
              <w:ind w:left="7"/>
              <w:rPr>
                <w:b/>
                <w:sz w:val="18"/>
                <w:szCs w:val="18"/>
              </w:rPr>
            </w:pPr>
            <w:r w:rsidRPr="0082216E">
              <w:rPr>
                <w:sz w:val="18"/>
                <w:szCs w:val="18"/>
              </w:rPr>
              <w:t>PRINCÍPIO ATIVO: MIRTAZAPINA 45MG. CAIXA COM 28 COMPRIMIDOS.</w:t>
            </w:r>
          </w:p>
        </w:tc>
        <w:tc>
          <w:tcPr>
            <w:tcW w:w="1134" w:type="dxa"/>
            <w:tcBorders>
              <w:top w:val="single" w:sz="4" w:space="0" w:color="auto"/>
              <w:left w:val="single" w:sz="0" w:space="0" w:color="000000"/>
              <w:bottom w:val="single" w:sz="4" w:space="0" w:color="auto"/>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CAIXA</w:t>
            </w:r>
          </w:p>
        </w:tc>
        <w:tc>
          <w:tcPr>
            <w:tcW w:w="916"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ind w:left="120" w:right="113"/>
              <w:jc w:val="center"/>
              <w:rPr>
                <w:sz w:val="18"/>
                <w:szCs w:val="18"/>
              </w:rPr>
            </w:pPr>
            <w:r w:rsidRPr="0082216E">
              <w:rPr>
                <w:sz w:val="18"/>
                <w:szCs w:val="18"/>
              </w:rPr>
              <w:t>24</w:t>
            </w:r>
          </w:p>
        </w:tc>
      </w:tr>
      <w:tr w:rsidR="0082216E" w:rsidTr="0082216E">
        <w:trPr>
          <w:trHeight w:val="225"/>
        </w:trPr>
        <w:tc>
          <w:tcPr>
            <w:tcW w:w="637"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4" w:space="0" w:color="auto"/>
              <w:left w:val="single" w:sz="4" w:space="0" w:color="auto"/>
              <w:bottom w:val="single" w:sz="4" w:space="0" w:color="auto"/>
              <w:right w:val="single" w:sz="4" w:space="0" w:color="000000"/>
            </w:tcBorders>
            <w:shd w:val="clear" w:color="auto" w:fill="auto"/>
          </w:tcPr>
          <w:p w:rsidR="0082216E" w:rsidRPr="0082216E" w:rsidRDefault="0082216E" w:rsidP="0082216E">
            <w:pPr>
              <w:pStyle w:val="TableParagraph"/>
              <w:spacing w:line="265" w:lineRule="exact"/>
              <w:ind w:left="7"/>
              <w:rPr>
                <w:b/>
                <w:sz w:val="18"/>
                <w:szCs w:val="18"/>
              </w:rPr>
            </w:pPr>
            <w:r w:rsidRPr="0082216E">
              <w:rPr>
                <w:b/>
                <w:sz w:val="18"/>
                <w:szCs w:val="18"/>
              </w:rPr>
              <w:t>7334 - TEGRETOL CR 200MG</w:t>
            </w:r>
          </w:p>
          <w:p w:rsidR="0082216E" w:rsidRPr="0082216E" w:rsidRDefault="0082216E" w:rsidP="0082216E">
            <w:pPr>
              <w:pStyle w:val="TableParagraph"/>
              <w:spacing w:line="265" w:lineRule="exact"/>
              <w:ind w:left="7"/>
              <w:rPr>
                <w:b/>
                <w:sz w:val="18"/>
                <w:szCs w:val="18"/>
              </w:rPr>
            </w:pPr>
            <w:r w:rsidRPr="0082216E">
              <w:rPr>
                <w:sz w:val="18"/>
                <w:szCs w:val="18"/>
              </w:rPr>
              <w:t>PRINCÍPIO ATIVO: CARBAMAZEPINA 200MG. LIBERAÇÃO PROLONGADA. CAIXA COM 60CP.</w:t>
            </w:r>
          </w:p>
        </w:tc>
        <w:tc>
          <w:tcPr>
            <w:tcW w:w="1134" w:type="dxa"/>
            <w:tcBorders>
              <w:top w:val="single" w:sz="4" w:space="0" w:color="auto"/>
              <w:left w:val="single" w:sz="0" w:space="0" w:color="000000"/>
              <w:bottom w:val="single" w:sz="4" w:space="0" w:color="auto"/>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CAIXA</w:t>
            </w:r>
          </w:p>
        </w:tc>
        <w:tc>
          <w:tcPr>
            <w:tcW w:w="916"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ind w:left="120" w:right="113"/>
              <w:jc w:val="center"/>
              <w:rPr>
                <w:sz w:val="18"/>
                <w:szCs w:val="18"/>
              </w:rPr>
            </w:pPr>
            <w:r w:rsidRPr="0082216E">
              <w:rPr>
                <w:sz w:val="18"/>
                <w:szCs w:val="18"/>
              </w:rPr>
              <w:t>48</w:t>
            </w:r>
          </w:p>
        </w:tc>
      </w:tr>
      <w:tr w:rsidR="0082216E" w:rsidTr="0082216E">
        <w:trPr>
          <w:trHeight w:val="204"/>
        </w:trPr>
        <w:tc>
          <w:tcPr>
            <w:tcW w:w="637"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4" w:space="0" w:color="auto"/>
              <w:left w:val="single" w:sz="4" w:space="0" w:color="auto"/>
              <w:bottom w:val="single" w:sz="4" w:space="0" w:color="auto"/>
              <w:right w:val="single" w:sz="4" w:space="0" w:color="000000"/>
            </w:tcBorders>
            <w:shd w:val="clear" w:color="auto" w:fill="auto"/>
          </w:tcPr>
          <w:p w:rsidR="0082216E" w:rsidRPr="0082216E" w:rsidRDefault="0082216E" w:rsidP="0082216E">
            <w:pPr>
              <w:pStyle w:val="TableParagraph"/>
              <w:spacing w:line="265" w:lineRule="exact"/>
              <w:ind w:left="7"/>
              <w:rPr>
                <w:b/>
                <w:sz w:val="18"/>
                <w:szCs w:val="18"/>
              </w:rPr>
            </w:pPr>
            <w:r w:rsidRPr="0082216E">
              <w:rPr>
                <w:b/>
                <w:sz w:val="18"/>
                <w:szCs w:val="18"/>
              </w:rPr>
              <w:t>7335 - RISPERDAL LIQUIDO 30ML</w:t>
            </w:r>
          </w:p>
          <w:p w:rsidR="0082216E" w:rsidRPr="0082216E" w:rsidRDefault="0082216E" w:rsidP="0082216E">
            <w:pPr>
              <w:pStyle w:val="TableParagraph"/>
              <w:spacing w:line="265" w:lineRule="exact"/>
              <w:ind w:left="7"/>
              <w:rPr>
                <w:b/>
                <w:sz w:val="18"/>
                <w:szCs w:val="18"/>
              </w:rPr>
            </w:pPr>
            <w:r w:rsidRPr="0082216E">
              <w:rPr>
                <w:sz w:val="18"/>
                <w:szCs w:val="18"/>
              </w:rPr>
              <w:t>PRINCÍPIO ATIVO: RISPERIDONA LIQUIDO. FRASCO COM 30 ML.</w:t>
            </w:r>
          </w:p>
        </w:tc>
        <w:tc>
          <w:tcPr>
            <w:tcW w:w="1134" w:type="dxa"/>
            <w:tcBorders>
              <w:top w:val="single" w:sz="4" w:space="0" w:color="auto"/>
              <w:left w:val="single" w:sz="0" w:space="0" w:color="000000"/>
              <w:bottom w:val="single" w:sz="4" w:space="0" w:color="auto"/>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FRASCO</w:t>
            </w:r>
          </w:p>
        </w:tc>
        <w:tc>
          <w:tcPr>
            <w:tcW w:w="916"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ind w:left="120" w:right="113"/>
              <w:jc w:val="center"/>
              <w:rPr>
                <w:sz w:val="18"/>
                <w:szCs w:val="18"/>
              </w:rPr>
            </w:pPr>
            <w:r w:rsidRPr="0082216E">
              <w:rPr>
                <w:sz w:val="18"/>
                <w:szCs w:val="18"/>
              </w:rPr>
              <w:t>12</w:t>
            </w:r>
          </w:p>
        </w:tc>
      </w:tr>
      <w:tr w:rsidR="0082216E" w:rsidTr="0082216E">
        <w:trPr>
          <w:trHeight w:val="236"/>
        </w:trPr>
        <w:tc>
          <w:tcPr>
            <w:tcW w:w="637"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4" w:space="0" w:color="auto"/>
              <w:left w:val="single" w:sz="4" w:space="0" w:color="auto"/>
              <w:bottom w:val="single" w:sz="4" w:space="0" w:color="auto"/>
              <w:right w:val="single" w:sz="4" w:space="0" w:color="000000"/>
            </w:tcBorders>
            <w:shd w:val="clear" w:color="auto" w:fill="auto"/>
          </w:tcPr>
          <w:p w:rsidR="0082216E" w:rsidRPr="0082216E" w:rsidRDefault="0082216E" w:rsidP="0082216E">
            <w:pPr>
              <w:pStyle w:val="TableParagraph"/>
              <w:spacing w:line="265" w:lineRule="exact"/>
              <w:ind w:left="7"/>
              <w:rPr>
                <w:b/>
                <w:sz w:val="18"/>
                <w:szCs w:val="18"/>
              </w:rPr>
            </w:pPr>
            <w:r w:rsidRPr="0082216E">
              <w:rPr>
                <w:b/>
                <w:sz w:val="18"/>
                <w:szCs w:val="18"/>
              </w:rPr>
              <w:t>7336 - VONAU 8MG</w:t>
            </w:r>
          </w:p>
          <w:p w:rsidR="0082216E" w:rsidRPr="0082216E" w:rsidRDefault="0082216E" w:rsidP="0082216E">
            <w:pPr>
              <w:pStyle w:val="TableParagraph"/>
              <w:spacing w:line="265" w:lineRule="exact"/>
              <w:ind w:left="7"/>
              <w:rPr>
                <w:b/>
                <w:sz w:val="18"/>
                <w:szCs w:val="18"/>
              </w:rPr>
            </w:pPr>
            <w:r w:rsidRPr="0082216E">
              <w:rPr>
                <w:sz w:val="18"/>
                <w:szCs w:val="18"/>
              </w:rPr>
              <w:t>PRINCÍPIO ATIVO: ONDASETRONA 8MG. CAIXA COM 10CP.</w:t>
            </w:r>
          </w:p>
        </w:tc>
        <w:tc>
          <w:tcPr>
            <w:tcW w:w="1134" w:type="dxa"/>
            <w:tcBorders>
              <w:top w:val="single" w:sz="4" w:space="0" w:color="auto"/>
              <w:left w:val="single" w:sz="0" w:space="0" w:color="000000"/>
              <w:bottom w:val="single" w:sz="4" w:space="0" w:color="auto"/>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CAIXA</w:t>
            </w:r>
          </w:p>
        </w:tc>
        <w:tc>
          <w:tcPr>
            <w:tcW w:w="916"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ind w:left="120" w:right="113"/>
              <w:jc w:val="center"/>
              <w:rPr>
                <w:sz w:val="18"/>
                <w:szCs w:val="18"/>
              </w:rPr>
            </w:pPr>
            <w:r w:rsidRPr="0082216E">
              <w:rPr>
                <w:sz w:val="18"/>
                <w:szCs w:val="18"/>
              </w:rPr>
              <w:t>100</w:t>
            </w:r>
          </w:p>
        </w:tc>
      </w:tr>
      <w:tr w:rsidR="0082216E" w:rsidTr="0082216E">
        <w:trPr>
          <w:trHeight w:val="193"/>
        </w:trPr>
        <w:tc>
          <w:tcPr>
            <w:tcW w:w="637"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4" w:space="0" w:color="auto"/>
              <w:left w:val="single" w:sz="4" w:space="0" w:color="auto"/>
              <w:bottom w:val="single" w:sz="4" w:space="0" w:color="auto"/>
              <w:right w:val="single" w:sz="4" w:space="0" w:color="000000"/>
            </w:tcBorders>
            <w:shd w:val="clear" w:color="auto" w:fill="auto"/>
          </w:tcPr>
          <w:p w:rsidR="0082216E" w:rsidRPr="0082216E" w:rsidRDefault="0082216E" w:rsidP="0082216E">
            <w:pPr>
              <w:pStyle w:val="TableParagraph"/>
              <w:spacing w:line="265" w:lineRule="exact"/>
              <w:ind w:left="7"/>
              <w:rPr>
                <w:b/>
                <w:sz w:val="18"/>
                <w:szCs w:val="18"/>
              </w:rPr>
            </w:pPr>
            <w:r w:rsidRPr="0082216E">
              <w:rPr>
                <w:b/>
                <w:sz w:val="18"/>
                <w:szCs w:val="18"/>
              </w:rPr>
              <w:t>7344 - PROCORALAN 5MG</w:t>
            </w:r>
          </w:p>
          <w:p w:rsidR="0082216E" w:rsidRPr="0082216E" w:rsidRDefault="0082216E" w:rsidP="0082216E">
            <w:pPr>
              <w:pStyle w:val="TableParagraph"/>
              <w:spacing w:before="3" w:line="222" w:lineRule="exact"/>
              <w:ind w:left="7"/>
              <w:rPr>
                <w:sz w:val="18"/>
                <w:szCs w:val="18"/>
              </w:rPr>
            </w:pPr>
            <w:r w:rsidRPr="0082216E">
              <w:rPr>
                <w:sz w:val="18"/>
                <w:szCs w:val="18"/>
              </w:rPr>
              <w:t>PRINCÍPIO ATIVO: IVABRADINA 5 MG. CAIXA COM 56 COMPRIMIDOS.</w:t>
            </w:r>
          </w:p>
        </w:tc>
        <w:tc>
          <w:tcPr>
            <w:tcW w:w="1134" w:type="dxa"/>
            <w:tcBorders>
              <w:top w:val="single" w:sz="4" w:space="0" w:color="auto"/>
              <w:left w:val="single" w:sz="0" w:space="0" w:color="000000"/>
              <w:bottom w:val="single" w:sz="4" w:space="0" w:color="auto"/>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CAIXA</w:t>
            </w:r>
          </w:p>
        </w:tc>
        <w:tc>
          <w:tcPr>
            <w:tcW w:w="916"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spacing w:before="116"/>
              <w:ind w:right="113"/>
              <w:jc w:val="center"/>
              <w:rPr>
                <w:sz w:val="18"/>
                <w:szCs w:val="18"/>
              </w:rPr>
            </w:pPr>
            <w:r w:rsidRPr="0082216E">
              <w:rPr>
                <w:sz w:val="18"/>
                <w:szCs w:val="18"/>
              </w:rPr>
              <w:t>24</w:t>
            </w:r>
          </w:p>
        </w:tc>
      </w:tr>
      <w:tr w:rsidR="0082216E" w:rsidTr="0082216E">
        <w:trPr>
          <w:trHeight w:val="215"/>
        </w:trPr>
        <w:tc>
          <w:tcPr>
            <w:tcW w:w="637"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4" w:space="0" w:color="auto"/>
              <w:left w:val="single" w:sz="4" w:space="0" w:color="auto"/>
              <w:bottom w:val="single" w:sz="4" w:space="0" w:color="auto"/>
              <w:right w:val="single" w:sz="4" w:space="0" w:color="000000"/>
            </w:tcBorders>
            <w:shd w:val="clear" w:color="auto" w:fill="auto"/>
          </w:tcPr>
          <w:p w:rsidR="0082216E" w:rsidRPr="0082216E" w:rsidRDefault="0082216E" w:rsidP="0082216E">
            <w:pPr>
              <w:pStyle w:val="TableParagraph"/>
              <w:spacing w:line="265" w:lineRule="exact"/>
              <w:ind w:left="7"/>
              <w:rPr>
                <w:b/>
                <w:sz w:val="18"/>
                <w:szCs w:val="18"/>
              </w:rPr>
            </w:pPr>
            <w:r w:rsidRPr="0082216E">
              <w:rPr>
                <w:b/>
                <w:sz w:val="18"/>
                <w:szCs w:val="18"/>
              </w:rPr>
              <w:t xml:space="preserve">7337 - AEROLIN SPRAY(SALBUTAMOL 100MCG) </w:t>
            </w:r>
          </w:p>
          <w:p w:rsidR="0082216E" w:rsidRPr="0082216E" w:rsidRDefault="0082216E" w:rsidP="0082216E">
            <w:pPr>
              <w:pStyle w:val="TableParagraph"/>
              <w:spacing w:line="265" w:lineRule="exact"/>
              <w:ind w:left="7"/>
              <w:rPr>
                <w:sz w:val="18"/>
                <w:szCs w:val="18"/>
              </w:rPr>
            </w:pPr>
            <w:r w:rsidRPr="0082216E">
              <w:rPr>
                <w:sz w:val="18"/>
                <w:szCs w:val="18"/>
              </w:rPr>
              <w:t>PRINCÍPIO ATIVO: SALBUTAMOL 100 MCG. FRASCO COM 200</w:t>
            </w:r>
          </w:p>
          <w:p w:rsidR="0082216E" w:rsidRPr="0082216E" w:rsidRDefault="0082216E" w:rsidP="0082216E">
            <w:pPr>
              <w:pStyle w:val="TableParagraph"/>
              <w:spacing w:before="2" w:line="254" w:lineRule="exact"/>
              <w:ind w:left="7"/>
              <w:rPr>
                <w:b/>
                <w:sz w:val="18"/>
                <w:szCs w:val="18"/>
              </w:rPr>
            </w:pPr>
            <w:r w:rsidRPr="0082216E">
              <w:rPr>
                <w:sz w:val="18"/>
                <w:szCs w:val="18"/>
              </w:rPr>
              <w:t>DOSES.</w:t>
            </w:r>
          </w:p>
        </w:tc>
        <w:tc>
          <w:tcPr>
            <w:tcW w:w="1134" w:type="dxa"/>
            <w:tcBorders>
              <w:top w:val="single" w:sz="4" w:space="0" w:color="auto"/>
              <w:left w:val="single" w:sz="0" w:space="0" w:color="000000"/>
              <w:bottom w:val="single" w:sz="4" w:space="0" w:color="auto"/>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FRASCO</w:t>
            </w:r>
          </w:p>
        </w:tc>
        <w:tc>
          <w:tcPr>
            <w:tcW w:w="916"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ind w:right="113"/>
              <w:jc w:val="center"/>
              <w:rPr>
                <w:sz w:val="18"/>
                <w:szCs w:val="18"/>
              </w:rPr>
            </w:pPr>
            <w:r w:rsidRPr="0082216E">
              <w:rPr>
                <w:sz w:val="18"/>
                <w:szCs w:val="18"/>
              </w:rPr>
              <w:t>24</w:t>
            </w:r>
          </w:p>
        </w:tc>
      </w:tr>
      <w:tr w:rsidR="0082216E" w:rsidTr="0082216E">
        <w:trPr>
          <w:trHeight w:val="182"/>
        </w:trPr>
        <w:tc>
          <w:tcPr>
            <w:tcW w:w="637"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4" w:space="0" w:color="auto"/>
              <w:left w:val="single" w:sz="4" w:space="0" w:color="auto"/>
              <w:bottom w:val="single" w:sz="4" w:space="0" w:color="auto"/>
              <w:right w:val="single" w:sz="4" w:space="0" w:color="000000"/>
            </w:tcBorders>
            <w:shd w:val="clear" w:color="auto" w:fill="auto"/>
          </w:tcPr>
          <w:p w:rsidR="0082216E" w:rsidRPr="0082216E" w:rsidRDefault="0082216E" w:rsidP="0082216E">
            <w:pPr>
              <w:pStyle w:val="TableParagraph"/>
              <w:spacing w:line="260" w:lineRule="exact"/>
              <w:ind w:left="7"/>
              <w:rPr>
                <w:b/>
                <w:sz w:val="18"/>
                <w:szCs w:val="18"/>
              </w:rPr>
            </w:pPr>
            <w:r w:rsidRPr="0082216E">
              <w:rPr>
                <w:b/>
                <w:sz w:val="18"/>
                <w:szCs w:val="18"/>
              </w:rPr>
              <w:t>7345 - CLENIL HFA SPRAY 250 MCG</w:t>
            </w:r>
          </w:p>
          <w:p w:rsidR="0082216E" w:rsidRPr="0082216E" w:rsidRDefault="0082216E" w:rsidP="0082216E">
            <w:pPr>
              <w:pStyle w:val="TableParagraph"/>
              <w:spacing w:line="260" w:lineRule="exact"/>
              <w:ind w:left="7"/>
              <w:rPr>
                <w:sz w:val="18"/>
                <w:szCs w:val="18"/>
              </w:rPr>
            </w:pPr>
            <w:r w:rsidRPr="0082216E">
              <w:rPr>
                <w:sz w:val="18"/>
                <w:szCs w:val="18"/>
              </w:rPr>
              <w:t>PRINCÍPIO ATIVO: BECLOMETASONA 250 MCG. FRASCO COM 200</w:t>
            </w:r>
          </w:p>
          <w:p w:rsidR="0082216E" w:rsidRPr="0082216E" w:rsidRDefault="0082216E" w:rsidP="0082216E">
            <w:pPr>
              <w:pStyle w:val="TableParagraph"/>
              <w:spacing w:before="1" w:line="254" w:lineRule="exact"/>
              <w:ind w:left="7"/>
              <w:rPr>
                <w:b/>
                <w:sz w:val="18"/>
                <w:szCs w:val="18"/>
              </w:rPr>
            </w:pPr>
            <w:r w:rsidRPr="0082216E">
              <w:rPr>
                <w:sz w:val="18"/>
                <w:szCs w:val="18"/>
              </w:rPr>
              <w:t xml:space="preserve">DOSES. </w:t>
            </w:r>
          </w:p>
        </w:tc>
        <w:tc>
          <w:tcPr>
            <w:tcW w:w="1134" w:type="dxa"/>
            <w:tcBorders>
              <w:top w:val="single" w:sz="4" w:space="0" w:color="auto"/>
              <w:left w:val="single" w:sz="0" w:space="0" w:color="000000"/>
              <w:bottom w:val="single" w:sz="4" w:space="0" w:color="auto"/>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FRASCO</w:t>
            </w:r>
          </w:p>
        </w:tc>
        <w:tc>
          <w:tcPr>
            <w:tcW w:w="916"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ind w:right="113"/>
              <w:jc w:val="center"/>
              <w:rPr>
                <w:sz w:val="18"/>
                <w:szCs w:val="18"/>
              </w:rPr>
            </w:pPr>
            <w:r w:rsidRPr="0082216E">
              <w:rPr>
                <w:sz w:val="18"/>
                <w:szCs w:val="18"/>
              </w:rPr>
              <w:t>24</w:t>
            </w:r>
          </w:p>
        </w:tc>
      </w:tr>
      <w:tr w:rsidR="0082216E" w:rsidTr="0082216E">
        <w:trPr>
          <w:trHeight w:val="236"/>
        </w:trPr>
        <w:tc>
          <w:tcPr>
            <w:tcW w:w="637"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4" w:space="0" w:color="auto"/>
              <w:left w:val="single" w:sz="4" w:space="0" w:color="auto"/>
              <w:bottom w:val="single" w:sz="4" w:space="0" w:color="auto"/>
              <w:right w:val="single" w:sz="4" w:space="0" w:color="000000"/>
            </w:tcBorders>
            <w:shd w:val="clear" w:color="auto" w:fill="auto"/>
          </w:tcPr>
          <w:p w:rsidR="0082216E" w:rsidRPr="0082216E" w:rsidRDefault="0082216E" w:rsidP="0082216E">
            <w:pPr>
              <w:pStyle w:val="TableParagraph"/>
              <w:spacing w:line="265" w:lineRule="exact"/>
              <w:ind w:left="7"/>
              <w:rPr>
                <w:b/>
                <w:sz w:val="18"/>
                <w:szCs w:val="18"/>
              </w:rPr>
            </w:pPr>
            <w:r w:rsidRPr="0082216E">
              <w:rPr>
                <w:b/>
                <w:sz w:val="18"/>
                <w:szCs w:val="18"/>
              </w:rPr>
              <w:t>7338 - ALTA D 7000 UI</w:t>
            </w:r>
          </w:p>
          <w:p w:rsidR="0082216E" w:rsidRPr="0082216E" w:rsidRDefault="0082216E" w:rsidP="0082216E">
            <w:pPr>
              <w:pStyle w:val="TableParagraph"/>
              <w:spacing w:line="265" w:lineRule="exact"/>
              <w:ind w:left="7"/>
              <w:rPr>
                <w:sz w:val="18"/>
                <w:szCs w:val="18"/>
              </w:rPr>
            </w:pPr>
            <w:r w:rsidRPr="0082216E">
              <w:rPr>
                <w:sz w:val="18"/>
                <w:szCs w:val="18"/>
              </w:rPr>
              <w:t>PRINCÍPIO ATIVO: COLECALCIFEROL 7000 UI. CAIXA COM 08 COMPRIMIDOS.</w:t>
            </w:r>
          </w:p>
        </w:tc>
        <w:tc>
          <w:tcPr>
            <w:tcW w:w="1134" w:type="dxa"/>
            <w:tcBorders>
              <w:top w:val="single" w:sz="4" w:space="0" w:color="auto"/>
              <w:left w:val="single" w:sz="0" w:space="0" w:color="000000"/>
              <w:bottom w:val="single" w:sz="4" w:space="0" w:color="auto"/>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CAIXA</w:t>
            </w:r>
          </w:p>
        </w:tc>
        <w:tc>
          <w:tcPr>
            <w:tcW w:w="916"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spacing w:before="116"/>
              <w:ind w:right="113"/>
              <w:jc w:val="center"/>
              <w:rPr>
                <w:sz w:val="18"/>
                <w:szCs w:val="18"/>
              </w:rPr>
            </w:pPr>
            <w:r w:rsidRPr="0082216E">
              <w:rPr>
                <w:sz w:val="18"/>
                <w:szCs w:val="18"/>
              </w:rPr>
              <w:t>24</w:t>
            </w:r>
          </w:p>
        </w:tc>
      </w:tr>
      <w:tr w:rsidR="0082216E" w:rsidTr="0082216E">
        <w:trPr>
          <w:trHeight w:val="225"/>
        </w:trPr>
        <w:tc>
          <w:tcPr>
            <w:tcW w:w="637"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4" w:space="0" w:color="auto"/>
              <w:left w:val="single" w:sz="4" w:space="0" w:color="auto"/>
              <w:bottom w:val="single" w:sz="4" w:space="0" w:color="auto"/>
              <w:right w:val="single" w:sz="4" w:space="0" w:color="000000"/>
            </w:tcBorders>
            <w:shd w:val="clear" w:color="auto" w:fill="auto"/>
          </w:tcPr>
          <w:p w:rsidR="0082216E" w:rsidRPr="0082216E" w:rsidRDefault="0082216E" w:rsidP="0082216E">
            <w:pPr>
              <w:pStyle w:val="TableParagraph"/>
              <w:spacing w:line="242" w:lineRule="auto"/>
              <w:ind w:left="7" w:right="686"/>
              <w:rPr>
                <w:b/>
                <w:sz w:val="18"/>
                <w:szCs w:val="18"/>
              </w:rPr>
            </w:pPr>
            <w:r w:rsidRPr="0082216E">
              <w:rPr>
                <w:b/>
                <w:sz w:val="18"/>
                <w:szCs w:val="18"/>
              </w:rPr>
              <w:t>7339 - SOLUÇÃO DE DESINFECÇÃO MULTIPROPÓSITO PARA LENTES DE CONTATO</w:t>
            </w:r>
          </w:p>
          <w:p w:rsidR="0082216E" w:rsidRPr="0082216E" w:rsidRDefault="0082216E" w:rsidP="0082216E">
            <w:pPr>
              <w:pStyle w:val="TableParagraph"/>
              <w:spacing w:line="230" w:lineRule="atLeast"/>
              <w:ind w:left="7" w:right="-3"/>
              <w:rPr>
                <w:sz w:val="18"/>
                <w:szCs w:val="18"/>
              </w:rPr>
            </w:pPr>
            <w:r w:rsidRPr="0082216E">
              <w:rPr>
                <w:sz w:val="18"/>
                <w:szCs w:val="18"/>
              </w:rPr>
              <w:t>SOLUÇÃO DE DESINFECÇÃO MULTIPROPÓSITO PARA LENTES DE CONTATO. SOLUÇÃO AQUOSA, ISTONICA, TAMPONADA E ESTÉRIL QUE CONTEM CITRATO DE SÓDIO, CLORETO DE SÓDIO, ÁCIDO BÓRICO, SORTITOL, AMINOMETILPROPANOL +TETRONIC E POLYQUAD. EMBALAGEM CONTENDO 120 MLE 1 ESTOJO PARA LENTES.</w:t>
            </w:r>
          </w:p>
        </w:tc>
        <w:tc>
          <w:tcPr>
            <w:tcW w:w="1134" w:type="dxa"/>
            <w:tcBorders>
              <w:top w:val="single" w:sz="4" w:space="0" w:color="auto"/>
              <w:left w:val="single" w:sz="0" w:space="0" w:color="000000"/>
              <w:bottom w:val="single" w:sz="4" w:space="0" w:color="auto"/>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CAIXA</w:t>
            </w:r>
          </w:p>
        </w:tc>
        <w:tc>
          <w:tcPr>
            <w:tcW w:w="916"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jc w:val="center"/>
              <w:rPr>
                <w:sz w:val="18"/>
                <w:szCs w:val="18"/>
              </w:rPr>
            </w:pPr>
            <w:r w:rsidRPr="0082216E">
              <w:rPr>
                <w:sz w:val="18"/>
                <w:szCs w:val="18"/>
              </w:rPr>
              <w:t>4</w:t>
            </w:r>
          </w:p>
        </w:tc>
      </w:tr>
      <w:tr w:rsidR="0082216E" w:rsidTr="0082216E">
        <w:trPr>
          <w:trHeight w:val="225"/>
        </w:trPr>
        <w:tc>
          <w:tcPr>
            <w:tcW w:w="637"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4" w:space="0" w:color="auto"/>
              <w:left w:val="single" w:sz="4" w:space="0" w:color="auto"/>
              <w:bottom w:val="single" w:sz="4" w:space="0" w:color="auto"/>
              <w:right w:val="single" w:sz="4" w:space="0" w:color="000000"/>
            </w:tcBorders>
            <w:shd w:val="clear" w:color="auto" w:fill="auto"/>
          </w:tcPr>
          <w:p w:rsidR="0082216E" w:rsidRPr="0082216E" w:rsidRDefault="0082216E" w:rsidP="0082216E">
            <w:pPr>
              <w:pStyle w:val="TableParagraph"/>
              <w:rPr>
                <w:b/>
                <w:sz w:val="18"/>
                <w:szCs w:val="18"/>
              </w:rPr>
            </w:pPr>
            <w:r w:rsidRPr="0082216E">
              <w:rPr>
                <w:b/>
                <w:sz w:val="18"/>
                <w:szCs w:val="18"/>
              </w:rPr>
              <w:t>7340 - CLEXANE DE 40MG/0,4ML</w:t>
            </w:r>
          </w:p>
          <w:p w:rsidR="0082216E" w:rsidRPr="0082216E" w:rsidRDefault="0082216E" w:rsidP="0082216E">
            <w:pPr>
              <w:pStyle w:val="TableParagraph"/>
              <w:rPr>
                <w:sz w:val="18"/>
                <w:szCs w:val="18"/>
              </w:rPr>
            </w:pPr>
            <w:r w:rsidRPr="0082216E">
              <w:rPr>
                <w:sz w:val="18"/>
                <w:szCs w:val="18"/>
              </w:rPr>
              <w:t>PRINCÍPIO ATIVO: ENOXAPARINA SÓDICA</w:t>
            </w:r>
          </w:p>
          <w:p w:rsidR="0082216E" w:rsidRPr="0082216E" w:rsidRDefault="0082216E" w:rsidP="0082216E">
            <w:pPr>
              <w:pStyle w:val="TableParagraph"/>
              <w:rPr>
                <w:b/>
                <w:sz w:val="18"/>
                <w:szCs w:val="18"/>
              </w:rPr>
            </w:pPr>
            <w:r w:rsidRPr="0082216E">
              <w:rPr>
                <w:sz w:val="18"/>
                <w:szCs w:val="18"/>
              </w:rPr>
              <w:t>SOLUÇÃO INJETAVEL 40MG DE ENOXAPARINA SÓDICA E 0,4ML AGUA PARA INJETÁVEIS Q.S.P. CAIXA COM 6 SERINGAS.</w:t>
            </w:r>
          </w:p>
        </w:tc>
        <w:tc>
          <w:tcPr>
            <w:tcW w:w="1134" w:type="dxa"/>
            <w:tcBorders>
              <w:top w:val="single" w:sz="4" w:space="0" w:color="auto"/>
              <w:left w:val="single" w:sz="0" w:space="0" w:color="000000"/>
              <w:bottom w:val="single" w:sz="4" w:space="0" w:color="auto"/>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CAIXA</w:t>
            </w:r>
          </w:p>
        </w:tc>
        <w:tc>
          <w:tcPr>
            <w:tcW w:w="916" w:type="dxa"/>
            <w:tcBorders>
              <w:top w:val="single" w:sz="4" w:space="0" w:color="auto"/>
              <w:left w:val="single" w:sz="0" w:space="0" w:color="000000"/>
              <w:bottom w:val="single" w:sz="4" w:space="0" w:color="auto"/>
              <w:right w:val="single" w:sz="4" w:space="0" w:color="auto"/>
            </w:tcBorders>
            <w:shd w:val="clear" w:color="auto" w:fill="auto"/>
            <w:tcMar>
              <w:left w:w="70" w:type="dxa"/>
              <w:right w:w="70" w:type="dxa"/>
            </w:tcMar>
          </w:tcPr>
          <w:p w:rsidR="0082216E" w:rsidRPr="0082216E" w:rsidRDefault="0082216E" w:rsidP="0082216E">
            <w:pPr>
              <w:pStyle w:val="TableParagraph"/>
              <w:ind w:right="113"/>
              <w:jc w:val="center"/>
              <w:rPr>
                <w:sz w:val="18"/>
                <w:szCs w:val="18"/>
              </w:rPr>
            </w:pPr>
            <w:r w:rsidRPr="0082216E">
              <w:rPr>
                <w:sz w:val="18"/>
                <w:szCs w:val="18"/>
              </w:rPr>
              <w:t>50</w:t>
            </w:r>
          </w:p>
        </w:tc>
      </w:tr>
      <w:tr w:rsidR="0082216E" w:rsidTr="0082216E">
        <w:trPr>
          <w:trHeight w:val="149"/>
        </w:trPr>
        <w:tc>
          <w:tcPr>
            <w:tcW w:w="637" w:type="dxa"/>
            <w:tcBorders>
              <w:top w:val="single" w:sz="4" w:space="0" w:color="auto"/>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numPr>
                <w:ilvl w:val="0"/>
                <w:numId w:val="28"/>
              </w:numPr>
              <w:jc w:val="center"/>
              <w:rPr>
                <w:b/>
                <w:sz w:val="18"/>
                <w:szCs w:val="18"/>
              </w:rPr>
            </w:pPr>
          </w:p>
        </w:tc>
        <w:tc>
          <w:tcPr>
            <w:tcW w:w="7513" w:type="dxa"/>
            <w:tcBorders>
              <w:top w:val="single" w:sz="4" w:space="0" w:color="auto"/>
              <w:left w:val="single" w:sz="4" w:space="0" w:color="auto"/>
              <w:bottom w:val="single" w:sz="4" w:space="0" w:color="000000"/>
              <w:right w:val="single" w:sz="4" w:space="0" w:color="000000"/>
            </w:tcBorders>
            <w:shd w:val="clear" w:color="auto" w:fill="auto"/>
          </w:tcPr>
          <w:p w:rsidR="0082216E" w:rsidRPr="0082216E" w:rsidRDefault="0082216E" w:rsidP="0082216E">
            <w:pPr>
              <w:pStyle w:val="TableParagraph"/>
              <w:rPr>
                <w:b/>
                <w:sz w:val="18"/>
                <w:szCs w:val="18"/>
              </w:rPr>
            </w:pPr>
            <w:r w:rsidRPr="0082216E">
              <w:rPr>
                <w:b/>
                <w:sz w:val="18"/>
                <w:szCs w:val="18"/>
              </w:rPr>
              <w:t>7341 - PRADAXA DE 150 MG</w:t>
            </w:r>
          </w:p>
          <w:p w:rsidR="0082216E" w:rsidRPr="0082216E" w:rsidRDefault="0082216E" w:rsidP="0082216E">
            <w:pPr>
              <w:pStyle w:val="TableParagraph"/>
              <w:rPr>
                <w:sz w:val="18"/>
                <w:szCs w:val="18"/>
              </w:rPr>
            </w:pPr>
            <w:r w:rsidRPr="0082216E">
              <w:rPr>
                <w:sz w:val="18"/>
                <w:szCs w:val="18"/>
              </w:rPr>
              <w:t>PRINCÍPIO ATIVO: 150 MG DE ETEXILATO DE DABIGATRANA, CORRESPONDENTES A 172,95 MG DE MESILATO DE ETEXILATO DE DABIGATRANA. CAIXA COM 60 CÁPSULAS.</w:t>
            </w:r>
          </w:p>
        </w:tc>
        <w:tc>
          <w:tcPr>
            <w:tcW w:w="1134" w:type="dxa"/>
            <w:tcBorders>
              <w:top w:val="single" w:sz="4" w:space="0" w:color="auto"/>
              <w:left w:val="single" w:sz="0" w:space="0" w:color="000000"/>
              <w:bottom w:val="single" w:sz="4" w:space="0" w:color="000000"/>
              <w:right w:val="single" w:sz="4" w:space="0" w:color="000000"/>
            </w:tcBorders>
            <w:shd w:val="clear" w:color="auto" w:fill="auto"/>
            <w:tcMar>
              <w:left w:w="70" w:type="dxa"/>
              <w:right w:w="70" w:type="dxa"/>
            </w:tcMar>
          </w:tcPr>
          <w:p w:rsidR="0082216E" w:rsidRPr="0082216E" w:rsidRDefault="0082216E" w:rsidP="0082216E">
            <w:pPr>
              <w:pStyle w:val="TableParagraph"/>
              <w:ind w:left="120" w:right="113"/>
              <w:rPr>
                <w:sz w:val="18"/>
                <w:szCs w:val="18"/>
              </w:rPr>
            </w:pPr>
            <w:r w:rsidRPr="0082216E">
              <w:rPr>
                <w:sz w:val="18"/>
                <w:szCs w:val="18"/>
              </w:rPr>
              <w:t>CAIXA</w:t>
            </w:r>
          </w:p>
        </w:tc>
        <w:tc>
          <w:tcPr>
            <w:tcW w:w="916" w:type="dxa"/>
            <w:tcBorders>
              <w:top w:val="single" w:sz="4" w:space="0" w:color="auto"/>
              <w:left w:val="single" w:sz="0" w:space="0" w:color="000000"/>
              <w:bottom w:val="single" w:sz="4" w:space="0" w:color="000000"/>
              <w:right w:val="single" w:sz="4" w:space="0" w:color="auto"/>
            </w:tcBorders>
            <w:shd w:val="clear" w:color="auto" w:fill="auto"/>
            <w:tcMar>
              <w:left w:w="70" w:type="dxa"/>
              <w:right w:w="70" w:type="dxa"/>
            </w:tcMar>
          </w:tcPr>
          <w:p w:rsidR="0082216E" w:rsidRPr="0082216E" w:rsidRDefault="0082216E" w:rsidP="0082216E">
            <w:pPr>
              <w:pStyle w:val="TableParagraph"/>
              <w:ind w:right="113"/>
              <w:jc w:val="center"/>
              <w:rPr>
                <w:sz w:val="18"/>
                <w:szCs w:val="18"/>
              </w:rPr>
            </w:pPr>
            <w:r w:rsidRPr="0082216E">
              <w:rPr>
                <w:sz w:val="18"/>
                <w:szCs w:val="18"/>
              </w:rPr>
              <w:t>12</w:t>
            </w:r>
          </w:p>
        </w:tc>
      </w:tr>
    </w:tbl>
    <w:p w:rsidR="006C3C66" w:rsidRDefault="006C3C66" w:rsidP="006C3C66">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6C3C66" w:rsidRPr="001932F3" w:rsidRDefault="006C3C66" w:rsidP="006C3C66">
      <w:pPr>
        <w:widowControl w:val="0"/>
        <w:tabs>
          <w:tab w:val="left" w:pos="357"/>
        </w:tabs>
        <w:autoSpaceDE w:val="0"/>
        <w:autoSpaceDN w:val="0"/>
        <w:adjustRightInd w:val="0"/>
        <w:ind w:right="-196"/>
        <w:jc w:val="both"/>
        <w:outlineLvl w:val="0"/>
        <w:rPr>
          <w:rFonts w:ascii="Arial" w:hAnsi="Arial" w:cs="Arial"/>
          <w:b/>
          <w:sz w:val="24"/>
          <w:szCs w:val="24"/>
          <w:lang w:val="pt-PT"/>
        </w:rPr>
      </w:pPr>
      <w:r w:rsidRPr="001932F3">
        <w:rPr>
          <w:rFonts w:ascii="Arial" w:eastAsia="Calibri" w:hAnsi="Arial" w:cs="Arial"/>
          <w:b/>
          <w:sz w:val="24"/>
          <w:szCs w:val="24"/>
          <w:lang w:eastAsia="en-US"/>
        </w:rPr>
        <w:t xml:space="preserve">IV – CONDIÇÕES DAS </w:t>
      </w:r>
      <w:r w:rsidRPr="001932F3">
        <w:rPr>
          <w:rFonts w:ascii="Arial" w:hAnsi="Arial" w:cs="Arial"/>
          <w:b/>
          <w:sz w:val="24"/>
          <w:szCs w:val="24"/>
          <w:lang w:val="pt-PT"/>
        </w:rPr>
        <w:t>PROPOSTAS COMERCIAIS (Envelope nº 01):</w:t>
      </w:r>
    </w:p>
    <w:p w:rsidR="006C3C66" w:rsidRPr="001932F3" w:rsidRDefault="006C3C66" w:rsidP="006C3C66">
      <w:pPr>
        <w:jc w:val="both"/>
        <w:rPr>
          <w:rFonts w:ascii="Arial" w:hAnsi="Arial" w:cs="Arial"/>
          <w:sz w:val="22"/>
          <w:szCs w:val="22"/>
        </w:rPr>
      </w:pPr>
    </w:p>
    <w:p w:rsidR="006C3C66" w:rsidRPr="009B1751" w:rsidRDefault="006C3C66" w:rsidP="006C3C66">
      <w:pPr>
        <w:ind w:right="-1"/>
        <w:jc w:val="both"/>
        <w:rPr>
          <w:rFonts w:ascii="Arial" w:hAnsi="Arial" w:cs="Arial"/>
          <w:sz w:val="22"/>
          <w:szCs w:val="22"/>
        </w:rPr>
      </w:pPr>
      <w:r w:rsidRPr="009B1751">
        <w:rPr>
          <w:rFonts w:ascii="Arial" w:hAnsi="Arial" w:cs="Arial"/>
          <w:sz w:val="22"/>
          <w:szCs w:val="22"/>
        </w:rPr>
        <w:t xml:space="preserve">Juntamente com a proposta escrita (IMPRESSA), </w:t>
      </w:r>
      <w:r w:rsidRPr="009B1751">
        <w:rPr>
          <w:rFonts w:ascii="Arial" w:hAnsi="Arial" w:cs="Arial"/>
          <w:b/>
          <w:sz w:val="22"/>
          <w:szCs w:val="22"/>
          <w:u w:val="single"/>
        </w:rPr>
        <w:t>será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8"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sidR="0082216E">
        <w:rPr>
          <w:rFonts w:ascii="Arial" w:hAnsi="Arial" w:cs="Arial"/>
          <w:b/>
          <w:sz w:val="22"/>
          <w:szCs w:val="22"/>
          <w:u w:val="single"/>
        </w:rPr>
        <w:lastRenderedPageBreak/>
        <w:t>“Processo 053/2019 - Pregão Presencial 025</w:t>
      </w:r>
      <w:r w:rsidR="0000698A">
        <w:rPr>
          <w:rFonts w:ascii="Arial" w:hAnsi="Arial" w:cs="Arial"/>
          <w:b/>
          <w:sz w:val="22"/>
          <w:szCs w:val="22"/>
          <w:u w:val="single"/>
        </w:rPr>
        <w:t>/2019 Registro de Preços 021/2020</w:t>
      </w:r>
      <w:r w:rsidRPr="009B1751">
        <w:rPr>
          <w:rFonts w:ascii="Arial" w:hAnsi="Arial" w:cs="Arial"/>
          <w:b/>
          <w:sz w:val="22"/>
          <w:szCs w:val="22"/>
          <w:u w:val="single"/>
        </w:rPr>
        <w:t xml:space="preserve"> – </w:t>
      </w:r>
      <w:r>
        <w:rPr>
          <w:rFonts w:ascii="Arial" w:hAnsi="Arial" w:cs="Arial"/>
          <w:b/>
          <w:sz w:val="22"/>
          <w:szCs w:val="22"/>
          <w:u w:val="single"/>
        </w:rPr>
        <w:t>MEDICAMENTOS ÉTICOS</w:t>
      </w:r>
      <w:r w:rsidR="004F572D">
        <w:rPr>
          <w:rFonts w:ascii="Arial" w:hAnsi="Arial" w:cs="Arial"/>
          <w:b/>
          <w:sz w:val="22"/>
          <w:szCs w:val="22"/>
          <w:u w:val="single"/>
        </w:rPr>
        <w:t>, FIT</w:t>
      </w:r>
      <w:r w:rsidR="0000698A" w:rsidRPr="0000698A">
        <w:rPr>
          <w:rFonts w:ascii="Arial" w:hAnsi="Arial" w:cs="Arial"/>
          <w:b/>
          <w:sz w:val="22"/>
          <w:szCs w:val="22"/>
          <w:u w:val="single"/>
        </w:rPr>
        <w:t>OTERAPICO, BIOLOGICO E PRODUTO DE</w:t>
      </w:r>
      <w:r w:rsidR="0075303E">
        <w:rPr>
          <w:rFonts w:ascii="Arial" w:hAnsi="Arial" w:cs="Arial"/>
          <w:b/>
          <w:sz w:val="22"/>
          <w:szCs w:val="22"/>
          <w:u w:val="single"/>
        </w:rPr>
        <w:t>R</w:t>
      </w:r>
      <w:r w:rsidR="0000698A" w:rsidRPr="0000698A">
        <w:rPr>
          <w:rFonts w:ascii="Arial" w:hAnsi="Arial" w:cs="Arial"/>
          <w:b/>
          <w:sz w:val="22"/>
          <w:szCs w:val="22"/>
          <w:u w:val="single"/>
        </w:rPr>
        <w:t>MATOLOGICO</w:t>
      </w:r>
      <w:r w:rsidRPr="009B1751">
        <w:rPr>
          <w:rFonts w:ascii="Arial" w:hAnsi="Arial" w:cs="Arial"/>
          <w:b/>
          <w:sz w:val="22"/>
          <w:szCs w:val="22"/>
          <w:u w:val="single"/>
        </w:rPr>
        <w:t>”</w:t>
      </w:r>
      <w:r w:rsidRPr="009B1751">
        <w:rPr>
          <w:rFonts w:ascii="Arial" w:hAnsi="Arial" w:cs="Arial"/>
          <w:sz w:val="22"/>
          <w:szCs w:val="22"/>
        </w:rPr>
        <w:t>.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anexada ao processo, se tornando motivo de desclassificação da licitante.</w:t>
      </w:r>
    </w:p>
    <w:p w:rsidR="006C3C66" w:rsidRPr="009B1751" w:rsidRDefault="006C3C66" w:rsidP="006C3C66">
      <w:pPr>
        <w:ind w:right="-1"/>
        <w:jc w:val="both"/>
        <w:rPr>
          <w:rFonts w:ascii="Arial" w:hAnsi="Arial" w:cs="Arial"/>
          <w:sz w:val="22"/>
          <w:szCs w:val="22"/>
        </w:rPr>
      </w:pPr>
    </w:p>
    <w:p w:rsidR="006C3C66" w:rsidRPr="009B1751" w:rsidRDefault="006C3C66" w:rsidP="006C3C66">
      <w:pPr>
        <w:ind w:right="-1"/>
        <w:jc w:val="both"/>
        <w:rPr>
          <w:rFonts w:ascii="Arial" w:hAnsi="Arial" w:cs="Arial"/>
          <w:sz w:val="22"/>
          <w:szCs w:val="22"/>
        </w:rPr>
      </w:pPr>
      <w:r w:rsidRPr="009B1751">
        <w:rPr>
          <w:rFonts w:ascii="Arial" w:hAnsi="Arial" w:cs="Arial"/>
          <w:sz w:val="22"/>
          <w:szCs w:val="22"/>
        </w:rPr>
        <w:t xml:space="preserve">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r w:rsidRPr="009B1751">
        <w:rPr>
          <w:rFonts w:ascii="Arial" w:hAnsi="Arial" w:cs="Arial"/>
          <w:b/>
          <w:i/>
          <w:sz w:val="22"/>
          <w:szCs w:val="22"/>
        </w:rPr>
        <w:t>( NºCNPJ.PRO )</w:t>
      </w:r>
      <w:r w:rsidRPr="009B1751">
        <w:rPr>
          <w:rFonts w:ascii="Arial" w:hAnsi="Arial" w:cs="Arial"/>
          <w:sz w:val="22"/>
          <w:szCs w:val="22"/>
        </w:rPr>
        <w:t xml:space="preserve"> e será arquivado junto ao processo, não cabendo devolução dos mesmos ao Licitante.</w:t>
      </w:r>
    </w:p>
    <w:p w:rsidR="006C3C66" w:rsidRPr="009B1751" w:rsidRDefault="006C3C66" w:rsidP="006C3C66">
      <w:pPr>
        <w:ind w:right="-1"/>
        <w:jc w:val="both"/>
        <w:rPr>
          <w:rFonts w:ascii="Arial" w:hAnsi="Arial" w:cs="Arial"/>
          <w:sz w:val="22"/>
          <w:szCs w:val="22"/>
        </w:rPr>
      </w:pPr>
    </w:p>
    <w:p w:rsidR="006C3C66" w:rsidRPr="009B1751" w:rsidRDefault="006C3C66" w:rsidP="006C3C66">
      <w:pPr>
        <w:ind w:right="-1"/>
        <w:jc w:val="both"/>
        <w:outlineLvl w:val="0"/>
        <w:rPr>
          <w:rFonts w:ascii="Arial" w:hAnsi="Arial" w:cs="Arial"/>
          <w:sz w:val="22"/>
          <w:szCs w:val="22"/>
          <w:shd w:val="clear" w:color="auto" w:fill="FFFFFF"/>
        </w:rPr>
      </w:pPr>
      <w:r w:rsidRPr="009B1751">
        <w:rPr>
          <w:rFonts w:ascii="Arial" w:hAnsi="Arial" w:cs="Arial"/>
          <w:b/>
          <w:bCs/>
          <w:i/>
          <w:iCs/>
          <w:sz w:val="22"/>
          <w:szCs w:val="22"/>
          <w:shd w:val="clear" w:color="auto" w:fill="FFFFFF"/>
        </w:rPr>
        <w:t>ACONSELHA-SE AO LICITANTE A TRAZER UMA CÓPIA DA MÍDIA RESERVA, “PREFERENCIALMENTE EM PEN DRIVE”, PARA AQUELES CASOS EM QUE A MÍDIA CONSTANTE DA PROPOSTA APRESENTAR PROBLEMA DE LEITURA OU ALGO SIMILAR,</w:t>
      </w:r>
      <w:r>
        <w:rPr>
          <w:rFonts w:ascii="Arial" w:hAnsi="Arial" w:cs="Arial"/>
          <w:b/>
          <w:bCs/>
          <w:i/>
          <w:iCs/>
          <w:sz w:val="22"/>
          <w:szCs w:val="22"/>
          <w:shd w:val="clear" w:color="auto" w:fill="FFFFFF"/>
        </w:rPr>
        <w:t xml:space="preserve"> PARA QUE A COMISSÃO OU PREGOEIR</w:t>
      </w:r>
      <w:r w:rsidR="00D56922">
        <w:rPr>
          <w:rFonts w:ascii="Arial" w:hAnsi="Arial" w:cs="Arial"/>
          <w:b/>
          <w:bCs/>
          <w:i/>
          <w:iCs/>
          <w:sz w:val="22"/>
          <w:szCs w:val="22"/>
          <w:shd w:val="clear" w:color="auto" w:fill="FFFFFF"/>
        </w:rPr>
        <w:t>A</w:t>
      </w:r>
      <w:r w:rsidRPr="009B1751">
        <w:rPr>
          <w:rFonts w:ascii="Arial" w:hAnsi="Arial" w:cs="Arial"/>
          <w:b/>
          <w:bCs/>
          <w:i/>
          <w:iCs/>
          <w:sz w:val="22"/>
          <w:szCs w:val="22"/>
          <w:shd w:val="clear" w:color="auto" w:fill="FFFFFF"/>
        </w:rPr>
        <w:t xml:space="preserve"> POSSA ENTÃO AFERIR A PROPOSTA DA LICITAÇÃO NO ATO DA SESSÃO</w:t>
      </w:r>
      <w:r w:rsidRPr="009B1751">
        <w:rPr>
          <w:rFonts w:ascii="Arial" w:hAnsi="Arial" w:cs="Arial"/>
          <w:sz w:val="22"/>
          <w:szCs w:val="22"/>
          <w:shd w:val="clear" w:color="auto" w:fill="FFFFFF"/>
        </w:rPr>
        <w:t>.</w:t>
      </w:r>
    </w:p>
    <w:p w:rsidR="006C3C66" w:rsidRDefault="006C3C66" w:rsidP="006C3C66">
      <w:pPr>
        <w:ind w:right="-1"/>
        <w:jc w:val="both"/>
        <w:outlineLvl w:val="0"/>
        <w:rPr>
          <w:rFonts w:ascii="Arial" w:hAnsi="Arial" w:cs="Arial"/>
          <w:sz w:val="22"/>
          <w:szCs w:val="22"/>
          <w:shd w:val="clear" w:color="auto" w:fill="FFFFFF"/>
        </w:rPr>
      </w:pPr>
    </w:p>
    <w:p w:rsidR="006C3C66" w:rsidRDefault="006C3C66" w:rsidP="006C3C66">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A gravação de mídia diversa do constante no item 6.21</w:t>
      </w:r>
      <w:r>
        <w:rPr>
          <w:rFonts w:ascii="Arial" w:hAnsi="Arial" w:cs="Arial"/>
          <w:sz w:val="22"/>
          <w:szCs w:val="22"/>
          <w:shd w:val="clear" w:color="auto" w:fill="FFFFFF"/>
        </w:rPr>
        <w:t xml:space="preserve"> deste edital</w:t>
      </w:r>
      <w:r w:rsidRPr="009B1751">
        <w:rPr>
          <w:rFonts w:ascii="Arial" w:hAnsi="Arial" w:cs="Arial"/>
          <w:sz w:val="22"/>
          <w:szCs w:val="22"/>
          <w:shd w:val="clear" w:color="auto" w:fill="FFFFFF"/>
        </w:rPr>
        <w:t xml:space="preserve"> será caso de desclassificação da proposta.</w:t>
      </w:r>
    </w:p>
    <w:p w:rsidR="006C3C66" w:rsidRPr="001932F3" w:rsidRDefault="006C3C66" w:rsidP="006C3C66">
      <w:pPr>
        <w:jc w:val="both"/>
        <w:rPr>
          <w:rFonts w:ascii="Arial" w:hAnsi="Arial" w:cs="Arial"/>
          <w:sz w:val="22"/>
          <w:szCs w:val="22"/>
        </w:rPr>
      </w:pPr>
    </w:p>
    <w:p w:rsidR="006C3C66" w:rsidRPr="001932F3" w:rsidRDefault="006C3C66" w:rsidP="006C3C66">
      <w:pPr>
        <w:jc w:val="both"/>
        <w:rPr>
          <w:rFonts w:ascii="Arial" w:hAnsi="Arial" w:cs="Arial"/>
          <w:sz w:val="22"/>
          <w:szCs w:val="22"/>
        </w:rPr>
      </w:pPr>
      <w:r>
        <w:rPr>
          <w:rFonts w:ascii="Arial" w:hAnsi="Arial" w:cs="Arial"/>
          <w:sz w:val="22"/>
          <w:szCs w:val="22"/>
        </w:rPr>
        <w:t xml:space="preserve">Nos termos do </w:t>
      </w:r>
      <w:r w:rsidRPr="00F14D91">
        <w:rPr>
          <w:rFonts w:ascii="Arial" w:hAnsi="Arial" w:cs="Arial"/>
          <w:b/>
          <w:sz w:val="22"/>
          <w:szCs w:val="22"/>
        </w:rPr>
        <w:t>ANEXO II-B</w:t>
      </w:r>
      <w:r w:rsidRPr="001932F3">
        <w:rPr>
          <w:rFonts w:ascii="Arial" w:hAnsi="Arial" w:cs="Arial"/>
          <w:sz w:val="22"/>
          <w:szCs w:val="22"/>
        </w:rPr>
        <w:t xml:space="preserve"> proposta escrita deverá conter:</w:t>
      </w:r>
    </w:p>
    <w:p w:rsidR="006C3C66" w:rsidRPr="001932F3" w:rsidRDefault="006C3C66" w:rsidP="006C3C66">
      <w:pPr>
        <w:jc w:val="both"/>
        <w:rPr>
          <w:rFonts w:ascii="Arial" w:hAnsi="Arial" w:cs="Arial"/>
          <w:sz w:val="22"/>
          <w:szCs w:val="22"/>
        </w:rPr>
      </w:pPr>
    </w:p>
    <w:p w:rsidR="006C3C66" w:rsidRPr="001932F3" w:rsidRDefault="006C3C66" w:rsidP="006C3C66">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Nome, número do CNPJ, endereço, e meios de comunicação à distância do proponente;</w:t>
      </w:r>
    </w:p>
    <w:p w:rsidR="006C3C66" w:rsidRPr="001932F3" w:rsidRDefault="006C3C66" w:rsidP="006C3C66">
      <w:pPr>
        <w:widowControl w:val="0"/>
        <w:tabs>
          <w:tab w:val="left" w:pos="357"/>
          <w:tab w:val="left" w:pos="527"/>
        </w:tabs>
        <w:autoSpaceDE w:val="0"/>
        <w:autoSpaceDN w:val="0"/>
        <w:adjustRightInd w:val="0"/>
        <w:ind w:right="-196"/>
        <w:jc w:val="both"/>
        <w:rPr>
          <w:rFonts w:ascii="Arial" w:hAnsi="Arial" w:cs="Arial"/>
          <w:b/>
          <w:sz w:val="22"/>
          <w:szCs w:val="22"/>
        </w:rPr>
      </w:pPr>
    </w:p>
    <w:p w:rsidR="006C3C66" w:rsidRDefault="006C3C66" w:rsidP="006C3C66">
      <w:pPr>
        <w:widowControl w:val="0"/>
        <w:tabs>
          <w:tab w:val="left" w:pos="357"/>
          <w:tab w:val="left" w:pos="527"/>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 xml:space="preserve">Prazo de validade da proposta não inferior a </w:t>
      </w:r>
      <w:r w:rsidRPr="001932F3">
        <w:rPr>
          <w:rFonts w:ascii="Arial" w:hAnsi="Arial" w:cs="Arial"/>
          <w:b/>
          <w:noProof/>
          <w:sz w:val="22"/>
          <w:szCs w:val="22"/>
          <w:lang w:val="pt-PT"/>
        </w:rPr>
        <w:t>60</w:t>
      </w:r>
      <w:r w:rsidRPr="001932F3">
        <w:rPr>
          <w:rFonts w:ascii="Arial" w:hAnsi="Arial" w:cs="Arial"/>
          <w:b/>
          <w:sz w:val="22"/>
          <w:szCs w:val="22"/>
          <w:lang w:val="pt-PT"/>
        </w:rPr>
        <w:t xml:space="preserve"> dias</w:t>
      </w:r>
      <w:r w:rsidRPr="001932F3">
        <w:rPr>
          <w:rFonts w:ascii="Arial" w:hAnsi="Arial" w:cs="Arial"/>
          <w:sz w:val="22"/>
          <w:szCs w:val="22"/>
          <w:lang w:val="pt-PT"/>
        </w:rPr>
        <w:t>, contados da data estipulada para a entrega dos envelopes;</w:t>
      </w:r>
    </w:p>
    <w:p w:rsidR="006C3C66" w:rsidRPr="001932F3" w:rsidRDefault="006C3C66" w:rsidP="006C3C66">
      <w:pPr>
        <w:widowControl w:val="0"/>
        <w:tabs>
          <w:tab w:val="left" w:pos="357"/>
          <w:tab w:val="left" w:pos="527"/>
        </w:tabs>
        <w:autoSpaceDE w:val="0"/>
        <w:autoSpaceDN w:val="0"/>
        <w:adjustRightInd w:val="0"/>
        <w:ind w:right="-196"/>
        <w:jc w:val="both"/>
        <w:rPr>
          <w:rFonts w:ascii="Arial" w:hAnsi="Arial" w:cs="Arial"/>
          <w:sz w:val="22"/>
          <w:szCs w:val="22"/>
          <w:lang w:val="pt-PT"/>
        </w:rPr>
      </w:pPr>
    </w:p>
    <w:p w:rsidR="006C3C66" w:rsidRPr="001932F3" w:rsidRDefault="006C3C66" w:rsidP="006C3C66">
      <w:pPr>
        <w:widowControl w:val="0"/>
        <w:tabs>
          <w:tab w:val="left" w:pos="357"/>
          <w:tab w:val="left" w:pos="527"/>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 xml:space="preserve">Declaração que o fornecimento dos </w:t>
      </w:r>
      <w:r>
        <w:rPr>
          <w:rFonts w:ascii="Arial" w:hAnsi="Arial" w:cs="Arial"/>
          <w:sz w:val="22"/>
          <w:szCs w:val="22"/>
          <w:lang w:val="pt-PT"/>
        </w:rPr>
        <w:t>medicamentos</w:t>
      </w:r>
      <w:r w:rsidRPr="001932F3">
        <w:rPr>
          <w:rFonts w:ascii="Arial" w:hAnsi="Arial" w:cs="Arial"/>
          <w:sz w:val="22"/>
          <w:szCs w:val="22"/>
          <w:lang w:val="pt-PT"/>
        </w:rPr>
        <w:t xml:space="preserve">, a que se refere ao objeto licitado, </w:t>
      </w:r>
      <w:r>
        <w:rPr>
          <w:rFonts w:ascii="Arial" w:hAnsi="Arial" w:cs="Arial"/>
          <w:sz w:val="22"/>
          <w:szCs w:val="22"/>
          <w:lang w:val="pt-PT"/>
        </w:rPr>
        <w:t>será conforme as necessidades do</w:t>
      </w:r>
      <w:r w:rsidRPr="001932F3">
        <w:rPr>
          <w:rFonts w:ascii="Arial" w:hAnsi="Arial" w:cs="Arial"/>
          <w:sz w:val="22"/>
          <w:szCs w:val="22"/>
          <w:lang w:val="pt-PT"/>
        </w:rPr>
        <w:t xml:space="preserve"> </w:t>
      </w:r>
      <w:r>
        <w:rPr>
          <w:rFonts w:ascii="Arial" w:hAnsi="Arial" w:cs="Arial"/>
          <w:sz w:val="22"/>
          <w:szCs w:val="22"/>
          <w:lang w:val="pt-PT"/>
        </w:rPr>
        <w:t>Município</w:t>
      </w:r>
      <w:r w:rsidRPr="001932F3">
        <w:rPr>
          <w:rFonts w:ascii="Arial" w:hAnsi="Arial" w:cs="Arial"/>
          <w:sz w:val="22"/>
          <w:szCs w:val="22"/>
          <w:lang w:val="pt-PT"/>
        </w:rPr>
        <w:t xml:space="preserve"> de Desterro do Melo.</w:t>
      </w:r>
    </w:p>
    <w:p w:rsidR="006C3C66" w:rsidRPr="001932F3" w:rsidRDefault="006C3C66" w:rsidP="006C3C66">
      <w:pPr>
        <w:widowControl w:val="0"/>
        <w:tabs>
          <w:tab w:val="left" w:pos="357"/>
          <w:tab w:val="left" w:pos="527"/>
        </w:tabs>
        <w:autoSpaceDE w:val="0"/>
        <w:autoSpaceDN w:val="0"/>
        <w:adjustRightInd w:val="0"/>
        <w:ind w:right="-196"/>
        <w:jc w:val="both"/>
        <w:rPr>
          <w:rFonts w:ascii="Arial" w:hAnsi="Arial" w:cs="Arial"/>
          <w:sz w:val="22"/>
          <w:szCs w:val="22"/>
          <w:lang w:val="pt-PT"/>
        </w:rPr>
      </w:pPr>
    </w:p>
    <w:p w:rsidR="006C3C66" w:rsidRPr="001932F3" w:rsidRDefault="006C3C66" w:rsidP="006C3C66">
      <w:pPr>
        <w:widowControl w:val="0"/>
        <w:tabs>
          <w:tab w:val="left" w:pos="0"/>
          <w:tab w:val="left" w:pos="527"/>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Nome, CNPJ, inscrição estadual e endereço completo do responsável pela garantia, caso seja prestada por terceiros.</w:t>
      </w:r>
    </w:p>
    <w:p w:rsidR="006C3C66" w:rsidRPr="001932F3" w:rsidRDefault="006C3C66" w:rsidP="006C3C66">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modelo </w:t>
      </w:r>
      <w:r w:rsidRPr="001932F3">
        <w:rPr>
          <w:rFonts w:ascii="Arial" w:hAnsi="Arial" w:cs="Arial"/>
          <w:b/>
          <w:sz w:val="22"/>
          <w:szCs w:val="22"/>
          <w:lang w:val="pt-PT"/>
        </w:rPr>
        <w:t>ANEXO VI.</w:t>
      </w:r>
    </w:p>
    <w:p w:rsidR="006C3C66" w:rsidRPr="001932F3" w:rsidRDefault="006C3C66" w:rsidP="006C3C66">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 xml:space="preserve">As propostas não poderão impor condições ou conter opções, somente sendo admitidas propostas que ofertem apenas </w:t>
      </w:r>
      <w:r w:rsidRPr="001932F3">
        <w:rPr>
          <w:rFonts w:ascii="Arial" w:hAnsi="Arial" w:cs="Arial"/>
          <w:b/>
          <w:sz w:val="22"/>
          <w:szCs w:val="22"/>
          <w:lang w:val="pt-PT"/>
        </w:rPr>
        <w:t xml:space="preserve">UM PREÇO UNITÁRIO, </w:t>
      </w:r>
      <w:r w:rsidRPr="001932F3">
        <w:rPr>
          <w:rFonts w:ascii="Arial" w:hAnsi="Arial" w:cs="Arial"/>
          <w:sz w:val="22"/>
          <w:szCs w:val="22"/>
          <w:lang w:val="pt-PT"/>
        </w:rPr>
        <w:t>para o item do objeto desta licitação.</w:t>
      </w:r>
    </w:p>
    <w:p w:rsidR="006C3C66" w:rsidRPr="001932F3" w:rsidRDefault="006C3C66" w:rsidP="006C3C66">
      <w:pPr>
        <w:ind w:right="-196"/>
        <w:jc w:val="both"/>
        <w:rPr>
          <w:rFonts w:ascii="Arial" w:hAnsi="Arial" w:cs="Arial"/>
          <w:sz w:val="22"/>
          <w:szCs w:val="22"/>
        </w:rPr>
      </w:pPr>
      <w:r w:rsidRPr="001932F3">
        <w:rPr>
          <w:rFonts w:ascii="Arial" w:hAnsi="Arial" w:cs="Arial"/>
          <w:sz w:val="22"/>
          <w:szCs w:val="22"/>
        </w:rPr>
        <w:t xml:space="preserve">Em cada proposta deverá constar </w:t>
      </w:r>
      <w:r w:rsidRPr="001932F3">
        <w:rPr>
          <w:rFonts w:ascii="Arial" w:hAnsi="Arial" w:cs="Arial"/>
          <w:b/>
          <w:sz w:val="22"/>
          <w:szCs w:val="22"/>
        </w:rPr>
        <w:t>OBRIGATORIAMENTE</w:t>
      </w:r>
      <w:r w:rsidRPr="001932F3">
        <w:rPr>
          <w:rFonts w:ascii="Arial" w:hAnsi="Arial" w:cs="Arial"/>
          <w:sz w:val="22"/>
          <w:szCs w:val="22"/>
        </w:rPr>
        <w:t>;</w:t>
      </w:r>
    </w:p>
    <w:p w:rsidR="006C3C66" w:rsidRPr="00F14D91" w:rsidRDefault="006C3C66" w:rsidP="006C3C66">
      <w:pPr>
        <w:pStyle w:val="PargrafodaLista"/>
        <w:numPr>
          <w:ilvl w:val="2"/>
          <w:numId w:val="7"/>
        </w:numPr>
        <w:ind w:right="-196"/>
        <w:jc w:val="both"/>
        <w:rPr>
          <w:rFonts w:ascii="Arial" w:hAnsi="Arial" w:cs="Arial"/>
          <w:b/>
          <w:lang w:val="pt-PT"/>
        </w:rPr>
      </w:pPr>
      <w:r w:rsidRPr="00F14D91">
        <w:rPr>
          <w:rFonts w:ascii="Arial" w:hAnsi="Arial" w:cs="Arial"/>
        </w:rPr>
        <w:t>Valor unitário de cada item;</w:t>
      </w:r>
    </w:p>
    <w:p w:rsidR="006C3C66" w:rsidRPr="00F14D91" w:rsidRDefault="006C3C66" w:rsidP="006C3C66">
      <w:pPr>
        <w:pStyle w:val="PargrafodaLista"/>
        <w:numPr>
          <w:ilvl w:val="2"/>
          <w:numId w:val="7"/>
        </w:numPr>
        <w:ind w:right="-196"/>
        <w:jc w:val="both"/>
        <w:rPr>
          <w:rFonts w:ascii="Arial" w:hAnsi="Arial" w:cs="Arial"/>
          <w:b/>
          <w:lang w:val="pt-PT"/>
        </w:rPr>
      </w:pPr>
      <w:r w:rsidRPr="00F14D91">
        <w:rPr>
          <w:rFonts w:ascii="Arial" w:hAnsi="Arial" w:cs="Arial"/>
          <w:lang w:val="pt-PT"/>
        </w:rPr>
        <w:t>Valor global de cada item;</w:t>
      </w:r>
    </w:p>
    <w:p w:rsidR="006C3C66" w:rsidRPr="00F14D91" w:rsidRDefault="006C3C66" w:rsidP="006C3C66">
      <w:pPr>
        <w:pStyle w:val="PargrafodaLista"/>
        <w:numPr>
          <w:ilvl w:val="2"/>
          <w:numId w:val="7"/>
        </w:numPr>
        <w:ind w:right="-196"/>
        <w:jc w:val="both"/>
        <w:rPr>
          <w:rFonts w:ascii="Arial" w:hAnsi="Arial" w:cs="Arial"/>
          <w:b/>
          <w:lang w:val="pt-PT"/>
        </w:rPr>
      </w:pPr>
      <w:r w:rsidRPr="00F14D91">
        <w:rPr>
          <w:rFonts w:ascii="Arial" w:hAnsi="Arial" w:cs="Arial"/>
          <w:lang w:val="pt-PT"/>
        </w:rPr>
        <w:t>Quantidade de cada item;</w:t>
      </w:r>
    </w:p>
    <w:p w:rsidR="006C3C66" w:rsidRPr="00F14D91" w:rsidRDefault="006C3C66" w:rsidP="006C3C66">
      <w:pPr>
        <w:pStyle w:val="PargrafodaLista"/>
        <w:numPr>
          <w:ilvl w:val="2"/>
          <w:numId w:val="7"/>
        </w:numPr>
        <w:ind w:right="-196"/>
        <w:jc w:val="both"/>
        <w:rPr>
          <w:rFonts w:ascii="Arial" w:hAnsi="Arial" w:cs="Arial"/>
          <w:b/>
          <w:lang w:val="pt-PT"/>
        </w:rPr>
      </w:pPr>
      <w:r w:rsidRPr="00F14D91">
        <w:rPr>
          <w:rFonts w:ascii="Arial" w:hAnsi="Arial" w:cs="Arial"/>
          <w:lang w:val="pt-PT"/>
        </w:rPr>
        <w:t>Descrição de cada item;</w:t>
      </w:r>
    </w:p>
    <w:p w:rsidR="006C3C66" w:rsidRPr="00F14D91" w:rsidRDefault="006C3C66" w:rsidP="006C3C66">
      <w:pPr>
        <w:pStyle w:val="PargrafodaLista"/>
        <w:numPr>
          <w:ilvl w:val="2"/>
          <w:numId w:val="7"/>
        </w:numPr>
        <w:ind w:right="-196"/>
        <w:jc w:val="both"/>
        <w:rPr>
          <w:rFonts w:ascii="Arial" w:hAnsi="Arial" w:cs="Arial"/>
          <w:b/>
          <w:lang w:val="pt-PT"/>
        </w:rPr>
      </w:pPr>
      <w:r w:rsidRPr="00F14D91">
        <w:rPr>
          <w:rFonts w:ascii="Arial" w:hAnsi="Arial" w:cs="Arial"/>
          <w:lang w:val="pt-PT"/>
        </w:rPr>
        <w:t>Unidade de contratação de cada item;</w:t>
      </w:r>
    </w:p>
    <w:p w:rsidR="006C3C66" w:rsidRPr="00F14D91" w:rsidRDefault="006C3C66" w:rsidP="006C3C66">
      <w:pPr>
        <w:pStyle w:val="PargrafodaLista"/>
        <w:numPr>
          <w:ilvl w:val="2"/>
          <w:numId w:val="7"/>
        </w:numPr>
        <w:ind w:right="-196"/>
        <w:jc w:val="both"/>
        <w:rPr>
          <w:rFonts w:ascii="Arial" w:hAnsi="Arial" w:cs="Arial"/>
          <w:b/>
          <w:lang w:val="pt-PT"/>
        </w:rPr>
      </w:pPr>
      <w:r w:rsidRPr="00F14D91">
        <w:rPr>
          <w:rFonts w:ascii="Arial" w:hAnsi="Arial" w:cs="Arial"/>
          <w:lang w:val="pt-PT"/>
        </w:rPr>
        <w:t>Marca do produto.</w:t>
      </w:r>
    </w:p>
    <w:p w:rsidR="006C3C66" w:rsidRPr="001932F3" w:rsidRDefault="006C3C66" w:rsidP="006C3C66">
      <w:pPr>
        <w:ind w:right="-196"/>
        <w:jc w:val="both"/>
        <w:rPr>
          <w:rFonts w:ascii="Arial" w:hAnsi="Arial" w:cs="Arial"/>
          <w:sz w:val="22"/>
          <w:szCs w:val="22"/>
        </w:rPr>
      </w:pPr>
    </w:p>
    <w:p w:rsidR="006C3C66" w:rsidRPr="001932F3" w:rsidRDefault="006C3C66" w:rsidP="006C3C66">
      <w:pPr>
        <w:ind w:right="-196"/>
        <w:jc w:val="both"/>
        <w:rPr>
          <w:rFonts w:ascii="Arial" w:hAnsi="Arial" w:cs="Arial"/>
          <w:b/>
          <w:sz w:val="22"/>
          <w:szCs w:val="22"/>
        </w:rPr>
      </w:pPr>
      <w:r w:rsidRPr="001932F3">
        <w:rPr>
          <w:rFonts w:ascii="Arial" w:hAnsi="Arial" w:cs="Arial"/>
          <w:sz w:val="22"/>
          <w:szCs w:val="22"/>
        </w:rPr>
        <w:t xml:space="preserve">O critério de julgamento das propostas será do </w:t>
      </w:r>
      <w:r w:rsidRPr="001932F3">
        <w:rPr>
          <w:rFonts w:ascii="Arial" w:hAnsi="Arial" w:cs="Arial"/>
          <w:b/>
          <w:sz w:val="22"/>
          <w:szCs w:val="22"/>
        </w:rPr>
        <w:t>tipo menor preço por item.</w:t>
      </w:r>
    </w:p>
    <w:p w:rsidR="006C3C66" w:rsidRDefault="006C3C66" w:rsidP="006C3C66">
      <w:pPr>
        <w:ind w:right="-196"/>
        <w:jc w:val="both"/>
        <w:outlineLvl w:val="0"/>
        <w:rPr>
          <w:rFonts w:ascii="Arial" w:eastAsia="Calibri" w:hAnsi="Arial" w:cs="Arial"/>
          <w:b/>
          <w:sz w:val="24"/>
          <w:szCs w:val="24"/>
          <w:lang w:eastAsia="en-US"/>
        </w:rPr>
      </w:pPr>
    </w:p>
    <w:p w:rsidR="006C3C66" w:rsidRPr="001932F3" w:rsidRDefault="006C3C66" w:rsidP="006C3C66">
      <w:pPr>
        <w:ind w:right="-196"/>
        <w:jc w:val="both"/>
        <w:outlineLvl w:val="0"/>
        <w:rPr>
          <w:rFonts w:ascii="Arial" w:hAnsi="Arial" w:cs="Arial"/>
          <w:b/>
          <w:sz w:val="22"/>
          <w:szCs w:val="22"/>
          <w:lang w:val="pt-PT"/>
        </w:rPr>
      </w:pPr>
      <w:r w:rsidRPr="001932F3">
        <w:rPr>
          <w:rFonts w:ascii="Arial" w:eastAsia="Calibri" w:hAnsi="Arial" w:cs="Arial"/>
          <w:b/>
          <w:sz w:val="24"/>
          <w:szCs w:val="24"/>
          <w:lang w:eastAsia="en-US"/>
        </w:rPr>
        <w:t xml:space="preserve">V – CONDIÇÕES DA </w:t>
      </w:r>
      <w:r w:rsidRPr="001932F3">
        <w:rPr>
          <w:rFonts w:ascii="Arial" w:hAnsi="Arial" w:cs="Arial"/>
          <w:b/>
          <w:sz w:val="22"/>
          <w:szCs w:val="22"/>
          <w:lang w:val="pt-PT"/>
        </w:rPr>
        <w:t>HABILITAÇÃO (Envelope nº 02):</w:t>
      </w:r>
    </w:p>
    <w:p w:rsidR="006C3C66" w:rsidRPr="001932F3" w:rsidRDefault="006C3C66" w:rsidP="006C3C66">
      <w:pPr>
        <w:ind w:right="-196"/>
        <w:jc w:val="both"/>
        <w:outlineLvl w:val="0"/>
        <w:rPr>
          <w:rFonts w:ascii="Arial" w:hAnsi="Arial" w:cs="Arial"/>
          <w:b/>
          <w:sz w:val="22"/>
          <w:szCs w:val="22"/>
          <w:lang w:val="pt-PT"/>
        </w:rPr>
      </w:pPr>
    </w:p>
    <w:p w:rsidR="006C3C66" w:rsidRPr="001932F3" w:rsidRDefault="006C3C66" w:rsidP="006C3C66">
      <w:pPr>
        <w:jc w:val="both"/>
        <w:outlineLvl w:val="0"/>
        <w:rPr>
          <w:rFonts w:ascii="Arial" w:hAnsi="Arial" w:cs="Arial"/>
          <w:b/>
          <w:sz w:val="22"/>
          <w:szCs w:val="22"/>
          <w:lang w:val="pt-PT"/>
        </w:rPr>
      </w:pPr>
      <w:r w:rsidRPr="001932F3">
        <w:rPr>
          <w:rFonts w:ascii="Arial" w:hAnsi="Arial" w:cs="Arial"/>
          <w:b/>
          <w:sz w:val="22"/>
          <w:szCs w:val="22"/>
          <w:lang w:val="pt-PT"/>
        </w:rPr>
        <w:t>1 – Regularidade Fiscal:</w:t>
      </w:r>
    </w:p>
    <w:p w:rsidR="006C3C66" w:rsidRPr="001932F3" w:rsidRDefault="006C3C66" w:rsidP="006C3C66">
      <w:pPr>
        <w:jc w:val="both"/>
        <w:outlineLvl w:val="0"/>
        <w:rPr>
          <w:rFonts w:ascii="Arial" w:hAnsi="Arial" w:cs="Arial"/>
          <w:sz w:val="22"/>
          <w:szCs w:val="22"/>
          <w:lang w:val="pt-PT"/>
        </w:rPr>
      </w:pPr>
      <w:r w:rsidRPr="001932F3">
        <w:rPr>
          <w:rFonts w:ascii="Arial" w:hAnsi="Arial" w:cs="Arial"/>
          <w:sz w:val="22"/>
          <w:szCs w:val="22"/>
          <w:lang w:val="pt-PT"/>
        </w:rPr>
        <w:t>1.1 - Prova de Inscrição no Cadastro Nacional de Pessoas Jurídicas—CNPJ;</w:t>
      </w:r>
    </w:p>
    <w:p w:rsidR="006C3C66" w:rsidRPr="001932F3" w:rsidRDefault="006C3C66" w:rsidP="006C3C66">
      <w:pPr>
        <w:jc w:val="both"/>
        <w:outlineLvl w:val="0"/>
        <w:rPr>
          <w:rFonts w:ascii="Arial" w:hAnsi="Arial" w:cs="Arial"/>
          <w:sz w:val="22"/>
          <w:szCs w:val="22"/>
          <w:lang w:val="pt-PT"/>
        </w:rPr>
      </w:pPr>
      <w:r w:rsidRPr="001932F3">
        <w:rPr>
          <w:rFonts w:ascii="Arial" w:hAnsi="Arial" w:cs="Arial"/>
          <w:sz w:val="22"/>
          <w:szCs w:val="22"/>
          <w:lang w:val="pt-PT"/>
        </w:rPr>
        <w:t>1.2 - Prova de Inscrição no Cadastro de Contribuintes Estadual ou Municipal se houver, relativo ao domicílio ou sede do proponente, pertinente ao seu ramo de atividade e compatível com o objeto contratual;</w:t>
      </w:r>
    </w:p>
    <w:p w:rsidR="006C3C66" w:rsidRPr="001932F3" w:rsidRDefault="006C3C66" w:rsidP="006C3C66">
      <w:pPr>
        <w:jc w:val="both"/>
        <w:outlineLvl w:val="0"/>
        <w:rPr>
          <w:rFonts w:ascii="Arial" w:hAnsi="Arial" w:cs="Arial"/>
          <w:sz w:val="22"/>
          <w:szCs w:val="22"/>
        </w:rPr>
      </w:pPr>
      <w:r w:rsidRPr="001932F3">
        <w:rPr>
          <w:rFonts w:ascii="Arial" w:hAnsi="Arial" w:cs="Arial"/>
          <w:sz w:val="22"/>
          <w:szCs w:val="22"/>
          <w:lang w:val="pt-PT"/>
        </w:rPr>
        <w:t>1.3 – Certidão</w:t>
      </w:r>
      <w:r w:rsidRPr="001932F3">
        <w:rPr>
          <w:rFonts w:ascii="Arial" w:hAnsi="Arial" w:cs="Arial"/>
          <w:sz w:val="22"/>
          <w:szCs w:val="22"/>
        </w:rPr>
        <w:t xml:space="preserve"> conjunta de regularidade da Receita Federal e Tributos Federais e Divida Ativa da União e Contribuições Sociais</w:t>
      </w:r>
      <w:r w:rsidRPr="001932F3">
        <w:rPr>
          <w:rFonts w:ascii="Arial" w:hAnsi="Arial" w:cs="Arial"/>
          <w:sz w:val="22"/>
          <w:szCs w:val="22"/>
          <w:lang w:val="pt-PT"/>
        </w:rPr>
        <w:t xml:space="preserve"> ou ainda prova de garantia em juízo de valor suficiente para pagamento do débito, quando em litígio ou ainda Certidão Federal com efeitos previdênciários;</w:t>
      </w:r>
    </w:p>
    <w:p w:rsidR="006C3C66" w:rsidRPr="001932F3" w:rsidRDefault="006C3C66" w:rsidP="006C3C66">
      <w:pPr>
        <w:jc w:val="both"/>
        <w:outlineLvl w:val="0"/>
        <w:rPr>
          <w:rFonts w:ascii="Arial" w:hAnsi="Arial" w:cs="Arial"/>
          <w:sz w:val="22"/>
          <w:szCs w:val="22"/>
          <w:lang w:val="pt-PT"/>
        </w:rPr>
      </w:pPr>
      <w:r w:rsidRPr="001932F3">
        <w:rPr>
          <w:rFonts w:ascii="Arial" w:hAnsi="Arial" w:cs="Arial"/>
          <w:sz w:val="22"/>
          <w:szCs w:val="22"/>
        </w:rPr>
        <w:t xml:space="preserve">1.4 - </w:t>
      </w:r>
      <w:r w:rsidRPr="001932F3">
        <w:rPr>
          <w:rFonts w:ascii="Arial" w:hAnsi="Arial" w:cs="Arial"/>
          <w:sz w:val="22"/>
          <w:szCs w:val="22"/>
          <w:lang w:val="pt-PT"/>
        </w:rPr>
        <w:t>Certidão de regularidade para com a Fazenda Estadual.</w:t>
      </w:r>
    </w:p>
    <w:p w:rsidR="006C3C66" w:rsidRPr="001932F3" w:rsidRDefault="006C3C66" w:rsidP="006C3C66">
      <w:pPr>
        <w:jc w:val="both"/>
        <w:outlineLvl w:val="0"/>
        <w:rPr>
          <w:rFonts w:ascii="Arial" w:hAnsi="Arial" w:cs="Arial"/>
          <w:sz w:val="22"/>
          <w:szCs w:val="22"/>
        </w:rPr>
      </w:pPr>
      <w:r w:rsidRPr="001932F3">
        <w:rPr>
          <w:rFonts w:ascii="Arial" w:hAnsi="Arial" w:cs="Arial"/>
          <w:sz w:val="22"/>
          <w:szCs w:val="22"/>
          <w:lang w:val="pt-PT"/>
        </w:rPr>
        <w:t>1.5 - Certidão de regularidade para com a Fazenda Municipal, sede da licitante.</w:t>
      </w:r>
    </w:p>
    <w:p w:rsidR="006C3C66" w:rsidRPr="001932F3" w:rsidRDefault="006C3C66" w:rsidP="006C3C66">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rPr>
        <w:t xml:space="preserve">1.6 - </w:t>
      </w:r>
      <w:r w:rsidRPr="001932F3">
        <w:rPr>
          <w:rFonts w:ascii="Arial" w:hAnsi="Arial" w:cs="Arial"/>
          <w:sz w:val="22"/>
          <w:szCs w:val="22"/>
          <w:lang w:val="pt-PT"/>
        </w:rPr>
        <w:t>Certificado de Regularidade para com o FGTS, expedido pela Caixa Econômica Federal ou prova equivalente que comprove, inequivocamente, a regularidade de situação;</w:t>
      </w:r>
    </w:p>
    <w:p w:rsidR="006C3C66" w:rsidRPr="001932F3" w:rsidRDefault="006C3C66" w:rsidP="006C3C66">
      <w:pPr>
        <w:jc w:val="both"/>
        <w:outlineLvl w:val="0"/>
        <w:rPr>
          <w:rFonts w:ascii="Arial" w:hAnsi="Arial" w:cs="Arial"/>
          <w:sz w:val="22"/>
          <w:szCs w:val="22"/>
          <w:lang w:val="pt-PT"/>
        </w:rPr>
      </w:pPr>
      <w:r w:rsidRPr="001932F3">
        <w:rPr>
          <w:rFonts w:ascii="Arial" w:hAnsi="Arial" w:cs="Arial"/>
          <w:sz w:val="22"/>
          <w:szCs w:val="22"/>
          <w:lang w:val="pt-PT"/>
        </w:rPr>
        <w:t>7.1.7 - Certidão Negativa de Débitos Trabalhistas.</w:t>
      </w:r>
    </w:p>
    <w:p w:rsidR="006C3C66" w:rsidRPr="001932F3" w:rsidRDefault="006C3C66" w:rsidP="006C3C66">
      <w:pPr>
        <w:jc w:val="both"/>
        <w:outlineLvl w:val="0"/>
        <w:rPr>
          <w:rFonts w:ascii="Arial" w:hAnsi="Arial" w:cs="Arial"/>
          <w:sz w:val="22"/>
          <w:szCs w:val="22"/>
          <w:lang w:val="pt-PT"/>
        </w:rPr>
      </w:pPr>
    </w:p>
    <w:p w:rsidR="006C3C66" w:rsidRPr="001932F3" w:rsidRDefault="006C3C66" w:rsidP="006C3C66">
      <w:pPr>
        <w:tabs>
          <w:tab w:val="left" w:pos="1701"/>
        </w:tabs>
        <w:autoSpaceDE w:val="0"/>
        <w:autoSpaceDN w:val="0"/>
        <w:adjustRightInd w:val="0"/>
        <w:ind w:right="-1"/>
        <w:jc w:val="both"/>
        <w:rPr>
          <w:rFonts w:ascii="Arial" w:hAnsi="Arial" w:cs="Arial"/>
          <w:i/>
        </w:rPr>
      </w:pPr>
      <w:r w:rsidRPr="001932F3">
        <w:rPr>
          <w:rFonts w:ascii="Arial" w:hAnsi="Arial" w:cs="Arial"/>
          <w:b/>
          <w:i/>
          <w:u w:val="single"/>
        </w:rPr>
        <w:t>OBS:</w:t>
      </w:r>
      <w:r w:rsidRPr="001932F3">
        <w:rPr>
          <w:rFonts w:ascii="Arial" w:hAnsi="Arial" w:cs="Arial"/>
          <w:b/>
          <w:i/>
        </w:rPr>
        <w:t xml:space="preserve"> </w:t>
      </w:r>
      <w:r w:rsidRPr="001932F3">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6C3C66" w:rsidRPr="001932F3" w:rsidRDefault="006C3C66" w:rsidP="006C3C66">
      <w:pPr>
        <w:jc w:val="both"/>
        <w:outlineLvl w:val="0"/>
        <w:rPr>
          <w:rFonts w:ascii="Arial" w:hAnsi="Arial" w:cs="Arial"/>
          <w:sz w:val="22"/>
          <w:szCs w:val="22"/>
        </w:rPr>
      </w:pPr>
    </w:p>
    <w:p w:rsidR="006C3C66" w:rsidRPr="001932F3" w:rsidRDefault="006C3C66" w:rsidP="006C3C66">
      <w:pPr>
        <w:jc w:val="both"/>
        <w:outlineLvl w:val="0"/>
        <w:rPr>
          <w:rFonts w:ascii="Arial" w:hAnsi="Arial" w:cs="Arial"/>
          <w:b/>
          <w:sz w:val="22"/>
          <w:szCs w:val="22"/>
          <w:lang w:val="pt-PT"/>
        </w:rPr>
      </w:pPr>
      <w:r w:rsidRPr="001932F3">
        <w:rPr>
          <w:rFonts w:ascii="Arial" w:hAnsi="Arial" w:cs="Arial"/>
          <w:b/>
          <w:sz w:val="22"/>
          <w:szCs w:val="22"/>
          <w:lang w:val="pt-PT"/>
        </w:rPr>
        <w:t>2 – Regularidade Jurídica:</w:t>
      </w:r>
    </w:p>
    <w:p w:rsidR="006C3C66" w:rsidRPr="001932F3" w:rsidRDefault="006C3C66" w:rsidP="006C3C66">
      <w:pPr>
        <w:jc w:val="both"/>
        <w:outlineLvl w:val="0"/>
        <w:rPr>
          <w:rFonts w:ascii="Arial" w:hAnsi="Arial" w:cs="Arial"/>
          <w:sz w:val="22"/>
          <w:szCs w:val="22"/>
          <w:lang w:val="pt-PT"/>
        </w:rPr>
      </w:pPr>
      <w:r w:rsidRPr="001932F3">
        <w:rPr>
          <w:rFonts w:ascii="Arial" w:hAnsi="Arial" w:cs="Arial"/>
          <w:b/>
          <w:sz w:val="22"/>
          <w:szCs w:val="22"/>
        </w:rPr>
        <w:t>2.1</w:t>
      </w:r>
      <w:r w:rsidRPr="001932F3">
        <w:rPr>
          <w:rFonts w:ascii="Arial" w:hAnsi="Arial" w:cs="Arial"/>
          <w:sz w:val="22"/>
          <w:szCs w:val="22"/>
        </w:rPr>
        <w:t xml:space="preserve"> - Cópia de CPF e identidade de todos os Sócios Proprietários ou Microempreendedor Individual.</w:t>
      </w:r>
    </w:p>
    <w:p w:rsidR="006C3C66" w:rsidRPr="001932F3" w:rsidRDefault="006C3C66" w:rsidP="006C3C66">
      <w:pPr>
        <w:ind w:right="-1"/>
        <w:jc w:val="both"/>
        <w:rPr>
          <w:rFonts w:ascii="Arial" w:hAnsi="Arial" w:cs="Arial"/>
          <w:sz w:val="22"/>
          <w:szCs w:val="22"/>
        </w:rPr>
      </w:pPr>
      <w:r w:rsidRPr="001932F3">
        <w:rPr>
          <w:rFonts w:ascii="Arial" w:hAnsi="Arial" w:cs="Arial"/>
          <w:b/>
          <w:sz w:val="22"/>
          <w:szCs w:val="22"/>
        </w:rPr>
        <w:t>2.2</w:t>
      </w:r>
      <w:r w:rsidRPr="001932F3">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6C3C66" w:rsidRPr="001932F3" w:rsidRDefault="006C3C66" w:rsidP="006C3C66">
      <w:pPr>
        <w:jc w:val="both"/>
        <w:outlineLvl w:val="0"/>
        <w:rPr>
          <w:rFonts w:ascii="Arial" w:hAnsi="Arial" w:cs="Arial"/>
          <w:sz w:val="22"/>
          <w:szCs w:val="22"/>
          <w:lang w:val="pt-PT"/>
        </w:rPr>
      </w:pPr>
      <w:r w:rsidRPr="001932F3">
        <w:rPr>
          <w:rFonts w:ascii="Arial" w:hAnsi="Arial" w:cs="Arial"/>
          <w:b/>
          <w:sz w:val="22"/>
          <w:szCs w:val="22"/>
        </w:rPr>
        <w:t>2.3</w:t>
      </w:r>
      <w:r w:rsidRPr="001932F3">
        <w:rPr>
          <w:rFonts w:ascii="Arial" w:hAnsi="Arial" w:cs="Arial"/>
          <w:sz w:val="22"/>
          <w:szCs w:val="22"/>
        </w:rPr>
        <w:t xml:space="preserve"> - Registro comercial, no caso de empresa individu</w:t>
      </w:r>
      <w:r>
        <w:rPr>
          <w:rFonts w:ascii="Arial" w:hAnsi="Arial" w:cs="Arial"/>
          <w:sz w:val="22"/>
          <w:szCs w:val="22"/>
        </w:rPr>
        <w:t>al ou Certificado de Microempre</w:t>
      </w:r>
      <w:r w:rsidRPr="001932F3">
        <w:rPr>
          <w:rFonts w:ascii="Arial" w:hAnsi="Arial" w:cs="Arial"/>
          <w:sz w:val="22"/>
          <w:szCs w:val="22"/>
        </w:rPr>
        <w:t>endedor Individual;</w:t>
      </w:r>
    </w:p>
    <w:p w:rsidR="006C3C66" w:rsidRPr="001932F3" w:rsidRDefault="006C3C66" w:rsidP="006C3C66">
      <w:pPr>
        <w:jc w:val="both"/>
        <w:outlineLvl w:val="0"/>
        <w:rPr>
          <w:rFonts w:ascii="Arial" w:hAnsi="Arial" w:cs="Arial"/>
          <w:b/>
          <w:sz w:val="22"/>
          <w:szCs w:val="22"/>
        </w:rPr>
      </w:pPr>
      <w:r w:rsidRPr="001932F3">
        <w:rPr>
          <w:rFonts w:ascii="Arial" w:hAnsi="Arial" w:cs="Arial"/>
          <w:b/>
          <w:sz w:val="22"/>
          <w:szCs w:val="22"/>
          <w:lang w:val="pt-PT"/>
        </w:rPr>
        <w:t>2.4</w:t>
      </w:r>
      <w:r w:rsidRPr="001932F3">
        <w:rPr>
          <w:rFonts w:ascii="Arial" w:hAnsi="Arial" w:cs="Arial"/>
          <w:sz w:val="22"/>
          <w:szCs w:val="22"/>
          <w:lang w:val="pt-PT"/>
        </w:rPr>
        <w:t xml:space="preserve"> - </w:t>
      </w:r>
      <w:r w:rsidRPr="001932F3">
        <w:rPr>
          <w:rFonts w:ascii="Arial" w:hAnsi="Arial" w:cs="Arial"/>
          <w:sz w:val="22"/>
          <w:szCs w:val="22"/>
        </w:rPr>
        <w:t>Inscrição do ato constitutivo, no caso de sociedades civis, acompanhada de prova de diretoria em exercício.</w:t>
      </w:r>
    </w:p>
    <w:p w:rsidR="006C3C66" w:rsidRPr="001932F3" w:rsidRDefault="006C3C66" w:rsidP="006C3C66">
      <w:pPr>
        <w:jc w:val="both"/>
        <w:outlineLvl w:val="0"/>
        <w:rPr>
          <w:rFonts w:ascii="Arial" w:hAnsi="Arial" w:cs="Arial"/>
          <w:b/>
          <w:sz w:val="22"/>
          <w:szCs w:val="22"/>
        </w:rPr>
      </w:pPr>
    </w:p>
    <w:p w:rsidR="006C3C66" w:rsidRPr="001932F3" w:rsidRDefault="006C3C66" w:rsidP="006C3C66">
      <w:pPr>
        <w:jc w:val="both"/>
        <w:outlineLvl w:val="0"/>
        <w:rPr>
          <w:rFonts w:ascii="Arial" w:hAnsi="Arial" w:cs="Arial"/>
          <w:b/>
          <w:sz w:val="22"/>
          <w:szCs w:val="22"/>
          <w:lang w:val="pt-PT"/>
        </w:rPr>
      </w:pPr>
      <w:r w:rsidRPr="001932F3">
        <w:rPr>
          <w:rFonts w:ascii="Arial" w:hAnsi="Arial" w:cs="Arial"/>
          <w:b/>
          <w:sz w:val="22"/>
          <w:szCs w:val="22"/>
          <w:lang w:val="pt-PT"/>
        </w:rPr>
        <w:t>3 – Qualificação Econômica Financeira:</w:t>
      </w:r>
    </w:p>
    <w:p w:rsidR="006C3C66" w:rsidRPr="001932F3" w:rsidRDefault="006C3C66" w:rsidP="006C3C66">
      <w:pPr>
        <w:jc w:val="both"/>
        <w:outlineLvl w:val="0"/>
        <w:rPr>
          <w:rFonts w:ascii="Arial" w:hAnsi="Arial" w:cs="Arial"/>
          <w:sz w:val="22"/>
          <w:szCs w:val="22"/>
          <w:lang w:val="pt-PT"/>
        </w:rPr>
      </w:pPr>
      <w:r w:rsidRPr="001932F3">
        <w:rPr>
          <w:rFonts w:ascii="Arial" w:hAnsi="Arial" w:cs="Arial"/>
          <w:b/>
          <w:sz w:val="22"/>
          <w:szCs w:val="22"/>
          <w:lang w:val="pt-PT"/>
        </w:rPr>
        <w:t>3.1</w:t>
      </w:r>
      <w:r w:rsidRPr="001932F3">
        <w:rPr>
          <w:rFonts w:ascii="Arial" w:hAnsi="Arial" w:cs="Arial"/>
          <w:sz w:val="22"/>
          <w:szCs w:val="22"/>
          <w:lang w:val="pt-PT"/>
        </w:rPr>
        <w:t xml:space="preserve"> - Certidão negativa de falência ou concordata, com sua data </w:t>
      </w:r>
      <w:r w:rsidR="0000698A">
        <w:rPr>
          <w:rFonts w:ascii="Arial" w:hAnsi="Arial" w:cs="Arial"/>
          <w:sz w:val="22"/>
          <w:szCs w:val="22"/>
          <w:lang w:val="pt-PT"/>
        </w:rPr>
        <w:t>de expedição nunca superior a 90</w:t>
      </w:r>
      <w:r w:rsidRPr="001932F3">
        <w:rPr>
          <w:rFonts w:ascii="Arial" w:hAnsi="Arial" w:cs="Arial"/>
          <w:sz w:val="22"/>
          <w:szCs w:val="22"/>
          <w:lang w:val="pt-PT"/>
        </w:rPr>
        <w:t xml:space="preserve"> dias a contar da abertura do processo licitatório em questão.</w:t>
      </w:r>
    </w:p>
    <w:p w:rsidR="006C3C66" w:rsidRPr="001932F3" w:rsidRDefault="006C3C66" w:rsidP="006C3C66">
      <w:pPr>
        <w:widowControl w:val="0"/>
        <w:tabs>
          <w:tab w:val="left" w:pos="362"/>
        </w:tabs>
        <w:autoSpaceDE w:val="0"/>
        <w:autoSpaceDN w:val="0"/>
        <w:adjustRightInd w:val="0"/>
        <w:jc w:val="both"/>
        <w:rPr>
          <w:rFonts w:ascii="Arial" w:hAnsi="Arial" w:cs="Arial"/>
          <w:b/>
          <w:sz w:val="22"/>
          <w:szCs w:val="22"/>
          <w:lang w:val="pt-PT"/>
        </w:rPr>
      </w:pPr>
    </w:p>
    <w:p w:rsidR="006C3C66" w:rsidRPr="001932F3" w:rsidRDefault="006C3C66" w:rsidP="006C3C66">
      <w:pPr>
        <w:ind w:right="-1"/>
        <w:jc w:val="both"/>
        <w:rPr>
          <w:rFonts w:ascii="Arial" w:hAnsi="Arial" w:cs="Arial"/>
          <w:sz w:val="22"/>
          <w:szCs w:val="22"/>
          <w:lang w:val="pt-PT"/>
        </w:rPr>
      </w:pPr>
      <w:r w:rsidRPr="001932F3">
        <w:rPr>
          <w:rFonts w:ascii="Arial" w:hAnsi="Arial" w:cs="Arial"/>
          <w:b/>
          <w:sz w:val="22"/>
          <w:szCs w:val="22"/>
          <w:lang w:val="pt-PT"/>
        </w:rPr>
        <w:t>4</w:t>
      </w:r>
      <w:r w:rsidRPr="001932F3">
        <w:rPr>
          <w:rFonts w:ascii="Arial" w:hAnsi="Arial" w:cs="Arial"/>
          <w:sz w:val="22"/>
          <w:szCs w:val="22"/>
          <w:lang w:val="pt-PT"/>
        </w:rPr>
        <w:t xml:space="preserve"> – </w:t>
      </w:r>
      <w:r w:rsidRPr="001932F3">
        <w:rPr>
          <w:rFonts w:ascii="Arial" w:hAnsi="Arial" w:cs="Arial"/>
          <w:b/>
          <w:sz w:val="22"/>
          <w:szCs w:val="22"/>
          <w:lang w:val="pt-PT"/>
        </w:rPr>
        <w:t>Qualificação Técnica:</w:t>
      </w:r>
    </w:p>
    <w:p w:rsidR="006C3C66" w:rsidRPr="001932F3" w:rsidRDefault="006C3C66" w:rsidP="006C3C66">
      <w:pPr>
        <w:ind w:right="-1"/>
        <w:jc w:val="both"/>
        <w:rPr>
          <w:rFonts w:ascii="Arial" w:hAnsi="Arial" w:cs="Arial"/>
          <w:b/>
          <w:sz w:val="22"/>
          <w:szCs w:val="22"/>
        </w:rPr>
      </w:pPr>
      <w:r w:rsidRPr="001932F3">
        <w:rPr>
          <w:rFonts w:ascii="Arial" w:hAnsi="Arial" w:cs="Arial"/>
          <w:b/>
          <w:sz w:val="22"/>
          <w:szCs w:val="22"/>
        </w:rPr>
        <w:t>4.1-</w:t>
      </w:r>
      <w:r w:rsidRPr="001932F3">
        <w:rPr>
          <w:rFonts w:ascii="Arial" w:hAnsi="Arial" w:cs="Arial"/>
          <w:sz w:val="22"/>
          <w:szCs w:val="22"/>
        </w:rPr>
        <w:t xml:space="preserve"> Declaração de cumprimento do art. 27 inciso V da lei federal 8.666/93 (não emprega menores) – </w:t>
      </w:r>
      <w:r w:rsidRPr="001932F3">
        <w:rPr>
          <w:rFonts w:ascii="Arial" w:hAnsi="Arial" w:cs="Arial"/>
          <w:b/>
          <w:sz w:val="22"/>
          <w:szCs w:val="22"/>
        </w:rPr>
        <w:t>MODELO ANEXO IV.</w:t>
      </w:r>
    </w:p>
    <w:p w:rsidR="006C3C66" w:rsidRPr="001932F3" w:rsidRDefault="006C3C66" w:rsidP="006C3C66">
      <w:pPr>
        <w:ind w:right="-1"/>
        <w:jc w:val="both"/>
        <w:rPr>
          <w:rFonts w:ascii="Arial" w:hAnsi="Arial" w:cs="Arial"/>
          <w:b/>
          <w:sz w:val="22"/>
          <w:szCs w:val="22"/>
        </w:rPr>
      </w:pPr>
      <w:r w:rsidRPr="001932F3">
        <w:rPr>
          <w:rFonts w:ascii="Arial" w:hAnsi="Arial" w:cs="Arial"/>
          <w:b/>
          <w:sz w:val="22"/>
          <w:szCs w:val="22"/>
        </w:rPr>
        <w:t xml:space="preserve">4.2 - </w:t>
      </w:r>
      <w:r w:rsidRPr="001932F3">
        <w:rPr>
          <w:rFonts w:ascii="Arial" w:hAnsi="Arial" w:cs="Arial"/>
          <w:sz w:val="22"/>
          <w:szCs w:val="22"/>
        </w:rPr>
        <w:t xml:space="preserve">Declaração de Responsabilidade – </w:t>
      </w:r>
      <w:r w:rsidRPr="001932F3">
        <w:rPr>
          <w:rFonts w:ascii="Arial" w:hAnsi="Arial" w:cs="Arial"/>
          <w:b/>
          <w:sz w:val="22"/>
          <w:szCs w:val="22"/>
        </w:rPr>
        <w:t>MODELO ANEXO VII.</w:t>
      </w:r>
    </w:p>
    <w:p w:rsidR="006C3C66" w:rsidRPr="006E3F29" w:rsidRDefault="006C3C66" w:rsidP="006C3C66">
      <w:pPr>
        <w:autoSpaceDE w:val="0"/>
        <w:autoSpaceDN w:val="0"/>
        <w:adjustRightInd w:val="0"/>
        <w:jc w:val="both"/>
        <w:rPr>
          <w:rFonts w:ascii="Arial" w:eastAsia="Times New Roman" w:hAnsi="Arial" w:cs="Arial"/>
          <w:b/>
          <w:bCs/>
          <w:sz w:val="22"/>
          <w:szCs w:val="22"/>
        </w:rPr>
      </w:pPr>
      <w:r w:rsidRPr="00400C05">
        <w:rPr>
          <w:rFonts w:ascii="Arial" w:hAnsi="Arial" w:cs="Arial"/>
          <w:b/>
          <w:sz w:val="22"/>
          <w:szCs w:val="22"/>
        </w:rPr>
        <w:t>4.3 –</w:t>
      </w:r>
      <w:r w:rsidRPr="006E3F29">
        <w:rPr>
          <w:rFonts w:ascii="Arial" w:hAnsi="Arial" w:cs="Arial"/>
          <w:sz w:val="22"/>
          <w:szCs w:val="22"/>
        </w:rPr>
        <w:t xml:space="preserve"> Segundo a </w:t>
      </w:r>
      <w:r w:rsidRPr="006E3F29">
        <w:rPr>
          <w:rFonts w:ascii="Arial" w:eastAsia="Times New Roman" w:hAnsi="Arial" w:cs="Arial"/>
          <w:b/>
          <w:bCs/>
          <w:sz w:val="22"/>
          <w:szCs w:val="22"/>
        </w:rPr>
        <w:t>Portaria GM/MS nº 2814 de 29 de maio de 1998 em seu art. 5º, as empresas deveram apresentar:</w:t>
      </w:r>
    </w:p>
    <w:p w:rsidR="006C3C66" w:rsidRPr="006E3F29" w:rsidRDefault="006C3C66" w:rsidP="006C3C66">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 -</w:t>
      </w:r>
      <w:r w:rsidRPr="006E3F29">
        <w:rPr>
          <w:rFonts w:ascii="Arial" w:eastAsia="Times New Roman" w:hAnsi="Arial" w:cs="Arial"/>
          <w:sz w:val="22"/>
          <w:szCs w:val="22"/>
        </w:rPr>
        <w:t xml:space="preserve"> Apresentação da Licença Sanitária Estadual ou Municipal;</w:t>
      </w:r>
    </w:p>
    <w:p w:rsidR="006C3C66" w:rsidRPr="006E3F29" w:rsidRDefault="006C3C66" w:rsidP="006C3C66">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II -</w:t>
      </w:r>
      <w:r w:rsidRPr="006E3F29">
        <w:rPr>
          <w:rFonts w:ascii="Arial" w:eastAsia="Times New Roman" w:hAnsi="Arial" w:cs="Arial"/>
          <w:sz w:val="22"/>
          <w:szCs w:val="22"/>
        </w:rPr>
        <w:t xml:space="preserve"> Comprovação da Autorização de Funcionamento da empresa participante da licitação;</w:t>
      </w:r>
    </w:p>
    <w:p w:rsidR="0000698A" w:rsidRDefault="006C3C66" w:rsidP="006C3C66">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III -</w:t>
      </w:r>
      <w:r w:rsidRPr="006E3F29">
        <w:rPr>
          <w:rFonts w:ascii="Arial" w:eastAsia="Times New Roman" w:hAnsi="Arial" w:cs="Arial"/>
          <w:sz w:val="22"/>
          <w:szCs w:val="22"/>
        </w:rPr>
        <w:t xml:space="preserve"> Certificado de Boas Práticas de Fabricação e Controle por linha de produção/produtos, emitido pela Secretaria de Vigilância Sanitária do Ministério da Saúde</w:t>
      </w:r>
      <w:r w:rsidR="0000698A">
        <w:rPr>
          <w:rFonts w:ascii="Arial" w:eastAsia="Times New Roman" w:hAnsi="Arial" w:cs="Arial"/>
          <w:sz w:val="22"/>
          <w:szCs w:val="22"/>
        </w:rPr>
        <w:t>.</w:t>
      </w:r>
      <w:r w:rsidRPr="006E3F29">
        <w:rPr>
          <w:rFonts w:ascii="Arial" w:eastAsia="Times New Roman" w:hAnsi="Arial" w:cs="Arial"/>
          <w:sz w:val="22"/>
          <w:szCs w:val="22"/>
        </w:rPr>
        <w:t xml:space="preserve"> </w:t>
      </w:r>
    </w:p>
    <w:p w:rsidR="006C3C66" w:rsidRPr="006E3F29" w:rsidRDefault="006C3C66" w:rsidP="006C3C66">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IV -</w:t>
      </w:r>
      <w:r w:rsidRPr="006E3F29">
        <w:rPr>
          <w:rFonts w:ascii="Arial" w:eastAsia="Times New Roman" w:hAnsi="Arial" w:cs="Arial"/>
          <w:sz w:val="22"/>
          <w:szCs w:val="22"/>
        </w:rPr>
        <w:t xml:space="preserve"> Certificado de Registro de Produtos emitido pela Secretaria de Vigilância Sanitária</w:t>
      </w:r>
      <w:r w:rsidR="0000698A">
        <w:rPr>
          <w:rFonts w:ascii="Arial" w:eastAsia="Times New Roman" w:hAnsi="Arial" w:cs="Arial"/>
          <w:sz w:val="22"/>
          <w:szCs w:val="22"/>
        </w:rPr>
        <w:t>.</w:t>
      </w:r>
      <w:r w:rsidRPr="006E3F29">
        <w:rPr>
          <w:rFonts w:ascii="Arial" w:eastAsia="Times New Roman" w:hAnsi="Arial" w:cs="Arial"/>
          <w:sz w:val="22"/>
          <w:szCs w:val="22"/>
        </w:rPr>
        <w:t xml:space="preserve"> </w:t>
      </w:r>
    </w:p>
    <w:p w:rsidR="006C3C66" w:rsidRDefault="006C3C66" w:rsidP="006C3C66">
      <w:pPr>
        <w:widowControl w:val="0"/>
        <w:tabs>
          <w:tab w:val="left" w:pos="362"/>
        </w:tabs>
        <w:autoSpaceDE w:val="0"/>
        <w:autoSpaceDN w:val="0"/>
        <w:adjustRightInd w:val="0"/>
        <w:jc w:val="both"/>
        <w:rPr>
          <w:rFonts w:ascii="Arial" w:eastAsia="Times New Roman" w:hAnsi="Arial" w:cs="Arial"/>
          <w:b/>
          <w:sz w:val="22"/>
          <w:szCs w:val="22"/>
          <w:u w:val="single"/>
        </w:rPr>
      </w:pPr>
    </w:p>
    <w:p w:rsidR="006C3C66" w:rsidRPr="006E3F29" w:rsidRDefault="006C3C66" w:rsidP="006C3C66">
      <w:pPr>
        <w:widowControl w:val="0"/>
        <w:tabs>
          <w:tab w:val="left" w:pos="362"/>
        </w:tabs>
        <w:autoSpaceDE w:val="0"/>
        <w:autoSpaceDN w:val="0"/>
        <w:adjustRightInd w:val="0"/>
        <w:jc w:val="both"/>
        <w:rPr>
          <w:rFonts w:ascii="Arial" w:hAnsi="Arial" w:cs="Arial"/>
          <w:sz w:val="22"/>
          <w:szCs w:val="22"/>
        </w:rPr>
      </w:pPr>
      <w:r w:rsidRPr="006E3F29">
        <w:rPr>
          <w:rFonts w:ascii="Arial" w:eastAsia="Times New Roman" w:hAnsi="Arial" w:cs="Arial"/>
          <w:b/>
          <w:sz w:val="22"/>
          <w:szCs w:val="22"/>
          <w:u w:val="single"/>
        </w:rPr>
        <w:t>Observação:</w:t>
      </w:r>
      <w:r w:rsidRPr="006E3F29">
        <w:rPr>
          <w:rFonts w:ascii="Arial" w:eastAsia="Times New Roman" w:hAnsi="Arial" w:cs="Arial"/>
          <w:sz w:val="22"/>
          <w:szCs w:val="22"/>
        </w:rPr>
        <w:t xml:space="preserve"> No caso de produto importado é também necessária à apresentação do Certificado de Boas Práticas de Fabricação e Controle, emitido pela autoridade sanitária do país de origem, ou laudo de inspeção e emitido pela autoridade sanitária brasileira.</w:t>
      </w:r>
    </w:p>
    <w:p w:rsidR="006C3C66" w:rsidRPr="001932F3" w:rsidRDefault="006C3C66" w:rsidP="006C3C66">
      <w:pPr>
        <w:autoSpaceDE w:val="0"/>
        <w:autoSpaceDN w:val="0"/>
        <w:adjustRightInd w:val="0"/>
        <w:jc w:val="both"/>
        <w:rPr>
          <w:rFonts w:ascii="Arial" w:hAnsi="Arial" w:cs="Arial"/>
          <w:sz w:val="22"/>
          <w:szCs w:val="22"/>
        </w:rPr>
      </w:pPr>
    </w:p>
    <w:p w:rsidR="006C3C66" w:rsidRPr="001932F3" w:rsidRDefault="006C3C66" w:rsidP="006C3C66">
      <w:pPr>
        <w:ind w:right="-1"/>
        <w:jc w:val="both"/>
        <w:rPr>
          <w:rFonts w:ascii="Arial" w:hAnsi="Arial" w:cs="Arial"/>
          <w:b/>
          <w:sz w:val="22"/>
          <w:szCs w:val="22"/>
          <w:lang w:val="pt-PT"/>
        </w:rPr>
      </w:pPr>
      <w:r w:rsidRPr="001932F3">
        <w:rPr>
          <w:rFonts w:ascii="Arial" w:hAnsi="Arial" w:cs="Arial"/>
          <w:b/>
          <w:sz w:val="22"/>
          <w:szCs w:val="22"/>
          <w:u w:val="single"/>
          <w:lang w:val="pt-PT"/>
        </w:rPr>
        <w:t>As empresas deverão apresentar a documentação em cópias autenticadas ou, acompanhada dos originais,</w:t>
      </w:r>
      <w:r>
        <w:rPr>
          <w:rFonts w:ascii="Arial" w:hAnsi="Arial" w:cs="Arial"/>
          <w:b/>
          <w:sz w:val="22"/>
          <w:szCs w:val="22"/>
          <w:u w:val="single"/>
          <w:lang w:val="pt-PT"/>
        </w:rPr>
        <w:t xml:space="preserve"> para que a pregoeira</w:t>
      </w:r>
      <w:r w:rsidRPr="001932F3">
        <w:rPr>
          <w:rFonts w:ascii="Arial" w:hAnsi="Arial" w:cs="Arial"/>
          <w:b/>
          <w:sz w:val="22"/>
          <w:szCs w:val="22"/>
          <w:u w:val="single"/>
          <w:lang w:val="pt-PT"/>
        </w:rPr>
        <w:t xml:space="preserve"> possa autenticá-las na própria sessão.</w:t>
      </w:r>
      <w:r w:rsidRPr="001932F3">
        <w:rPr>
          <w:rFonts w:ascii="Arial" w:hAnsi="Arial" w:cs="Arial"/>
          <w:b/>
          <w:sz w:val="22"/>
          <w:szCs w:val="22"/>
          <w:lang w:val="pt-PT"/>
        </w:rPr>
        <w:t xml:space="preserve"> </w:t>
      </w:r>
    </w:p>
    <w:p w:rsidR="006C3C66" w:rsidRPr="001932F3" w:rsidRDefault="006C3C66" w:rsidP="006C3C66">
      <w:pPr>
        <w:ind w:right="-1"/>
        <w:jc w:val="both"/>
        <w:rPr>
          <w:rFonts w:ascii="Arial" w:hAnsi="Arial" w:cs="Arial"/>
          <w:b/>
          <w:sz w:val="22"/>
          <w:szCs w:val="22"/>
          <w:u w:val="single"/>
          <w:lang w:val="pt-PT"/>
        </w:rPr>
      </w:pPr>
      <w:r w:rsidRPr="001932F3">
        <w:rPr>
          <w:rFonts w:ascii="Arial" w:hAnsi="Arial" w:cs="Arial"/>
          <w:b/>
          <w:sz w:val="22"/>
          <w:szCs w:val="22"/>
          <w:u w:val="single"/>
          <w:lang w:val="pt-PT"/>
        </w:rPr>
        <w:lastRenderedPageBreak/>
        <w:t>Documentos emitidos via internet não precisam ser autenticados; terão a validade conferida de acordo com as numerações de protocolo emitidas pelos respectivos sites.</w:t>
      </w:r>
    </w:p>
    <w:p w:rsidR="006C3C66" w:rsidRPr="001932F3" w:rsidRDefault="006C3C66" w:rsidP="006C3C66">
      <w:pPr>
        <w:autoSpaceDE w:val="0"/>
        <w:autoSpaceDN w:val="0"/>
        <w:adjustRightInd w:val="0"/>
        <w:ind w:right="-196"/>
        <w:rPr>
          <w:rFonts w:ascii="Arial" w:eastAsia="Calibri" w:hAnsi="Arial" w:cs="Arial"/>
          <w:b/>
          <w:sz w:val="24"/>
          <w:szCs w:val="24"/>
          <w:u w:val="single"/>
          <w:lang w:eastAsia="en-US"/>
        </w:rPr>
      </w:pPr>
    </w:p>
    <w:p w:rsidR="006C3C66" w:rsidRPr="001932F3" w:rsidRDefault="006C3C66" w:rsidP="006C3C66">
      <w:pPr>
        <w:autoSpaceDE w:val="0"/>
        <w:autoSpaceDN w:val="0"/>
        <w:adjustRightInd w:val="0"/>
        <w:ind w:right="-196"/>
        <w:rPr>
          <w:rFonts w:ascii="Arial" w:eastAsia="Calibri" w:hAnsi="Arial" w:cs="Arial"/>
          <w:b/>
          <w:sz w:val="24"/>
          <w:szCs w:val="24"/>
          <w:u w:val="single"/>
          <w:lang w:eastAsia="en-US"/>
        </w:rPr>
      </w:pPr>
      <w:r w:rsidRPr="001932F3">
        <w:rPr>
          <w:rFonts w:ascii="Arial" w:eastAsia="Calibri" w:hAnsi="Arial" w:cs="Arial"/>
          <w:b/>
          <w:sz w:val="24"/>
          <w:szCs w:val="24"/>
          <w:u w:val="single"/>
          <w:lang w:eastAsia="en-US"/>
        </w:rPr>
        <w:t>VI - CONSIDERAÇÕES GERAIS:</w:t>
      </w:r>
    </w:p>
    <w:p w:rsidR="006C3C66" w:rsidRPr="001932F3" w:rsidRDefault="006C3C66" w:rsidP="006C3C66">
      <w:pPr>
        <w:autoSpaceDE w:val="0"/>
        <w:autoSpaceDN w:val="0"/>
        <w:adjustRightInd w:val="0"/>
        <w:ind w:right="-196"/>
        <w:rPr>
          <w:rFonts w:ascii="Arial" w:eastAsia="Calibri" w:hAnsi="Arial" w:cs="Arial"/>
          <w:b/>
          <w:sz w:val="24"/>
          <w:szCs w:val="24"/>
          <w:u w:val="single"/>
          <w:lang w:eastAsia="en-US"/>
        </w:rPr>
      </w:pPr>
    </w:p>
    <w:p w:rsidR="006C3C66" w:rsidRPr="001932F3" w:rsidRDefault="006C3C66" w:rsidP="006C3C66">
      <w:pPr>
        <w:widowControl w:val="0"/>
        <w:tabs>
          <w:tab w:val="left" w:pos="583"/>
        </w:tabs>
        <w:autoSpaceDE w:val="0"/>
        <w:autoSpaceDN w:val="0"/>
        <w:adjustRightInd w:val="0"/>
        <w:jc w:val="both"/>
        <w:rPr>
          <w:rFonts w:ascii="Arial" w:hAnsi="Arial" w:cs="Arial"/>
          <w:b/>
          <w:sz w:val="22"/>
          <w:szCs w:val="22"/>
          <w:lang w:val="pt-PT"/>
        </w:rPr>
      </w:pPr>
      <w:r w:rsidRPr="001932F3">
        <w:rPr>
          <w:rFonts w:ascii="Arial" w:hAnsi="Arial" w:cs="Arial"/>
          <w:b/>
          <w:sz w:val="22"/>
          <w:szCs w:val="22"/>
          <w:lang w:val="pt-PT"/>
        </w:rPr>
        <w:t>Fiscalização</w:t>
      </w:r>
      <w:r w:rsidRPr="001932F3">
        <w:rPr>
          <w:rFonts w:ascii="Arial" w:hAnsi="Arial" w:cs="Arial"/>
          <w:sz w:val="22"/>
          <w:szCs w:val="22"/>
          <w:lang w:val="pt-PT"/>
        </w:rPr>
        <w:t>: A fiscalização do contrato será exercida pelo</w:t>
      </w:r>
      <w:r>
        <w:rPr>
          <w:rFonts w:ascii="Arial" w:hAnsi="Arial" w:cs="Arial"/>
          <w:b/>
          <w:sz w:val="22"/>
          <w:szCs w:val="22"/>
          <w:lang w:val="pt-PT"/>
        </w:rPr>
        <w:t xml:space="preserve"> Secretário </w:t>
      </w:r>
      <w:r w:rsidR="0000698A">
        <w:rPr>
          <w:rFonts w:ascii="Arial" w:hAnsi="Arial" w:cs="Arial"/>
          <w:b/>
          <w:sz w:val="22"/>
          <w:szCs w:val="22"/>
          <w:lang w:val="pt-PT"/>
        </w:rPr>
        <w:t xml:space="preserve">Municipal </w:t>
      </w:r>
      <w:r>
        <w:rPr>
          <w:rFonts w:ascii="Arial" w:hAnsi="Arial" w:cs="Arial"/>
          <w:b/>
          <w:sz w:val="22"/>
          <w:szCs w:val="22"/>
          <w:lang w:val="pt-PT"/>
        </w:rPr>
        <w:t>de Saúde</w:t>
      </w:r>
      <w:r w:rsidR="0000698A">
        <w:rPr>
          <w:rFonts w:ascii="Arial" w:hAnsi="Arial" w:cs="Arial"/>
          <w:b/>
          <w:sz w:val="22"/>
          <w:szCs w:val="22"/>
          <w:lang w:val="pt-PT"/>
        </w:rPr>
        <w:t>.</w:t>
      </w:r>
    </w:p>
    <w:p w:rsidR="006C3C66" w:rsidRPr="001932F3" w:rsidRDefault="006C3C66" w:rsidP="006C3C66">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1932F3">
        <w:rPr>
          <w:rFonts w:ascii="Arial" w:hAnsi="Arial" w:cs="Arial"/>
          <w:b/>
          <w:sz w:val="22"/>
          <w:szCs w:val="22"/>
          <w:lang w:val="pt-PT"/>
        </w:rPr>
        <w:t>Forma de pagamento</w:t>
      </w:r>
      <w:r w:rsidRPr="001932F3">
        <w:rPr>
          <w:rFonts w:ascii="Arial" w:hAnsi="Arial" w:cs="Arial"/>
          <w:sz w:val="22"/>
          <w:szCs w:val="22"/>
          <w:lang w:val="pt-PT"/>
        </w:rPr>
        <w:t xml:space="preserve">: </w:t>
      </w:r>
      <w:r w:rsidRPr="001932F3">
        <w:rPr>
          <w:rFonts w:ascii="Arial" w:hAnsi="Arial" w:cs="Arial"/>
          <w:bCs/>
          <w:sz w:val="22"/>
          <w:szCs w:val="22"/>
          <w:lang w:val="pt-PT"/>
        </w:rPr>
        <w:t>O pagamento será efetuado de acordo com o avençado no contrato, mediante a apresentação da respectiva N.F. (nota fiscal), apresentação de Boleto Bancário, assinatura do contrato e assinatura dos empenhos. O pagamento será efetivado até 30 (trinta dias) após ao aceite da nota fiscal e respectivo empenho realizado pelo Setor de Contabilidade da Administração.</w:t>
      </w:r>
    </w:p>
    <w:p w:rsidR="006C3C66" w:rsidRPr="001932F3" w:rsidRDefault="006C3C66" w:rsidP="006C3C66">
      <w:pPr>
        <w:pStyle w:val="PargrafodaLista"/>
        <w:autoSpaceDE w:val="0"/>
        <w:autoSpaceDN w:val="0"/>
        <w:adjustRightInd w:val="0"/>
        <w:spacing w:before="240" w:after="240"/>
        <w:ind w:left="0" w:right="-196"/>
        <w:jc w:val="both"/>
        <w:rPr>
          <w:rFonts w:ascii="Arial" w:eastAsia="Calibri" w:hAnsi="Arial" w:cs="Arial"/>
          <w:lang w:eastAsia="en-US"/>
        </w:rPr>
      </w:pPr>
      <w:r w:rsidRPr="001932F3">
        <w:rPr>
          <w:rFonts w:ascii="Arial" w:hAnsi="Arial" w:cs="Arial"/>
          <w:b/>
          <w:sz w:val="22"/>
          <w:szCs w:val="22"/>
          <w:lang w:val="pt-PT"/>
        </w:rPr>
        <w:t>Fornecimento:</w:t>
      </w:r>
      <w:r w:rsidRPr="001932F3">
        <w:rPr>
          <w:rFonts w:ascii="Arial" w:hAnsi="Arial" w:cs="Arial"/>
          <w:sz w:val="22"/>
          <w:szCs w:val="22"/>
          <w:lang w:val="pt-PT"/>
        </w:rPr>
        <w:t xml:space="preserve"> O fornecimento dos </w:t>
      </w:r>
      <w:r>
        <w:rPr>
          <w:rFonts w:ascii="Arial" w:hAnsi="Arial" w:cs="Arial"/>
          <w:sz w:val="22"/>
          <w:szCs w:val="22"/>
          <w:lang w:val="pt-PT"/>
        </w:rPr>
        <w:t>medicamentos</w:t>
      </w:r>
      <w:r w:rsidRPr="001932F3">
        <w:rPr>
          <w:rFonts w:ascii="Arial" w:hAnsi="Arial" w:cs="Arial"/>
          <w:sz w:val="22"/>
          <w:szCs w:val="22"/>
          <w:lang w:val="pt-PT"/>
        </w:rPr>
        <w:t xml:space="preserve"> serão fracionados e parcelados d</w:t>
      </w:r>
      <w:r>
        <w:rPr>
          <w:rFonts w:ascii="Arial" w:hAnsi="Arial" w:cs="Arial"/>
          <w:sz w:val="22"/>
          <w:szCs w:val="22"/>
          <w:lang w:val="pt-PT"/>
        </w:rPr>
        <w:t>e acordo com as necessidades da Secretaria de Saúde</w:t>
      </w:r>
      <w:r w:rsidRPr="001932F3">
        <w:rPr>
          <w:rFonts w:ascii="Arial" w:hAnsi="Arial" w:cs="Arial"/>
          <w:sz w:val="22"/>
          <w:szCs w:val="22"/>
          <w:lang w:val="pt-PT"/>
        </w:rPr>
        <w:t xml:space="preserve">, restando à Contratada atender aos pedidos independentemente dos quantitativos solicitados </w:t>
      </w:r>
      <w:r w:rsidRPr="00EA382C">
        <w:rPr>
          <w:rFonts w:ascii="Arial" w:hAnsi="Arial" w:cs="Arial"/>
          <w:b/>
          <w:sz w:val="22"/>
          <w:szCs w:val="22"/>
          <w:u w:val="single"/>
          <w:lang w:val="pt-PT"/>
        </w:rPr>
        <w:t xml:space="preserve">no prazo máximo de </w:t>
      </w:r>
      <w:r>
        <w:rPr>
          <w:rFonts w:ascii="Arial" w:hAnsi="Arial" w:cs="Arial"/>
          <w:b/>
          <w:sz w:val="22"/>
          <w:szCs w:val="22"/>
          <w:u w:val="single"/>
          <w:lang w:val="pt-PT"/>
        </w:rPr>
        <w:t>48</w:t>
      </w:r>
      <w:r w:rsidRPr="00EA382C">
        <w:rPr>
          <w:rFonts w:ascii="Arial" w:hAnsi="Arial" w:cs="Arial"/>
          <w:b/>
          <w:sz w:val="22"/>
          <w:szCs w:val="22"/>
          <w:u w:val="single"/>
          <w:lang w:val="pt-PT"/>
        </w:rPr>
        <w:t xml:space="preserve"> (</w:t>
      </w:r>
      <w:r>
        <w:rPr>
          <w:rFonts w:ascii="Arial" w:hAnsi="Arial" w:cs="Arial"/>
          <w:b/>
          <w:sz w:val="22"/>
          <w:szCs w:val="22"/>
          <w:u w:val="single"/>
          <w:lang w:val="pt-PT"/>
        </w:rPr>
        <w:t>quarenta e oito</w:t>
      </w:r>
      <w:r w:rsidRPr="00EA382C">
        <w:rPr>
          <w:rFonts w:ascii="Arial" w:hAnsi="Arial" w:cs="Arial"/>
          <w:b/>
          <w:sz w:val="22"/>
          <w:szCs w:val="22"/>
          <w:u w:val="single"/>
          <w:lang w:val="pt-PT"/>
        </w:rPr>
        <w:t xml:space="preserve">) </w:t>
      </w:r>
      <w:r>
        <w:rPr>
          <w:rFonts w:ascii="Arial" w:hAnsi="Arial" w:cs="Arial"/>
          <w:b/>
          <w:sz w:val="22"/>
          <w:szCs w:val="22"/>
          <w:u w:val="single"/>
          <w:lang w:val="pt-PT"/>
        </w:rPr>
        <w:t>horas</w:t>
      </w:r>
      <w:r w:rsidRPr="001932F3">
        <w:rPr>
          <w:rFonts w:ascii="Arial" w:hAnsi="Arial" w:cs="Arial"/>
          <w:sz w:val="22"/>
          <w:szCs w:val="22"/>
          <w:lang w:val="pt-PT"/>
        </w:rPr>
        <w:t xml:space="preserve"> contados do recebimento da Nota de Autorização de Fornecimento (NAF), entregando nos locais determinados pela Administração do Município.</w:t>
      </w:r>
    </w:p>
    <w:p w:rsidR="006C3C66" w:rsidRPr="001932F3" w:rsidRDefault="006C3C66" w:rsidP="006C3C66">
      <w:pPr>
        <w:widowControl w:val="0"/>
        <w:tabs>
          <w:tab w:val="left" w:pos="204"/>
        </w:tabs>
        <w:autoSpaceDE w:val="0"/>
        <w:autoSpaceDN w:val="0"/>
        <w:adjustRightInd w:val="0"/>
        <w:jc w:val="both"/>
        <w:outlineLvl w:val="0"/>
        <w:rPr>
          <w:rFonts w:ascii="Arial" w:hAnsi="Arial" w:cs="Arial"/>
          <w:b/>
          <w:bCs/>
          <w:sz w:val="22"/>
          <w:szCs w:val="22"/>
          <w:lang w:val="pt-PT"/>
        </w:rPr>
      </w:pPr>
      <w:r w:rsidRPr="001932F3">
        <w:rPr>
          <w:rFonts w:ascii="Arial" w:hAnsi="Arial" w:cs="Arial"/>
          <w:b/>
          <w:bCs/>
          <w:sz w:val="22"/>
          <w:szCs w:val="22"/>
          <w:lang w:val="pt-PT"/>
        </w:rPr>
        <w:t>Obrigações do(a) Contratado(a)</w:t>
      </w:r>
    </w:p>
    <w:p w:rsidR="006C3C66" w:rsidRPr="001932F3" w:rsidRDefault="006C3C66" w:rsidP="006C3C66">
      <w:pPr>
        <w:widowControl w:val="0"/>
        <w:tabs>
          <w:tab w:val="left" w:pos="266"/>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w:t>
      </w:r>
      <w:r w:rsidRPr="001932F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6C3C66" w:rsidRPr="001932F3" w:rsidRDefault="006C3C66" w:rsidP="006C3C66">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b)</w:t>
      </w:r>
      <w:r w:rsidRPr="001932F3">
        <w:rPr>
          <w:rFonts w:ascii="Arial" w:hAnsi="Arial" w:cs="Arial"/>
          <w:sz w:val="22"/>
          <w:szCs w:val="22"/>
          <w:lang w:val="pt-PT"/>
        </w:rPr>
        <w:tab/>
        <w:t>Observar para o fornecimento todas as as normas adequadas relativas à segurança, higiêne e saúde dos dos envolvidos, respeitando todas as determinação da Agência Nacional de Vigilância Sanitária;</w:t>
      </w:r>
    </w:p>
    <w:p w:rsidR="006C3C66" w:rsidRPr="001932F3" w:rsidRDefault="006C3C66" w:rsidP="006C3C66">
      <w:pPr>
        <w:widowControl w:val="0"/>
        <w:tabs>
          <w:tab w:val="left" w:pos="-3402"/>
        </w:tabs>
        <w:autoSpaceDE w:val="0"/>
        <w:autoSpaceDN w:val="0"/>
        <w:adjustRightInd w:val="0"/>
        <w:jc w:val="both"/>
        <w:rPr>
          <w:rFonts w:ascii="Arial" w:hAnsi="Arial" w:cs="Arial"/>
          <w:bCs/>
          <w:sz w:val="22"/>
          <w:szCs w:val="22"/>
          <w:lang w:val="pt-PT"/>
        </w:rPr>
      </w:pPr>
      <w:r w:rsidRPr="001932F3">
        <w:rPr>
          <w:rFonts w:ascii="Arial" w:hAnsi="Arial" w:cs="Arial"/>
          <w:bCs/>
          <w:sz w:val="22"/>
          <w:szCs w:val="22"/>
          <w:lang w:val="pt-PT"/>
        </w:rPr>
        <w:t>c) Fica a empresa vencedora obrigada a apresentar no ato do pagamento toda documentação vencível, mais as C</w:t>
      </w:r>
      <w:r w:rsidRPr="001932F3">
        <w:rPr>
          <w:rFonts w:ascii="Arial" w:hAnsi="Arial" w:cs="Arial"/>
          <w:bCs/>
          <w:sz w:val="22"/>
          <w:szCs w:val="22"/>
          <w:u w:val="single"/>
          <w:lang w:val="pt-PT"/>
        </w:rPr>
        <w:t>ERTIDÕES:</w:t>
      </w:r>
      <w:r w:rsidRPr="001932F3">
        <w:rPr>
          <w:rFonts w:ascii="Arial" w:hAnsi="Arial" w:cs="Arial"/>
          <w:bCs/>
          <w:sz w:val="22"/>
          <w:szCs w:val="22"/>
          <w:lang w:val="pt-PT"/>
        </w:rPr>
        <w:t xml:space="preserve"> INSS e FGTS, caso as mesmas estejam vencidas;</w:t>
      </w:r>
    </w:p>
    <w:p w:rsidR="006C3C66" w:rsidRPr="001932F3" w:rsidRDefault="006C3C66" w:rsidP="006C3C66">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d)</w:t>
      </w:r>
      <w:r w:rsidRPr="001932F3">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w:t>
      </w:r>
    </w:p>
    <w:p w:rsidR="006C3C66" w:rsidRPr="001932F3" w:rsidRDefault="006C3C66" w:rsidP="006C3C66">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e)</w:t>
      </w:r>
      <w:r w:rsidRPr="001932F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6C3C66" w:rsidRPr="001932F3" w:rsidRDefault="006C3C66" w:rsidP="006C3C66">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f)</w:t>
      </w:r>
      <w:r w:rsidRPr="001932F3">
        <w:rPr>
          <w:rFonts w:ascii="Arial" w:hAnsi="Arial" w:cs="Arial"/>
          <w:sz w:val="22"/>
          <w:szCs w:val="22"/>
          <w:lang w:val="pt-PT"/>
        </w:rPr>
        <w:tab/>
        <w:t xml:space="preserve">Providenciar a imediata correção das deficiências apontadas pela CONTRATANTE, nos termos dos incisos II a IV da </w:t>
      </w:r>
      <w:r w:rsidRPr="001932F3">
        <w:rPr>
          <w:rFonts w:ascii="Arial" w:hAnsi="Arial" w:cs="Arial"/>
          <w:sz w:val="22"/>
          <w:szCs w:val="22"/>
          <w:u w:val="single"/>
          <w:lang w:val="pt-PT"/>
        </w:rPr>
        <w:t>Cláusula Quarta</w:t>
      </w:r>
      <w:r w:rsidRPr="001932F3">
        <w:rPr>
          <w:rFonts w:ascii="Arial" w:hAnsi="Arial" w:cs="Arial"/>
          <w:sz w:val="22"/>
          <w:szCs w:val="22"/>
          <w:lang w:val="pt-PT"/>
        </w:rPr>
        <w:t xml:space="preserve"> do contrato;</w:t>
      </w:r>
    </w:p>
    <w:p w:rsidR="006C3C66" w:rsidRPr="001932F3" w:rsidRDefault="006C3C66" w:rsidP="006C3C66">
      <w:pPr>
        <w:widowControl w:val="0"/>
        <w:tabs>
          <w:tab w:val="left" w:pos="204"/>
        </w:tabs>
        <w:autoSpaceDE w:val="0"/>
        <w:autoSpaceDN w:val="0"/>
        <w:adjustRightInd w:val="0"/>
        <w:jc w:val="both"/>
        <w:outlineLvl w:val="0"/>
        <w:rPr>
          <w:rFonts w:ascii="Arial" w:hAnsi="Arial" w:cs="Arial"/>
          <w:b/>
          <w:sz w:val="22"/>
          <w:szCs w:val="22"/>
          <w:lang w:val="pt-PT"/>
        </w:rPr>
      </w:pPr>
      <w:r w:rsidRPr="001932F3">
        <w:rPr>
          <w:rFonts w:ascii="Arial" w:hAnsi="Arial" w:cs="Arial"/>
          <w:b/>
          <w:sz w:val="22"/>
          <w:szCs w:val="22"/>
          <w:lang w:val="pt-PT"/>
        </w:rPr>
        <w:t>Obrigações da Administração:</w:t>
      </w:r>
    </w:p>
    <w:p w:rsidR="006C3C66" w:rsidRPr="001932F3" w:rsidRDefault="006C3C66" w:rsidP="006C3C66">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w:t>
      </w:r>
      <w:r w:rsidRPr="001932F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6C3C66" w:rsidRPr="001932F3" w:rsidRDefault="006C3C66" w:rsidP="006C3C66">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b)</w:t>
      </w:r>
      <w:r w:rsidRPr="001932F3">
        <w:rPr>
          <w:rFonts w:ascii="Arial" w:hAnsi="Arial" w:cs="Arial"/>
          <w:sz w:val="22"/>
          <w:szCs w:val="22"/>
          <w:lang w:val="pt-PT"/>
        </w:rPr>
        <w:tab/>
        <w:t>Promover o recebimento provisório e o definitivo nos prazos fixados dos documentos e notas fiscais emitidos pela CONTRATADA;</w:t>
      </w:r>
    </w:p>
    <w:p w:rsidR="006C3C66" w:rsidRPr="001932F3" w:rsidRDefault="006C3C66" w:rsidP="006C3C66">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c)</w:t>
      </w:r>
      <w:r w:rsidRPr="001932F3">
        <w:rPr>
          <w:rFonts w:ascii="Arial" w:hAnsi="Arial" w:cs="Arial"/>
          <w:sz w:val="22"/>
          <w:szCs w:val="22"/>
          <w:lang w:val="pt-PT"/>
        </w:rPr>
        <w:tab/>
        <w:t>Fiscalizar a execução do contrato;</w:t>
      </w:r>
    </w:p>
    <w:p w:rsidR="006C3C66" w:rsidRPr="001932F3" w:rsidRDefault="006C3C66" w:rsidP="006C3C66">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d)</w:t>
      </w:r>
      <w:r w:rsidRPr="001932F3">
        <w:rPr>
          <w:rFonts w:ascii="Arial" w:hAnsi="Arial" w:cs="Arial"/>
          <w:sz w:val="22"/>
          <w:szCs w:val="22"/>
          <w:lang w:val="pt-PT"/>
        </w:rPr>
        <w:tab/>
        <w:t>Efetuar o pagamento no devido prazo fixado na Ata de Registro de Preços.</w:t>
      </w:r>
    </w:p>
    <w:p w:rsidR="006C3C66" w:rsidRDefault="006C3C66" w:rsidP="006C3C66">
      <w:pPr>
        <w:autoSpaceDE w:val="0"/>
        <w:autoSpaceDN w:val="0"/>
        <w:adjustRightInd w:val="0"/>
        <w:spacing w:before="240" w:after="240"/>
        <w:ind w:right="-196"/>
        <w:jc w:val="both"/>
        <w:rPr>
          <w:rFonts w:ascii="Arial" w:hAnsi="Arial" w:cs="Arial"/>
          <w:b/>
          <w:bCs/>
          <w:sz w:val="24"/>
          <w:szCs w:val="24"/>
        </w:rPr>
      </w:pPr>
      <w:r w:rsidRPr="001932F3">
        <w:rPr>
          <w:rFonts w:ascii="Arial" w:hAnsi="Arial" w:cs="Arial"/>
          <w:b/>
          <w:bCs/>
          <w:sz w:val="24"/>
          <w:szCs w:val="24"/>
        </w:rPr>
        <w:t>VII - DISPONIBILIDADE ORÇAMENTÁRIA E FINANCEIRA PARA A DESPESA</w:t>
      </w:r>
    </w:p>
    <w:p w:rsidR="006C3C66" w:rsidRPr="00D96305" w:rsidRDefault="00EE5761" w:rsidP="006C3C66">
      <w:pPr>
        <w:pStyle w:val="SemEspaamento"/>
        <w:jc w:val="both"/>
        <w:rPr>
          <w:rFonts w:ascii="Arial" w:hAnsi="Arial" w:cs="Arial"/>
          <w:i/>
          <w:sz w:val="22"/>
          <w:szCs w:val="22"/>
        </w:rPr>
      </w:pPr>
      <w:r w:rsidRPr="00D96305">
        <w:rPr>
          <w:rFonts w:ascii="Arial" w:hAnsi="Arial" w:cs="Arial"/>
          <w:sz w:val="22"/>
          <w:szCs w:val="22"/>
          <w:lang w:val="pt-PT"/>
        </w:rPr>
        <w:t xml:space="preserve">A despesa decorrente desta licitação correrão por conta do orçamento </w:t>
      </w:r>
      <w:r>
        <w:rPr>
          <w:rFonts w:ascii="Arial" w:hAnsi="Arial" w:cs="Arial"/>
          <w:sz w:val="22"/>
          <w:szCs w:val="22"/>
          <w:lang w:val="pt-PT"/>
        </w:rPr>
        <w:t>vigente para o exercício de 2020</w:t>
      </w:r>
      <w:r w:rsidRPr="00D96305">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006C3C66" w:rsidRPr="00D9630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6C3C66" w:rsidRPr="001932F3" w:rsidTr="006C3C66">
        <w:tc>
          <w:tcPr>
            <w:tcW w:w="3470" w:type="dxa"/>
            <w:vAlign w:val="center"/>
          </w:tcPr>
          <w:p w:rsidR="006C3C66" w:rsidRPr="005B3C26" w:rsidRDefault="006C3C66" w:rsidP="006C3C66">
            <w:pPr>
              <w:jc w:val="center"/>
              <w:rPr>
                <w:rFonts w:ascii="Arial" w:hAnsi="Arial" w:cs="Arial"/>
                <w:b/>
                <w:sz w:val="18"/>
                <w:szCs w:val="18"/>
              </w:rPr>
            </w:pPr>
            <w:r w:rsidRPr="005B3C26">
              <w:rPr>
                <w:rFonts w:ascii="Arial" w:hAnsi="Arial" w:cs="Arial"/>
                <w:b/>
                <w:sz w:val="18"/>
                <w:szCs w:val="18"/>
              </w:rPr>
              <w:t>CÓDIGO DA DESPESA</w:t>
            </w:r>
          </w:p>
        </w:tc>
        <w:tc>
          <w:tcPr>
            <w:tcW w:w="1035" w:type="dxa"/>
            <w:vAlign w:val="center"/>
          </w:tcPr>
          <w:p w:rsidR="006C3C66" w:rsidRPr="005B3C26" w:rsidRDefault="006C3C66" w:rsidP="006C3C66">
            <w:pPr>
              <w:jc w:val="center"/>
              <w:rPr>
                <w:rFonts w:ascii="Arial" w:hAnsi="Arial" w:cs="Arial"/>
                <w:b/>
                <w:sz w:val="18"/>
                <w:szCs w:val="18"/>
              </w:rPr>
            </w:pPr>
            <w:r w:rsidRPr="005B3C26">
              <w:rPr>
                <w:rFonts w:ascii="Arial" w:hAnsi="Arial" w:cs="Arial"/>
                <w:b/>
                <w:sz w:val="18"/>
                <w:szCs w:val="18"/>
              </w:rPr>
              <w:t>FICHA</w:t>
            </w:r>
          </w:p>
        </w:tc>
        <w:tc>
          <w:tcPr>
            <w:tcW w:w="1508" w:type="dxa"/>
            <w:vAlign w:val="center"/>
          </w:tcPr>
          <w:p w:rsidR="006C3C66" w:rsidRPr="005B3C26" w:rsidRDefault="006C3C66" w:rsidP="006C3C66">
            <w:pPr>
              <w:jc w:val="center"/>
              <w:rPr>
                <w:rFonts w:ascii="Arial" w:hAnsi="Arial" w:cs="Arial"/>
                <w:b/>
                <w:sz w:val="18"/>
                <w:szCs w:val="18"/>
              </w:rPr>
            </w:pPr>
            <w:r w:rsidRPr="005B3C26">
              <w:rPr>
                <w:rFonts w:ascii="Arial" w:hAnsi="Arial" w:cs="Arial"/>
                <w:b/>
                <w:sz w:val="18"/>
                <w:szCs w:val="18"/>
              </w:rPr>
              <w:t>F. RECURSO</w:t>
            </w:r>
          </w:p>
        </w:tc>
        <w:tc>
          <w:tcPr>
            <w:tcW w:w="3504" w:type="dxa"/>
            <w:vAlign w:val="center"/>
          </w:tcPr>
          <w:p w:rsidR="006C3C66" w:rsidRPr="005B3C26" w:rsidRDefault="006C3C66" w:rsidP="006C3C66">
            <w:pPr>
              <w:jc w:val="center"/>
              <w:rPr>
                <w:rFonts w:ascii="Arial" w:hAnsi="Arial" w:cs="Arial"/>
                <w:b/>
                <w:sz w:val="18"/>
                <w:szCs w:val="18"/>
              </w:rPr>
            </w:pPr>
            <w:r w:rsidRPr="005B3C26">
              <w:rPr>
                <w:rFonts w:ascii="Arial" w:hAnsi="Arial" w:cs="Arial"/>
                <w:b/>
                <w:sz w:val="18"/>
                <w:szCs w:val="18"/>
              </w:rPr>
              <w:t>ESPECIFICAÇÃO DA DESPESA</w:t>
            </w:r>
          </w:p>
        </w:tc>
      </w:tr>
      <w:tr w:rsidR="006C3C66" w:rsidRPr="00063CB6" w:rsidTr="006C3C66">
        <w:tc>
          <w:tcPr>
            <w:tcW w:w="3470" w:type="dxa"/>
            <w:vAlign w:val="center"/>
          </w:tcPr>
          <w:p w:rsidR="006C3C66" w:rsidRPr="005B3C26" w:rsidRDefault="006C3C66" w:rsidP="006C3C66">
            <w:pPr>
              <w:jc w:val="center"/>
              <w:rPr>
                <w:rFonts w:ascii="Arial" w:hAnsi="Arial" w:cs="Arial"/>
                <w:sz w:val="18"/>
                <w:szCs w:val="18"/>
              </w:rPr>
            </w:pPr>
            <w:r w:rsidRPr="005B3C26">
              <w:rPr>
                <w:rFonts w:ascii="Arial" w:hAnsi="Arial" w:cs="Arial"/>
                <w:sz w:val="18"/>
                <w:szCs w:val="18"/>
              </w:rPr>
              <w:t>02.10.01.10.301.0086.2046.3.3.90.30.00</w:t>
            </w:r>
          </w:p>
        </w:tc>
        <w:tc>
          <w:tcPr>
            <w:tcW w:w="1035" w:type="dxa"/>
            <w:vAlign w:val="center"/>
          </w:tcPr>
          <w:p w:rsidR="006C3C66" w:rsidRPr="005B3C26" w:rsidRDefault="006C3C66" w:rsidP="006C3C66">
            <w:pPr>
              <w:jc w:val="center"/>
              <w:rPr>
                <w:rFonts w:ascii="Arial" w:hAnsi="Arial" w:cs="Arial"/>
                <w:sz w:val="18"/>
                <w:szCs w:val="18"/>
              </w:rPr>
            </w:pPr>
            <w:r w:rsidRPr="005B3C26">
              <w:rPr>
                <w:rFonts w:ascii="Arial" w:hAnsi="Arial" w:cs="Arial"/>
                <w:sz w:val="18"/>
                <w:szCs w:val="18"/>
              </w:rPr>
              <w:t>259</w:t>
            </w:r>
          </w:p>
        </w:tc>
        <w:tc>
          <w:tcPr>
            <w:tcW w:w="1508" w:type="dxa"/>
            <w:vAlign w:val="center"/>
          </w:tcPr>
          <w:p w:rsidR="006C3C66" w:rsidRPr="005B3C26" w:rsidRDefault="006C3C66" w:rsidP="006C3C66">
            <w:pPr>
              <w:jc w:val="center"/>
              <w:rPr>
                <w:rFonts w:ascii="Arial" w:hAnsi="Arial" w:cs="Arial"/>
                <w:sz w:val="18"/>
                <w:szCs w:val="18"/>
              </w:rPr>
            </w:pPr>
            <w:r w:rsidRPr="005B3C26">
              <w:rPr>
                <w:rFonts w:ascii="Arial" w:hAnsi="Arial" w:cs="Arial"/>
                <w:sz w:val="18"/>
                <w:szCs w:val="18"/>
              </w:rPr>
              <w:t>1.02.00</w:t>
            </w:r>
          </w:p>
        </w:tc>
        <w:tc>
          <w:tcPr>
            <w:tcW w:w="3504" w:type="dxa"/>
          </w:tcPr>
          <w:p w:rsidR="006C3C66" w:rsidRPr="005B3C26" w:rsidRDefault="006C3C66" w:rsidP="006C3C66">
            <w:pPr>
              <w:rPr>
                <w:rFonts w:ascii="Arial" w:hAnsi="Arial" w:cs="Arial"/>
                <w:sz w:val="18"/>
                <w:szCs w:val="18"/>
              </w:rPr>
            </w:pPr>
            <w:r w:rsidRPr="005B3C26">
              <w:rPr>
                <w:rFonts w:ascii="Arial" w:hAnsi="Arial" w:cs="Arial"/>
                <w:sz w:val="18"/>
                <w:szCs w:val="18"/>
              </w:rPr>
              <w:t>Despesas Administrativas de Saúde</w:t>
            </w:r>
          </w:p>
        </w:tc>
      </w:tr>
      <w:tr w:rsidR="006C3C66" w:rsidRPr="00063CB6" w:rsidTr="006C3C66">
        <w:tc>
          <w:tcPr>
            <w:tcW w:w="3470" w:type="dxa"/>
            <w:vAlign w:val="center"/>
          </w:tcPr>
          <w:p w:rsidR="006C3C66" w:rsidRPr="005B3C26" w:rsidRDefault="006C3C66" w:rsidP="006C3C66">
            <w:pPr>
              <w:jc w:val="center"/>
              <w:rPr>
                <w:rFonts w:ascii="Arial" w:hAnsi="Arial" w:cs="Arial"/>
                <w:sz w:val="18"/>
                <w:szCs w:val="18"/>
              </w:rPr>
            </w:pPr>
            <w:r w:rsidRPr="005B3C26">
              <w:rPr>
                <w:rFonts w:ascii="Arial" w:hAnsi="Arial" w:cs="Arial"/>
                <w:sz w:val="18"/>
                <w:szCs w:val="18"/>
              </w:rPr>
              <w:t>02.10.02.10.303.0087.2081.3.3.90.32.00</w:t>
            </w:r>
          </w:p>
        </w:tc>
        <w:tc>
          <w:tcPr>
            <w:tcW w:w="1035" w:type="dxa"/>
            <w:vAlign w:val="center"/>
          </w:tcPr>
          <w:p w:rsidR="006C3C66" w:rsidRPr="005B3C26" w:rsidRDefault="006C37FD" w:rsidP="006C3C66">
            <w:pPr>
              <w:jc w:val="center"/>
              <w:rPr>
                <w:rFonts w:ascii="Arial" w:hAnsi="Arial" w:cs="Arial"/>
                <w:sz w:val="18"/>
                <w:szCs w:val="18"/>
              </w:rPr>
            </w:pPr>
            <w:r w:rsidRPr="005B3C26">
              <w:rPr>
                <w:rFonts w:ascii="Arial" w:hAnsi="Arial" w:cs="Arial"/>
                <w:sz w:val="18"/>
                <w:szCs w:val="18"/>
              </w:rPr>
              <w:t>300</w:t>
            </w:r>
          </w:p>
        </w:tc>
        <w:tc>
          <w:tcPr>
            <w:tcW w:w="1508" w:type="dxa"/>
            <w:vAlign w:val="center"/>
          </w:tcPr>
          <w:p w:rsidR="006C3C66" w:rsidRPr="005B3C26" w:rsidRDefault="006C3C66" w:rsidP="006C3C66">
            <w:pPr>
              <w:jc w:val="center"/>
              <w:rPr>
                <w:rFonts w:ascii="Arial" w:hAnsi="Arial" w:cs="Arial"/>
                <w:sz w:val="18"/>
                <w:szCs w:val="18"/>
              </w:rPr>
            </w:pPr>
            <w:r w:rsidRPr="005B3C26">
              <w:rPr>
                <w:rFonts w:ascii="Arial" w:hAnsi="Arial" w:cs="Arial"/>
                <w:sz w:val="18"/>
                <w:szCs w:val="18"/>
              </w:rPr>
              <w:t>1.02.00</w:t>
            </w:r>
          </w:p>
        </w:tc>
        <w:tc>
          <w:tcPr>
            <w:tcW w:w="3504" w:type="dxa"/>
          </w:tcPr>
          <w:p w:rsidR="006C3C66" w:rsidRPr="005B3C26" w:rsidRDefault="006C3C66" w:rsidP="006C3C66">
            <w:pPr>
              <w:rPr>
                <w:rFonts w:ascii="Arial" w:hAnsi="Arial" w:cs="Arial"/>
                <w:sz w:val="18"/>
                <w:szCs w:val="18"/>
              </w:rPr>
            </w:pPr>
            <w:r w:rsidRPr="005B3C26">
              <w:rPr>
                <w:rFonts w:ascii="Arial" w:hAnsi="Arial" w:cs="Arial"/>
                <w:sz w:val="18"/>
                <w:szCs w:val="18"/>
              </w:rPr>
              <w:t>MANUTENÇÃO COM DESPESAS DE MEDICAMENTOS</w:t>
            </w:r>
          </w:p>
        </w:tc>
      </w:tr>
    </w:tbl>
    <w:p w:rsidR="006C3C66" w:rsidRPr="001932F3" w:rsidRDefault="006C3C66" w:rsidP="006C3C66">
      <w:pPr>
        <w:autoSpaceDE w:val="0"/>
        <w:autoSpaceDN w:val="0"/>
        <w:adjustRightInd w:val="0"/>
        <w:spacing w:before="240" w:after="240"/>
        <w:ind w:right="-196"/>
        <w:jc w:val="both"/>
        <w:rPr>
          <w:rFonts w:ascii="Arial" w:hAnsi="Arial" w:cs="Arial"/>
          <w:sz w:val="24"/>
          <w:szCs w:val="24"/>
        </w:rPr>
      </w:pPr>
      <w:r w:rsidRPr="001932F3">
        <w:rPr>
          <w:rFonts w:ascii="Arial" w:hAnsi="Arial" w:cs="Arial"/>
          <w:b/>
          <w:bCs/>
          <w:sz w:val="24"/>
          <w:szCs w:val="24"/>
        </w:rPr>
        <w:lastRenderedPageBreak/>
        <w:t xml:space="preserve">VIII – PRAZO DE EXECUÇÃO: </w:t>
      </w:r>
      <w:r w:rsidRPr="001932F3">
        <w:rPr>
          <w:rFonts w:ascii="Arial" w:hAnsi="Arial" w:cs="Arial"/>
          <w:bCs/>
          <w:sz w:val="24"/>
          <w:szCs w:val="24"/>
        </w:rPr>
        <w:t>A</w:t>
      </w:r>
      <w:r w:rsidRPr="001932F3">
        <w:rPr>
          <w:rFonts w:ascii="Arial" w:hAnsi="Arial" w:cs="Arial"/>
          <w:sz w:val="24"/>
          <w:szCs w:val="24"/>
        </w:rPr>
        <w:t xml:space="preserve"> vigência</w:t>
      </w:r>
      <w:r>
        <w:rPr>
          <w:rFonts w:ascii="Arial" w:hAnsi="Arial" w:cs="Arial"/>
          <w:sz w:val="24"/>
          <w:szCs w:val="24"/>
        </w:rPr>
        <w:t xml:space="preserve"> da Ata de Registro de Preços será de 12 (doze) meses contados de sua assinatura.</w:t>
      </w:r>
    </w:p>
    <w:p w:rsidR="006C3C66" w:rsidRDefault="006C3C66" w:rsidP="006C3C66">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8324B4">
        <w:rPr>
          <w:rFonts w:ascii="Arial" w:hAnsi="Arial" w:cs="Arial"/>
          <w:sz w:val="24"/>
          <w:szCs w:val="24"/>
        </w:rPr>
        <w:t>Desterr</w:t>
      </w:r>
      <w:r w:rsidR="003948F5">
        <w:rPr>
          <w:rFonts w:ascii="Arial" w:hAnsi="Arial" w:cs="Arial"/>
          <w:sz w:val="24"/>
          <w:szCs w:val="24"/>
        </w:rPr>
        <w:t xml:space="preserve">o do Melo, </w:t>
      </w:r>
      <w:r w:rsidR="0000698A">
        <w:rPr>
          <w:rFonts w:ascii="Arial" w:hAnsi="Arial" w:cs="Arial"/>
          <w:sz w:val="24"/>
          <w:szCs w:val="24"/>
        </w:rPr>
        <w:t>05</w:t>
      </w:r>
      <w:r>
        <w:rPr>
          <w:rFonts w:ascii="Arial" w:hAnsi="Arial" w:cs="Arial"/>
          <w:sz w:val="24"/>
          <w:szCs w:val="24"/>
        </w:rPr>
        <w:t xml:space="preserve"> de </w:t>
      </w:r>
      <w:r w:rsidR="0000698A">
        <w:rPr>
          <w:rFonts w:ascii="Arial" w:hAnsi="Arial" w:cs="Arial"/>
          <w:sz w:val="24"/>
          <w:szCs w:val="24"/>
        </w:rPr>
        <w:t>outubro</w:t>
      </w:r>
      <w:r>
        <w:rPr>
          <w:rFonts w:ascii="Arial" w:hAnsi="Arial" w:cs="Arial"/>
          <w:sz w:val="24"/>
          <w:szCs w:val="24"/>
        </w:rPr>
        <w:t xml:space="preserve"> de 20</w:t>
      </w:r>
      <w:r w:rsidR="0000698A">
        <w:rPr>
          <w:rFonts w:ascii="Arial" w:hAnsi="Arial" w:cs="Arial"/>
          <w:sz w:val="24"/>
          <w:szCs w:val="24"/>
        </w:rPr>
        <w:t>20</w:t>
      </w:r>
      <w:r w:rsidRPr="008324B4">
        <w:rPr>
          <w:rFonts w:ascii="Arial" w:hAnsi="Arial" w:cs="Arial"/>
          <w:sz w:val="24"/>
          <w:szCs w:val="24"/>
        </w:rPr>
        <w:t>.</w:t>
      </w:r>
    </w:p>
    <w:tbl>
      <w:tblPr>
        <w:tblW w:w="0" w:type="auto"/>
        <w:jc w:val="center"/>
        <w:tblLayout w:type="fixed"/>
        <w:tblLook w:val="00A0" w:firstRow="1" w:lastRow="0" w:firstColumn="1" w:lastColumn="0" w:noHBand="0" w:noVBand="0"/>
      </w:tblPr>
      <w:tblGrid>
        <w:gridCol w:w="4253"/>
      </w:tblGrid>
      <w:tr w:rsidR="006C3C66" w:rsidRPr="00737106" w:rsidTr="006C3C66">
        <w:trPr>
          <w:jc w:val="center"/>
        </w:trPr>
        <w:tc>
          <w:tcPr>
            <w:tcW w:w="4253" w:type="dxa"/>
          </w:tcPr>
          <w:p w:rsidR="006C3C66" w:rsidRPr="00737106" w:rsidRDefault="006C3C66" w:rsidP="006C3C66">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737106">
              <w:rPr>
                <w:rFonts w:ascii="Arial" w:hAnsi="Arial" w:cs="Arial"/>
                <w:sz w:val="24"/>
                <w:szCs w:val="24"/>
                <w:lang w:val="pt-PT"/>
              </w:rPr>
              <w:t>__________________________</w:t>
            </w:r>
          </w:p>
        </w:tc>
      </w:tr>
      <w:tr w:rsidR="006C3C66" w:rsidRPr="00737106" w:rsidTr="006C3C66">
        <w:trPr>
          <w:jc w:val="center"/>
        </w:trPr>
        <w:tc>
          <w:tcPr>
            <w:tcW w:w="4253" w:type="dxa"/>
          </w:tcPr>
          <w:p w:rsidR="006C3C66" w:rsidRPr="00737106" w:rsidRDefault="00D56922" w:rsidP="006C3C66">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Lucileia Nunes Martins</w:t>
            </w:r>
          </w:p>
          <w:p w:rsidR="006C3C66" w:rsidRPr="00737106" w:rsidRDefault="006C3C66" w:rsidP="00D56922">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Pregoeir</w:t>
            </w:r>
            <w:r w:rsidR="00D56922">
              <w:rPr>
                <w:rFonts w:ascii="Arial" w:hAnsi="Arial" w:cs="Arial"/>
                <w:i/>
                <w:sz w:val="24"/>
                <w:szCs w:val="24"/>
                <w:lang w:val="pt-PT"/>
              </w:rPr>
              <w:t>a</w:t>
            </w:r>
            <w:r w:rsidRPr="00737106">
              <w:rPr>
                <w:rFonts w:ascii="Arial" w:hAnsi="Arial" w:cs="Arial"/>
                <w:i/>
                <w:sz w:val="24"/>
                <w:szCs w:val="24"/>
                <w:lang w:val="pt-PT"/>
              </w:rPr>
              <w:t xml:space="preserve"> Oficial</w:t>
            </w:r>
          </w:p>
        </w:tc>
      </w:tr>
    </w:tbl>
    <w:p w:rsidR="003948F5" w:rsidRDefault="003948F5" w:rsidP="006C3C66">
      <w:pPr>
        <w:ind w:right="-196"/>
        <w:jc w:val="center"/>
        <w:rPr>
          <w:rFonts w:ascii="Arial" w:hAnsi="Arial" w:cs="Arial"/>
          <w:b/>
          <w:sz w:val="28"/>
          <w:szCs w:val="28"/>
          <w:u w:val="single"/>
        </w:rPr>
      </w:pPr>
    </w:p>
    <w:p w:rsidR="003948F5" w:rsidRDefault="003948F5" w:rsidP="006C3C66">
      <w:pPr>
        <w:ind w:right="-196"/>
        <w:jc w:val="center"/>
        <w:rPr>
          <w:rFonts w:ascii="Arial" w:hAnsi="Arial" w:cs="Arial"/>
          <w:b/>
          <w:sz w:val="28"/>
          <w:szCs w:val="28"/>
          <w:u w:val="single"/>
        </w:rPr>
      </w:pPr>
    </w:p>
    <w:p w:rsidR="003948F5" w:rsidRDefault="003948F5" w:rsidP="006C3C66">
      <w:pPr>
        <w:ind w:right="-196"/>
        <w:jc w:val="center"/>
        <w:rPr>
          <w:rFonts w:ascii="Arial" w:hAnsi="Arial" w:cs="Arial"/>
          <w:b/>
          <w:sz w:val="28"/>
          <w:szCs w:val="28"/>
          <w:u w:val="single"/>
        </w:rPr>
      </w:pPr>
    </w:p>
    <w:p w:rsidR="0000698A" w:rsidRDefault="0000698A" w:rsidP="006C3C66">
      <w:pPr>
        <w:ind w:right="-196"/>
        <w:jc w:val="center"/>
        <w:rPr>
          <w:rFonts w:ascii="Arial" w:hAnsi="Arial" w:cs="Arial"/>
          <w:b/>
          <w:sz w:val="28"/>
          <w:szCs w:val="28"/>
          <w:u w:val="single"/>
        </w:rPr>
      </w:pPr>
    </w:p>
    <w:p w:rsidR="0000698A" w:rsidRDefault="0000698A" w:rsidP="006C3C66">
      <w:pPr>
        <w:ind w:right="-196"/>
        <w:jc w:val="center"/>
        <w:rPr>
          <w:rFonts w:ascii="Arial" w:hAnsi="Arial" w:cs="Arial"/>
          <w:b/>
          <w:sz w:val="28"/>
          <w:szCs w:val="28"/>
          <w:u w:val="single"/>
        </w:rPr>
      </w:pPr>
    </w:p>
    <w:p w:rsidR="0000698A" w:rsidRDefault="0000698A" w:rsidP="006C3C66">
      <w:pPr>
        <w:ind w:right="-196"/>
        <w:jc w:val="center"/>
        <w:rPr>
          <w:rFonts w:ascii="Arial" w:hAnsi="Arial" w:cs="Arial"/>
          <w:b/>
          <w:sz w:val="28"/>
          <w:szCs w:val="28"/>
          <w:u w:val="single"/>
        </w:rPr>
      </w:pPr>
    </w:p>
    <w:p w:rsidR="0000698A" w:rsidRDefault="0000698A" w:rsidP="006C3C66">
      <w:pPr>
        <w:ind w:right="-196"/>
        <w:jc w:val="center"/>
        <w:rPr>
          <w:rFonts w:ascii="Arial" w:hAnsi="Arial" w:cs="Arial"/>
          <w:b/>
          <w:sz w:val="28"/>
          <w:szCs w:val="28"/>
          <w:u w:val="single"/>
        </w:rPr>
      </w:pPr>
    </w:p>
    <w:p w:rsidR="0000698A" w:rsidRDefault="0000698A" w:rsidP="006C3C66">
      <w:pPr>
        <w:ind w:right="-196"/>
        <w:jc w:val="center"/>
        <w:rPr>
          <w:rFonts w:ascii="Arial" w:hAnsi="Arial" w:cs="Arial"/>
          <w:b/>
          <w:sz w:val="28"/>
          <w:szCs w:val="28"/>
          <w:u w:val="single"/>
        </w:rPr>
      </w:pPr>
    </w:p>
    <w:p w:rsidR="0000698A" w:rsidRDefault="0000698A" w:rsidP="006C3C66">
      <w:pPr>
        <w:ind w:right="-196"/>
        <w:jc w:val="center"/>
        <w:rPr>
          <w:rFonts w:ascii="Arial" w:hAnsi="Arial" w:cs="Arial"/>
          <w:b/>
          <w:sz w:val="28"/>
          <w:szCs w:val="28"/>
          <w:u w:val="single"/>
        </w:rPr>
      </w:pPr>
    </w:p>
    <w:p w:rsidR="0000698A" w:rsidRDefault="0000698A" w:rsidP="006C3C66">
      <w:pPr>
        <w:ind w:right="-196"/>
        <w:jc w:val="center"/>
        <w:rPr>
          <w:rFonts w:ascii="Arial" w:hAnsi="Arial" w:cs="Arial"/>
          <w:b/>
          <w:sz w:val="28"/>
          <w:szCs w:val="28"/>
          <w:u w:val="single"/>
        </w:rPr>
      </w:pPr>
    </w:p>
    <w:p w:rsidR="0000698A" w:rsidRDefault="0000698A" w:rsidP="006C3C66">
      <w:pPr>
        <w:ind w:right="-196"/>
        <w:jc w:val="center"/>
        <w:rPr>
          <w:rFonts w:ascii="Arial" w:hAnsi="Arial" w:cs="Arial"/>
          <w:b/>
          <w:sz w:val="28"/>
          <w:szCs w:val="28"/>
          <w:u w:val="single"/>
        </w:rPr>
      </w:pPr>
    </w:p>
    <w:p w:rsidR="0000698A" w:rsidRDefault="0000698A" w:rsidP="006C3C66">
      <w:pPr>
        <w:ind w:right="-196"/>
        <w:jc w:val="center"/>
        <w:rPr>
          <w:rFonts w:ascii="Arial" w:hAnsi="Arial" w:cs="Arial"/>
          <w:b/>
          <w:sz w:val="28"/>
          <w:szCs w:val="28"/>
          <w:u w:val="single"/>
        </w:rPr>
      </w:pPr>
    </w:p>
    <w:p w:rsidR="0000698A" w:rsidRDefault="0000698A" w:rsidP="006C3C66">
      <w:pPr>
        <w:ind w:right="-196"/>
        <w:jc w:val="center"/>
        <w:rPr>
          <w:rFonts w:ascii="Arial" w:hAnsi="Arial" w:cs="Arial"/>
          <w:b/>
          <w:sz w:val="28"/>
          <w:szCs w:val="28"/>
          <w:u w:val="single"/>
        </w:rPr>
      </w:pPr>
    </w:p>
    <w:p w:rsidR="0000698A" w:rsidRDefault="0000698A" w:rsidP="006C3C66">
      <w:pPr>
        <w:ind w:right="-196"/>
        <w:jc w:val="center"/>
        <w:rPr>
          <w:rFonts w:ascii="Arial" w:hAnsi="Arial" w:cs="Arial"/>
          <w:b/>
          <w:sz w:val="28"/>
          <w:szCs w:val="28"/>
          <w:u w:val="single"/>
        </w:rPr>
      </w:pPr>
    </w:p>
    <w:p w:rsidR="0000698A" w:rsidRDefault="0000698A" w:rsidP="006C3C66">
      <w:pPr>
        <w:ind w:right="-196"/>
        <w:jc w:val="center"/>
        <w:rPr>
          <w:rFonts w:ascii="Arial" w:hAnsi="Arial" w:cs="Arial"/>
          <w:b/>
          <w:sz w:val="28"/>
          <w:szCs w:val="28"/>
          <w:u w:val="single"/>
        </w:rPr>
      </w:pPr>
    </w:p>
    <w:p w:rsidR="0000698A" w:rsidRDefault="0000698A" w:rsidP="006C3C66">
      <w:pPr>
        <w:ind w:right="-196"/>
        <w:jc w:val="center"/>
        <w:rPr>
          <w:rFonts w:ascii="Arial" w:hAnsi="Arial" w:cs="Arial"/>
          <w:b/>
          <w:sz w:val="28"/>
          <w:szCs w:val="28"/>
          <w:u w:val="single"/>
        </w:rPr>
      </w:pPr>
    </w:p>
    <w:p w:rsidR="0000698A" w:rsidRDefault="0000698A" w:rsidP="006C3C66">
      <w:pPr>
        <w:ind w:right="-196"/>
        <w:jc w:val="center"/>
        <w:rPr>
          <w:rFonts w:ascii="Arial" w:hAnsi="Arial" w:cs="Arial"/>
          <w:b/>
          <w:sz w:val="28"/>
          <w:szCs w:val="28"/>
          <w:u w:val="single"/>
        </w:rPr>
      </w:pPr>
    </w:p>
    <w:p w:rsidR="0000698A" w:rsidRDefault="0000698A" w:rsidP="006C3C66">
      <w:pPr>
        <w:ind w:right="-196"/>
        <w:jc w:val="center"/>
        <w:rPr>
          <w:rFonts w:ascii="Arial" w:hAnsi="Arial" w:cs="Arial"/>
          <w:b/>
          <w:sz w:val="28"/>
          <w:szCs w:val="28"/>
          <w:u w:val="single"/>
        </w:rPr>
      </w:pPr>
    </w:p>
    <w:p w:rsidR="0000698A" w:rsidRDefault="0000698A" w:rsidP="006C3C66">
      <w:pPr>
        <w:ind w:right="-196"/>
        <w:jc w:val="center"/>
        <w:rPr>
          <w:rFonts w:ascii="Arial" w:hAnsi="Arial" w:cs="Arial"/>
          <w:b/>
          <w:sz w:val="28"/>
          <w:szCs w:val="28"/>
          <w:u w:val="single"/>
        </w:rPr>
      </w:pPr>
    </w:p>
    <w:p w:rsidR="0000698A" w:rsidRDefault="0000698A" w:rsidP="006C3C66">
      <w:pPr>
        <w:ind w:right="-196"/>
        <w:jc w:val="center"/>
        <w:rPr>
          <w:rFonts w:ascii="Arial" w:hAnsi="Arial" w:cs="Arial"/>
          <w:b/>
          <w:sz w:val="28"/>
          <w:szCs w:val="28"/>
          <w:u w:val="single"/>
        </w:rPr>
      </w:pPr>
    </w:p>
    <w:p w:rsidR="0000698A" w:rsidRDefault="0000698A" w:rsidP="006C3C66">
      <w:pPr>
        <w:ind w:right="-196"/>
        <w:jc w:val="center"/>
        <w:rPr>
          <w:rFonts w:ascii="Arial" w:hAnsi="Arial" w:cs="Arial"/>
          <w:b/>
          <w:sz w:val="28"/>
          <w:szCs w:val="28"/>
          <w:u w:val="single"/>
        </w:rPr>
      </w:pPr>
    </w:p>
    <w:p w:rsidR="0000698A" w:rsidRDefault="0000698A" w:rsidP="006C3C66">
      <w:pPr>
        <w:ind w:right="-196"/>
        <w:jc w:val="center"/>
        <w:rPr>
          <w:rFonts w:ascii="Arial" w:hAnsi="Arial" w:cs="Arial"/>
          <w:b/>
          <w:sz w:val="28"/>
          <w:szCs w:val="28"/>
          <w:u w:val="single"/>
        </w:rPr>
      </w:pPr>
    </w:p>
    <w:p w:rsidR="0000698A" w:rsidRDefault="0000698A" w:rsidP="006C3C66">
      <w:pPr>
        <w:ind w:right="-196"/>
        <w:jc w:val="center"/>
        <w:rPr>
          <w:rFonts w:ascii="Arial" w:hAnsi="Arial" w:cs="Arial"/>
          <w:b/>
          <w:sz w:val="28"/>
          <w:szCs w:val="28"/>
          <w:u w:val="single"/>
        </w:rPr>
      </w:pPr>
    </w:p>
    <w:p w:rsidR="0000698A" w:rsidRDefault="0000698A" w:rsidP="006C3C66">
      <w:pPr>
        <w:ind w:right="-196"/>
        <w:jc w:val="center"/>
        <w:rPr>
          <w:rFonts w:ascii="Arial" w:hAnsi="Arial" w:cs="Arial"/>
          <w:b/>
          <w:sz w:val="28"/>
          <w:szCs w:val="28"/>
          <w:u w:val="single"/>
        </w:rPr>
      </w:pPr>
    </w:p>
    <w:p w:rsidR="0000698A" w:rsidRDefault="0000698A" w:rsidP="006C3C66">
      <w:pPr>
        <w:ind w:right="-196"/>
        <w:jc w:val="center"/>
        <w:rPr>
          <w:rFonts w:ascii="Arial" w:hAnsi="Arial" w:cs="Arial"/>
          <w:b/>
          <w:sz w:val="28"/>
          <w:szCs w:val="28"/>
          <w:u w:val="single"/>
        </w:rPr>
      </w:pPr>
    </w:p>
    <w:p w:rsidR="0000698A" w:rsidRDefault="0000698A" w:rsidP="006C3C66">
      <w:pPr>
        <w:ind w:right="-196"/>
        <w:jc w:val="center"/>
        <w:rPr>
          <w:rFonts w:ascii="Arial" w:hAnsi="Arial" w:cs="Arial"/>
          <w:b/>
          <w:sz w:val="28"/>
          <w:szCs w:val="28"/>
          <w:u w:val="single"/>
        </w:rPr>
      </w:pPr>
    </w:p>
    <w:p w:rsidR="0000698A" w:rsidRDefault="0000698A" w:rsidP="006C3C66">
      <w:pPr>
        <w:ind w:right="-196"/>
        <w:jc w:val="center"/>
        <w:rPr>
          <w:rFonts w:ascii="Arial" w:hAnsi="Arial" w:cs="Arial"/>
          <w:b/>
          <w:sz w:val="28"/>
          <w:szCs w:val="28"/>
          <w:u w:val="single"/>
        </w:rPr>
      </w:pPr>
    </w:p>
    <w:p w:rsidR="0000698A" w:rsidRDefault="0000698A" w:rsidP="006C3C66">
      <w:pPr>
        <w:ind w:right="-196"/>
        <w:jc w:val="center"/>
        <w:rPr>
          <w:rFonts w:ascii="Arial" w:hAnsi="Arial" w:cs="Arial"/>
          <w:b/>
          <w:sz w:val="28"/>
          <w:szCs w:val="28"/>
          <w:u w:val="single"/>
        </w:rPr>
      </w:pPr>
    </w:p>
    <w:p w:rsidR="0000698A" w:rsidRDefault="0000698A" w:rsidP="006C3C66">
      <w:pPr>
        <w:ind w:right="-196"/>
        <w:jc w:val="center"/>
        <w:rPr>
          <w:rFonts w:ascii="Arial" w:hAnsi="Arial" w:cs="Arial"/>
          <w:b/>
          <w:sz w:val="28"/>
          <w:szCs w:val="28"/>
          <w:u w:val="single"/>
        </w:rPr>
      </w:pPr>
    </w:p>
    <w:p w:rsidR="0000698A" w:rsidRDefault="0000698A" w:rsidP="006C3C66">
      <w:pPr>
        <w:ind w:right="-196"/>
        <w:jc w:val="center"/>
        <w:rPr>
          <w:rFonts w:ascii="Arial" w:hAnsi="Arial" w:cs="Arial"/>
          <w:b/>
          <w:sz w:val="28"/>
          <w:szCs w:val="28"/>
          <w:u w:val="single"/>
        </w:rPr>
      </w:pPr>
    </w:p>
    <w:p w:rsidR="0000698A" w:rsidRDefault="0000698A" w:rsidP="006C3C66">
      <w:pPr>
        <w:ind w:right="-196"/>
        <w:jc w:val="center"/>
        <w:rPr>
          <w:rFonts w:ascii="Arial" w:hAnsi="Arial" w:cs="Arial"/>
          <w:b/>
          <w:sz w:val="28"/>
          <w:szCs w:val="28"/>
          <w:u w:val="single"/>
        </w:rPr>
      </w:pPr>
    </w:p>
    <w:p w:rsidR="0000698A" w:rsidRDefault="0000698A" w:rsidP="006C3C66">
      <w:pPr>
        <w:ind w:right="-196"/>
        <w:jc w:val="center"/>
        <w:rPr>
          <w:rFonts w:ascii="Arial" w:hAnsi="Arial" w:cs="Arial"/>
          <w:b/>
          <w:sz w:val="28"/>
          <w:szCs w:val="28"/>
          <w:u w:val="single"/>
        </w:rPr>
      </w:pPr>
    </w:p>
    <w:p w:rsidR="0000698A" w:rsidRDefault="0000698A" w:rsidP="006C3C66">
      <w:pPr>
        <w:ind w:right="-196"/>
        <w:jc w:val="center"/>
        <w:rPr>
          <w:rFonts w:ascii="Arial" w:hAnsi="Arial" w:cs="Arial"/>
          <w:b/>
          <w:sz w:val="28"/>
          <w:szCs w:val="28"/>
          <w:u w:val="single"/>
        </w:rPr>
      </w:pPr>
    </w:p>
    <w:p w:rsidR="0000698A" w:rsidRDefault="0000698A" w:rsidP="006C3C66">
      <w:pPr>
        <w:ind w:right="-196"/>
        <w:jc w:val="center"/>
        <w:rPr>
          <w:rFonts w:ascii="Arial" w:hAnsi="Arial" w:cs="Arial"/>
          <w:b/>
          <w:sz w:val="28"/>
          <w:szCs w:val="28"/>
          <w:u w:val="single"/>
        </w:rPr>
      </w:pPr>
    </w:p>
    <w:p w:rsidR="0000698A" w:rsidRDefault="0000698A" w:rsidP="006C3C66">
      <w:pPr>
        <w:ind w:right="-196"/>
        <w:jc w:val="center"/>
        <w:rPr>
          <w:rFonts w:ascii="Arial" w:hAnsi="Arial" w:cs="Arial"/>
          <w:b/>
          <w:sz w:val="28"/>
          <w:szCs w:val="28"/>
          <w:u w:val="single"/>
        </w:rPr>
      </w:pPr>
    </w:p>
    <w:p w:rsidR="006C3C66" w:rsidRPr="00886C6C" w:rsidRDefault="006C3C66" w:rsidP="006C3C66">
      <w:pPr>
        <w:ind w:right="-196"/>
        <w:jc w:val="center"/>
        <w:rPr>
          <w:rFonts w:ascii="Arial" w:hAnsi="Arial" w:cs="Arial"/>
          <w:b/>
          <w:sz w:val="28"/>
          <w:szCs w:val="28"/>
          <w:u w:val="single"/>
        </w:rPr>
      </w:pPr>
      <w:r w:rsidRPr="00886C6C">
        <w:rPr>
          <w:rFonts w:ascii="Arial" w:hAnsi="Arial" w:cs="Arial"/>
          <w:b/>
          <w:sz w:val="28"/>
          <w:szCs w:val="28"/>
          <w:u w:val="single"/>
        </w:rPr>
        <w:lastRenderedPageBreak/>
        <w:t>Anexo II</w:t>
      </w:r>
    </w:p>
    <w:p w:rsidR="006C3C66" w:rsidRPr="00886C6C" w:rsidRDefault="006C3C66" w:rsidP="006C3C66">
      <w:pPr>
        <w:ind w:right="-1"/>
        <w:jc w:val="center"/>
        <w:rPr>
          <w:rFonts w:ascii="Arial" w:hAnsi="Arial" w:cs="Arial"/>
          <w:b/>
          <w:sz w:val="22"/>
          <w:szCs w:val="22"/>
        </w:rPr>
      </w:pPr>
    </w:p>
    <w:p w:rsidR="006C3C66" w:rsidRPr="00886C6C" w:rsidRDefault="006C3C66" w:rsidP="006C3C66">
      <w:pPr>
        <w:ind w:right="-1"/>
        <w:jc w:val="center"/>
        <w:rPr>
          <w:rFonts w:ascii="Arial" w:hAnsi="Arial" w:cs="Arial"/>
          <w:b/>
          <w:sz w:val="22"/>
          <w:szCs w:val="22"/>
          <w:u w:val="single"/>
        </w:rPr>
      </w:pPr>
      <w:r w:rsidRPr="00886C6C">
        <w:rPr>
          <w:rFonts w:ascii="Arial" w:hAnsi="Arial" w:cs="Arial"/>
          <w:b/>
          <w:sz w:val="22"/>
          <w:szCs w:val="22"/>
          <w:u w:val="single"/>
        </w:rPr>
        <w:t xml:space="preserve">COMO </w:t>
      </w:r>
      <w:r>
        <w:rPr>
          <w:rFonts w:ascii="Arial" w:hAnsi="Arial" w:cs="Arial"/>
          <w:b/>
          <w:sz w:val="22"/>
          <w:szCs w:val="22"/>
          <w:u w:val="single"/>
        </w:rPr>
        <w:t xml:space="preserve">FAZER E </w:t>
      </w:r>
      <w:r w:rsidRPr="00886C6C">
        <w:rPr>
          <w:rFonts w:ascii="Arial" w:hAnsi="Arial" w:cs="Arial"/>
          <w:b/>
          <w:sz w:val="22"/>
          <w:szCs w:val="22"/>
          <w:u w:val="single"/>
        </w:rPr>
        <w:t>IMPRIMIR A PROPOSTA DE PREÇOS</w:t>
      </w:r>
      <w:r>
        <w:rPr>
          <w:rFonts w:ascii="Arial" w:hAnsi="Arial" w:cs="Arial"/>
          <w:b/>
          <w:sz w:val="22"/>
          <w:szCs w:val="22"/>
          <w:u w:val="single"/>
        </w:rPr>
        <w:t xml:space="preserve"> DIGITAL</w:t>
      </w:r>
    </w:p>
    <w:p w:rsidR="006C3C66" w:rsidRPr="00886C6C" w:rsidRDefault="006C3C66" w:rsidP="006C3C66">
      <w:pPr>
        <w:ind w:right="-1"/>
        <w:jc w:val="center"/>
        <w:rPr>
          <w:rFonts w:ascii="Arial" w:hAnsi="Arial" w:cs="Arial"/>
          <w:b/>
          <w:sz w:val="22"/>
          <w:szCs w:val="22"/>
        </w:rPr>
      </w:pPr>
    </w:p>
    <w:p w:rsidR="006C3C66" w:rsidRPr="00886C6C" w:rsidRDefault="006C3C66" w:rsidP="006C3C66">
      <w:pPr>
        <w:pStyle w:val="Corpodetexto"/>
        <w:ind w:right="-1"/>
        <w:rPr>
          <w:b/>
        </w:rPr>
      </w:pPr>
    </w:p>
    <w:p w:rsidR="006C3C66" w:rsidRPr="00886C6C" w:rsidRDefault="006C3C66" w:rsidP="006C3C66">
      <w:pPr>
        <w:pStyle w:val="Corpodetexto"/>
        <w:ind w:right="-1"/>
        <w:rPr>
          <w:b/>
        </w:rPr>
      </w:pPr>
      <w:r>
        <w:rPr>
          <w:b/>
        </w:rPr>
        <w:t>Pro</w:t>
      </w:r>
      <w:r w:rsidR="0000698A">
        <w:rPr>
          <w:b/>
        </w:rPr>
        <w:t>cesso Licitatório nº 053</w:t>
      </w:r>
      <w:r>
        <w:rPr>
          <w:b/>
        </w:rPr>
        <w:t>/20</w:t>
      </w:r>
      <w:r w:rsidR="0000698A">
        <w:rPr>
          <w:b/>
        </w:rPr>
        <w:t>20</w:t>
      </w:r>
    </w:p>
    <w:p w:rsidR="006C3C66" w:rsidRDefault="006C3C66" w:rsidP="006C3C66">
      <w:pPr>
        <w:pStyle w:val="Corpodetexto"/>
        <w:ind w:right="-1"/>
        <w:rPr>
          <w:b/>
        </w:rPr>
      </w:pPr>
      <w:r>
        <w:rPr>
          <w:b/>
        </w:rPr>
        <w:t>Pregão</w:t>
      </w:r>
      <w:r w:rsidR="00CA4E38">
        <w:rPr>
          <w:b/>
        </w:rPr>
        <w:t xml:space="preserve"> Presencial</w:t>
      </w:r>
      <w:r>
        <w:rPr>
          <w:b/>
        </w:rPr>
        <w:t xml:space="preserve"> nº 02</w:t>
      </w:r>
      <w:r w:rsidR="00CA4E38">
        <w:rPr>
          <w:b/>
        </w:rPr>
        <w:t>5</w:t>
      </w:r>
      <w:r>
        <w:rPr>
          <w:b/>
        </w:rPr>
        <w:t>/20</w:t>
      </w:r>
      <w:r w:rsidR="00CA4E38">
        <w:rPr>
          <w:b/>
        </w:rPr>
        <w:t>20</w:t>
      </w:r>
    </w:p>
    <w:p w:rsidR="006C3C66" w:rsidRPr="00886C6C" w:rsidRDefault="00CA4E38" w:rsidP="006C3C66">
      <w:pPr>
        <w:pStyle w:val="Corpodetexto"/>
        <w:ind w:right="-1"/>
        <w:rPr>
          <w:b/>
        </w:rPr>
      </w:pPr>
      <w:r>
        <w:rPr>
          <w:b/>
        </w:rPr>
        <w:t>Registro de Preços nº 021</w:t>
      </w:r>
      <w:r w:rsidR="006C3C66">
        <w:rPr>
          <w:b/>
        </w:rPr>
        <w:t>/20</w:t>
      </w:r>
      <w:r>
        <w:rPr>
          <w:b/>
        </w:rPr>
        <w:t>20</w:t>
      </w:r>
    </w:p>
    <w:p w:rsidR="006C3C66" w:rsidRPr="00886C6C" w:rsidRDefault="006C3C66" w:rsidP="006C3C66">
      <w:pPr>
        <w:pStyle w:val="Corpodetexto"/>
        <w:ind w:right="-1"/>
        <w:rPr>
          <w:b/>
        </w:rPr>
      </w:pPr>
      <w:r w:rsidRPr="00886C6C">
        <w:rPr>
          <w:b/>
        </w:rPr>
        <w:t>Tipo: Menor Preço Por Item</w:t>
      </w:r>
    </w:p>
    <w:p w:rsidR="006C3C66" w:rsidRPr="00B21104" w:rsidRDefault="006C3C66" w:rsidP="006C3C66">
      <w:pPr>
        <w:pStyle w:val="Corpodetexto"/>
        <w:ind w:right="-1"/>
      </w:pPr>
      <w:r w:rsidRPr="00886C6C">
        <w:rPr>
          <w:b/>
        </w:rPr>
        <w:t xml:space="preserve">Objeto: </w:t>
      </w:r>
      <w:r w:rsidRPr="00B21104">
        <w:rPr>
          <w:b/>
        </w:rPr>
        <w:t xml:space="preserve">AQUISIÇÃO DE </w:t>
      </w:r>
      <w:r>
        <w:rPr>
          <w:b/>
        </w:rPr>
        <w:t>MEDICAMENTOS ÉTICOS</w:t>
      </w:r>
      <w:r w:rsidR="00CA4E38">
        <w:rPr>
          <w:b/>
        </w:rPr>
        <w:t xml:space="preserve">, </w:t>
      </w:r>
      <w:r w:rsidR="00152489">
        <w:rPr>
          <w:b/>
        </w:rPr>
        <w:t>FIT</w:t>
      </w:r>
      <w:r w:rsidR="00CA4E38" w:rsidRPr="00CA4E38">
        <w:rPr>
          <w:b/>
        </w:rPr>
        <w:t>OTERAPICO, BI</w:t>
      </w:r>
      <w:r w:rsidR="00CA4E38">
        <w:rPr>
          <w:b/>
        </w:rPr>
        <w:t>OLOGICO E PRODUTO DE</w:t>
      </w:r>
      <w:r w:rsidR="0075303E">
        <w:rPr>
          <w:b/>
        </w:rPr>
        <w:t>R</w:t>
      </w:r>
      <w:r w:rsidR="00CA4E38">
        <w:rPr>
          <w:b/>
        </w:rPr>
        <w:t>MATOLOGICO</w:t>
      </w:r>
      <w:r w:rsidRPr="00B21104">
        <w:rPr>
          <w:b/>
        </w:rPr>
        <w:t>.</w:t>
      </w:r>
    </w:p>
    <w:p w:rsidR="006C3C66" w:rsidRPr="00886C6C" w:rsidRDefault="006C3C66" w:rsidP="006C3C66">
      <w:pPr>
        <w:ind w:right="-1"/>
        <w:jc w:val="both"/>
        <w:rPr>
          <w:rFonts w:ascii="Arial" w:hAnsi="Arial" w:cs="Arial"/>
          <w:sz w:val="22"/>
          <w:szCs w:val="22"/>
        </w:rPr>
      </w:pPr>
      <w:r w:rsidRPr="00886C6C">
        <w:rPr>
          <w:rFonts w:ascii="Arial" w:hAnsi="Arial" w:cs="Arial"/>
          <w:sz w:val="22"/>
          <w:szCs w:val="22"/>
        </w:rPr>
        <w:tab/>
      </w:r>
    </w:p>
    <w:p w:rsidR="006C3C66" w:rsidRPr="00886C6C" w:rsidRDefault="006C3C66" w:rsidP="006C3C66">
      <w:pPr>
        <w:ind w:right="-1"/>
        <w:jc w:val="both"/>
        <w:rPr>
          <w:rFonts w:ascii="Arial" w:hAnsi="Arial" w:cs="Arial"/>
          <w:b/>
          <w:sz w:val="24"/>
          <w:szCs w:val="24"/>
        </w:rPr>
      </w:pPr>
      <w:r w:rsidRPr="00886C6C">
        <w:rPr>
          <w:rFonts w:ascii="Arial" w:hAnsi="Arial" w:cs="Arial"/>
          <w:b/>
          <w:sz w:val="24"/>
          <w:szCs w:val="24"/>
        </w:rPr>
        <w:t xml:space="preserve">A sequência correta para a impressão da PROPOSTA DIGITAL deverá </w:t>
      </w:r>
      <w:r>
        <w:rPr>
          <w:rFonts w:ascii="Arial" w:hAnsi="Arial" w:cs="Arial"/>
          <w:b/>
          <w:sz w:val="24"/>
          <w:szCs w:val="24"/>
        </w:rPr>
        <w:t>obedecer ao passo a passo descrito à seguir</w:t>
      </w:r>
      <w:r w:rsidRPr="00886C6C">
        <w:rPr>
          <w:rFonts w:ascii="Arial" w:hAnsi="Arial" w:cs="Arial"/>
          <w:b/>
          <w:sz w:val="24"/>
          <w:szCs w:val="24"/>
        </w:rPr>
        <w:t>:</w:t>
      </w:r>
    </w:p>
    <w:p w:rsidR="006C3C66" w:rsidRPr="00886C6C" w:rsidRDefault="006C3C66" w:rsidP="006C3C66">
      <w:pPr>
        <w:ind w:right="-1"/>
        <w:jc w:val="both"/>
        <w:rPr>
          <w:rFonts w:ascii="Arial" w:hAnsi="Arial" w:cs="Arial"/>
          <w:sz w:val="22"/>
          <w:szCs w:val="22"/>
        </w:rPr>
      </w:pPr>
    </w:p>
    <w:p w:rsidR="006C3C66" w:rsidRDefault="006C3C66" w:rsidP="006C3C66">
      <w:pPr>
        <w:ind w:right="-1"/>
        <w:jc w:val="both"/>
        <w:rPr>
          <w:rFonts w:ascii="Arial" w:hAnsi="Arial" w:cs="Arial"/>
          <w:b/>
          <w:sz w:val="22"/>
          <w:szCs w:val="22"/>
          <w:lang w:val="pt-PT"/>
        </w:rPr>
      </w:pPr>
      <w:r w:rsidRPr="00886C6C">
        <w:rPr>
          <w:rFonts w:ascii="Arial" w:hAnsi="Arial" w:cs="Arial"/>
          <w:sz w:val="22"/>
          <w:szCs w:val="22"/>
        </w:rPr>
        <w:t xml:space="preserve">1- Execute o Programa: "WSICRegistraPropostasParaEnviarAosFornecedores_22122011" que encontra-se zipado no site do Município </w:t>
      </w:r>
      <w:r w:rsidR="00CA4E38" w:rsidRPr="00CA4E38">
        <w:rPr>
          <w:rFonts w:ascii="Arial" w:hAnsi="Arial" w:cs="Arial"/>
          <w:u w:val="single"/>
        </w:rPr>
        <w:t>https://desterrodomelo.mg.gov.br/licitacoes.php</w:t>
      </w:r>
      <w:r w:rsidRPr="00886C6C">
        <w:rPr>
          <w:rFonts w:ascii="Arial" w:hAnsi="Arial" w:cs="Arial"/>
          <w:sz w:val="22"/>
          <w:szCs w:val="22"/>
        </w:rPr>
        <w:t xml:space="preserve">, arquivo </w:t>
      </w:r>
      <w:r w:rsidR="00CA4E38">
        <w:rPr>
          <w:rFonts w:ascii="Arial" w:hAnsi="Arial" w:cs="Arial"/>
          <w:b/>
          <w:sz w:val="22"/>
          <w:szCs w:val="22"/>
        </w:rPr>
        <w:t>PROCESSO 053</w:t>
      </w:r>
      <w:r>
        <w:rPr>
          <w:rFonts w:ascii="Arial" w:hAnsi="Arial" w:cs="Arial"/>
          <w:b/>
          <w:sz w:val="22"/>
          <w:szCs w:val="22"/>
        </w:rPr>
        <w:t>/20</w:t>
      </w:r>
      <w:r w:rsidR="00CA4E38">
        <w:rPr>
          <w:rFonts w:ascii="Arial" w:hAnsi="Arial" w:cs="Arial"/>
          <w:b/>
          <w:sz w:val="22"/>
          <w:szCs w:val="22"/>
        </w:rPr>
        <w:t>20, PREGÃO 025</w:t>
      </w:r>
      <w:r>
        <w:rPr>
          <w:rFonts w:ascii="Arial" w:hAnsi="Arial" w:cs="Arial"/>
          <w:b/>
          <w:sz w:val="22"/>
          <w:szCs w:val="22"/>
        </w:rPr>
        <w:t>/20</w:t>
      </w:r>
      <w:r w:rsidR="00CA4E38">
        <w:rPr>
          <w:rFonts w:ascii="Arial" w:hAnsi="Arial" w:cs="Arial"/>
          <w:b/>
          <w:sz w:val="22"/>
          <w:szCs w:val="22"/>
        </w:rPr>
        <w:t>20, REGISTRO DE PREÇOS 021</w:t>
      </w:r>
      <w:r>
        <w:rPr>
          <w:rFonts w:ascii="Arial" w:hAnsi="Arial" w:cs="Arial"/>
          <w:b/>
          <w:sz w:val="22"/>
          <w:szCs w:val="22"/>
        </w:rPr>
        <w:t>/20</w:t>
      </w:r>
      <w:r w:rsidR="00CA4E38">
        <w:rPr>
          <w:rFonts w:ascii="Arial" w:hAnsi="Arial" w:cs="Arial"/>
          <w:b/>
          <w:sz w:val="22"/>
          <w:szCs w:val="22"/>
        </w:rPr>
        <w:t>20</w:t>
      </w:r>
      <w:r>
        <w:rPr>
          <w:rFonts w:ascii="Arial" w:hAnsi="Arial" w:cs="Arial"/>
          <w:b/>
          <w:sz w:val="22"/>
          <w:szCs w:val="22"/>
        </w:rPr>
        <w:t xml:space="preserve"> – </w:t>
      </w:r>
      <w:r w:rsidR="00CA4E38" w:rsidRPr="00CA4E38">
        <w:rPr>
          <w:rFonts w:ascii="Arial" w:hAnsi="Arial" w:cs="Arial"/>
          <w:b/>
          <w:sz w:val="22"/>
          <w:szCs w:val="22"/>
          <w:lang w:val="pt-PT"/>
        </w:rPr>
        <w:t>AQUIS</w:t>
      </w:r>
      <w:r w:rsidR="00152489">
        <w:rPr>
          <w:rFonts w:ascii="Arial" w:hAnsi="Arial" w:cs="Arial"/>
          <w:b/>
          <w:sz w:val="22"/>
          <w:szCs w:val="22"/>
          <w:lang w:val="pt-PT"/>
        </w:rPr>
        <w:t>IÇÃO DE MEDICAMENTOS ÉTICOS, FIT</w:t>
      </w:r>
      <w:r w:rsidR="00CA4E38" w:rsidRPr="00CA4E38">
        <w:rPr>
          <w:rFonts w:ascii="Arial" w:hAnsi="Arial" w:cs="Arial"/>
          <w:b/>
          <w:sz w:val="22"/>
          <w:szCs w:val="22"/>
          <w:lang w:val="pt-PT"/>
        </w:rPr>
        <w:t>OTERAPICO, BIOLOGICO E PRODUTO DE</w:t>
      </w:r>
      <w:r w:rsidR="0075303E">
        <w:rPr>
          <w:rFonts w:ascii="Arial" w:hAnsi="Arial" w:cs="Arial"/>
          <w:b/>
          <w:sz w:val="22"/>
          <w:szCs w:val="22"/>
          <w:lang w:val="pt-PT"/>
        </w:rPr>
        <w:t>R</w:t>
      </w:r>
      <w:r w:rsidR="00CA4E38" w:rsidRPr="00CA4E38">
        <w:rPr>
          <w:rFonts w:ascii="Arial" w:hAnsi="Arial" w:cs="Arial"/>
          <w:b/>
          <w:sz w:val="22"/>
          <w:szCs w:val="22"/>
          <w:lang w:val="pt-PT"/>
        </w:rPr>
        <w:t>MATOLOGICO.</w:t>
      </w:r>
    </w:p>
    <w:p w:rsidR="00CA4E38" w:rsidRPr="00CC59CA" w:rsidRDefault="00CA4E38" w:rsidP="006C3C66">
      <w:pPr>
        <w:ind w:right="-1"/>
        <w:jc w:val="both"/>
        <w:rPr>
          <w:rFonts w:ascii="Arial" w:hAnsi="Arial" w:cs="Arial"/>
          <w:sz w:val="22"/>
          <w:szCs w:val="22"/>
          <w:lang w:val="pt-PT"/>
        </w:rPr>
      </w:pPr>
    </w:p>
    <w:p w:rsidR="006C3C66" w:rsidRPr="00886C6C" w:rsidRDefault="006C3C66" w:rsidP="006C3C66">
      <w:pPr>
        <w:ind w:right="-1"/>
        <w:jc w:val="both"/>
        <w:rPr>
          <w:rFonts w:ascii="Arial" w:hAnsi="Arial" w:cs="Arial"/>
          <w:sz w:val="22"/>
          <w:szCs w:val="22"/>
        </w:rPr>
      </w:pPr>
      <w:r w:rsidRPr="00886C6C">
        <w:rPr>
          <w:rFonts w:ascii="Arial" w:hAnsi="Arial" w:cs="Arial"/>
          <w:sz w:val="22"/>
          <w:szCs w:val="22"/>
        </w:rPr>
        <w:t>2- Escolha o local onde ele será extraído e clique em "</w:t>
      </w:r>
      <w:r w:rsidRPr="00886C6C">
        <w:rPr>
          <w:rFonts w:ascii="Arial" w:hAnsi="Arial" w:cs="Arial"/>
          <w:b/>
          <w:sz w:val="22"/>
          <w:szCs w:val="22"/>
        </w:rPr>
        <w:t>DESCOMPACTAR</w:t>
      </w:r>
      <w:r w:rsidRPr="00886C6C">
        <w:rPr>
          <w:rFonts w:ascii="Arial" w:hAnsi="Arial" w:cs="Arial"/>
          <w:sz w:val="22"/>
          <w:szCs w:val="22"/>
        </w:rPr>
        <w:t>";</w:t>
      </w:r>
    </w:p>
    <w:p w:rsidR="006C3C66" w:rsidRPr="00886C6C" w:rsidRDefault="006C3C66" w:rsidP="006C3C66">
      <w:pPr>
        <w:ind w:right="-1"/>
        <w:jc w:val="both"/>
        <w:rPr>
          <w:rFonts w:ascii="Arial" w:hAnsi="Arial" w:cs="Arial"/>
          <w:sz w:val="22"/>
          <w:szCs w:val="22"/>
        </w:rPr>
      </w:pPr>
    </w:p>
    <w:p w:rsidR="006C3C66" w:rsidRPr="00886C6C" w:rsidRDefault="006C3C66" w:rsidP="006C3C66">
      <w:pPr>
        <w:ind w:right="-1"/>
        <w:jc w:val="both"/>
        <w:rPr>
          <w:rFonts w:ascii="Arial" w:hAnsi="Arial" w:cs="Arial"/>
          <w:sz w:val="22"/>
          <w:szCs w:val="22"/>
        </w:rPr>
      </w:pPr>
      <w:r w:rsidRPr="00886C6C">
        <w:rPr>
          <w:rFonts w:ascii="Arial" w:hAnsi="Arial" w:cs="Arial"/>
          <w:sz w:val="22"/>
          <w:szCs w:val="22"/>
        </w:rPr>
        <w:t>3- Vá ao local escolhido para a extração;</w:t>
      </w:r>
    </w:p>
    <w:p w:rsidR="006C3C66" w:rsidRPr="00886C6C" w:rsidRDefault="006C3C66" w:rsidP="006C3C66">
      <w:pPr>
        <w:ind w:right="-1"/>
        <w:jc w:val="both"/>
        <w:rPr>
          <w:rFonts w:ascii="Arial" w:hAnsi="Arial" w:cs="Arial"/>
          <w:sz w:val="22"/>
          <w:szCs w:val="22"/>
        </w:rPr>
      </w:pPr>
    </w:p>
    <w:p w:rsidR="006C3C66" w:rsidRPr="00886C6C" w:rsidRDefault="006C3C66" w:rsidP="006C3C66">
      <w:pPr>
        <w:ind w:right="-1"/>
        <w:jc w:val="both"/>
        <w:rPr>
          <w:rFonts w:ascii="Arial" w:hAnsi="Arial" w:cs="Arial"/>
          <w:sz w:val="22"/>
          <w:szCs w:val="22"/>
        </w:rPr>
      </w:pPr>
      <w:r w:rsidRPr="00886C6C">
        <w:rPr>
          <w:rFonts w:ascii="Arial" w:hAnsi="Arial" w:cs="Arial"/>
          <w:sz w:val="22"/>
          <w:szCs w:val="22"/>
        </w:rPr>
        <w:t>4- Abra o programa: "</w:t>
      </w:r>
      <w:r w:rsidRPr="00886C6C">
        <w:rPr>
          <w:rFonts w:ascii="Arial" w:hAnsi="Arial" w:cs="Arial"/>
          <w:i/>
          <w:sz w:val="22"/>
          <w:szCs w:val="22"/>
        </w:rPr>
        <w:t>WSICRegistraPropostas</w:t>
      </w:r>
      <w:r w:rsidRPr="00886C6C">
        <w:rPr>
          <w:rFonts w:ascii="Arial" w:hAnsi="Arial" w:cs="Arial"/>
          <w:sz w:val="22"/>
          <w:szCs w:val="22"/>
        </w:rPr>
        <w:t>";</w:t>
      </w:r>
    </w:p>
    <w:p w:rsidR="006C3C66" w:rsidRPr="00886C6C" w:rsidRDefault="006C3C66" w:rsidP="006C3C66">
      <w:pPr>
        <w:ind w:right="-1"/>
        <w:jc w:val="both"/>
        <w:rPr>
          <w:rFonts w:ascii="Arial" w:hAnsi="Arial" w:cs="Arial"/>
          <w:sz w:val="22"/>
          <w:szCs w:val="22"/>
        </w:rPr>
      </w:pPr>
    </w:p>
    <w:p w:rsidR="006C3C66" w:rsidRPr="00886C6C" w:rsidRDefault="006C3C66" w:rsidP="006C3C66">
      <w:pPr>
        <w:ind w:right="-1"/>
        <w:jc w:val="both"/>
        <w:rPr>
          <w:rFonts w:ascii="Arial" w:hAnsi="Arial" w:cs="Arial"/>
          <w:sz w:val="22"/>
          <w:szCs w:val="22"/>
        </w:rPr>
      </w:pPr>
      <w:r w:rsidRPr="00886C6C">
        <w:rPr>
          <w:rFonts w:ascii="Arial" w:hAnsi="Arial" w:cs="Arial"/>
          <w:sz w:val="22"/>
          <w:szCs w:val="22"/>
        </w:rPr>
        <w:t xml:space="preserve">5- Selecione a </w:t>
      </w:r>
      <w:r w:rsidRPr="00886C6C">
        <w:rPr>
          <w:rFonts w:ascii="Arial" w:hAnsi="Arial" w:cs="Arial"/>
          <w:b/>
          <w:sz w:val="22"/>
          <w:szCs w:val="22"/>
        </w:rPr>
        <w:t>FINALIDADE</w:t>
      </w:r>
      <w:r w:rsidRPr="00886C6C">
        <w:rPr>
          <w:rFonts w:ascii="Arial" w:hAnsi="Arial" w:cs="Arial"/>
          <w:sz w:val="22"/>
          <w:szCs w:val="22"/>
        </w:rPr>
        <w:t>: "Processo Licitatório";</w:t>
      </w:r>
    </w:p>
    <w:p w:rsidR="006C3C66" w:rsidRPr="00886C6C" w:rsidRDefault="006C3C66" w:rsidP="006C3C66">
      <w:pPr>
        <w:ind w:right="-1"/>
        <w:jc w:val="both"/>
        <w:rPr>
          <w:rFonts w:ascii="Arial" w:hAnsi="Arial" w:cs="Arial"/>
          <w:sz w:val="22"/>
          <w:szCs w:val="22"/>
        </w:rPr>
      </w:pPr>
    </w:p>
    <w:p w:rsidR="006C3C66" w:rsidRPr="00886C6C" w:rsidRDefault="006C3C66" w:rsidP="006C3C66">
      <w:pPr>
        <w:ind w:right="-1"/>
        <w:jc w:val="both"/>
        <w:rPr>
          <w:rFonts w:ascii="Arial" w:hAnsi="Arial" w:cs="Arial"/>
          <w:sz w:val="22"/>
          <w:szCs w:val="22"/>
        </w:rPr>
      </w:pPr>
      <w:r w:rsidRPr="00886C6C">
        <w:rPr>
          <w:rFonts w:ascii="Arial" w:hAnsi="Arial" w:cs="Arial"/>
          <w:sz w:val="22"/>
          <w:szCs w:val="22"/>
        </w:rPr>
        <w:t>6- Digite o CNPJ E Razão Social correspondente à sua empresa;</w:t>
      </w:r>
    </w:p>
    <w:p w:rsidR="006C3C66" w:rsidRPr="00886C6C" w:rsidRDefault="006C3C66" w:rsidP="006C3C66">
      <w:pPr>
        <w:ind w:right="-1"/>
        <w:jc w:val="both"/>
        <w:rPr>
          <w:rFonts w:ascii="Arial" w:hAnsi="Arial" w:cs="Arial"/>
          <w:sz w:val="22"/>
          <w:szCs w:val="22"/>
        </w:rPr>
      </w:pPr>
    </w:p>
    <w:p w:rsidR="006C3C66" w:rsidRPr="00886C6C" w:rsidRDefault="006C3C66" w:rsidP="006C3C66">
      <w:pPr>
        <w:ind w:right="-1"/>
        <w:jc w:val="both"/>
        <w:rPr>
          <w:rFonts w:ascii="Arial" w:hAnsi="Arial" w:cs="Arial"/>
          <w:sz w:val="22"/>
          <w:szCs w:val="22"/>
        </w:rPr>
      </w:pPr>
      <w:r w:rsidRPr="00886C6C">
        <w:rPr>
          <w:rFonts w:ascii="Arial" w:hAnsi="Arial" w:cs="Arial"/>
          <w:sz w:val="22"/>
          <w:szCs w:val="22"/>
        </w:rPr>
        <w:t>7- Clique em confirmar;</w:t>
      </w:r>
    </w:p>
    <w:p w:rsidR="006C3C66" w:rsidRPr="00886C6C" w:rsidRDefault="006C3C66" w:rsidP="006C3C66">
      <w:pPr>
        <w:ind w:right="-1"/>
        <w:jc w:val="both"/>
        <w:rPr>
          <w:rFonts w:ascii="Arial" w:hAnsi="Arial" w:cs="Arial"/>
          <w:sz w:val="22"/>
          <w:szCs w:val="22"/>
        </w:rPr>
      </w:pPr>
    </w:p>
    <w:p w:rsidR="006C3C66" w:rsidRPr="00886C6C" w:rsidRDefault="006C3C66" w:rsidP="006C3C66">
      <w:pPr>
        <w:ind w:right="-1"/>
        <w:jc w:val="both"/>
        <w:rPr>
          <w:rFonts w:ascii="Arial" w:hAnsi="Arial" w:cs="Arial"/>
          <w:sz w:val="22"/>
          <w:szCs w:val="22"/>
        </w:rPr>
      </w:pPr>
      <w:r w:rsidRPr="00886C6C">
        <w:rPr>
          <w:rFonts w:ascii="Arial" w:hAnsi="Arial" w:cs="Arial"/>
          <w:sz w:val="22"/>
          <w:szCs w:val="22"/>
        </w:rPr>
        <w:t>8- Clique em "</w:t>
      </w:r>
      <w:r w:rsidRPr="00886C6C">
        <w:rPr>
          <w:rFonts w:ascii="Arial" w:hAnsi="Arial" w:cs="Arial"/>
          <w:i/>
          <w:sz w:val="22"/>
          <w:szCs w:val="22"/>
        </w:rPr>
        <w:t>Abrir Processo</w:t>
      </w:r>
      <w:r w:rsidRPr="00886C6C">
        <w:rPr>
          <w:rFonts w:ascii="Arial" w:hAnsi="Arial" w:cs="Arial"/>
          <w:sz w:val="22"/>
          <w:szCs w:val="22"/>
        </w:rPr>
        <w:t>";</w:t>
      </w:r>
    </w:p>
    <w:p w:rsidR="006C3C66" w:rsidRPr="00886C6C" w:rsidRDefault="006C3C66" w:rsidP="006C3C66">
      <w:pPr>
        <w:ind w:right="-1"/>
        <w:jc w:val="both"/>
        <w:rPr>
          <w:rFonts w:ascii="Arial" w:hAnsi="Arial" w:cs="Arial"/>
          <w:sz w:val="22"/>
          <w:szCs w:val="22"/>
        </w:rPr>
      </w:pPr>
    </w:p>
    <w:p w:rsidR="006C3C66" w:rsidRPr="00886C6C" w:rsidRDefault="006C3C66" w:rsidP="006C3C66">
      <w:pPr>
        <w:ind w:right="-1"/>
        <w:jc w:val="both"/>
        <w:rPr>
          <w:rFonts w:ascii="Arial" w:hAnsi="Arial" w:cs="Arial"/>
          <w:sz w:val="22"/>
          <w:szCs w:val="22"/>
        </w:rPr>
      </w:pPr>
      <w:r w:rsidRPr="00886C6C">
        <w:rPr>
          <w:rFonts w:ascii="Arial" w:hAnsi="Arial" w:cs="Arial"/>
          <w:sz w:val="22"/>
          <w:szCs w:val="22"/>
        </w:rPr>
        <w:t>9- Encontre o arquivo "PL_(nome do processo).SIC", (será extraído junto com os outros arquivos zipados) e clique em "ABRIR";</w:t>
      </w:r>
    </w:p>
    <w:p w:rsidR="006C3C66" w:rsidRPr="00886C6C" w:rsidRDefault="006C3C66" w:rsidP="006C3C66">
      <w:pPr>
        <w:ind w:right="-1"/>
        <w:jc w:val="both"/>
        <w:rPr>
          <w:rFonts w:ascii="Arial" w:hAnsi="Arial" w:cs="Arial"/>
          <w:sz w:val="22"/>
          <w:szCs w:val="22"/>
        </w:rPr>
      </w:pPr>
    </w:p>
    <w:p w:rsidR="006C3C66" w:rsidRPr="00886C6C" w:rsidRDefault="006C3C66" w:rsidP="006C3C66">
      <w:pPr>
        <w:ind w:right="-1"/>
        <w:jc w:val="both"/>
        <w:rPr>
          <w:rFonts w:ascii="Arial" w:hAnsi="Arial" w:cs="Arial"/>
          <w:sz w:val="22"/>
          <w:szCs w:val="22"/>
        </w:rPr>
      </w:pPr>
      <w:r w:rsidRPr="00886C6C">
        <w:rPr>
          <w:rFonts w:ascii="Arial" w:hAnsi="Arial" w:cs="Arial"/>
          <w:sz w:val="22"/>
          <w:szCs w:val="22"/>
        </w:rPr>
        <w:t>10- Preencha: "</w:t>
      </w:r>
      <w:r w:rsidRPr="00886C6C">
        <w:rPr>
          <w:rFonts w:ascii="Arial" w:hAnsi="Arial" w:cs="Arial"/>
          <w:b/>
          <w:sz w:val="22"/>
          <w:szCs w:val="22"/>
        </w:rPr>
        <w:t>VALOR UNITÁRIO</w:t>
      </w:r>
      <w:r w:rsidRPr="00886C6C">
        <w:rPr>
          <w:rFonts w:ascii="Arial" w:hAnsi="Arial" w:cs="Arial"/>
          <w:sz w:val="22"/>
          <w:szCs w:val="22"/>
        </w:rPr>
        <w:t>" dos itens cotados e Clique em "</w:t>
      </w:r>
      <w:r w:rsidRPr="00886C6C">
        <w:rPr>
          <w:rFonts w:ascii="Arial" w:hAnsi="Arial" w:cs="Arial"/>
          <w:b/>
          <w:sz w:val="22"/>
          <w:szCs w:val="22"/>
        </w:rPr>
        <w:t>GRAVAR</w:t>
      </w:r>
      <w:r w:rsidRPr="00886C6C">
        <w:rPr>
          <w:rFonts w:ascii="Arial" w:hAnsi="Arial" w:cs="Arial"/>
          <w:sz w:val="22"/>
          <w:szCs w:val="22"/>
        </w:rPr>
        <w:t>" para cada item;</w:t>
      </w:r>
    </w:p>
    <w:p w:rsidR="006C3C66" w:rsidRPr="00886C6C" w:rsidRDefault="006C3C66" w:rsidP="006C3C66">
      <w:pPr>
        <w:ind w:right="-1"/>
        <w:jc w:val="both"/>
        <w:rPr>
          <w:rFonts w:ascii="Arial" w:hAnsi="Arial" w:cs="Arial"/>
          <w:sz w:val="22"/>
          <w:szCs w:val="22"/>
        </w:rPr>
      </w:pPr>
    </w:p>
    <w:p w:rsidR="006C3C66" w:rsidRPr="00886C6C" w:rsidRDefault="006C3C66" w:rsidP="006C3C66">
      <w:pPr>
        <w:ind w:right="-1"/>
        <w:jc w:val="both"/>
        <w:rPr>
          <w:rFonts w:ascii="Arial" w:hAnsi="Arial" w:cs="Arial"/>
          <w:sz w:val="22"/>
          <w:szCs w:val="22"/>
        </w:rPr>
      </w:pPr>
      <w:r w:rsidRPr="00886C6C">
        <w:rPr>
          <w:rFonts w:ascii="Arial" w:hAnsi="Arial" w:cs="Arial"/>
          <w:sz w:val="22"/>
          <w:szCs w:val="22"/>
        </w:rPr>
        <w:t>11- Depois de preenchidos todos os itens de seu interesse, clicar em "</w:t>
      </w:r>
      <w:r w:rsidRPr="00886C6C">
        <w:rPr>
          <w:rFonts w:ascii="Arial" w:hAnsi="Arial" w:cs="Arial"/>
          <w:b/>
          <w:sz w:val="22"/>
          <w:szCs w:val="22"/>
        </w:rPr>
        <w:t>ENCERRAR</w:t>
      </w:r>
      <w:r w:rsidRPr="00886C6C">
        <w:rPr>
          <w:rFonts w:ascii="Arial" w:hAnsi="Arial" w:cs="Arial"/>
          <w:sz w:val="22"/>
          <w:szCs w:val="22"/>
        </w:rPr>
        <w:t>";</w:t>
      </w:r>
    </w:p>
    <w:p w:rsidR="006C3C66" w:rsidRPr="00886C6C" w:rsidRDefault="006C3C66" w:rsidP="006C3C66">
      <w:pPr>
        <w:ind w:right="-1"/>
        <w:jc w:val="both"/>
        <w:rPr>
          <w:rFonts w:ascii="Arial" w:hAnsi="Arial" w:cs="Arial"/>
          <w:sz w:val="22"/>
          <w:szCs w:val="22"/>
        </w:rPr>
      </w:pPr>
    </w:p>
    <w:p w:rsidR="006C3C66" w:rsidRPr="00886C6C" w:rsidRDefault="006C3C66" w:rsidP="006C3C66">
      <w:pPr>
        <w:ind w:right="-1"/>
        <w:jc w:val="both"/>
        <w:rPr>
          <w:rFonts w:ascii="Arial" w:hAnsi="Arial" w:cs="Arial"/>
          <w:sz w:val="22"/>
          <w:szCs w:val="22"/>
        </w:rPr>
      </w:pPr>
      <w:r w:rsidRPr="00886C6C">
        <w:rPr>
          <w:rFonts w:ascii="Arial" w:hAnsi="Arial" w:cs="Arial"/>
          <w:sz w:val="22"/>
          <w:szCs w:val="22"/>
        </w:rPr>
        <w:t>12- Clique em “</w:t>
      </w:r>
      <w:r w:rsidRPr="00886C6C">
        <w:rPr>
          <w:rFonts w:ascii="Arial" w:hAnsi="Arial" w:cs="Arial"/>
          <w:b/>
          <w:sz w:val="22"/>
          <w:szCs w:val="22"/>
        </w:rPr>
        <w:t>RELATÓRIOS</w:t>
      </w:r>
      <w:r w:rsidRPr="00886C6C">
        <w:rPr>
          <w:rFonts w:ascii="Arial" w:hAnsi="Arial" w:cs="Arial"/>
          <w:sz w:val="22"/>
          <w:szCs w:val="22"/>
        </w:rPr>
        <w:t>” e solicite a impressão do arquivo;</w:t>
      </w:r>
    </w:p>
    <w:p w:rsidR="006C3C66" w:rsidRPr="00886C6C" w:rsidRDefault="006C3C66" w:rsidP="006C3C66">
      <w:pPr>
        <w:ind w:right="-1"/>
        <w:jc w:val="both"/>
        <w:rPr>
          <w:rFonts w:ascii="Arial" w:hAnsi="Arial" w:cs="Arial"/>
          <w:sz w:val="22"/>
          <w:szCs w:val="22"/>
        </w:rPr>
      </w:pPr>
    </w:p>
    <w:p w:rsidR="006C3C66" w:rsidRPr="00886C6C" w:rsidRDefault="006C3C66" w:rsidP="006C3C66">
      <w:pPr>
        <w:ind w:right="-1"/>
        <w:jc w:val="both"/>
        <w:rPr>
          <w:rFonts w:ascii="Arial" w:hAnsi="Arial" w:cs="Arial"/>
          <w:sz w:val="22"/>
          <w:szCs w:val="22"/>
        </w:rPr>
      </w:pPr>
      <w:r w:rsidRPr="00886C6C">
        <w:rPr>
          <w:rFonts w:ascii="Arial" w:hAnsi="Arial" w:cs="Arial"/>
          <w:sz w:val="22"/>
          <w:szCs w:val="22"/>
        </w:rPr>
        <w:t xml:space="preserve">13 – Junto com o arquivo de PROPOSTA impresso preencha os </w:t>
      </w:r>
      <w:r w:rsidRPr="00886C6C">
        <w:rPr>
          <w:rFonts w:ascii="Arial" w:hAnsi="Arial" w:cs="Arial"/>
          <w:b/>
          <w:sz w:val="22"/>
          <w:szCs w:val="22"/>
        </w:rPr>
        <w:t>ANEXOS II-B e ANEXO VI</w:t>
      </w:r>
      <w:r w:rsidRPr="00886C6C">
        <w:rPr>
          <w:rFonts w:ascii="Arial" w:hAnsi="Arial" w:cs="Arial"/>
          <w:sz w:val="22"/>
          <w:szCs w:val="22"/>
        </w:rPr>
        <w:t xml:space="preserve"> e junte com a proposta.</w:t>
      </w:r>
    </w:p>
    <w:p w:rsidR="006C3C66" w:rsidRPr="00886C6C" w:rsidRDefault="006C3C66" w:rsidP="006C3C66">
      <w:pPr>
        <w:ind w:right="-1"/>
        <w:jc w:val="both"/>
        <w:rPr>
          <w:rFonts w:ascii="Arial" w:hAnsi="Arial" w:cs="Arial"/>
          <w:sz w:val="22"/>
          <w:szCs w:val="22"/>
        </w:rPr>
      </w:pPr>
    </w:p>
    <w:p w:rsidR="006C3C66" w:rsidRPr="00886C6C" w:rsidRDefault="006C3C66" w:rsidP="006C3C66">
      <w:pPr>
        <w:ind w:right="-1"/>
        <w:jc w:val="both"/>
        <w:rPr>
          <w:rFonts w:ascii="Arial" w:hAnsi="Arial" w:cs="Arial"/>
          <w:sz w:val="22"/>
          <w:szCs w:val="22"/>
        </w:rPr>
      </w:pPr>
    </w:p>
    <w:p w:rsidR="006C3C66" w:rsidRPr="00886C6C" w:rsidRDefault="006C3C66" w:rsidP="006C3C66">
      <w:pPr>
        <w:ind w:right="-1"/>
        <w:jc w:val="both"/>
        <w:rPr>
          <w:rFonts w:ascii="Arial" w:hAnsi="Arial" w:cs="Arial"/>
          <w:b/>
          <w:sz w:val="22"/>
          <w:szCs w:val="22"/>
        </w:rPr>
      </w:pPr>
      <w:r w:rsidRPr="00886C6C">
        <w:rPr>
          <w:rFonts w:ascii="Arial" w:hAnsi="Arial" w:cs="Arial"/>
          <w:b/>
          <w:sz w:val="22"/>
          <w:szCs w:val="22"/>
        </w:rPr>
        <w:t>DÚVIDAS E SUGESTÕES:</w:t>
      </w:r>
    </w:p>
    <w:p w:rsidR="006C3C66" w:rsidRPr="00886C6C" w:rsidRDefault="00CA4E38" w:rsidP="006C3C66">
      <w:pPr>
        <w:ind w:right="-1"/>
        <w:jc w:val="both"/>
        <w:rPr>
          <w:rFonts w:ascii="Arial" w:hAnsi="Arial" w:cs="Arial"/>
          <w:sz w:val="22"/>
          <w:szCs w:val="22"/>
        </w:rPr>
      </w:pPr>
      <w:r>
        <w:rPr>
          <w:rFonts w:ascii="Arial" w:hAnsi="Arial" w:cs="Arial"/>
          <w:i/>
          <w:sz w:val="22"/>
          <w:szCs w:val="22"/>
        </w:rPr>
        <w:t>compras</w:t>
      </w:r>
      <w:r w:rsidR="006C3C66" w:rsidRPr="00886C6C">
        <w:rPr>
          <w:rFonts w:ascii="Arial" w:hAnsi="Arial" w:cs="Arial"/>
          <w:i/>
          <w:sz w:val="22"/>
          <w:szCs w:val="22"/>
        </w:rPr>
        <w:t>@desterrodomelo.mg.gov.br</w:t>
      </w:r>
      <w:r w:rsidR="006C3C66" w:rsidRPr="00886C6C">
        <w:rPr>
          <w:rFonts w:ascii="Arial" w:hAnsi="Arial" w:cs="Arial"/>
          <w:sz w:val="22"/>
          <w:szCs w:val="22"/>
        </w:rPr>
        <w:t xml:space="preserve"> ou </w:t>
      </w:r>
      <w:r w:rsidR="006C3C66" w:rsidRPr="00886C6C">
        <w:rPr>
          <w:rFonts w:ascii="Arial" w:hAnsi="Arial" w:cs="Arial"/>
          <w:i/>
          <w:sz w:val="22"/>
          <w:szCs w:val="22"/>
        </w:rPr>
        <w:t>compras02@desterrodomelo.mg.gov.br</w:t>
      </w:r>
      <w:r w:rsidR="006C3C66" w:rsidRPr="00886C6C">
        <w:rPr>
          <w:rFonts w:ascii="Arial" w:hAnsi="Arial" w:cs="Arial"/>
          <w:sz w:val="22"/>
          <w:szCs w:val="22"/>
        </w:rPr>
        <w:t xml:space="preserve"> ou no telefone (32)3336-1123 - Setor de Compras e Licitações.</w:t>
      </w:r>
    </w:p>
    <w:p w:rsidR="006C3C66" w:rsidRPr="00886C6C" w:rsidRDefault="006C3C66" w:rsidP="006C3C66">
      <w:pPr>
        <w:ind w:right="-1"/>
        <w:jc w:val="both"/>
        <w:rPr>
          <w:rFonts w:ascii="Arial" w:hAnsi="Arial" w:cs="Arial"/>
          <w:sz w:val="22"/>
          <w:szCs w:val="22"/>
        </w:rPr>
      </w:pPr>
    </w:p>
    <w:p w:rsidR="006C3C66" w:rsidRDefault="006C3C66" w:rsidP="006C3C66">
      <w:pPr>
        <w:ind w:right="-1"/>
        <w:jc w:val="center"/>
        <w:rPr>
          <w:rFonts w:ascii="Arial" w:hAnsi="Arial" w:cs="Arial"/>
          <w:b/>
          <w:sz w:val="24"/>
          <w:szCs w:val="24"/>
        </w:rPr>
      </w:pPr>
    </w:p>
    <w:p w:rsidR="006C3C66" w:rsidRPr="00886C6C" w:rsidRDefault="006C3C66" w:rsidP="006C3C66">
      <w:pPr>
        <w:ind w:right="-1"/>
        <w:jc w:val="center"/>
        <w:rPr>
          <w:rFonts w:ascii="Arial" w:hAnsi="Arial" w:cs="Arial"/>
          <w:b/>
          <w:sz w:val="24"/>
          <w:szCs w:val="24"/>
        </w:rPr>
      </w:pPr>
      <w:r w:rsidRPr="00886C6C">
        <w:rPr>
          <w:rFonts w:ascii="Arial" w:hAnsi="Arial" w:cs="Arial"/>
          <w:b/>
          <w:sz w:val="24"/>
          <w:szCs w:val="24"/>
        </w:rPr>
        <w:lastRenderedPageBreak/>
        <w:t>ANEXO II - B</w:t>
      </w:r>
    </w:p>
    <w:p w:rsidR="006C3C66" w:rsidRPr="00886C6C" w:rsidRDefault="006C3C66" w:rsidP="006C3C66">
      <w:pPr>
        <w:ind w:right="-1"/>
        <w:jc w:val="both"/>
        <w:rPr>
          <w:rFonts w:ascii="Arial" w:hAnsi="Arial" w:cs="Arial"/>
          <w:b/>
          <w:sz w:val="24"/>
          <w:szCs w:val="24"/>
          <w:u w:val="single"/>
        </w:rPr>
      </w:pPr>
    </w:p>
    <w:p w:rsidR="006C3C66" w:rsidRPr="00886C6C" w:rsidRDefault="006C3C66" w:rsidP="006C3C66">
      <w:pPr>
        <w:ind w:right="-1"/>
        <w:jc w:val="center"/>
        <w:rPr>
          <w:rFonts w:ascii="Arial" w:hAnsi="Arial" w:cs="Arial"/>
          <w:b/>
          <w:sz w:val="22"/>
          <w:szCs w:val="22"/>
          <w:u w:val="single"/>
        </w:rPr>
      </w:pPr>
      <w:r w:rsidRPr="00886C6C">
        <w:rPr>
          <w:rFonts w:ascii="Arial" w:hAnsi="Arial" w:cs="Arial"/>
          <w:b/>
          <w:sz w:val="22"/>
          <w:szCs w:val="22"/>
          <w:u w:val="single"/>
        </w:rPr>
        <w:t>EXIGÊNCIAS COMPLEMENTARES DA PROPOSTA:</w:t>
      </w:r>
    </w:p>
    <w:p w:rsidR="006C3C66" w:rsidRPr="00886C6C" w:rsidRDefault="006C3C66" w:rsidP="006C3C66">
      <w:pPr>
        <w:ind w:right="-1"/>
        <w:jc w:val="both"/>
        <w:rPr>
          <w:rFonts w:ascii="Arial" w:hAnsi="Arial" w:cs="Arial"/>
          <w:b/>
          <w:sz w:val="22"/>
          <w:szCs w:val="22"/>
        </w:rPr>
      </w:pPr>
    </w:p>
    <w:p w:rsidR="006C3C66" w:rsidRPr="00886C6C" w:rsidRDefault="006C3C66" w:rsidP="006C3C66">
      <w:pPr>
        <w:pStyle w:val="Corpodetexto"/>
        <w:ind w:right="-1"/>
        <w:rPr>
          <w:b/>
        </w:rPr>
      </w:pPr>
      <w:r>
        <w:rPr>
          <w:b/>
        </w:rPr>
        <w:t>Processo Licitatório nº 0</w:t>
      </w:r>
      <w:r w:rsidR="00CA4E38">
        <w:rPr>
          <w:b/>
        </w:rPr>
        <w:t>53</w:t>
      </w:r>
      <w:r>
        <w:rPr>
          <w:b/>
        </w:rPr>
        <w:t>/20</w:t>
      </w:r>
      <w:r w:rsidR="00CA4E38">
        <w:rPr>
          <w:b/>
        </w:rPr>
        <w:t>20</w:t>
      </w:r>
    </w:p>
    <w:p w:rsidR="006C3C66" w:rsidRDefault="00CA4E38" w:rsidP="006C3C66">
      <w:pPr>
        <w:pStyle w:val="Corpodetexto"/>
        <w:ind w:right="-1"/>
        <w:rPr>
          <w:b/>
        </w:rPr>
      </w:pPr>
      <w:r>
        <w:rPr>
          <w:b/>
        </w:rPr>
        <w:t>Pregão Presencial nº 025</w:t>
      </w:r>
      <w:r w:rsidR="006C3C66">
        <w:rPr>
          <w:b/>
        </w:rPr>
        <w:t>/20</w:t>
      </w:r>
      <w:r>
        <w:rPr>
          <w:b/>
        </w:rPr>
        <w:t>20</w:t>
      </w:r>
    </w:p>
    <w:p w:rsidR="006C3C66" w:rsidRPr="00886C6C" w:rsidRDefault="00CA4E38" w:rsidP="006C3C66">
      <w:pPr>
        <w:pStyle w:val="Corpodetexto"/>
        <w:ind w:right="-1"/>
        <w:rPr>
          <w:b/>
        </w:rPr>
      </w:pPr>
      <w:r>
        <w:rPr>
          <w:b/>
        </w:rPr>
        <w:t>Registro de Preços nº 021</w:t>
      </w:r>
      <w:r w:rsidR="006C3C66">
        <w:rPr>
          <w:b/>
        </w:rPr>
        <w:t>/20</w:t>
      </w:r>
      <w:r>
        <w:rPr>
          <w:b/>
        </w:rPr>
        <w:t>20</w:t>
      </w:r>
    </w:p>
    <w:p w:rsidR="006C3C66" w:rsidRPr="00886C6C" w:rsidRDefault="006C3C66" w:rsidP="006C3C66">
      <w:pPr>
        <w:pStyle w:val="Corpodetexto"/>
        <w:ind w:right="-1"/>
        <w:rPr>
          <w:b/>
        </w:rPr>
      </w:pPr>
      <w:r w:rsidRPr="00886C6C">
        <w:rPr>
          <w:b/>
        </w:rPr>
        <w:t>Tipo: Menor Preço Por Item</w:t>
      </w:r>
    </w:p>
    <w:p w:rsidR="006C3C66" w:rsidRDefault="006C3C66" w:rsidP="006C3C66">
      <w:pPr>
        <w:pStyle w:val="Corpodetexto"/>
        <w:ind w:right="-1"/>
        <w:rPr>
          <w:b/>
          <w:bCs/>
        </w:rPr>
      </w:pPr>
      <w:r w:rsidRPr="00886C6C">
        <w:rPr>
          <w:b/>
        </w:rPr>
        <w:t xml:space="preserve">Objeto: </w:t>
      </w:r>
      <w:r w:rsidR="00CA4E38" w:rsidRPr="00B21104">
        <w:rPr>
          <w:b/>
        </w:rPr>
        <w:t xml:space="preserve">AQUISIÇÃO DE </w:t>
      </w:r>
      <w:r w:rsidR="00CA4E38">
        <w:rPr>
          <w:b/>
        </w:rPr>
        <w:t xml:space="preserve">MEDICAMENTOS ÉTICOS, </w:t>
      </w:r>
      <w:r w:rsidR="005B553E">
        <w:rPr>
          <w:b/>
        </w:rPr>
        <w:t>FIT</w:t>
      </w:r>
      <w:r w:rsidR="00CA4E38" w:rsidRPr="00CA4E38">
        <w:rPr>
          <w:b/>
        </w:rPr>
        <w:t>OTERAPICO, BI</w:t>
      </w:r>
      <w:r w:rsidR="00CA4E38">
        <w:rPr>
          <w:b/>
        </w:rPr>
        <w:t>OLOGICO E PRODUTO DE</w:t>
      </w:r>
      <w:r w:rsidR="0075303E">
        <w:rPr>
          <w:b/>
        </w:rPr>
        <w:t>R</w:t>
      </w:r>
      <w:r w:rsidR="00CA4E38">
        <w:rPr>
          <w:b/>
        </w:rPr>
        <w:t>MATOLOGICO</w:t>
      </w:r>
      <w:r w:rsidR="00CA4E38" w:rsidRPr="00B21104">
        <w:rPr>
          <w:b/>
        </w:rPr>
        <w:t>.</w:t>
      </w:r>
    </w:p>
    <w:p w:rsidR="006C3C66" w:rsidRPr="00886C6C" w:rsidRDefault="006C3C66" w:rsidP="006C3C66">
      <w:pPr>
        <w:pStyle w:val="Corpodetexto"/>
        <w:spacing w:line="360" w:lineRule="auto"/>
        <w:ind w:right="-1"/>
        <w:rPr>
          <w:b/>
          <w:bCs/>
        </w:rPr>
      </w:pPr>
      <w:r w:rsidRPr="00886C6C">
        <w:rPr>
          <w:b/>
          <w:bCs/>
        </w:rPr>
        <w:t>Nome da Empresa:</w:t>
      </w:r>
    </w:p>
    <w:p w:rsidR="006C3C66" w:rsidRPr="00886C6C" w:rsidRDefault="006C3C66" w:rsidP="006C3C66">
      <w:pPr>
        <w:spacing w:line="360" w:lineRule="auto"/>
        <w:ind w:right="-1"/>
        <w:rPr>
          <w:rFonts w:ascii="Arial" w:hAnsi="Arial" w:cs="Arial"/>
          <w:b/>
          <w:bCs/>
          <w:sz w:val="22"/>
          <w:szCs w:val="22"/>
        </w:rPr>
      </w:pPr>
      <w:r w:rsidRPr="00886C6C">
        <w:rPr>
          <w:rFonts w:ascii="Arial" w:hAnsi="Arial" w:cs="Arial"/>
          <w:b/>
          <w:bCs/>
          <w:sz w:val="22"/>
          <w:szCs w:val="22"/>
        </w:rPr>
        <w:t>CNPJ n°:</w:t>
      </w:r>
    </w:p>
    <w:p w:rsidR="006C3C66" w:rsidRPr="00886C6C" w:rsidRDefault="006C3C66" w:rsidP="006C3C66">
      <w:pPr>
        <w:spacing w:line="360" w:lineRule="auto"/>
        <w:ind w:right="-1"/>
        <w:rPr>
          <w:rFonts w:ascii="Arial" w:hAnsi="Arial" w:cs="Arial"/>
          <w:b/>
          <w:bCs/>
          <w:sz w:val="22"/>
          <w:szCs w:val="22"/>
        </w:rPr>
      </w:pPr>
      <w:r w:rsidRPr="00886C6C">
        <w:rPr>
          <w:rFonts w:ascii="Arial" w:hAnsi="Arial" w:cs="Arial"/>
          <w:b/>
          <w:bCs/>
          <w:sz w:val="22"/>
          <w:szCs w:val="22"/>
        </w:rPr>
        <w:t>Endereço:</w:t>
      </w:r>
    </w:p>
    <w:p w:rsidR="006C3C66" w:rsidRPr="00886C6C" w:rsidRDefault="006C3C66" w:rsidP="006C3C66">
      <w:pPr>
        <w:spacing w:line="360" w:lineRule="auto"/>
        <w:ind w:right="-1"/>
        <w:rPr>
          <w:rFonts w:ascii="Arial" w:hAnsi="Arial" w:cs="Arial"/>
          <w:b/>
          <w:bCs/>
          <w:sz w:val="22"/>
          <w:szCs w:val="22"/>
        </w:rPr>
      </w:pPr>
      <w:r w:rsidRPr="00886C6C">
        <w:rPr>
          <w:rFonts w:ascii="Arial" w:hAnsi="Arial" w:cs="Arial"/>
          <w:b/>
          <w:bCs/>
          <w:sz w:val="22"/>
          <w:szCs w:val="22"/>
        </w:rPr>
        <w:t>e-mail:</w:t>
      </w:r>
    </w:p>
    <w:p w:rsidR="006C3C66" w:rsidRPr="00886C6C" w:rsidRDefault="006C3C66" w:rsidP="006C3C66">
      <w:pPr>
        <w:spacing w:line="360" w:lineRule="auto"/>
        <w:ind w:right="-1"/>
        <w:rPr>
          <w:rFonts w:ascii="Arial" w:hAnsi="Arial" w:cs="Arial"/>
          <w:b/>
          <w:bCs/>
          <w:sz w:val="22"/>
          <w:szCs w:val="22"/>
        </w:rPr>
      </w:pPr>
      <w:r w:rsidRPr="00886C6C">
        <w:rPr>
          <w:rFonts w:ascii="Arial" w:hAnsi="Arial" w:cs="Arial"/>
          <w:b/>
          <w:bCs/>
          <w:sz w:val="22"/>
          <w:szCs w:val="22"/>
        </w:rPr>
        <w:t>Cidade:</w:t>
      </w:r>
    </w:p>
    <w:p w:rsidR="006C3C66" w:rsidRPr="00886C6C" w:rsidRDefault="006C3C66" w:rsidP="006C3C66">
      <w:pPr>
        <w:spacing w:line="360" w:lineRule="auto"/>
        <w:ind w:right="-1"/>
        <w:rPr>
          <w:rFonts w:ascii="Arial" w:hAnsi="Arial" w:cs="Arial"/>
          <w:b/>
          <w:bCs/>
          <w:sz w:val="22"/>
          <w:szCs w:val="22"/>
        </w:rPr>
      </w:pPr>
      <w:r w:rsidRPr="00886C6C">
        <w:rPr>
          <w:rFonts w:ascii="Arial" w:hAnsi="Arial" w:cs="Arial"/>
          <w:b/>
          <w:bCs/>
          <w:sz w:val="22"/>
          <w:szCs w:val="22"/>
        </w:rPr>
        <w:t>Estado:</w:t>
      </w:r>
    </w:p>
    <w:p w:rsidR="006C3C66" w:rsidRPr="00886C6C" w:rsidRDefault="006C3C66" w:rsidP="006C3C66">
      <w:pPr>
        <w:spacing w:line="360" w:lineRule="auto"/>
        <w:ind w:right="-1"/>
        <w:rPr>
          <w:rFonts w:ascii="Arial" w:hAnsi="Arial" w:cs="Arial"/>
          <w:b/>
          <w:bCs/>
          <w:sz w:val="22"/>
          <w:szCs w:val="22"/>
        </w:rPr>
      </w:pPr>
      <w:r w:rsidRPr="00886C6C">
        <w:rPr>
          <w:rFonts w:ascii="Arial" w:hAnsi="Arial" w:cs="Arial"/>
          <w:b/>
          <w:bCs/>
          <w:sz w:val="22"/>
          <w:szCs w:val="22"/>
        </w:rPr>
        <w:t>Telefone:</w:t>
      </w:r>
    </w:p>
    <w:p w:rsidR="006C3C66" w:rsidRPr="00886C6C" w:rsidRDefault="006C3C66" w:rsidP="006C3C66">
      <w:pPr>
        <w:spacing w:line="360" w:lineRule="auto"/>
        <w:ind w:right="-1"/>
        <w:rPr>
          <w:rFonts w:ascii="Arial" w:hAnsi="Arial" w:cs="Arial"/>
          <w:b/>
          <w:bCs/>
          <w:sz w:val="22"/>
          <w:szCs w:val="22"/>
        </w:rPr>
      </w:pPr>
      <w:r w:rsidRPr="00886C6C">
        <w:rPr>
          <w:rFonts w:ascii="Arial" w:hAnsi="Arial" w:cs="Arial"/>
          <w:b/>
          <w:bCs/>
          <w:sz w:val="22"/>
          <w:szCs w:val="22"/>
        </w:rPr>
        <w:t>Fax:</w:t>
      </w:r>
    </w:p>
    <w:p w:rsidR="006C3C66" w:rsidRPr="00886C6C" w:rsidRDefault="006C3C66" w:rsidP="006C3C66">
      <w:pPr>
        <w:ind w:right="-1"/>
        <w:jc w:val="both"/>
        <w:rPr>
          <w:rFonts w:ascii="Arial" w:hAnsi="Arial" w:cs="Arial"/>
          <w:b/>
          <w:sz w:val="22"/>
          <w:szCs w:val="22"/>
        </w:rPr>
      </w:pPr>
    </w:p>
    <w:p w:rsidR="006C3C66" w:rsidRPr="00886C6C" w:rsidRDefault="006C3C66" w:rsidP="006C3C66">
      <w:pPr>
        <w:ind w:right="-1"/>
        <w:jc w:val="both"/>
        <w:rPr>
          <w:rFonts w:ascii="Arial" w:hAnsi="Arial" w:cs="Arial"/>
          <w:sz w:val="22"/>
          <w:szCs w:val="22"/>
        </w:rPr>
      </w:pPr>
      <w:r w:rsidRPr="00886C6C">
        <w:rPr>
          <w:rFonts w:ascii="Arial" w:hAnsi="Arial" w:cs="Arial"/>
          <w:sz w:val="22"/>
          <w:szCs w:val="22"/>
        </w:rPr>
        <w:t xml:space="preserve">1 – </w:t>
      </w:r>
      <w:r w:rsidRPr="00886C6C">
        <w:rPr>
          <w:rFonts w:ascii="Arial" w:hAnsi="Arial" w:cs="Arial"/>
          <w:b/>
          <w:bCs/>
          <w:sz w:val="22"/>
          <w:szCs w:val="22"/>
        </w:rPr>
        <w:t>Validade da Proposta</w:t>
      </w:r>
      <w:r w:rsidRPr="00886C6C">
        <w:rPr>
          <w:rFonts w:ascii="Arial" w:hAnsi="Arial" w:cs="Arial"/>
          <w:sz w:val="22"/>
          <w:szCs w:val="22"/>
        </w:rPr>
        <w:t>: no mínimo 60 (sessenta dias);</w:t>
      </w:r>
    </w:p>
    <w:p w:rsidR="006C3C66" w:rsidRPr="00886C6C" w:rsidRDefault="006C3C66" w:rsidP="006C3C66">
      <w:pPr>
        <w:ind w:right="-1"/>
        <w:jc w:val="both"/>
        <w:rPr>
          <w:rFonts w:ascii="Arial" w:hAnsi="Arial" w:cs="Arial"/>
          <w:sz w:val="22"/>
          <w:szCs w:val="22"/>
        </w:rPr>
      </w:pPr>
    </w:p>
    <w:p w:rsidR="006C3C66" w:rsidRPr="00886C6C" w:rsidRDefault="006C3C66" w:rsidP="006C3C66">
      <w:pPr>
        <w:ind w:right="-1"/>
        <w:jc w:val="both"/>
        <w:rPr>
          <w:rFonts w:ascii="Arial" w:hAnsi="Arial" w:cs="Arial"/>
          <w:sz w:val="22"/>
          <w:szCs w:val="22"/>
        </w:rPr>
      </w:pPr>
      <w:r w:rsidRPr="00886C6C">
        <w:rPr>
          <w:rFonts w:ascii="Arial" w:hAnsi="Arial" w:cs="Arial"/>
          <w:sz w:val="22"/>
          <w:szCs w:val="22"/>
        </w:rPr>
        <w:t xml:space="preserve">2 </w:t>
      </w:r>
      <w:r w:rsidRPr="00886C6C">
        <w:rPr>
          <w:rFonts w:ascii="Arial" w:hAnsi="Arial" w:cs="Arial"/>
          <w:b/>
          <w:bCs/>
          <w:sz w:val="22"/>
          <w:szCs w:val="22"/>
        </w:rPr>
        <w:t>– Condições de Pagamento</w:t>
      </w:r>
      <w:r w:rsidRPr="00886C6C">
        <w:rPr>
          <w:rFonts w:ascii="Arial" w:hAnsi="Arial" w:cs="Arial"/>
          <w:sz w:val="22"/>
          <w:szCs w:val="22"/>
        </w:rPr>
        <w:t>: Conforme Contrato;</w:t>
      </w:r>
    </w:p>
    <w:p w:rsidR="006C3C66" w:rsidRPr="00886C6C" w:rsidRDefault="006C3C66" w:rsidP="006C3C66">
      <w:pPr>
        <w:ind w:right="-1"/>
        <w:jc w:val="both"/>
        <w:rPr>
          <w:rFonts w:ascii="Arial" w:hAnsi="Arial" w:cs="Arial"/>
          <w:sz w:val="22"/>
          <w:szCs w:val="22"/>
        </w:rPr>
      </w:pPr>
    </w:p>
    <w:p w:rsidR="006C3C66" w:rsidRPr="00886C6C" w:rsidRDefault="006C3C66" w:rsidP="006C3C66">
      <w:pPr>
        <w:ind w:right="-1"/>
        <w:jc w:val="both"/>
        <w:rPr>
          <w:rFonts w:ascii="Arial" w:hAnsi="Arial" w:cs="Arial"/>
          <w:sz w:val="22"/>
          <w:szCs w:val="22"/>
        </w:rPr>
      </w:pPr>
      <w:r w:rsidRPr="00886C6C">
        <w:rPr>
          <w:rFonts w:ascii="Arial" w:hAnsi="Arial" w:cs="Arial"/>
          <w:sz w:val="22"/>
          <w:szCs w:val="22"/>
        </w:rPr>
        <w:t>3 – Declaro estar ciente de todas as exigências do Edital e Anexos.</w:t>
      </w:r>
    </w:p>
    <w:p w:rsidR="006C3C66" w:rsidRPr="00886C6C" w:rsidRDefault="006C3C66" w:rsidP="006C3C66">
      <w:pPr>
        <w:ind w:right="-1"/>
        <w:jc w:val="both"/>
        <w:rPr>
          <w:rFonts w:ascii="Arial" w:hAnsi="Arial" w:cs="Arial"/>
          <w:sz w:val="22"/>
          <w:szCs w:val="22"/>
        </w:rPr>
      </w:pPr>
    </w:p>
    <w:p w:rsidR="006C3C66" w:rsidRPr="00886C6C" w:rsidRDefault="006C3C66" w:rsidP="006C3C66">
      <w:pPr>
        <w:widowControl w:val="0"/>
        <w:tabs>
          <w:tab w:val="left" w:pos="357"/>
          <w:tab w:val="left" w:pos="527"/>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4 - Declaro que o fornecimento dos </w:t>
      </w:r>
      <w:r>
        <w:rPr>
          <w:rFonts w:ascii="Arial" w:hAnsi="Arial" w:cs="Arial"/>
          <w:sz w:val="22"/>
          <w:szCs w:val="22"/>
          <w:lang w:val="pt-PT"/>
        </w:rPr>
        <w:t>medicamentos</w:t>
      </w:r>
      <w:r w:rsidRPr="00886C6C">
        <w:rPr>
          <w:rFonts w:ascii="Arial" w:hAnsi="Arial" w:cs="Arial"/>
          <w:sz w:val="22"/>
          <w:szCs w:val="22"/>
          <w:lang w:val="pt-PT"/>
        </w:rPr>
        <w:t>, a que se refere ao objeto licitado, será parcelado e fracio</w:t>
      </w:r>
      <w:r>
        <w:rPr>
          <w:rFonts w:ascii="Arial" w:hAnsi="Arial" w:cs="Arial"/>
          <w:sz w:val="22"/>
          <w:szCs w:val="22"/>
          <w:lang w:val="pt-PT"/>
        </w:rPr>
        <w:t>nado conforme as necessidades do</w:t>
      </w:r>
      <w:r w:rsidRPr="00886C6C">
        <w:rPr>
          <w:rFonts w:ascii="Arial" w:hAnsi="Arial" w:cs="Arial"/>
          <w:sz w:val="22"/>
          <w:szCs w:val="22"/>
          <w:lang w:val="pt-PT"/>
        </w:rPr>
        <w:t xml:space="preserve"> </w:t>
      </w:r>
      <w:r>
        <w:rPr>
          <w:rFonts w:ascii="Arial" w:hAnsi="Arial" w:cs="Arial"/>
          <w:sz w:val="22"/>
          <w:szCs w:val="22"/>
          <w:lang w:val="pt-PT"/>
        </w:rPr>
        <w:t xml:space="preserve">Município </w:t>
      </w:r>
      <w:r w:rsidRPr="00886C6C">
        <w:rPr>
          <w:rFonts w:ascii="Arial" w:hAnsi="Arial" w:cs="Arial"/>
          <w:sz w:val="22"/>
          <w:szCs w:val="22"/>
          <w:lang w:val="pt-PT"/>
        </w:rPr>
        <w:t>de Desterro do Melo.</w:t>
      </w:r>
    </w:p>
    <w:p w:rsidR="006C3C66" w:rsidRPr="00886C6C" w:rsidRDefault="006C3C66" w:rsidP="006C3C66">
      <w:pPr>
        <w:ind w:right="-1"/>
        <w:jc w:val="both"/>
        <w:rPr>
          <w:rFonts w:ascii="Arial" w:hAnsi="Arial" w:cs="Arial"/>
          <w:sz w:val="22"/>
          <w:szCs w:val="22"/>
        </w:rPr>
      </w:pPr>
    </w:p>
    <w:p w:rsidR="006C3C66" w:rsidRPr="00886C6C" w:rsidRDefault="006C3C66" w:rsidP="006C3C66">
      <w:pPr>
        <w:ind w:right="-1"/>
        <w:jc w:val="both"/>
        <w:rPr>
          <w:rFonts w:ascii="Arial" w:hAnsi="Arial" w:cs="Arial"/>
          <w:sz w:val="22"/>
          <w:szCs w:val="22"/>
        </w:rPr>
      </w:pPr>
      <w:r w:rsidRPr="00886C6C">
        <w:rPr>
          <w:rFonts w:ascii="Arial" w:hAnsi="Arial" w:cs="Arial"/>
          <w:sz w:val="22"/>
          <w:szCs w:val="22"/>
        </w:rPr>
        <w:t>OBS:</w:t>
      </w:r>
    </w:p>
    <w:p w:rsidR="006C3C66" w:rsidRPr="00886C6C" w:rsidRDefault="006C3C66" w:rsidP="006C3C66">
      <w:pPr>
        <w:ind w:right="-1"/>
        <w:jc w:val="both"/>
        <w:rPr>
          <w:rFonts w:ascii="Arial" w:hAnsi="Arial" w:cs="Arial"/>
          <w:sz w:val="22"/>
          <w:szCs w:val="22"/>
        </w:rPr>
      </w:pPr>
      <w:r w:rsidRPr="00886C6C">
        <w:rPr>
          <w:rFonts w:ascii="Arial" w:hAnsi="Arial" w:cs="Arial"/>
          <w:sz w:val="22"/>
          <w:szCs w:val="22"/>
        </w:rPr>
        <w:t>Assinatura do Responsável legal pela empresa;</w:t>
      </w:r>
    </w:p>
    <w:p w:rsidR="006C3C66" w:rsidRPr="00886C6C" w:rsidRDefault="006C3C66" w:rsidP="006C3C66">
      <w:pPr>
        <w:ind w:right="-1"/>
        <w:jc w:val="both"/>
        <w:rPr>
          <w:rFonts w:ascii="Arial" w:hAnsi="Arial" w:cs="Arial"/>
          <w:sz w:val="22"/>
          <w:szCs w:val="22"/>
        </w:rPr>
      </w:pPr>
      <w:r w:rsidRPr="00886C6C">
        <w:rPr>
          <w:rFonts w:ascii="Arial" w:hAnsi="Arial" w:cs="Arial"/>
          <w:sz w:val="22"/>
          <w:szCs w:val="22"/>
        </w:rPr>
        <w:t>ANEXO II-B em papel timbrado da Empresa ou com carimbo ou identificação nos termos do Edital.</w:t>
      </w:r>
    </w:p>
    <w:p w:rsidR="006C3C66" w:rsidRPr="00886C6C" w:rsidRDefault="006C3C66" w:rsidP="006C3C66">
      <w:pPr>
        <w:ind w:right="-1"/>
        <w:jc w:val="both"/>
        <w:rPr>
          <w:rFonts w:ascii="Arial" w:hAnsi="Arial" w:cs="Arial"/>
          <w:sz w:val="22"/>
          <w:szCs w:val="22"/>
        </w:rPr>
      </w:pPr>
    </w:p>
    <w:p w:rsidR="006C3C66" w:rsidRPr="00886C6C" w:rsidRDefault="006C3C66" w:rsidP="006C3C66">
      <w:pPr>
        <w:ind w:right="-1"/>
        <w:jc w:val="both"/>
        <w:rPr>
          <w:rFonts w:ascii="Arial" w:hAnsi="Arial" w:cs="Arial"/>
          <w:sz w:val="22"/>
          <w:szCs w:val="22"/>
        </w:rPr>
      </w:pPr>
    </w:p>
    <w:p w:rsidR="006C3C66" w:rsidRPr="00886C6C" w:rsidRDefault="006C3C66" w:rsidP="006C3C66">
      <w:pPr>
        <w:ind w:right="-1"/>
        <w:jc w:val="center"/>
        <w:rPr>
          <w:rFonts w:ascii="Arial" w:hAnsi="Arial" w:cs="Arial"/>
          <w:sz w:val="22"/>
          <w:szCs w:val="22"/>
        </w:rPr>
      </w:pPr>
      <w:r w:rsidRPr="00886C6C">
        <w:rPr>
          <w:rFonts w:ascii="Arial" w:hAnsi="Arial" w:cs="Arial"/>
          <w:sz w:val="22"/>
          <w:szCs w:val="22"/>
        </w:rPr>
        <w:t>................................., ......... de .....................................de ................</w:t>
      </w:r>
    </w:p>
    <w:p w:rsidR="006C3C66" w:rsidRPr="00886C6C" w:rsidRDefault="006C3C66" w:rsidP="006C3C66">
      <w:pPr>
        <w:ind w:right="-1"/>
        <w:jc w:val="center"/>
        <w:rPr>
          <w:rFonts w:ascii="Arial" w:hAnsi="Arial" w:cs="Arial"/>
          <w:i/>
          <w:sz w:val="22"/>
          <w:szCs w:val="22"/>
        </w:rPr>
      </w:pPr>
      <w:r w:rsidRPr="00886C6C">
        <w:rPr>
          <w:rFonts w:ascii="Arial" w:hAnsi="Arial" w:cs="Arial"/>
          <w:i/>
          <w:sz w:val="22"/>
          <w:szCs w:val="22"/>
        </w:rPr>
        <w:t>LOCAL E DATA</w:t>
      </w:r>
    </w:p>
    <w:p w:rsidR="006C3C66" w:rsidRPr="00886C6C" w:rsidRDefault="006C3C66" w:rsidP="006C3C66">
      <w:pPr>
        <w:ind w:right="-1"/>
        <w:jc w:val="both"/>
        <w:rPr>
          <w:rFonts w:ascii="Arial" w:hAnsi="Arial" w:cs="Arial"/>
          <w:sz w:val="22"/>
          <w:szCs w:val="22"/>
        </w:rPr>
      </w:pPr>
    </w:p>
    <w:p w:rsidR="006C3C66" w:rsidRPr="00886C6C" w:rsidRDefault="006C3C66" w:rsidP="006C3C66">
      <w:pPr>
        <w:ind w:right="-1"/>
        <w:jc w:val="center"/>
        <w:rPr>
          <w:rFonts w:ascii="Arial" w:hAnsi="Arial" w:cs="Arial"/>
          <w:sz w:val="22"/>
          <w:szCs w:val="22"/>
        </w:rPr>
      </w:pPr>
      <w:r w:rsidRPr="00886C6C">
        <w:rPr>
          <w:rFonts w:ascii="Arial" w:hAnsi="Arial" w:cs="Arial"/>
          <w:sz w:val="22"/>
          <w:szCs w:val="22"/>
        </w:rPr>
        <w:t>(assinatura do responsável pela empresa )</w:t>
      </w:r>
    </w:p>
    <w:p w:rsidR="006C3C66" w:rsidRPr="00886C6C" w:rsidRDefault="006C3C66" w:rsidP="006C3C66">
      <w:pPr>
        <w:ind w:right="-1"/>
        <w:jc w:val="center"/>
        <w:rPr>
          <w:rFonts w:ascii="Arial" w:hAnsi="Arial" w:cs="Arial"/>
          <w:sz w:val="22"/>
          <w:szCs w:val="22"/>
        </w:rPr>
      </w:pPr>
      <w:r w:rsidRPr="00886C6C">
        <w:rPr>
          <w:rFonts w:ascii="Arial" w:hAnsi="Arial" w:cs="Arial"/>
          <w:sz w:val="22"/>
          <w:szCs w:val="22"/>
        </w:rPr>
        <w:t>Nome:</w:t>
      </w:r>
    </w:p>
    <w:p w:rsidR="006C3C66" w:rsidRPr="00886C6C" w:rsidRDefault="006C3C66" w:rsidP="006C3C66">
      <w:pPr>
        <w:ind w:right="-1"/>
        <w:jc w:val="center"/>
        <w:rPr>
          <w:rFonts w:ascii="Arial" w:hAnsi="Arial" w:cs="Arial"/>
          <w:sz w:val="22"/>
          <w:szCs w:val="22"/>
        </w:rPr>
      </w:pPr>
      <w:r w:rsidRPr="00886C6C">
        <w:rPr>
          <w:rFonts w:ascii="Arial" w:hAnsi="Arial" w:cs="Arial"/>
          <w:sz w:val="22"/>
          <w:szCs w:val="22"/>
        </w:rPr>
        <w:t>Cargo:</w:t>
      </w:r>
    </w:p>
    <w:p w:rsidR="006C3C66" w:rsidRPr="00886C6C" w:rsidRDefault="006C3C66" w:rsidP="006C3C66">
      <w:pPr>
        <w:ind w:right="-1"/>
        <w:jc w:val="center"/>
        <w:rPr>
          <w:rFonts w:ascii="Arial" w:hAnsi="Arial" w:cs="Arial"/>
          <w:b/>
          <w:sz w:val="22"/>
          <w:szCs w:val="22"/>
        </w:rPr>
      </w:pPr>
      <w:r w:rsidRPr="00886C6C">
        <w:rPr>
          <w:rFonts w:ascii="Arial" w:hAnsi="Arial" w:cs="Arial"/>
          <w:sz w:val="22"/>
          <w:szCs w:val="22"/>
        </w:rPr>
        <w:t>Identidade:</w:t>
      </w:r>
    </w:p>
    <w:p w:rsidR="006C3C66" w:rsidRPr="00886C6C" w:rsidRDefault="006C3C66" w:rsidP="006C3C66">
      <w:pPr>
        <w:widowControl w:val="0"/>
        <w:tabs>
          <w:tab w:val="left" w:pos="368"/>
          <w:tab w:val="left" w:pos="6094"/>
        </w:tabs>
        <w:autoSpaceDE w:val="0"/>
        <w:autoSpaceDN w:val="0"/>
        <w:adjustRightInd w:val="0"/>
        <w:ind w:right="-1"/>
        <w:jc w:val="both"/>
        <w:rPr>
          <w:sz w:val="22"/>
          <w:szCs w:val="22"/>
        </w:rPr>
      </w:pPr>
    </w:p>
    <w:p w:rsidR="006C3C66" w:rsidRPr="00886C6C" w:rsidRDefault="006C3C66" w:rsidP="006C3C6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noProof/>
          <w:sz w:val="24"/>
          <w:szCs w:val="24"/>
        </w:rPr>
        <mc:AlternateContent>
          <mc:Choice Requires="wps">
            <w:drawing>
              <wp:anchor distT="0" distB="0" distL="114300" distR="114300" simplePos="0" relativeHeight="251659264" behindDoc="0" locked="0" layoutInCell="1" allowOverlap="1" wp14:anchorId="769BEE3A" wp14:editId="570F2925">
                <wp:simplePos x="0" y="0"/>
                <wp:positionH relativeFrom="column">
                  <wp:posOffset>2281555</wp:posOffset>
                </wp:positionH>
                <wp:positionV relativeFrom="paragraph">
                  <wp:posOffset>119380</wp:posOffset>
                </wp:positionV>
                <wp:extent cx="1829435" cy="801370"/>
                <wp:effectExtent l="5715" t="7620" r="12700" b="1016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IMAIAAFkEAAAOAAAAZHJzL2Uyb0RvYy54bWysVF+P0zAMf0fiO0R5Z133h23VutNpxxDS&#10;AScOPoCXpmtEmgQnWzc+PU66jR28IfoQ2bH9i/2z3eXdsdXsINEra0qeD4acSSNspcyu5N++bt7M&#10;OfMBTAXaGlnyk/T8bvX61bJzhRzZxupKIiMQ44vOlbwJwRVZ5kUjW/AD66QhY22xhUAq7rIKoSP0&#10;Vmej4fBt1lmsHFohvafbh97IVwm/rqUIn+vay8B0ySm3kE5M5zae2WoJxQ7BNUqc04B/yKIFZejR&#10;K9QDBGB7VH9BtUqg9bYOA2HbzNa1EjLVQNXkwz+qeW7AyVQLkePdlSb//2DFp8MTMlWVfMaZgZZa&#10;9IVIA7PTko0jPZ3zBXk9uyeMBXr3aMV3z4xdN+Ql7xFt10ioKKk8+mcvAqLiKZRtu4+2InTYB5uY&#10;OtbYRkDigB1TQ07XhshjYIIu8/loMRlPORNkmw/z8Sx1LIPiEu3Qh/fStiwKJUfKPaHD4dGHmA0U&#10;F5eUvdWq2iitk4K77VojOwANxyZ9fax2DfS3l+d875rw/C2GNqwr+WI6mqbQF7Zz0BlpGL9EEJF4&#10;C9GqQCugVRtLvDhBETl9Z6o0oAGU7mWqR5szyZHXvj9bW52IY7T9fNM+ktBY/MlZR7Ndcv9jDyg5&#10;0x8M9WmRTyZxGZIymc5GpOCtZXtrASMIquSBs15ch36B9g7VrqGX8lS7sffU21ol2mPf+6zOydL8&#10;JvbOuxYX5FZPXr//CKtfAAAA//8DAFBLAwQUAAYACAAAACEAWQZN+uAAAAAKAQAADwAAAGRycy9k&#10;b3ducmV2LnhtbEyPQU/CQBCF7yb+h82YeDGyFdpSarcENZ4IBwHvQ3dsG7q7tbtA+feOJz3Oe1/e&#10;vFcsR9OJMw2+dVbB0yQCQbZyurW1gv3u/TED4QNajZ2zpOBKHpbl7U2BuXYX+0HnbagFh1ifo4Im&#10;hD6X0lcNGfQT15Nl78sNBgOfQy31gBcON52cRlEqDbaWPzTY02tD1XF7Mgo+k4e31fq62eDCTF+y&#10;7Pg9lykqdX83rp5BBBrDHwy/9bk6lNzp4E5We9EpmCWLGaNsZDyBgTSexyAOLMRJBLIs5P8J5Q8A&#10;AAD//wMAUEsBAi0AFAAGAAgAAAAhALaDOJL+AAAA4QEAABMAAAAAAAAAAAAAAAAAAAAAAFtDb250&#10;ZW50X1R5cGVzXS54bWxQSwECLQAUAAYACAAAACEAOP0h/9YAAACUAQAACwAAAAAAAAAAAAAAAAAv&#10;AQAAX3JlbHMvLnJlbHNQSwECLQAUAAYACAAAACEAunyfiDACAABZBAAADgAAAAAAAAAAAAAAAAAu&#10;AgAAZHJzL2Uyb0RvYy54bWxQSwECLQAUAAYACAAAACEAWQZN+uAAAAAKAQAADwAAAAAAAAAAAAAA&#10;AACKBAAAZHJzL2Rvd25yZXYueG1sUEsFBgAAAAAEAAQA8wAAAJcFAAAAAA==&#10;">
                <v:fill opacity="0"/>
              </v:rect>
            </w:pict>
          </mc:Fallback>
        </mc:AlternateContent>
      </w:r>
    </w:p>
    <w:p w:rsidR="006C3C66" w:rsidRPr="00886C6C" w:rsidRDefault="006C3C66" w:rsidP="006C3C6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C3C66" w:rsidRPr="00886C6C" w:rsidRDefault="006C3C66" w:rsidP="006C3C6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i/>
          <w:sz w:val="24"/>
          <w:szCs w:val="24"/>
        </w:rPr>
        <w:t>Carimbo da empresa</w:t>
      </w:r>
    </w:p>
    <w:p w:rsidR="006C3C66" w:rsidRPr="00886C6C" w:rsidRDefault="006C3C66" w:rsidP="006C3C6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C3C66" w:rsidRPr="00886C6C" w:rsidRDefault="006C3C66" w:rsidP="006C3C66">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6C3C66" w:rsidRPr="00886C6C" w:rsidRDefault="006C3C66" w:rsidP="006C3C6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6C3C66" w:rsidRPr="00B72FD2" w:rsidRDefault="006C3C66" w:rsidP="006C3C6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III</w:t>
      </w:r>
    </w:p>
    <w:p w:rsidR="006C3C66" w:rsidRPr="00B72FD2" w:rsidRDefault="006C3C66" w:rsidP="006C3C6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6C3C66" w:rsidRPr="00B72FD2" w:rsidRDefault="006C3C66" w:rsidP="006C3C6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6C3C66" w:rsidRPr="00B72FD2" w:rsidRDefault="006C3C66" w:rsidP="006C3C66">
      <w:pPr>
        <w:widowControl w:val="0"/>
        <w:autoSpaceDE w:val="0"/>
        <w:autoSpaceDN w:val="0"/>
        <w:adjustRightInd w:val="0"/>
        <w:ind w:right="-196"/>
        <w:jc w:val="both"/>
        <w:rPr>
          <w:rFonts w:ascii="Arial" w:hAnsi="Arial" w:cs="Arial"/>
          <w:sz w:val="22"/>
          <w:szCs w:val="22"/>
          <w:lang w:val="pt-PT"/>
        </w:rPr>
      </w:pPr>
    </w:p>
    <w:p w:rsidR="006C3C66" w:rsidRPr="00B72FD2" w:rsidRDefault="006C3C66" w:rsidP="006C3C66">
      <w:pPr>
        <w:widowControl w:val="0"/>
        <w:autoSpaceDE w:val="0"/>
        <w:autoSpaceDN w:val="0"/>
        <w:adjustRightInd w:val="0"/>
        <w:ind w:right="-196"/>
        <w:jc w:val="both"/>
        <w:rPr>
          <w:rFonts w:ascii="Arial" w:hAnsi="Arial" w:cs="Arial"/>
          <w:sz w:val="22"/>
          <w:szCs w:val="22"/>
          <w:lang w:val="pt-PT"/>
        </w:rPr>
      </w:pPr>
    </w:p>
    <w:p w:rsidR="006C3C66" w:rsidRPr="00B72FD2" w:rsidRDefault="006C3C66" w:rsidP="006C3C66">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A (empresa) .................................. CNPJ nº...........................,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Pr>
          <w:rFonts w:ascii="Arial" w:hAnsi="Arial" w:cs="Arial"/>
          <w:b/>
          <w:sz w:val="22"/>
          <w:szCs w:val="22"/>
          <w:lang w:val="pt-PT"/>
        </w:rPr>
        <w:t>Pregão Presencial nº 02</w:t>
      </w:r>
      <w:r w:rsidR="00CA4E38">
        <w:rPr>
          <w:rFonts w:ascii="Arial" w:hAnsi="Arial" w:cs="Arial"/>
          <w:b/>
          <w:sz w:val="22"/>
          <w:szCs w:val="22"/>
          <w:lang w:val="pt-PT"/>
        </w:rPr>
        <w:t>5</w:t>
      </w:r>
      <w:r w:rsidRPr="00B72FD2">
        <w:rPr>
          <w:rFonts w:ascii="Arial" w:hAnsi="Arial" w:cs="Arial"/>
          <w:b/>
          <w:sz w:val="22"/>
          <w:szCs w:val="22"/>
          <w:lang w:val="pt-PT"/>
        </w:rPr>
        <w:t>/20</w:t>
      </w:r>
      <w:r w:rsidR="00CA4E38">
        <w:rPr>
          <w:rFonts w:ascii="Arial" w:hAnsi="Arial" w:cs="Arial"/>
          <w:b/>
          <w:sz w:val="22"/>
          <w:szCs w:val="22"/>
          <w:lang w:val="pt-PT"/>
        </w:rPr>
        <w:t>20</w:t>
      </w:r>
      <w:r>
        <w:rPr>
          <w:rFonts w:ascii="Arial" w:hAnsi="Arial" w:cs="Arial"/>
          <w:sz w:val="22"/>
          <w:szCs w:val="22"/>
          <w:lang w:val="pt-PT"/>
        </w:rPr>
        <w:t xml:space="preserve"> do Município </w:t>
      </w:r>
      <w:r w:rsidRPr="00B72FD2">
        <w:rPr>
          <w:rFonts w:ascii="Arial" w:hAnsi="Arial" w:cs="Arial"/>
          <w:sz w:val="22"/>
          <w:szCs w:val="22"/>
          <w:lang w:val="pt-PT"/>
        </w:rPr>
        <w:t>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6C3C66" w:rsidRPr="00B72FD2" w:rsidRDefault="006C3C66" w:rsidP="006C3C66">
      <w:pPr>
        <w:widowControl w:val="0"/>
        <w:tabs>
          <w:tab w:val="left" w:pos="0"/>
        </w:tabs>
        <w:autoSpaceDE w:val="0"/>
        <w:autoSpaceDN w:val="0"/>
        <w:adjustRightInd w:val="0"/>
        <w:ind w:right="-196"/>
        <w:jc w:val="center"/>
        <w:rPr>
          <w:rFonts w:ascii="Arial" w:hAnsi="Arial" w:cs="Arial"/>
          <w:sz w:val="22"/>
          <w:szCs w:val="22"/>
          <w:lang w:val="pt-PT"/>
        </w:rPr>
      </w:pPr>
    </w:p>
    <w:p w:rsidR="006C3C66" w:rsidRPr="00B72FD2" w:rsidRDefault="006C3C66" w:rsidP="006C3C66">
      <w:pPr>
        <w:widowControl w:val="0"/>
        <w:tabs>
          <w:tab w:val="left" w:pos="0"/>
        </w:tabs>
        <w:autoSpaceDE w:val="0"/>
        <w:autoSpaceDN w:val="0"/>
        <w:adjustRightInd w:val="0"/>
        <w:ind w:right="-196"/>
        <w:jc w:val="center"/>
        <w:rPr>
          <w:rFonts w:ascii="Arial" w:hAnsi="Arial" w:cs="Arial"/>
          <w:sz w:val="22"/>
          <w:szCs w:val="22"/>
          <w:lang w:val="pt-PT"/>
        </w:rPr>
      </w:pPr>
    </w:p>
    <w:p w:rsidR="006C3C66" w:rsidRPr="00B72FD2" w:rsidRDefault="006C3C66" w:rsidP="006C3C66">
      <w:pPr>
        <w:widowControl w:val="0"/>
        <w:tabs>
          <w:tab w:val="left" w:pos="0"/>
        </w:tabs>
        <w:autoSpaceDE w:val="0"/>
        <w:autoSpaceDN w:val="0"/>
        <w:adjustRightInd w:val="0"/>
        <w:ind w:right="-196"/>
        <w:jc w:val="center"/>
        <w:outlineLvl w:val="0"/>
        <w:rPr>
          <w:rFonts w:ascii="Arial" w:hAnsi="Arial" w:cs="Arial"/>
          <w:sz w:val="22"/>
          <w:szCs w:val="22"/>
          <w:lang w:val="pt-PT"/>
        </w:rPr>
      </w:pPr>
      <w:r>
        <w:rPr>
          <w:rFonts w:ascii="Arial" w:hAnsi="Arial" w:cs="Arial"/>
          <w:sz w:val="22"/>
          <w:szCs w:val="22"/>
          <w:lang w:val="pt-PT"/>
        </w:rPr>
        <w:t>...........................</w:t>
      </w:r>
      <w:r w:rsidRPr="00B72FD2">
        <w:rPr>
          <w:rFonts w:ascii="Arial" w:hAnsi="Arial" w:cs="Arial"/>
          <w:sz w:val="22"/>
          <w:szCs w:val="22"/>
          <w:lang w:val="pt-PT"/>
        </w:rPr>
        <w:t xml:space="preserve">,  ...  de </w:t>
      </w:r>
      <w:r>
        <w:rPr>
          <w:rFonts w:ascii="Arial" w:hAnsi="Arial" w:cs="Arial"/>
          <w:sz w:val="22"/>
          <w:szCs w:val="22"/>
          <w:lang w:val="pt-PT"/>
        </w:rPr>
        <w:t>........................ de 20</w:t>
      </w:r>
      <w:r w:rsidR="00CA4E38">
        <w:rPr>
          <w:rFonts w:ascii="Arial" w:hAnsi="Arial" w:cs="Arial"/>
          <w:sz w:val="22"/>
          <w:szCs w:val="22"/>
          <w:lang w:val="pt-PT"/>
        </w:rPr>
        <w:t>20</w:t>
      </w:r>
      <w:r w:rsidRPr="00B72FD2">
        <w:rPr>
          <w:rFonts w:ascii="Arial" w:hAnsi="Arial" w:cs="Arial"/>
          <w:sz w:val="22"/>
          <w:szCs w:val="22"/>
          <w:lang w:val="pt-PT"/>
        </w:rPr>
        <w:t>.</w:t>
      </w:r>
    </w:p>
    <w:p w:rsidR="006C3C66" w:rsidRPr="00B72FD2" w:rsidRDefault="006C3C66" w:rsidP="006C3C66">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6C3C66" w:rsidRPr="00B72FD2" w:rsidRDefault="006C3C66" w:rsidP="006C3C66">
      <w:pPr>
        <w:widowControl w:val="0"/>
        <w:tabs>
          <w:tab w:val="left" w:pos="2006"/>
        </w:tabs>
        <w:autoSpaceDE w:val="0"/>
        <w:autoSpaceDN w:val="0"/>
        <w:adjustRightInd w:val="0"/>
        <w:ind w:right="-196"/>
        <w:jc w:val="both"/>
        <w:rPr>
          <w:rFonts w:ascii="Arial" w:hAnsi="Arial" w:cs="Arial"/>
          <w:sz w:val="22"/>
          <w:szCs w:val="22"/>
          <w:lang w:val="pt-PT"/>
        </w:rPr>
      </w:pPr>
    </w:p>
    <w:p w:rsidR="006C3C66" w:rsidRPr="00B72FD2" w:rsidRDefault="006C3C66" w:rsidP="006C3C66">
      <w:pPr>
        <w:widowControl w:val="0"/>
        <w:tabs>
          <w:tab w:val="left" w:pos="2006"/>
        </w:tabs>
        <w:autoSpaceDE w:val="0"/>
        <w:autoSpaceDN w:val="0"/>
        <w:adjustRightInd w:val="0"/>
        <w:ind w:right="-196"/>
        <w:jc w:val="both"/>
        <w:rPr>
          <w:rFonts w:ascii="Arial" w:hAnsi="Arial" w:cs="Arial"/>
          <w:sz w:val="22"/>
          <w:szCs w:val="22"/>
          <w:lang w:val="pt-PT"/>
        </w:rPr>
      </w:pPr>
    </w:p>
    <w:p w:rsidR="006C3C66" w:rsidRPr="00B72FD2" w:rsidRDefault="006C3C66" w:rsidP="006C3C66">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6C3C66" w:rsidRPr="00B72FD2" w:rsidRDefault="006C3C66" w:rsidP="006C3C66">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6C3C66" w:rsidRPr="00B72FD2" w:rsidRDefault="006C3C66" w:rsidP="006C3C66">
      <w:pPr>
        <w:widowControl w:val="0"/>
        <w:tabs>
          <w:tab w:val="left" w:pos="204"/>
        </w:tabs>
        <w:autoSpaceDE w:val="0"/>
        <w:autoSpaceDN w:val="0"/>
        <w:adjustRightInd w:val="0"/>
        <w:ind w:right="-196"/>
        <w:rPr>
          <w:rFonts w:ascii="Arial" w:hAnsi="Arial" w:cs="Arial"/>
          <w:sz w:val="22"/>
          <w:szCs w:val="22"/>
          <w:lang w:val="pt-PT"/>
        </w:rPr>
      </w:pPr>
    </w:p>
    <w:p w:rsidR="006C3C66" w:rsidRPr="00B72FD2" w:rsidRDefault="006C3C66" w:rsidP="006C3C66">
      <w:pPr>
        <w:widowControl w:val="0"/>
        <w:tabs>
          <w:tab w:val="left" w:pos="204"/>
        </w:tabs>
        <w:autoSpaceDE w:val="0"/>
        <w:autoSpaceDN w:val="0"/>
        <w:adjustRightInd w:val="0"/>
        <w:ind w:right="-196"/>
        <w:rPr>
          <w:rFonts w:ascii="Arial" w:hAnsi="Arial" w:cs="Arial"/>
          <w:sz w:val="22"/>
          <w:szCs w:val="22"/>
          <w:lang w:val="pt-PT"/>
        </w:rPr>
      </w:pPr>
    </w:p>
    <w:p w:rsidR="006C3C66" w:rsidRPr="00B72FD2" w:rsidRDefault="006C3C66" w:rsidP="006C3C66">
      <w:pPr>
        <w:widowControl w:val="0"/>
        <w:tabs>
          <w:tab w:val="left" w:pos="204"/>
        </w:tabs>
        <w:autoSpaceDE w:val="0"/>
        <w:autoSpaceDN w:val="0"/>
        <w:adjustRightInd w:val="0"/>
        <w:ind w:right="-196"/>
        <w:rPr>
          <w:rFonts w:ascii="Arial" w:hAnsi="Arial" w:cs="Arial"/>
          <w:sz w:val="22"/>
          <w:szCs w:val="22"/>
          <w:lang w:val="pt-PT"/>
        </w:rPr>
      </w:pPr>
    </w:p>
    <w:p w:rsidR="006C3C66" w:rsidRPr="00B72FD2" w:rsidRDefault="006C3C66" w:rsidP="006C3C66">
      <w:pPr>
        <w:widowControl w:val="0"/>
        <w:tabs>
          <w:tab w:val="left" w:pos="204"/>
        </w:tabs>
        <w:autoSpaceDE w:val="0"/>
        <w:autoSpaceDN w:val="0"/>
        <w:adjustRightInd w:val="0"/>
        <w:ind w:right="-196"/>
        <w:rPr>
          <w:rFonts w:ascii="Arial" w:hAnsi="Arial" w:cs="Arial"/>
          <w:sz w:val="22"/>
          <w:szCs w:val="22"/>
          <w:lang w:val="pt-PT"/>
        </w:rPr>
      </w:pPr>
    </w:p>
    <w:p w:rsidR="006C3C66" w:rsidRPr="00B72FD2" w:rsidRDefault="006C3C66" w:rsidP="006C3C66">
      <w:pPr>
        <w:widowControl w:val="0"/>
        <w:tabs>
          <w:tab w:val="left" w:pos="204"/>
        </w:tabs>
        <w:autoSpaceDE w:val="0"/>
        <w:autoSpaceDN w:val="0"/>
        <w:adjustRightInd w:val="0"/>
        <w:ind w:right="-196"/>
        <w:rPr>
          <w:rFonts w:ascii="Arial" w:hAnsi="Arial" w:cs="Arial"/>
          <w:sz w:val="22"/>
          <w:szCs w:val="22"/>
          <w:lang w:val="pt-PT"/>
        </w:rPr>
      </w:pPr>
    </w:p>
    <w:p w:rsidR="006C3C66" w:rsidRPr="00B72FD2" w:rsidRDefault="006C3C66" w:rsidP="006C3C66">
      <w:pPr>
        <w:widowControl w:val="0"/>
        <w:tabs>
          <w:tab w:val="left" w:pos="204"/>
        </w:tabs>
        <w:autoSpaceDE w:val="0"/>
        <w:autoSpaceDN w:val="0"/>
        <w:adjustRightInd w:val="0"/>
        <w:ind w:right="-196"/>
        <w:rPr>
          <w:rFonts w:ascii="Arial" w:hAnsi="Arial" w:cs="Arial"/>
          <w:sz w:val="22"/>
          <w:szCs w:val="22"/>
          <w:lang w:val="pt-PT"/>
        </w:rPr>
      </w:pPr>
    </w:p>
    <w:p w:rsidR="006C3C66" w:rsidRPr="00B72FD2" w:rsidRDefault="006C3C66" w:rsidP="006C3C66">
      <w:pPr>
        <w:widowControl w:val="0"/>
        <w:tabs>
          <w:tab w:val="left" w:pos="204"/>
        </w:tabs>
        <w:autoSpaceDE w:val="0"/>
        <w:autoSpaceDN w:val="0"/>
        <w:adjustRightInd w:val="0"/>
        <w:ind w:right="-196"/>
        <w:rPr>
          <w:rFonts w:ascii="Arial" w:hAnsi="Arial" w:cs="Arial"/>
          <w:sz w:val="22"/>
          <w:szCs w:val="22"/>
          <w:lang w:val="pt-PT"/>
        </w:rPr>
      </w:pPr>
    </w:p>
    <w:p w:rsidR="006C3C66" w:rsidRPr="00B72FD2" w:rsidRDefault="006C3C66" w:rsidP="006C3C66">
      <w:pPr>
        <w:widowControl w:val="0"/>
        <w:tabs>
          <w:tab w:val="left" w:pos="204"/>
        </w:tabs>
        <w:autoSpaceDE w:val="0"/>
        <w:autoSpaceDN w:val="0"/>
        <w:adjustRightInd w:val="0"/>
        <w:ind w:right="-196"/>
        <w:rPr>
          <w:rFonts w:ascii="Arial" w:hAnsi="Arial" w:cs="Arial"/>
          <w:sz w:val="22"/>
          <w:szCs w:val="22"/>
          <w:lang w:val="pt-PT"/>
        </w:rPr>
      </w:pPr>
    </w:p>
    <w:p w:rsidR="006C3C66" w:rsidRPr="00B72FD2" w:rsidRDefault="006C3C66" w:rsidP="006C3C66">
      <w:pPr>
        <w:widowControl w:val="0"/>
        <w:tabs>
          <w:tab w:val="left" w:pos="204"/>
        </w:tabs>
        <w:autoSpaceDE w:val="0"/>
        <w:autoSpaceDN w:val="0"/>
        <w:adjustRightInd w:val="0"/>
        <w:ind w:right="-196"/>
        <w:rPr>
          <w:rFonts w:ascii="Arial" w:hAnsi="Arial" w:cs="Arial"/>
          <w:sz w:val="22"/>
          <w:szCs w:val="22"/>
          <w:lang w:val="pt-PT"/>
        </w:rPr>
      </w:pPr>
    </w:p>
    <w:p w:rsidR="006C3C66" w:rsidRPr="00B72FD2" w:rsidRDefault="006C3C66" w:rsidP="006C3C66">
      <w:pPr>
        <w:widowControl w:val="0"/>
        <w:tabs>
          <w:tab w:val="left" w:pos="204"/>
        </w:tabs>
        <w:autoSpaceDE w:val="0"/>
        <w:autoSpaceDN w:val="0"/>
        <w:adjustRightInd w:val="0"/>
        <w:ind w:right="-196"/>
        <w:rPr>
          <w:rFonts w:ascii="Arial" w:hAnsi="Arial" w:cs="Arial"/>
          <w:sz w:val="22"/>
          <w:szCs w:val="22"/>
          <w:lang w:val="pt-PT"/>
        </w:rPr>
      </w:pPr>
    </w:p>
    <w:p w:rsidR="006C3C66" w:rsidRPr="00B72FD2" w:rsidRDefault="006C3C66" w:rsidP="006C3C66">
      <w:pPr>
        <w:widowControl w:val="0"/>
        <w:tabs>
          <w:tab w:val="left" w:pos="204"/>
        </w:tabs>
        <w:autoSpaceDE w:val="0"/>
        <w:autoSpaceDN w:val="0"/>
        <w:adjustRightInd w:val="0"/>
        <w:ind w:right="-196"/>
        <w:rPr>
          <w:rFonts w:ascii="Arial" w:hAnsi="Arial" w:cs="Arial"/>
          <w:sz w:val="22"/>
          <w:szCs w:val="22"/>
          <w:lang w:val="pt-PT"/>
        </w:rPr>
      </w:pPr>
    </w:p>
    <w:p w:rsidR="006C3C66" w:rsidRPr="00B72FD2" w:rsidRDefault="006C3C66" w:rsidP="006C3C66">
      <w:pPr>
        <w:widowControl w:val="0"/>
        <w:tabs>
          <w:tab w:val="left" w:pos="204"/>
        </w:tabs>
        <w:autoSpaceDE w:val="0"/>
        <w:autoSpaceDN w:val="0"/>
        <w:adjustRightInd w:val="0"/>
        <w:ind w:right="-196"/>
        <w:rPr>
          <w:rFonts w:ascii="Arial" w:hAnsi="Arial" w:cs="Arial"/>
          <w:sz w:val="22"/>
          <w:szCs w:val="22"/>
          <w:lang w:val="pt-PT"/>
        </w:rPr>
      </w:pPr>
    </w:p>
    <w:p w:rsidR="006C3C66" w:rsidRPr="00B72FD2" w:rsidRDefault="006C3C66" w:rsidP="006C3C66">
      <w:pPr>
        <w:widowControl w:val="0"/>
        <w:tabs>
          <w:tab w:val="left" w:pos="204"/>
        </w:tabs>
        <w:autoSpaceDE w:val="0"/>
        <w:autoSpaceDN w:val="0"/>
        <w:adjustRightInd w:val="0"/>
        <w:ind w:right="-196"/>
        <w:rPr>
          <w:rFonts w:ascii="Arial" w:hAnsi="Arial" w:cs="Arial"/>
          <w:sz w:val="22"/>
          <w:szCs w:val="22"/>
          <w:lang w:val="pt-PT"/>
        </w:rPr>
      </w:pPr>
    </w:p>
    <w:p w:rsidR="006C3C66" w:rsidRDefault="006C3C66" w:rsidP="006C3C66">
      <w:pPr>
        <w:widowControl w:val="0"/>
        <w:tabs>
          <w:tab w:val="left" w:pos="204"/>
        </w:tabs>
        <w:autoSpaceDE w:val="0"/>
        <w:autoSpaceDN w:val="0"/>
        <w:adjustRightInd w:val="0"/>
        <w:ind w:right="-196"/>
        <w:rPr>
          <w:rFonts w:ascii="Arial" w:hAnsi="Arial" w:cs="Arial"/>
          <w:sz w:val="22"/>
          <w:szCs w:val="22"/>
          <w:lang w:val="pt-PT"/>
        </w:rPr>
      </w:pPr>
    </w:p>
    <w:p w:rsidR="006C3C66" w:rsidRDefault="006C3C66" w:rsidP="006C3C66">
      <w:pPr>
        <w:widowControl w:val="0"/>
        <w:tabs>
          <w:tab w:val="left" w:pos="204"/>
        </w:tabs>
        <w:autoSpaceDE w:val="0"/>
        <w:autoSpaceDN w:val="0"/>
        <w:adjustRightInd w:val="0"/>
        <w:ind w:right="-196"/>
        <w:rPr>
          <w:rFonts w:ascii="Arial" w:hAnsi="Arial" w:cs="Arial"/>
          <w:sz w:val="22"/>
          <w:szCs w:val="22"/>
          <w:lang w:val="pt-PT"/>
        </w:rPr>
      </w:pPr>
    </w:p>
    <w:p w:rsidR="006C3C66" w:rsidRDefault="006C3C66" w:rsidP="006C3C66">
      <w:pPr>
        <w:widowControl w:val="0"/>
        <w:tabs>
          <w:tab w:val="left" w:pos="204"/>
        </w:tabs>
        <w:autoSpaceDE w:val="0"/>
        <w:autoSpaceDN w:val="0"/>
        <w:adjustRightInd w:val="0"/>
        <w:ind w:right="-196"/>
        <w:rPr>
          <w:rFonts w:ascii="Arial" w:hAnsi="Arial" w:cs="Arial"/>
          <w:sz w:val="22"/>
          <w:szCs w:val="22"/>
          <w:lang w:val="pt-PT"/>
        </w:rPr>
      </w:pPr>
    </w:p>
    <w:p w:rsidR="006C3C66" w:rsidRDefault="006C3C66" w:rsidP="006C3C66">
      <w:pPr>
        <w:widowControl w:val="0"/>
        <w:tabs>
          <w:tab w:val="left" w:pos="204"/>
        </w:tabs>
        <w:autoSpaceDE w:val="0"/>
        <w:autoSpaceDN w:val="0"/>
        <w:adjustRightInd w:val="0"/>
        <w:ind w:right="-196"/>
        <w:rPr>
          <w:rFonts w:ascii="Arial" w:hAnsi="Arial" w:cs="Arial"/>
          <w:sz w:val="22"/>
          <w:szCs w:val="22"/>
          <w:lang w:val="pt-PT"/>
        </w:rPr>
      </w:pPr>
    </w:p>
    <w:p w:rsidR="006C3C66" w:rsidRPr="00B72FD2" w:rsidRDefault="006C3C66" w:rsidP="006C3C66">
      <w:pPr>
        <w:widowControl w:val="0"/>
        <w:tabs>
          <w:tab w:val="left" w:pos="204"/>
        </w:tabs>
        <w:autoSpaceDE w:val="0"/>
        <w:autoSpaceDN w:val="0"/>
        <w:adjustRightInd w:val="0"/>
        <w:ind w:right="-196"/>
        <w:rPr>
          <w:rFonts w:ascii="Arial" w:hAnsi="Arial" w:cs="Arial"/>
          <w:sz w:val="22"/>
          <w:szCs w:val="22"/>
          <w:lang w:val="pt-PT"/>
        </w:rPr>
      </w:pPr>
    </w:p>
    <w:p w:rsidR="006C3C66" w:rsidRPr="00B72FD2" w:rsidRDefault="006C3C66" w:rsidP="006C3C66">
      <w:pPr>
        <w:widowControl w:val="0"/>
        <w:tabs>
          <w:tab w:val="left" w:pos="204"/>
        </w:tabs>
        <w:autoSpaceDE w:val="0"/>
        <w:autoSpaceDN w:val="0"/>
        <w:adjustRightInd w:val="0"/>
        <w:ind w:right="-196"/>
        <w:rPr>
          <w:rFonts w:ascii="Arial" w:hAnsi="Arial" w:cs="Arial"/>
          <w:sz w:val="22"/>
          <w:szCs w:val="22"/>
          <w:lang w:val="pt-PT"/>
        </w:rPr>
      </w:pPr>
    </w:p>
    <w:p w:rsidR="006C3C66" w:rsidRPr="00B72FD2" w:rsidRDefault="006C3C66" w:rsidP="006C3C66">
      <w:pPr>
        <w:widowControl w:val="0"/>
        <w:tabs>
          <w:tab w:val="left" w:pos="204"/>
        </w:tabs>
        <w:autoSpaceDE w:val="0"/>
        <w:autoSpaceDN w:val="0"/>
        <w:adjustRightInd w:val="0"/>
        <w:ind w:right="-196"/>
        <w:rPr>
          <w:rFonts w:ascii="Arial" w:hAnsi="Arial" w:cs="Arial"/>
          <w:sz w:val="22"/>
          <w:szCs w:val="22"/>
          <w:lang w:val="pt-PT"/>
        </w:rPr>
      </w:pPr>
    </w:p>
    <w:p w:rsidR="006C3C66" w:rsidRPr="00B72FD2" w:rsidRDefault="006C3C66" w:rsidP="006C3C66">
      <w:pPr>
        <w:widowControl w:val="0"/>
        <w:tabs>
          <w:tab w:val="left" w:pos="204"/>
        </w:tabs>
        <w:autoSpaceDE w:val="0"/>
        <w:autoSpaceDN w:val="0"/>
        <w:adjustRightInd w:val="0"/>
        <w:ind w:right="-196"/>
        <w:rPr>
          <w:rFonts w:ascii="Arial" w:hAnsi="Arial" w:cs="Arial"/>
          <w:sz w:val="22"/>
          <w:szCs w:val="22"/>
          <w:lang w:val="pt-PT"/>
        </w:rPr>
      </w:pPr>
    </w:p>
    <w:p w:rsidR="006C3C66" w:rsidRPr="00B72FD2" w:rsidRDefault="006C3C66" w:rsidP="006C3C66">
      <w:pPr>
        <w:widowControl w:val="0"/>
        <w:tabs>
          <w:tab w:val="left" w:pos="204"/>
        </w:tabs>
        <w:autoSpaceDE w:val="0"/>
        <w:autoSpaceDN w:val="0"/>
        <w:adjustRightInd w:val="0"/>
        <w:ind w:right="-196"/>
        <w:rPr>
          <w:rFonts w:ascii="Arial" w:hAnsi="Arial" w:cs="Arial"/>
          <w:sz w:val="22"/>
          <w:szCs w:val="22"/>
          <w:lang w:val="pt-PT"/>
        </w:rPr>
      </w:pPr>
    </w:p>
    <w:p w:rsidR="006C3C66" w:rsidRPr="00B72FD2" w:rsidRDefault="006C3C66" w:rsidP="006C3C66">
      <w:pPr>
        <w:widowControl w:val="0"/>
        <w:tabs>
          <w:tab w:val="left" w:pos="204"/>
        </w:tabs>
        <w:autoSpaceDE w:val="0"/>
        <w:autoSpaceDN w:val="0"/>
        <w:adjustRightInd w:val="0"/>
        <w:ind w:right="-196"/>
        <w:rPr>
          <w:rFonts w:ascii="Arial" w:hAnsi="Arial" w:cs="Arial"/>
          <w:sz w:val="22"/>
          <w:szCs w:val="22"/>
          <w:lang w:val="pt-PT"/>
        </w:rPr>
      </w:pPr>
    </w:p>
    <w:p w:rsidR="006C3C66" w:rsidRPr="00B72FD2" w:rsidRDefault="006C3C66" w:rsidP="006C3C66">
      <w:pPr>
        <w:widowControl w:val="0"/>
        <w:tabs>
          <w:tab w:val="left" w:pos="204"/>
        </w:tabs>
        <w:autoSpaceDE w:val="0"/>
        <w:autoSpaceDN w:val="0"/>
        <w:adjustRightInd w:val="0"/>
        <w:ind w:right="-196"/>
        <w:rPr>
          <w:rFonts w:ascii="Arial" w:hAnsi="Arial" w:cs="Arial"/>
          <w:sz w:val="22"/>
          <w:szCs w:val="22"/>
          <w:lang w:val="pt-PT"/>
        </w:rPr>
      </w:pPr>
    </w:p>
    <w:p w:rsidR="006C3C66" w:rsidRPr="00B72FD2" w:rsidRDefault="006C3C66" w:rsidP="006C3C66">
      <w:pPr>
        <w:ind w:right="-196"/>
        <w:jc w:val="center"/>
        <w:rPr>
          <w:rFonts w:ascii="Arial" w:hAnsi="Arial" w:cs="Arial"/>
          <w:b/>
          <w:sz w:val="28"/>
          <w:szCs w:val="28"/>
          <w:u w:val="single"/>
          <w:lang w:val="pt-PT"/>
        </w:rPr>
      </w:pPr>
      <w:r w:rsidRPr="00B72FD2">
        <w:rPr>
          <w:rFonts w:ascii="Arial" w:hAnsi="Arial" w:cs="Arial"/>
          <w:b/>
          <w:sz w:val="28"/>
          <w:szCs w:val="28"/>
          <w:u w:val="single"/>
          <w:lang w:val="pt-PT"/>
        </w:rPr>
        <w:t>Anexo IV</w:t>
      </w:r>
    </w:p>
    <w:p w:rsidR="006C3C66" w:rsidRPr="00B72FD2" w:rsidRDefault="006C3C66" w:rsidP="006C3C66">
      <w:pPr>
        <w:ind w:right="-196"/>
        <w:jc w:val="center"/>
        <w:rPr>
          <w:rFonts w:ascii="Arial" w:hAnsi="Arial" w:cs="Arial"/>
          <w:b/>
          <w:sz w:val="28"/>
          <w:szCs w:val="28"/>
          <w:u w:val="single"/>
          <w:lang w:val="pt-PT"/>
        </w:rPr>
      </w:pPr>
    </w:p>
    <w:p w:rsidR="006C3C66" w:rsidRPr="00B72FD2" w:rsidRDefault="006C3C66" w:rsidP="006C3C66">
      <w:pPr>
        <w:ind w:right="-196"/>
        <w:jc w:val="center"/>
        <w:outlineLvl w:val="0"/>
        <w:rPr>
          <w:rFonts w:ascii="Arial" w:hAnsi="Arial" w:cs="Arial"/>
          <w:sz w:val="28"/>
          <w:szCs w:val="28"/>
        </w:rPr>
      </w:pPr>
      <w:r w:rsidRPr="00B72FD2">
        <w:rPr>
          <w:rFonts w:ascii="Arial" w:hAnsi="Arial" w:cs="Arial"/>
          <w:sz w:val="28"/>
          <w:szCs w:val="28"/>
        </w:rPr>
        <w:t>D E C L A R A Ç Ã O</w:t>
      </w:r>
    </w:p>
    <w:p w:rsidR="006C3C66" w:rsidRPr="00B72FD2" w:rsidRDefault="006C3C66" w:rsidP="006C3C66">
      <w:pPr>
        <w:ind w:right="-196"/>
        <w:jc w:val="center"/>
        <w:outlineLvl w:val="0"/>
        <w:rPr>
          <w:rFonts w:ascii="Arial" w:hAnsi="Arial" w:cs="Arial"/>
          <w:sz w:val="28"/>
          <w:szCs w:val="28"/>
        </w:rPr>
      </w:pPr>
    </w:p>
    <w:p w:rsidR="006C3C66" w:rsidRPr="00B72FD2" w:rsidRDefault="006C3C66" w:rsidP="006C3C66">
      <w:pPr>
        <w:ind w:right="-196"/>
        <w:jc w:val="center"/>
        <w:outlineLvl w:val="0"/>
        <w:rPr>
          <w:rFonts w:ascii="Arial" w:hAnsi="Arial" w:cs="Arial"/>
          <w:sz w:val="28"/>
          <w:szCs w:val="28"/>
        </w:rPr>
      </w:pPr>
      <w:r w:rsidRPr="00B72FD2">
        <w:rPr>
          <w:rFonts w:ascii="Arial" w:hAnsi="Arial" w:cs="Arial"/>
          <w:sz w:val="28"/>
          <w:szCs w:val="28"/>
        </w:rPr>
        <w:t>N Ã O  E M P R E G A  M E N O R E S</w:t>
      </w:r>
    </w:p>
    <w:p w:rsidR="006C3C66" w:rsidRPr="00B72FD2" w:rsidRDefault="006C3C66" w:rsidP="006C3C66">
      <w:pPr>
        <w:ind w:right="-196"/>
        <w:jc w:val="center"/>
        <w:outlineLvl w:val="0"/>
        <w:rPr>
          <w:rFonts w:ascii="Arial" w:hAnsi="Arial" w:cs="Arial"/>
          <w:sz w:val="28"/>
          <w:szCs w:val="28"/>
        </w:rPr>
      </w:pPr>
    </w:p>
    <w:p w:rsidR="006C3C66" w:rsidRPr="00B72FD2" w:rsidRDefault="006C3C66" w:rsidP="006C3C66">
      <w:pPr>
        <w:ind w:right="-196"/>
        <w:jc w:val="both"/>
        <w:rPr>
          <w:rFonts w:ascii="Arial" w:hAnsi="Arial" w:cs="Arial"/>
          <w:sz w:val="22"/>
          <w:szCs w:val="22"/>
        </w:rPr>
      </w:pPr>
    </w:p>
    <w:p w:rsidR="006C3C66" w:rsidRPr="00B72FD2" w:rsidRDefault="006C3C66" w:rsidP="006C3C66">
      <w:pPr>
        <w:ind w:right="-196"/>
        <w:jc w:val="both"/>
        <w:rPr>
          <w:rFonts w:ascii="Arial" w:hAnsi="Arial" w:cs="Arial"/>
          <w:sz w:val="22"/>
          <w:szCs w:val="22"/>
        </w:rPr>
      </w:pPr>
      <w:r w:rsidRPr="00B72FD2">
        <w:rPr>
          <w:rFonts w:ascii="Arial" w:hAnsi="Arial" w:cs="Arial"/>
          <w:sz w:val="22"/>
          <w:szCs w:val="22"/>
        </w:rPr>
        <w:t xml:space="preserve">A empresa......................, inscrita no CNPJ nº ...................., por  intermédio de seu representante legal o(a) Sr(a) ..................................... portador(a) da Carteira de Identidade nº ....................... 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6C3C66" w:rsidRPr="00B72FD2" w:rsidRDefault="006C3C66" w:rsidP="006C3C66">
      <w:pPr>
        <w:ind w:right="-196"/>
        <w:jc w:val="both"/>
        <w:rPr>
          <w:rFonts w:ascii="Arial" w:hAnsi="Arial" w:cs="Arial"/>
          <w:sz w:val="22"/>
          <w:szCs w:val="22"/>
        </w:rPr>
      </w:pPr>
    </w:p>
    <w:p w:rsidR="006C3C66" w:rsidRPr="00B72FD2" w:rsidRDefault="006C3C66" w:rsidP="006C3C66">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6C3C66" w:rsidRPr="00B72FD2" w:rsidRDefault="006C3C66" w:rsidP="006C3C66">
      <w:pPr>
        <w:ind w:right="-196"/>
        <w:jc w:val="both"/>
        <w:rPr>
          <w:rFonts w:ascii="Arial" w:hAnsi="Arial" w:cs="Arial"/>
          <w:sz w:val="22"/>
          <w:szCs w:val="22"/>
        </w:rPr>
      </w:pPr>
    </w:p>
    <w:p w:rsidR="006C3C66" w:rsidRPr="00B72FD2" w:rsidRDefault="006C3C66" w:rsidP="006C3C66">
      <w:pPr>
        <w:ind w:right="-196"/>
        <w:jc w:val="both"/>
        <w:rPr>
          <w:rFonts w:ascii="Arial" w:hAnsi="Arial" w:cs="Arial"/>
          <w:sz w:val="22"/>
          <w:szCs w:val="22"/>
        </w:rPr>
      </w:pPr>
      <w:r w:rsidRPr="00B72FD2">
        <w:rPr>
          <w:rFonts w:ascii="Arial" w:hAnsi="Arial" w:cs="Arial"/>
          <w:sz w:val="22"/>
          <w:szCs w:val="22"/>
        </w:rPr>
        <w:t>(  ) não  emprega  menor de dezesseis anos.</w:t>
      </w:r>
    </w:p>
    <w:p w:rsidR="006C3C66" w:rsidRPr="00B72FD2" w:rsidRDefault="006C3C66" w:rsidP="006C3C66">
      <w:pPr>
        <w:ind w:right="-196"/>
        <w:jc w:val="both"/>
        <w:rPr>
          <w:rFonts w:ascii="Arial" w:hAnsi="Arial" w:cs="Arial"/>
          <w:sz w:val="22"/>
          <w:szCs w:val="22"/>
        </w:rPr>
      </w:pPr>
    </w:p>
    <w:p w:rsidR="006C3C66" w:rsidRPr="00B72FD2" w:rsidRDefault="006C3C66" w:rsidP="006C3C66">
      <w:pPr>
        <w:ind w:right="-196"/>
        <w:jc w:val="both"/>
        <w:rPr>
          <w:rFonts w:ascii="Arial" w:hAnsi="Arial" w:cs="Arial"/>
          <w:sz w:val="22"/>
          <w:szCs w:val="22"/>
        </w:rPr>
      </w:pPr>
      <w:r w:rsidRPr="00B72FD2">
        <w:rPr>
          <w:rFonts w:ascii="Arial" w:hAnsi="Arial" w:cs="Arial"/>
          <w:sz w:val="22"/>
          <w:szCs w:val="22"/>
        </w:rPr>
        <w:t>(  ) emprega menor, a partir de quatorze anos na condição de menor aprendiz.</w:t>
      </w:r>
    </w:p>
    <w:p w:rsidR="006C3C66" w:rsidRPr="00B72FD2" w:rsidRDefault="006C3C66" w:rsidP="006C3C66">
      <w:pPr>
        <w:ind w:right="-196"/>
        <w:jc w:val="both"/>
        <w:rPr>
          <w:rFonts w:ascii="Arial" w:hAnsi="Arial" w:cs="Arial"/>
          <w:sz w:val="22"/>
          <w:szCs w:val="22"/>
        </w:rPr>
      </w:pPr>
    </w:p>
    <w:p w:rsidR="006C3C66" w:rsidRPr="00B72FD2" w:rsidRDefault="006C3C66" w:rsidP="006C3C66">
      <w:pPr>
        <w:ind w:right="-196"/>
        <w:jc w:val="both"/>
        <w:rPr>
          <w:rFonts w:ascii="Arial" w:hAnsi="Arial" w:cs="Arial"/>
          <w:sz w:val="22"/>
          <w:szCs w:val="22"/>
        </w:rPr>
      </w:pPr>
    </w:p>
    <w:p w:rsidR="006C3C66" w:rsidRPr="00B72FD2" w:rsidRDefault="006C3C66" w:rsidP="006C3C66">
      <w:pPr>
        <w:ind w:right="-196"/>
        <w:jc w:val="center"/>
        <w:rPr>
          <w:rFonts w:ascii="Arial" w:hAnsi="Arial" w:cs="Arial"/>
          <w:sz w:val="22"/>
          <w:szCs w:val="22"/>
        </w:rPr>
      </w:pPr>
    </w:p>
    <w:p w:rsidR="006C3C66" w:rsidRPr="00B72FD2" w:rsidRDefault="006C3C66" w:rsidP="006C3C66">
      <w:pPr>
        <w:ind w:right="-196"/>
        <w:jc w:val="center"/>
        <w:rPr>
          <w:rFonts w:ascii="Arial" w:hAnsi="Arial" w:cs="Arial"/>
          <w:sz w:val="22"/>
          <w:szCs w:val="22"/>
        </w:rPr>
      </w:pPr>
      <w:r w:rsidRPr="00B72FD2">
        <w:rPr>
          <w:rFonts w:ascii="Arial" w:hAnsi="Arial" w:cs="Arial"/>
          <w:sz w:val="22"/>
          <w:szCs w:val="22"/>
        </w:rPr>
        <w:t>------------------------------------------,----------- de -------------------------de -----------.</w:t>
      </w:r>
    </w:p>
    <w:p w:rsidR="006C3C66" w:rsidRPr="008324B4" w:rsidRDefault="006C3C66" w:rsidP="006C3C66">
      <w:pPr>
        <w:ind w:right="-196"/>
        <w:jc w:val="center"/>
        <w:rPr>
          <w:rFonts w:ascii="Arial" w:hAnsi="Arial" w:cs="Arial"/>
          <w:i/>
          <w:sz w:val="22"/>
          <w:szCs w:val="22"/>
        </w:rPr>
      </w:pPr>
      <w:r w:rsidRPr="008324B4">
        <w:rPr>
          <w:rFonts w:ascii="Arial" w:hAnsi="Arial" w:cs="Arial"/>
          <w:i/>
          <w:sz w:val="22"/>
          <w:szCs w:val="22"/>
        </w:rPr>
        <w:t>(local e data)</w:t>
      </w:r>
    </w:p>
    <w:p w:rsidR="006C3C66" w:rsidRPr="00B72FD2" w:rsidRDefault="006C3C66" w:rsidP="006C3C66">
      <w:pPr>
        <w:ind w:right="-196"/>
        <w:jc w:val="center"/>
        <w:rPr>
          <w:rFonts w:ascii="Arial" w:hAnsi="Arial" w:cs="Arial"/>
          <w:sz w:val="22"/>
          <w:szCs w:val="22"/>
        </w:rPr>
      </w:pPr>
    </w:p>
    <w:p w:rsidR="006C3C66" w:rsidRPr="00B72FD2" w:rsidRDefault="006C3C66" w:rsidP="006C3C66">
      <w:pPr>
        <w:ind w:right="-196"/>
        <w:jc w:val="center"/>
        <w:rPr>
          <w:rFonts w:ascii="Arial" w:hAnsi="Arial" w:cs="Arial"/>
          <w:sz w:val="22"/>
          <w:szCs w:val="22"/>
        </w:rPr>
      </w:pPr>
      <w:r w:rsidRPr="00B72FD2">
        <w:rPr>
          <w:rFonts w:ascii="Arial" w:hAnsi="Arial" w:cs="Arial"/>
          <w:sz w:val="22"/>
          <w:szCs w:val="22"/>
        </w:rPr>
        <w:t>________________________________</w:t>
      </w:r>
    </w:p>
    <w:p w:rsidR="006C3C66" w:rsidRPr="00B72FD2" w:rsidRDefault="006C3C66" w:rsidP="006C3C66">
      <w:pPr>
        <w:ind w:right="-196"/>
        <w:jc w:val="center"/>
        <w:outlineLvl w:val="0"/>
        <w:rPr>
          <w:rFonts w:ascii="Arial" w:hAnsi="Arial" w:cs="Arial"/>
          <w:sz w:val="22"/>
          <w:szCs w:val="22"/>
        </w:rPr>
      </w:pPr>
      <w:r w:rsidRPr="00B72FD2">
        <w:rPr>
          <w:rFonts w:ascii="Arial" w:hAnsi="Arial" w:cs="Arial"/>
          <w:sz w:val="22"/>
          <w:szCs w:val="22"/>
        </w:rPr>
        <w:t xml:space="preserve">Representante  legal  da  empresa </w:t>
      </w:r>
    </w:p>
    <w:p w:rsidR="006C3C66" w:rsidRPr="00B72FD2" w:rsidRDefault="006C3C66" w:rsidP="006C3C66">
      <w:pPr>
        <w:ind w:right="-196"/>
        <w:rPr>
          <w:rFonts w:ascii="Arial" w:hAnsi="Arial" w:cs="Arial"/>
          <w:sz w:val="22"/>
          <w:szCs w:val="22"/>
        </w:rPr>
      </w:pPr>
      <w:r w:rsidRPr="00B72FD2">
        <w:rPr>
          <w:rFonts w:ascii="Arial" w:hAnsi="Arial" w:cs="Arial"/>
          <w:sz w:val="22"/>
          <w:szCs w:val="22"/>
        </w:rPr>
        <w:t xml:space="preserve">                                                                            CPF nº</w:t>
      </w:r>
    </w:p>
    <w:p w:rsidR="006C3C66" w:rsidRPr="00B72FD2" w:rsidRDefault="006C3C66" w:rsidP="006C3C66">
      <w:pPr>
        <w:ind w:right="-196"/>
        <w:jc w:val="both"/>
        <w:rPr>
          <w:rFonts w:ascii="Arial" w:hAnsi="Arial" w:cs="Arial"/>
          <w:sz w:val="22"/>
          <w:szCs w:val="22"/>
        </w:rPr>
      </w:pPr>
    </w:p>
    <w:p w:rsidR="006C3C66" w:rsidRPr="00B72FD2" w:rsidRDefault="006C3C66" w:rsidP="006C3C66">
      <w:pPr>
        <w:ind w:right="-196"/>
        <w:jc w:val="both"/>
        <w:rPr>
          <w:rFonts w:ascii="Arial" w:hAnsi="Arial" w:cs="Arial"/>
          <w:sz w:val="22"/>
          <w:szCs w:val="22"/>
        </w:rPr>
      </w:pPr>
    </w:p>
    <w:p w:rsidR="006C3C66" w:rsidRPr="00B72FD2" w:rsidRDefault="006C3C66" w:rsidP="006C3C66">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6C3C66" w:rsidRPr="00B72FD2" w:rsidRDefault="006C3C66" w:rsidP="006C3C66">
      <w:pPr>
        <w:ind w:right="-196"/>
        <w:jc w:val="center"/>
        <w:outlineLvl w:val="0"/>
        <w:rPr>
          <w:rFonts w:ascii="Arial" w:hAnsi="Arial" w:cs="Arial"/>
          <w:b/>
          <w:i/>
          <w:sz w:val="28"/>
          <w:szCs w:val="28"/>
        </w:rPr>
      </w:pPr>
    </w:p>
    <w:p w:rsidR="006C3C66" w:rsidRPr="00B72FD2" w:rsidRDefault="006C3C66" w:rsidP="006C3C66">
      <w:pPr>
        <w:ind w:right="-196"/>
        <w:jc w:val="center"/>
        <w:outlineLvl w:val="0"/>
        <w:rPr>
          <w:rFonts w:ascii="Arial" w:hAnsi="Arial" w:cs="Arial"/>
          <w:b/>
          <w:i/>
          <w:sz w:val="28"/>
          <w:szCs w:val="28"/>
        </w:rPr>
      </w:pPr>
    </w:p>
    <w:p w:rsidR="006C3C66" w:rsidRPr="00B72FD2" w:rsidRDefault="006C3C66" w:rsidP="006C3C66">
      <w:pPr>
        <w:ind w:right="-196"/>
        <w:jc w:val="center"/>
        <w:outlineLvl w:val="0"/>
        <w:rPr>
          <w:rFonts w:ascii="Arial" w:hAnsi="Arial" w:cs="Arial"/>
          <w:b/>
          <w:i/>
          <w:sz w:val="28"/>
          <w:szCs w:val="28"/>
        </w:rPr>
      </w:pPr>
    </w:p>
    <w:p w:rsidR="006C3C66" w:rsidRPr="00B72FD2" w:rsidRDefault="006C3C66" w:rsidP="006C3C66">
      <w:pPr>
        <w:ind w:right="-196"/>
        <w:jc w:val="center"/>
        <w:outlineLvl w:val="0"/>
        <w:rPr>
          <w:rFonts w:ascii="Arial" w:hAnsi="Arial" w:cs="Arial"/>
          <w:b/>
          <w:i/>
          <w:sz w:val="28"/>
          <w:szCs w:val="28"/>
        </w:rPr>
      </w:pPr>
    </w:p>
    <w:p w:rsidR="006C3C66" w:rsidRPr="00B72FD2" w:rsidRDefault="006C3C66" w:rsidP="006C3C66">
      <w:pPr>
        <w:ind w:right="-196"/>
        <w:jc w:val="center"/>
        <w:outlineLvl w:val="0"/>
        <w:rPr>
          <w:rFonts w:ascii="Arial" w:hAnsi="Arial" w:cs="Arial"/>
          <w:b/>
          <w:i/>
          <w:sz w:val="28"/>
          <w:szCs w:val="28"/>
        </w:rPr>
      </w:pPr>
    </w:p>
    <w:p w:rsidR="006C3C66" w:rsidRPr="00B72FD2" w:rsidRDefault="006C3C66" w:rsidP="006C3C66">
      <w:pPr>
        <w:ind w:right="-196"/>
        <w:jc w:val="center"/>
        <w:outlineLvl w:val="0"/>
        <w:rPr>
          <w:rFonts w:ascii="Arial" w:hAnsi="Arial" w:cs="Arial"/>
          <w:b/>
          <w:i/>
          <w:sz w:val="28"/>
          <w:szCs w:val="28"/>
        </w:rPr>
      </w:pPr>
    </w:p>
    <w:p w:rsidR="006C3C66" w:rsidRPr="00B72FD2" w:rsidRDefault="006C3C66" w:rsidP="006C3C66">
      <w:pPr>
        <w:ind w:right="-196"/>
        <w:jc w:val="center"/>
        <w:outlineLvl w:val="0"/>
        <w:rPr>
          <w:rFonts w:ascii="Arial" w:hAnsi="Arial" w:cs="Arial"/>
          <w:b/>
          <w:i/>
          <w:sz w:val="28"/>
          <w:szCs w:val="28"/>
        </w:rPr>
      </w:pPr>
    </w:p>
    <w:p w:rsidR="006C3C66" w:rsidRPr="00B72FD2" w:rsidRDefault="006C3C66" w:rsidP="006C3C66">
      <w:pPr>
        <w:ind w:right="-196"/>
        <w:jc w:val="center"/>
        <w:outlineLvl w:val="0"/>
        <w:rPr>
          <w:rFonts w:ascii="Arial" w:hAnsi="Arial" w:cs="Arial"/>
          <w:b/>
          <w:i/>
          <w:sz w:val="28"/>
          <w:szCs w:val="28"/>
        </w:rPr>
      </w:pPr>
    </w:p>
    <w:p w:rsidR="006C3C66" w:rsidRPr="00B72FD2" w:rsidRDefault="006C3C66" w:rsidP="006C3C66">
      <w:pPr>
        <w:ind w:right="-196"/>
        <w:jc w:val="center"/>
        <w:outlineLvl w:val="0"/>
        <w:rPr>
          <w:rFonts w:ascii="Arial" w:hAnsi="Arial" w:cs="Arial"/>
          <w:b/>
          <w:i/>
          <w:sz w:val="28"/>
          <w:szCs w:val="28"/>
        </w:rPr>
      </w:pPr>
    </w:p>
    <w:p w:rsidR="006C3C66" w:rsidRPr="00B72FD2" w:rsidRDefault="006C3C66" w:rsidP="006C3C66">
      <w:pPr>
        <w:ind w:right="-196"/>
        <w:jc w:val="center"/>
        <w:outlineLvl w:val="0"/>
        <w:rPr>
          <w:rFonts w:ascii="Arial" w:hAnsi="Arial" w:cs="Arial"/>
          <w:b/>
          <w:i/>
          <w:sz w:val="28"/>
          <w:szCs w:val="28"/>
        </w:rPr>
      </w:pPr>
    </w:p>
    <w:p w:rsidR="006C3C66" w:rsidRPr="00B72FD2" w:rsidRDefault="006C3C66" w:rsidP="006C3C66">
      <w:pPr>
        <w:ind w:right="-196"/>
        <w:jc w:val="center"/>
        <w:outlineLvl w:val="0"/>
        <w:rPr>
          <w:rFonts w:ascii="Arial" w:hAnsi="Arial" w:cs="Arial"/>
          <w:b/>
          <w:i/>
          <w:sz w:val="28"/>
          <w:szCs w:val="28"/>
        </w:rPr>
      </w:pPr>
    </w:p>
    <w:p w:rsidR="006C3C66" w:rsidRPr="00B72FD2" w:rsidRDefault="006C3C66" w:rsidP="006C3C66">
      <w:pPr>
        <w:ind w:right="-196"/>
        <w:jc w:val="center"/>
        <w:outlineLvl w:val="0"/>
        <w:rPr>
          <w:rFonts w:ascii="Arial" w:hAnsi="Arial" w:cs="Arial"/>
          <w:b/>
          <w:i/>
          <w:sz w:val="28"/>
          <w:szCs w:val="28"/>
        </w:rPr>
      </w:pPr>
    </w:p>
    <w:p w:rsidR="006C3C66" w:rsidRPr="00B72FD2" w:rsidRDefault="006C3C66" w:rsidP="006C3C66">
      <w:pPr>
        <w:ind w:right="-196"/>
        <w:jc w:val="center"/>
        <w:outlineLvl w:val="0"/>
        <w:rPr>
          <w:rFonts w:ascii="Arial" w:hAnsi="Arial" w:cs="Arial"/>
          <w:b/>
          <w:i/>
          <w:sz w:val="28"/>
          <w:szCs w:val="28"/>
        </w:rPr>
      </w:pPr>
    </w:p>
    <w:p w:rsidR="006C3C66" w:rsidRPr="00B72FD2" w:rsidRDefault="006C3C66" w:rsidP="006C3C66">
      <w:pPr>
        <w:ind w:right="-196"/>
        <w:jc w:val="center"/>
        <w:outlineLvl w:val="0"/>
        <w:rPr>
          <w:rFonts w:ascii="Arial" w:hAnsi="Arial" w:cs="Arial"/>
          <w:b/>
          <w:i/>
          <w:sz w:val="28"/>
          <w:szCs w:val="28"/>
        </w:rPr>
      </w:pPr>
    </w:p>
    <w:p w:rsidR="006C3C66" w:rsidRPr="00B72FD2" w:rsidRDefault="006C3C66" w:rsidP="006C3C66">
      <w:pPr>
        <w:ind w:right="-196"/>
        <w:jc w:val="center"/>
        <w:outlineLvl w:val="0"/>
        <w:rPr>
          <w:rFonts w:ascii="Arial" w:hAnsi="Arial" w:cs="Arial"/>
          <w:b/>
          <w:i/>
          <w:sz w:val="28"/>
          <w:szCs w:val="28"/>
        </w:rPr>
      </w:pPr>
    </w:p>
    <w:p w:rsidR="006C3C66" w:rsidRPr="00B72FD2" w:rsidRDefault="006C3C66" w:rsidP="006C3C66">
      <w:pPr>
        <w:ind w:right="-196"/>
        <w:jc w:val="center"/>
        <w:outlineLvl w:val="0"/>
        <w:rPr>
          <w:rFonts w:ascii="Arial" w:hAnsi="Arial" w:cs="Arial"/>
          <w:b/>
          <w:i/>
          <w:sz w:val="28"/>
          <w:szCs w:val="28"/>
          <w:u w:val="single"/>
        </w:rPr>
      </w:pPr>
    </w:p>
    <w:p w:rsidR="006C3C66" w:rsidRPr="00B72FD2" w:rsidRDefault="006C3C66" w:rsidP="006C3C66">
      <w:pPr>
        <w:ind w:right="-196"/>
        <w:jc w:val="center"/>
        <w:outlineLvl w:val="0"/>
        <w:rPr>
          <w:rFonts w:ascii="Arial" w:hAnsi="Arial" w:cs="Arial"/>
          <w:b/>
          <w:i/>
          <w:sz w:val="28"/>
          <w:szCs w:val="28"/>
          <w:u w:val="single"/>
        </w:rPr>
      </w:pPr>
      <w:r w:rsidRPr="00B72FD2">
        <w:rPr>
          <w:rFonts w:ascii="Arial" w:hAnsi="Arial" w:cs="Arial"/>
          <w:b/>
          <w:i/>
          <w:sz w:val="28"/>
          <w:szCs w:val="28"/>
          <w:u w:val="single"/>
        </w:rPr>
        <w:t>Anexo – V</w:t>
      </w:r>
    </w:p>
    <w:p w:rsidR="006C3C66" w:rsidRPr="00B72FD2" w:rsidRDefault="006C3C66" w:rsidP="006C3C66">
      <w:pPr>
        <w:ind w:right="-196"/>
        <w:jc w:val="center"/>
        <w:outlineLvl w:val="0"/>
        <w:rPr>
          <w:rFonts w:ascii="Arial" w:hAnsi="Arial" w:cs="Arial"/>
          <w:b/>
          <w:i/>
          <w:sz w:val="28"/>
          <w:szCs w:val="28"/>
        </w:rPr>
      </w:pPr>
    </w:p>
    <w:p w:rsidR="006C3C66" w:rsidRPr="00B72FD2" w:rsidRDefault="006C3C66" w:rsidP="006C3C66">
      <w:pPr>
        <w:ind w:right="-196"/>
        <w:jc w:val="center"/>
        <w:outlineLvl w:val="0"/>
        <w:rPr>
          <w:rFonts w:ascii="Arial" w:hAnsi="Arial" w:cs="Arial"/>
          <w:b/>
          <w:i/>
          <w:sz w:val="28"/>
          <w:szCs w:val="28"/>
        </w:rPr>
      </w:pPr>
      <w:r w:rsidRPr="00B72FD2">
        <w:rPr>
          <w:rFonts w:ascii="Arial" w:hAnsi="Arial" w:cs="Arial"/>
          <w:b/>
          <w:i/>
          <w:sz w:val="28"/>
          <w:szCs w:val="28"/>
        </w:rPr>
        <w:t>D E C L A R A Ç Ã O   D E   H A B I L I T A Ç Ã O</w:t>
      </w:r>
    </w:p>
    <w:p w:rsidR="006C3C66" w:rsidRPr="00B72FD2" w:rsidRDefault="006C3C66" w:rsidP="006C3C66">
      <w:pPr>
        <w:ind w:right="-196"/>
        <w:jc w:val="center"/>
        <w:rPr>
          <w:rFonts w:ascii="Arial" w:hAnsi="Arial" w:cs="Arial"/>
          <w:b/>
          <w:sz w:val="22"/>
          <w:szCs w:val="22"/>
        </w:rPr>
      </w:pPr>
    </w:p>
    <w:p w:rsidR="006C3C66" w:rsidRPr="00B72FD2" w:rsidRDefault="006C3C66" w:rsidP="006C3C66">
      <w:pPr>
        <w:ind w:right="-196"/>
        <w:jc w:val="both"/>
        <w:rPr>
          <w:rFonts w:ascii="Arial" w:hAnsi="Arial" w:cs="Arial"/>
          <w:sz w:val="22"/>
          <w:szCs w:val="22"/>
        </w:rPr>
      </w:pPr>
    </w:p>
    <w:p w:rsidR="006C3C66" w:rsidRPr="001932F3" w:rsidRDefault="006C3C66" w:rsidP="006C3C66">
      <w:pPr>
        <w:ind w:right="-196"/>
        <w:jc w:val="both"/>
        <w:rPr>
          <w:rFonts w:ascii="Arial" w:hAnsi="Arial" w:cs="Arial"/>
          <w:sz w:val="22"/>
          <w:szCs w:val="22"/>
        </w:rPr>
      </w:pPr>
      <w:r w:rsidRPr="001932F3">
        <w:rPr>
          <w:rFonts w:ascii="Arial" w:hAnsi="Arial" w:cs="Arial"/>
          <w:sz w:val="22"/>
          <w:szCs w:val="22"/>
        </w:rPr>
        <w:t>Declaramos, para devidos fins, sob as penalidades da Lei, que a empresa....................... CNPJ.........................., com sede na ............................ cidade de......................, encontra-se HABILITADA para participa</w:t>
      </w:r>
      <w:r>
        <w:rPr>
          <w:rFonts w:ascii="Arial" w:hAnsi="Arial" w:cs="Arial"/>
          <w:sz w:val="22"/>
          <w:szCs w:val="22"/>
        </w:rPr>
        <w:t>r do Processo Licitatório nº 0</w:t>
      </w:r>
      <w:r w:rsidR="00CA4E38">
        <w:rPr>
          <w:rFonts w:ascii="Arial" w:hAnsi="Arial" w:cs="Arial"/>
          <w:sz w:val="22"/>
          <w:szCs w:val="22"/>
        </w:rPr>
        <w:t>53</w:t>
      </w:r>
      <w:r>
        <w:rPr>
          <w:rFonts w:ascii="Arial" w:hAnsi="Arial" w:cs="Arial"/>
          <w:sz w:val="22"/>
          <w:szCs w:val="22"/>
        </w:rPr>
        <w:t>/20</w:t>
      </w:r>
      <w:r w:rsidR="00CA4E38">
        <w:rPr>
          <w:rFonts w:ascii="Arial" w:hAnsi="Arial" w:cs="Arial"/>
          <w:sz w:val="22"/>
          <w:szCs w:val="22"/>
        </w:rPr>
        <w:t>20</w:t>
      </w:r>
      <w:r>
        <w:rPr>
          <w:rFonts w:ascii="Arial" w:hAnsi="Arial" w:cs="Arial"/>
          <w:sz w:val="22"/>
          <w:szCs w:val="22"/>
        </w:rPr>
        <w:t xml:space="preserve"> Pregão Presencial nº </w:t>
      </w:r>
      <w:r w:rsidR="00CA4E38">
        <w:rPr>
          <w:rFonts w:ascii="Arial" w:hAnsi="Arial" w:cs="Arial"/>
          <w:sz w:val="22"/>
          <w:szCs w:val="22"/>
        </w:rPr>
        <w:t>0</w:t>
      </w:r>
      <w:r>
        <w:rPr>
          <w:rFonts w:ascii="Arial" w:hAnsi="Arial" w:cs="Arial"/>
          <w:sz w:val="22"/>
          <w:szCs w:val="22"/>
        </w:rPr>
        <w:t>2</w:t>
      </w:r>
      <w:r w:rsidR="00CA4E38">
        <w:rPr>
          <w:rFonts w:ascii="Arial" w:hAnsi="Arial" w:cs="Arial"/>
          <w:sz w:val="22"/>
          <w:szCs w:val="22"/>
        </w:rPr>
        <w:t>5</w:t>
      </w:r>
      <w:r>
        <w:rPr>
          <w:rFonts w:ascii="Arial" w:hAnsi="Arial" w:cs="Arial"/>
          <w:sz w:val="22"/>
          <w:szCs w:val="22"/>
        </w:rPr>
        <w:t>/20</w:t>
      </w:r>
      <w:r w:rsidR="00CA4E38">
        <w:rPr>
          <w:rFonts w:ascii="Arial" w:hAnsi="Arial" w:cs="Arial"/>
          <w:sz w:val="22"/>
          <w:szCs w:val="22"/>
        </w:rPr>
        <w:t>20 Registro de Preços 021</w:t>
      </w:r>
      <w:r>
        <w:rPr>
          <w:rFonts w:ascii="Arial" w:hAnsi="Arial" w:cs="Arial"/>
          <w:sz w:val="22"/>
          <w:szCs w:val="22"/>
        </w:rPr>
        <w:t>/20</w:t>
      </w:r>
      <w:r w:rsidR="00CA4E38">
        <w:rPr>
          <w:rFonts w:ascii="Arial" w:hAnsi="Arial" w:cs="Arial"/>
          <w:sz w:val="22"/>
          <w:szCs w:val="22"/>
        </w:rPr>
        <w:t>20</w:t>
      </w:r>
      <w:r w:rsidRPr="001932F3">
        <w:rPr>
          <w:rFonts w:ascii="Arial" w:hAnsi="Arial" w:cs="Arial"/>
          <w:sz w:val="22"/>
          <w:szCs w:val="22"/>
        </w:rPr>
        <w:t>,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a presente, sob as penas da Lei.</w:t>
      </w:r>
    </w:p>
    <w:p w:rsidR="006C3C66" w:rsidRDefault="006C3C66" w:rsidP="006C3C66">
      <w:pPr>
        <w:ind w:right="-196"/>
        <w:jc w:val="both"/>
        <w:rPr>
          <w:rFonts w:ascii="Arial" w:hAnsi="Arial" w:cs="Arial"/>
          <w:sz w:val="22"/>
          <w:szCs w:val="22"/>
        </w:rPr>
      </w:pPr>
    </w:p>
    <w:p w:rsidR="00CA4E38" w:rsidRDefault="00CA4E38" w:rsidP="006C3C66">
      <w:pPr>
        <w:ind w:right="-196"/>
        <w:jc w:val="both"/>
        <w:rPr>
          <w:rFonts w:ascii="Arial" w:hAnsi="Arial" w:cs="Arial"/>
          <w:sz w:val="22"/>
          <w:szCs w:val="22"/>
        </w:rPr>
      </w:pPr>
    </w:p>
    <w:p w:rsidR="00CA4E38" w:rsidRDefault="00CA4E38" w:rsidP="006C3C66">
      <w:pPr>
        <w:ind w:right="-196"/>
        <w:jc w:val="both"/>
        <w:rPr>
          <w:rFonts w:ascii="Arial" w:hAnsi="Arial" w:cs="Arial"/>
          <w:sz w:val="22"/>
          <w:szCs w:val="22"/>
        </w:rPr>
      </w:pPr>
    </w:p>
    <w:p w:rsidR="00CA4E38" w:rsidRPr="00B72FD2" w:rsidRDefault="00CA4E38" w:rsidP="006C3C66">
      <w:pPr>
        <w:ind w:right="-196"/>
        <w:jc w:val="both"/>
        <w:rPr>
          <w:rFonts w:ascii="Arial" w:hAnsi="Arial" w:cs="Arial"/>
          <w:sz w:val="22"/>
          <w:szCs w:val="22"/>
        </w:rPr>
      </w:pPr>
    </w:p>
    <w:p w:rsidR="006C3C66" w:rsidRPr="00B72FD2" w:rsidRDefault="006C3C66" w:rsidP="006C3C66">
      <w:pPr>
        <w:ind w:right="-196"/>
        <w:jc w:val="center"/>
        <w:rPr>
          <w:rFonts w:ascii="Arial" w:hAnsi="Arial" w:cs="Arial"/>
          <w:sz w:val="22"/>
          <w:szCs w:val="22"/>
        </w:rPr>
      </w:pPr>
      <w:r w:rsidRPr="00B72FD2">
        <w:rPr>
          <w:rFonts w:ascii="Arial" w:hAnsi="Arial" w:cs="Arial"/>
          <w:sz w:val="22"/>
          <w:szCs w:val="22"/>
        </w:rPr>
        <w:t>-----------------------------------------,----------de ------------------------------- de -----------------</w:t>
      </w:r>
    </w:p>
    <w:p w:rsidR="006C3C66" w:rsidRPr="00A03AD8" w:rsidRDefault="006C3C66" w:rsidP="006C3C66">
      <w:pPr>
        <w:ind w:right="-196"/>
        <w:jc w:val="center"/>
        <w:rPr>
          <w:rFonts w:ascii="Arial" w:hAnsi="Arial" w:cs="Arial"/>
          <w:i/>
          <w:sz w:val="22"/>
          <w:szCs w:val="22"/>
        </w:rPr>
      </w:pPr>
      <w:r w:rsidRPr="00A03AD8">
        <w:rPr>
          <w:rFonts w:ascii="Arial" w:hAnsi="Arial" w:cs="Arial"/>
          <w:i/>
          <w:sz w:val="22"/>
          <w:szCs w:val="22"/>
        </w:rPr>
        <w:t>Local e data</w:t>
      </w:r>
    </w:p>
    <w:p w:rsidR="006C3C66" w:rsidRPr="00B72FD2" w:rsidRDefault="006C3C66" w:rsidP="006C3C66">
      <w:pPr>
        <w:ind w:right="-196"/>
        <w:jc w:val="both"/>
        <w:rPr>
          <w:rFonts w:ascii="Arial" w:hAnsi="Arial" w:cs="Arial"/>
          <w:sz w:val="22"/>
          <w:szCs w:val="22"/>
        </w:rPr>
      </w:pPr>
    </w:p>
    <w:p w:rsidR="006C3C66" w:rsidRPr="00B72FD2" w:rsidRDefault="006C3C66" w:rsidP="006C3C66">
      <w:pPr>
        <w:ind w:right="-196"/>
        <w:jc w:val="center"/>
        <w:outlineLvl w:val="0"/>
        <w:rPr>
          <w:rFonts w:ascii="Arial" w:hAnsi="Arial" w:cs="Arial"/>
          <w:sz w:val="22"/>
          <w:szCs w:val="22"/>
        </w:rPr>
      </w:pPr>
      <w:r w:rsidRPr="00B72FD2">
        <w:rPr>
          <w:rFonts w:ascii="Arial" w:hAnsi="Arial" w:cs="Arial"/>
          <w:sz w:val="22"/>
          <w:szCs w:val="22"/>
        </w:rPr>
        <w:t xml:space="preserve">Empresa </w:t>
      </w:r>
    </w:p>
    <w:p w:rsidR="006C3C66" w:rsidRPr="00B72FD2" w:rsidRDefault="006C3C66" w:rsidP="006C3C66">
      <w:pPr>
        <w:ind w:right="-196"/>
        <w:jc w:val="center"/>
        <w:rPr>
          <w:rFonts w:ascii="Arial" w:hAnsi="Arial" w:cs="Arial"/>
          <w:sz w:val="22"/>
          <w:szCs w:val="22"/>
        </w:rPr>
      </w:pPr>
      <w:r w:rsidRPr="00B72FD2">
        <w:rPr>
          <w:rFonts w:ascii="Arial" w:hAnsi="Arial" w:cs="Arial"/>
          <w:sz w:val="22"/>
          <w:szCs w:val="22"/>
        </w:rPr>
        <w:t xml:space="preserve">CNPJ </w:t>
      </w:r>
    </w:p>
    <w:p w:rsidR="006C3C66" w:rsidRPr="00B72FD2" w:rsidRDefault="006C3C66" w:rsidP="006C3C66">
      <w:pPr>
        <w:ind w:right="-196"/>
        <w:jc w:val="center"/>
        <w:rPr>
          <w:rFonts w:ascii="Arial" w:hAnsi="Arial" w:cs="Arial"/>
          <w:sz w:val="22"/>
          <w:szCs w:val="22"/>
        </w:rPr>
      </w:pPr>
    </w:p>
    <w:p w:rsidR="006C3C66" w:rsidRPr="00B72FD2" w:rsidRDefault="006C3C66" w:rsidP="006C3C66">
      <w:pPr>
        <w:tabs>
          <w:tab w:val="left" w:pos="5954"/>
        </w:tabs>
        <w:ind w:right="-196"/>
        <w:jc w:val="center"/>
        <w:outlineLvl w:val="0"/>
        <w:rPr>
          <w:rFonts w:ascii="Arial" w:hAnsi="Arial" w:cs="Arial"/>
          <w:sz w:val="22"/>
          <w:szCs w:val="22"/>
        </w:rPr>
      </w:pPr>
      <w:r w:rsidRPr="00B72FD2">
        <w:rPr>
          <w:rFonts w:ascii="Arial" w:hAnsi="Arial" w:cs="Arial"/>
          <w:sz w:val="22"/>
          <w:szCs w:val="22"/>
        </w:rPr>
        <w:t>Obs:  Assinatura</w:t>
      </w:r>
    </w:p>
    <w:p w:rsidR="006C3C66" w:rsidRPr="00B72FD2" w:rsidRDefault="006C3C66" w:rsidP="006C3C66">
      <w:pPr>
        <w:ind w:right="-196"/>
        <w:jc w:val="both"/>
        <w:rPr>
          <w:rFonts w:ascii="Arial" w:hAnsi="Arial" w:cs="Arial"/>
          <w:sz w:val="22"/>
          <w:szCs w:val="22"/>
        </w:rPr>
      </w:pPr>
    </w:p>
    <w:p w:rsidR="006C3C66" w:rsidRPr="00B72FD2" w:rsidRDefault="006C3C66" w:rsidP="006C3C66">
      <w:pPr>
        <w:spacing w:before="120"/>
        <w:ind w:right="-196"/>
        <w:jc w:val="center"/>
        <w:outlineLvl w:val="0"/>
        <w:rPr>
          <w:rFonts w:ascii="Arial" w:hAnsi="Arial" w:cs="Arial"/>
          <w:b/>
          <w:i/>
          <w:sz w:val="28"/>
          <w:szCs w:val="28"/>
        </w:rPr>
      </w:pPr>
    </w:p>
    <w:p w:rsidR="006C3C66" w:rsidRPr="00B72FD2" w:rsidRDefault="006C3C66" w:rsidP="006C3C66">
      <w:pPr>
        <w:spacing w:before="120"/>
        <w:ind w:right="-196"/>
        <w:jc w:val="center"/>
        <w:outlineLvl w:val="0"/>
        <w:rPr>
          <w:rFonts w:ascii="Arial" w:hAnsi="Arial" w:cs="Arial"/>
          <w:b/>
          <w:i/>
          <w:sz w:val="28"/>
          <w:szCs w:val="28"/>
        </w:rPr>
      </w:pPr>
    </w:p>
    <w:p w:rsidR="006C3C66" w:rsidRPr="00B72FD2" w:rsidRDefault="006C3C66" w:rsidP="006C3C66">
      <w:pPr>
        <w:spacing w:before="120"/>
        <w:ind w:right="-196"/>
        <w:jc w:val="center"/>
        <w:outlineLvl w:val="0"/>
        <w:rPr>
          <w:rFonts w:ascii="Arial" w:hAnsi="Arial" w:cs="Arial"/>
          <w:b/>
          <w:i/>
          <w:sz w:val="28"/>
          <w:szCs w:val="28"/>
        </w:rPr>
      </w:pPr>
    </w:p>
    <w:p w:rsidR="006C3C66" w:rsidRPr="00B72FD2" w:rsidRDefault="006C3C66" w:rsidP="006C3C66">
      <w:pPr>
        <w:spacing w:before="120"/>
        <w:ind w:right="-196"/>
        <w:jc w:val="center"/>
        <w:outlineLvl w:val="0"/>
        <w:rPr>
          <w:rFonts w:ascii="Arial" w:hAnsi="Arial" w:cs="Arial"/>
          <w:b/>
          <w:i/>
          <w:sz w:val="28"/>
          <w:szCs w:val="28"/>
        </w:rPr>
      </w:pPr>
    </w:p>
    <w:p w:rsidR="006C3C66" w:rsidRPr="00B72FD2" w:rsidRDefault="006C3C66" w:rsidP="006C3C66">
      <w:pPr>
        <w:spacing w:before="120"/>
        <w:ind w:right="-196"/>
        <w:jc w:val="center"/>
        <w:outlineLvl w:val="0"/>
        <w:rPr>
          <w:rFonts w:ascii="Arial" w:hAnsi="Arial" w:cs="Arial"/>
          <w:b/>
          <w:i/>
          <w:sz w:val="28"/>
          <w:szCs w:val="28"/>
        </w:rPr>
      </w:pPr>
    </w:p>
    <w:p w:rsidR="006C3C66" w:rsidRPr="00B72FD2" w:rsidRDefault="006C3C66" w:rsidP="006C3C66">
      <w:pPr>
        <w:spacing w:before="120"/>
        <w:ind w:right="-196"/>
        <w:jc w:val="center"/>
        <w:outlineLvl w:val="0"/>
        <w:rPr>
          <w:rFonts w:ascii="Arial" w:hAnsi="Arial" w:cs="Arial"/>
          <w:b/>
          <w:i/>
          <w:sz w:val="28"/>
          <w:szCs w:val="28"/>
        </w:rPr>
      </w:pPr>
    </w:p>
    <w:p w:rsidR="006C3C66" w:rsidRPr="00B72FD2" w:rsidRDefault="006C3C66" w:rsidP="006C3C66">
      <w:pPr>
        <w:spacing w:before="120"/>
        <w:ind w:right="-196"/>
        <w:jc w:val="center"/>
        <w:outlineLvl w:val="0"/>
        <w:rPr>
          <w:rFonts w:ascii="Arial" w:hAnsi="Arial" w:cs="Arial"/>
          <w:b/>
          <w:i/>
          <w:sz w:val="28"/>
          <w:szCs w:val="28"/>
        </w:rPr>
      </w:pPr>
    </w:p>
    <w:p w:rsidR="006C3C66" w:rsidRPr="00B72FD2" w:rsidRDefault="006C3C66" w:rsidP="006C3C66">
      <w:pPr>
        <w:spacing w:before="120"/>
        <w:ind w:right="-196"/>
        <w:jc w:val="center"/>
        <w:outlineLvl w:val="0"/>
        <w:rPr>
          <w:rFonts w:ascii="Arial" w:hAnsi="Arial" w:cs="Arial"/>
          <w:b/>
          <w:i/>
          <w:sz w:val="28"/>
          <w:szCs w:val="28"/>
        </w:rPr>
      </w:pPr>
    </w:p>
    <w:p w:rsidR="006C3C66" w:rsidRPr="00B72FD2" w:rsidRDefault="006C3C66" w:rsidP="006C3C66">
      <w:pPr>
        <w:spacing w:before="120"/>
        <w:ind w:right="-196"/>
        <w:jc w:val="center"/>
        <w:outlineLvl w:val="0"/>
        <w:rPr>
          <w:rFonts w:ascii="Arial" w:hAnsi="Arial" w:cs="Arial"/>
          <w:b/>
          <w:i/>
          <w:sz w:val="28"/>
          <w:szCs w:val="28"/>
        </w:rPr>
      </w:pPr>
    </w:p>
    <w:p w:rsidR="006C3C66" w:rsidRPr="00B72FD2" w:rsidRDefault="006C3C66" w:rsidP="006C3C66">
      <w:pPr>
        <w:spacing w:before="120"/>
        <w:ind w:right="-196"/>
        <w:jc w:val="center"/>
        <w:outlineLvl w:val="0"/>
        <w:rPr>
          <w:rFonts w:ascii="Arial" w:hAnsi="Arial" w:cs="Arial"/>
          <w:b/>
          <w:i/>
          <w:sz w:val="28"/>
          <w:szCs w:val="28"/>
        </w:rPr>
      </w:pPr>
    </w:p>
    <w:p w:rsidR="006C3C66" w:rsidRPr="00B72FD2" w:rsidRDefault="006C3C66" w:rsidP="006C3C66">
      <w:pPr>
        <w:spacing w:before="120"/>
        <w:ind w:right="-196"/>
        <w:jc w:val="center"/>
        <w:outlineLvl w:val="0"/>
        <w:rPr>
          <w:rFonts w:ascii="Arial" w:hAnsi="Arial" w:cs="Arial"/>
          <w:b/>
          <w:i/>
          <w:sz w:val="28"/>
          <w:szCs w:val="28"/>
        </w:rPr>
      </w:pPr>
    </w:p>
    <w:p w:rsidR="006C3C66" w:rsidRPr="00B72FD2" w:rsidRDefault="006C3C66" w:rsidP="006C3C66">
      <w:pPr>
        <w:spacing w:before="120"/>
        <w:ind w:right="-196"/>
        <w:jc w:val="center"/>
        <w:outlineLvl w:val="0"/>
        <w:rPr>
          <w:rFonts w:ascii="Arial" w:hAnsi="Arial" w:cs="Arial"/>
          <w:b/>
          <w:i/>
          <w:sz w:val="28"/>
          <w:szCs w:val="28"/>
        </w:rPr>
      </w:pPr>
    </w:p>
    <w:p w:rsidR="006C3C66" w:rsidRPr="00B72FD2" w:rsidRDefault="006C3C66" w:rsidP="006C3C66">
      <w:pPr>
        <w:spacing w:before="120"/>
        <w:ind w:right="-196"/>
        <w:jc w:val="center"/>
        <w:outlineLvl w:val="0"/>
        <w:rPr>
          <w:rFonts w:ascii="Arial" w:hAnsi="Arial" w:cs="Arial"/>
          <w:b/>
          <w:i/>
          <w:sz w:val="28"/>
          <w:szCs w:val="28"/>
        </w:rPr>
      </w:pPr>
    </w:p>
    <w:p w:rsidR="006C3C66" w:rsidRPr="00B72FD2" w:rsidRDefault="006C3C66" w:rsidP="006C3C66">
      <w:pPr>
        <w:spacing w:before="120"/>
        <w:ind w:right="-196"/>
        <w:jc w:val="center"/>
        <w:outlineLvl w:val="0"/>
        <w:rPr>
          <w:rFonts w:ascii="Arial" w:hAnsi="Arial" w:cs="Arial"/>
          <w:b/>
          <w:i/>
          <w:sz w:val="28"/>
          <w:szCs w:val="28"/>
        </w:rPr>
      </w:pPr>
    </w:p>
    <w:p w:rsidR="006C3C66" w:rsidRPr="00B72FD2" w:rsidRDefault="006C3C66" w:rsidP="006C3C66">
      <w:pPr>
        <w:spacing w:before="120"/>
        <w:ind w:right="-196"/>
        <w:jc w:val="center"/>
        <w:outlineLvl w:val="0"/>
        <w:rPr>
          <w:rFonts w:ascii="Arial" w:hAnsi="Arial" w:cs="Arial"/>
          <w:b/>
          <w:i/>
          <w:sz w:val="28"/>
          <w:szCs w:val="28"/>
          <w:u w:val="single"/>
        </w:rPr>
      </w:pPr>
      <w:r w:rsidRPr="00B72FD2">
        <w:rPr>
          <w:rFonts w:ascii="Arial" w:hAnsi="Arial" w:cs="Arial"/>
          <w:b/>
          <w:i/>
          <w:sz w:val="28"/>
          <w:szCs w:val="28"/>
          <w:u w:val="single"/>
        </w:rPr>
        <w:lastRenderedPageBreak/>
        <w:t xml:space="preserve">Anexo VI </w:t>
      </w:r>
    </w:p>
    <w:p w:rsidR="006C3C66" w:rsidRPr="00B72FD2" w:rsidRDefault="006C3C66" w:rsidP="006C3C66">
      <w:pPr>
        <w:spacing w:before="120"/>
        <w:ind w:right="-196"/>
        <w:jc w:val="center"/>
        <w:outlineLvl w:val="0"/>
        <w:rPr>
          <w:rFonts w:ascii="Arial" w:hAnsi="Arial" w:cs="Arial"/>
          <w:b/>
          <w:i/>
          <w:sz w:val="28"/>
          <w:szCs w:val="28"/>
        </w:rPr>
      </w:pPr>
    </w:p>
    <w:p w:rsidR="006C3C66" w:rsidRPr="00B72FD2" w:rsidRDefault="006C3C66" w:rsidP="006C3C66">
      <w:pPr>
        <w:spacing w:before="120"/>
        <w:ind w:right="-196"/>
        <w:jc w:val="center"/>
        <w:outlineLvl w:val="0"/>
        <w:rPr>
          <w:rFonts w:ascii="Arial" w:hAnsi="Arial" w:cs="Arial"/>
          <w:b/>
          <w:i/>
          <w:sz w:val="28"/>
          <w:szCs w:val="28"/>
        </w:rPr>
      </w:pPr>
    </w:p>
    <w:p w:rsidR="006C3C66" w:rsidRPr="00B72FD2" w:rsidRDefault="006C3C66" w:rsidP="006C3C66">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6C3C66" w:rsidRPr="00B72FD2" w:rsidRDefault="006C3C66" w:rsidP="006C3C66">
      <w:pPr>
        <w:spacing w:before="120"/>
        <w:ind w:right="-196"/>
        <w:jc w:val="center"/>
        <w:outlineLvl w:val="0"/>
        <w:rPr>
          <w:rFonts w:ascii="Arial" w:hAnsi="Arial" w:cs="Arial"/>
          <w:b/>
          <w:i/>
          <w:sz w:val="28"/>
          <w:szCs w:val="28"/>
        </w:rPr>
      </w:pPr>
    </w:p>
    <w:p w:rsidR="006C3C66" w:rsidRPr="00B72FD2" w:rsidRDefault="006C3C66" w:rsidP="006C3C66">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6C3C66" w:rsidRPr="00B72FD2" w:rsidRDefault="006C3C66" w:rsidP="006C3C66">
      <w:pPr>
        <w:spacing w:before="120"/>
        <w:ind w:right="-196"/>
        <w:jc w:val="both"/>
        <w:rPr>
          <w:rFonts w:ascii="Arial" w:hAnsi="Arial" w:cs="Arial"/>
          <w:sz w:val="22"/>
          <w:szCs w:val="22"/>
        </w:rPr>
      </w:pPr>
    </w:p>
    <w:p w:rsidR="006C3C66" w:rsidRPr="00B72FD2" w:rsidRDefault="006C3C66" w:rsidP="006C3C66">
      <w:pPr>
        <w:spacing w:before="120"/>
        <w:ind w:right="-196"/>
        <w:jc w:val="both"/>
        <w:rPr>
          <w:rFonts w:ascii="Arial" w:hAnsi="Arial" w:cs="Arial"/>
          <w:sz w:val="22"/>
          <w:szCs w:val="22"/>
        </w:rPr>
      </w:pPr>
      <w:r w:rsidRPr="00B72FD2">
        <w:rPr>
          <w:rFonts w:ascii="Arial" w:hAnsi="Arial" w:cs="Arial"/>
          <w:sz w:val="22"/>
          <w:szCs w:val="22"/>
        </w:rPr>
        <w:t xml:space="preserve">Declaramos, para devidos fins, </w:t>
      </w:r>
      <w:r w:rsidRPr="00B72FD2">
        <w:rPr>
          <w:rFonts w:ascii="Arial" w:hAnsi="Arial" w:cs="Arial"/>
          <w:sz w:val="22"/>
          <w:szCs w:val="22"/>
          <w:lang w:val="pt-PT"/>
        </w:rPr>
        <w:t xml:space="preserve">que nos preços propostos encontram-se incluídos todos os tributos, encargos sociais e trabalhistas, frete até </w:t>
      </w:r>
      <w:r>
        <w:rPr>
          <w:rFonts w:ascii="Arial" w:hAnsi="Arial" w:cs="Arial"/>
          <w:sz w:val="22"/>
          <w:szCs w:val="22"/>
          <w:lang w:val="pt-PT"/>
        </w:rPr>
        <w:t>os locais de entrega determinados pela Administração</w:t>
      </w:r>
      <w:r w:rsidRPr="00B72FD2">
        <w:rPr>
          <w:rFonts w:ascii="Arial" w:hAnsi="Arial" w:cs="Arial"/>
          <w:sz w:val="22"/>
          <w:szCs w:val="22"/>
          <w:lang w:val="pt-PT"/>
        </w:rPr>
        <w:t xml:space="preserve"> e quaisquer outros ônus que porventura possam recair conforme objeto da presente licitação. Declaramos ainda que a </w:t>
      </w:r>
      <w:r>
        <w:rPr>
          <w:rFonts w:ascii="Arial" w:hAnsi="Arial" w:cs="Arial"/>
          <w:sz w:val="22"/>
          <w:szCs w:val="22"/>
          <w:lang w:val="pt-PT"/>
        </w:rPr>
        <w:t>atenderá os prazos de entrega ciente das penalidades da Ata de Registro de Preços</w:t>
      </w:r>
      <w:r w:rsidRPr="00B72FD2">
        <w:rPr>
          <w:rFonts w:ascii="Arial" w:hAnsi="Arial" w:cs="Arial"/>
          <w:sz w:val="22"/>
          <w:szCs w:val="22"/>
          <w:lang w:val="pt-PT"/>
        </w:rPr>
        <w:t>.</w:t>
      </w:r>
    </w:p>
    <w:p w:rsidR="006C3C66" w:rsidRPr="00B72FD2" w:rsidRDefault="006C3C66" w:rsidP="006C3C66">
      <w:pPr>
        <w:spacing w:before="120"/>
        <w:ind w:right="-196"/>
        <w:jc w:val="both"/>
        <w:rPr>
          <w:rFonts w:ascii="Arial" w:hAnsi="Arial" w:cs="Arial"/>
          <w:sz w:val="22"/>
          <w:szCs w:val="22"/>
        </w:rPr>
      </w:pPr>
    </w:p>
    <w:p w:rsidR="006C3C66" w:rsidRPr="00B72FD2" w:rsidRDefault="006C3C66" w:rsidP="006C3C66">
      <w:pPr>
        <w:spacing w:before="120"/>
        <w:ind w:right="-196"/>
        <w:jc w:val="both"/>
        <w:rPr>
          <w:rFonts w:ascii="Arial" w:hAnsi="Arial" w:cs="Arial"/>
          <w:sz w:val="22"/>
          <w:szCs w:val="22"/>
        </w:rPr>
      </w:pPr>
    </w:p>
    <w:p w:rsidR="006C3C66" w:rsidRPr="00B72FD2" w:rsidRDefault="006C3C66" w:rsidP="006C3C66">
      <w:pPr>
        <w:spacing w:before="120"/>
        <w:ind w:right="-196"/>
        <w:jc w:val="both"/>
        <w:rPr>
          <w:rFonts w:ascii="Arial" w:hAnsi="Arial" w:cs="Arial"/>
          <w:sz w:val="22"/>
          <w:szCs w:val="22"/>
        </w:rPr>
      </w:pPr>
    </w:p>
    <w:p w:rsidR="006C3C66" w:rsidRPr="00B72FD2" w:rsidRDefault="006C3C66" w:rsidP="006C3C66">
      <w:pPr>
        <w:spacing w:before="120"/>
        <w:ind w:right="-196"/>
        <w:jc w:val="both"/>
        <w:rPr>
          <w:rFonts w:ascii="Arial" w:hAnsi="Arial" w:cs="Arial"/>
          <w:sz w:val="22"/>
          <w:szCs w:val="22"/>
        </w:rPr>
      </w:pPr>
    </w:p>
    <w:p w:rsidR="006C3C66" w:rsidRPr="00B72FD2" w:rsidRDefault="006C3C66" w:rsidP="006C3C66">
      <w:pPr>
        <w:spacing w:before="120"/>
        <w:ind w:right="-196"/>
        <w:jc w:val="center"/>
        <w:rPr>
          <w:rFonts w:ascii="Arial" w:hAnsi="Arial" w:cs="Arial"/>
          <w:sz w:val="22"/>
          <w:szCs w:val="22"/>
        </w:rPr>
      </w:pPr>
      <w:r w:rsidRPr="00B72FD2">
        <w:rPr>
          <w:rFonts w:ascii="Arial" w:hAnsi="Arial" w:cs="Arial"/>
          <w:sz w:val="22"/>
          <w:szCs w:val="22"/>
        </w:rPr>
        <w:t>..................................................,.............de..............................de.............</w:t>
      </w:r>
    </w:p>
    <w:p w:rsidR="006C3C66" w:rsidRPr="00F443F0" w:rsidRDefault="006C3C66" w:rsidP="006C3C66">
      <w:pPr>
        <w:spacing w:before="120"/>
        <w:ind w:right="-196"/>
        <w:jc w:val="center"/>
        <w:rPr>
          <w:rFonts w:ascii="Arial" w:hAnsi="Arial" w:cs="Arial"/>
          <w:i/>
          <w:sz w:val="22"/>
          <w:szCs w:val="22"/>
        </w:rPr>
      </w:pPr>
      <w:r w:rsidRPr="00F443F0">
        <w:rPr>
          <w:rFonts w:ascii="Arial" w:hAnsi="Arial" w:cs="Arial"/>
          <w:i/>
          <w:sz w:val="22"/>
          <w:szCs w:val="22"/>
        </w:rPr>
        <w:t>(local e data)</w:t>
      </w:r>
    </w:p>
    <w:p w:rsidR="006C3C66" w:rsidRPr="00B72FD2" w:rsidRDefault="006C3C66" w:rsidP="006C3C66">
      <w:pPr>
        <w:spacing w:before="120"/>
        <w:ind w:right="-196"/>
        <w:jc w:val="both"/>
        <w:rPr>
          <w:rFonts w:ascii="Arial" w:hAnsi="Arial" w:cs="Arial"/>
          <w:sz w:val="22"/>
          <w:szCs w:val="22"/>
        </w:rPr>
      </w:pPr>
    </w:p>
    <w:p w:rsidR="006C3C66" w:rsidRPr="00B72FD2" w:rsidRDefault="006C3C66" w:rsidP="006C3C66">
      <w:pPr>
        <w:spacing w:before="120"/>
        <w:ind w:right="-196"/>
        <w:jc w:val="both"/>
        <w:rPr>
          <w:rFonts w:ascii="Arial" w:hAnsi="Arial" w:cs="Arial"/>
          <w:sz w:val="22"/>
          <w:szCs w:val="22"/>
        </w:rPr>
      </w:pPr>
    </w:p>
    <w:p w:rsidR="006C3C66" w:rsidRPr="00B72FD2" w:rsidRDefault="006C3C66" w:rsidP="006C3C66">
      <w:pPr>
        <w:spacing w:before="120"/>
        <w:ind w:right="-196"/>
        <w:jc w:val="both"/>
        <w:rPr>
          <w:rFonts w:ascii="Arial" w:hAnsi="Arial" w:cs="Arial"/>
          <w:sz w:val="22"/>
          <w:szCs w:val="22"/>
        </w:rPr>
      </w:pPr>
    </w:p>
    <w:p w:rsidR="006C3C66" w:rsidRPr="00B72FD2" w:rsidRDefault="006C3C66" w:rsidP="006C3C66">
      <w:pPr>
        <w:spacing w:before="120"/>
        <w:ind w:right="-196"/>
        <w:jc w:val="center"/>
        <w:outlineLvl w:val="0"/>
        <w:rPr>
          <w:rFonts w:ascii="Arial" w:hAnsi="Arial" w:cs="Arial"/>
          <w:sz w:val="22"/>
          <w:szCs w:val="22"/>
        </w:rPr>
      </w:pPr>
      <w:r w:rsidRPr="00B72FD2">
        <w:rPr>
          <w:rFonts w:ascii="Arial" w:hAnsi="Arial" w:cs="Arial"/>
          <w:sz w:val="22"/>
          <w:szCs w:val="22"/>
        </w:rPr>
        <w:t>Empresa</w:t>
      </w:r>
    </w:p>
    <w:p w:rsidR="006C3C66" w:rsidRPr="00B72FD2" w:rsidRDefault="006C3C66" w:rsidP="006C3C66">
      <w:pPr>
        <w:spacing w:before="120"/>
        <w:ind w:right="-196"/>
        <w:jc w:val="center"/>
        <w:rPr>
          <w:rFonts w:ascii="Arial" w:hAnsi="Arial" w:cs="Arial"/>
          <w:sz w:val="22"/>
          <w:szCs w:val="22"/>
        </w:rPr>
      </w:pPr>
      <w:r w:rsidRPr="00B72FD2">
        <w:rPr>
          <w:rFonts w:ascii="Arial" w:hAnsi="Arial" w:cs="Arial"/>
          <w:sz w:val="22"/>
          <w:szCs w:val="22"/>
        </w:rPr>
        <w:t>CNPJ</w:t>
      </w:r>
    </w:p>
    <w:p w:rsidR="006C3C66" w:rsidRPr="00B72FD2" w:rsidRDefault="006C3C66" w:rsidP="006C3C66">
      <w:pPr>
        <w:spacing w:before="120"/>
        <w:ind w:right="-196"/>
        <w:jc w:val="center"/>
        <w:rPr>
          <w:rFonts w:ascii="Arial" w:hAnsi="Arial" w:cs="Arial"/>
          <w:sz w:val="22"/>
          <w:szCs w:val="22"/>
        </w:rPr>
      </w:pPr>
    </w:p>
    <w:p w:rsidR="006C3C66" w:rsidRPr="00B72FD2" w:rsidRDefault="006C3C66" w:rsidP="006C3C66">
      <w:pPr>
        <w:tabs>
          <w:tab w:val="left" w:pos="5954"/>
        </w:tabs>
        <w:ind w:right="-196"/>
        <w:jc w:val="center"/>
        <w:rPr>
          <w:rFonts w:ascii="Arial" w:hAnsi="Arial" w:cs="Arial"/>
        </w:rPr>
        <w:sectPr w:rsidR="006C3C66" w:rsidRPr="00B72FD2" w:rsidSect="006C3C66">
          <w:headerReference w:type="even" r:id="rId19"/>
          <w:headerReference w:type="default" r:id="rId20"/>
          <w:footerReference w:type="even" r:id="rId21"/>
          <w:footerReference w:type="default" r:id="rId22"/>
          <w:pgSz w:w="11907" w:h="16840" w:code="9"/>
          <w:pgMar w:top="426" w:right="707" w:bottom="719" w:left="1276" w:header="360" w:footer="369" w:gutter="0"/>
          <w:pgNumType w:start="1"/>
          <w:cols w:space="720"/>
          <w:docGrid w:linePitch="272"/>
        </w:sectPr>
      </w:pPr>
      <w:r w:rsidRPr="00B72FD2">
        <w:rPr>
          <w:rFonts w:ascii="Arial" w:hAnsi="Arial" w:cs="Arial"/>
          <w:sz w:val="22"/>
          <w:szCs w:val="22"/>
        </w:rPr>
        <w:t>Obs:  Assinatura</w:t>
      </w:r>
      <w:r w:rsidRPr="00B72FD2">
        <w:rPr>
          <w:rFonts w:ascii="Arial" w:hAnsi="Arial" w:cs="Arial"/>
        </w:rPr>
        <w:t xml:space="preserve">            </w:t>
      </w:r>
    </w:p>
    <w:p w:rsidR="006C3C66" w:rsidRPr="00B72FD2" w:rsidRDefault="006C3C66" w:rsidP="006C3C66">
      <w:pPr>
        <w:autoSpaceDE w:val="0"/>
        <w:autoSpaceDN w:val="0"/>
        <w:adjustRightInd w:val="0"/>
        <w:ind w:right="-196"/>
        <w:jc w:val="center"/>
        <w:rPr>
          <w:rFonts w:ascii="Arial" w:hAnsi="Arial" w:cs="Arial"/>
          <w:b/>
          <w:bCs/>
          <w:sz w:val="22"/>
          <w:szCs w:val="22"/>
        </w:rPr>
      </w:pPr>
    </w:p>
    <w:p w:rsidR="006C3C66" w:rsidRPr="00B72FD2" w:rsidRDefault="006C3C66" w:rsidP="006C3C66">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w:t>
      </w:r>
    </w:p>
    <w:p w:rsidR="006C3C66" w:rsidRPr="00B72FD2" w:rsidRDefault="006C3C66" w:rsidP="006C3C66">
      <w:pPr>
        <w:autoSpaceDE w:val="0"/>
        <w:autoSpaceDN w:val="0"/>
        <w:adjustRightInd w:val="0"/>
        <w:ind w:right="-196"/>
        <w:jc w:val="center"/>
        <w:rPr>
          <w:rFonts w:ascii="Arial" w:hAnsi="Arial" w:cs="Arial"/>
          <w:b/>
          <w:bCs/>
          <w:sz w:val="22"/>
          <w:szCs w:val="22"/>
        </w:rPr>
      </w:pPr>
    </w:p>
    <w:p w:rsidR="006C3C66" w:rsidRPr="00B72FD2" w:rsidRDefault="006C3C66" w:rsidP="006C3C66">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Pr>
          <w:rFonts w:ascii="Arial" w:hAnsi="Arial" w:cs="Arial"/>
          <w:b/>
          <w:bCs/>
          <w:sz w:val="22"/>
          <w:szCs w:val="22"/>
        </w:rPr>
        <w:t xml:space="preserve"> DECLARAÇÃO DE RESPONSABILIDADE</w:t>
      </w:r>
    </w:p>
    <w:p w:rsidR="006C3C66" w:rsidRPr="00B72FD2" w:rsidRDefault="006C3C66" w:rsidP="006C3C66">
      <w:pPr>
        <w:autoSpaceDE w:val="0"/>
        <w:autoSpaceDN w:val="0"/>
        <w:adjustRightInd w:val="0"/>
        <w:ind w:right="-196"/>
        <w:jc w:val="center"/>
        <w:rPr>
          <w:rFonts w:ascii="Arial" w:hAnsi="Arial" w:cs="Arial"/>
          <w:b/>
          <w:bCs/>
          <w:sz w:val="22"/>
          <w:szCs w:val="22"/>
        </w:rPr>
      </w:pPr>
    </w:p>
    <w:p w:rsidR="006C3C66" w:rsidRPr="00B72FD2" w:rsidRDefault="006C3C66" w:rsidP="006C3C66">
      <w:pPr>
        <w:autoSpaceDE w:val="0"/>
        <w:autoSpaceDN w:val="0"/>
        <w:adjustRightInd w:val="0"/>
        <w:ind w:right="-196"/>
        <w:jc w:val="center"/>
        <w:rPr>
          <w:rFonts w:ascii="Arial" w:hAnsi="Arial" w:cs="Arial"/>
          <w:b/>
          <w:bCs/>
          <w:sz w:val="22"/>
          <w:szCs w:val="22"/>
        </w:rPr>
      </w:pPr>
    </w:p>
    <w:p w:rsidR="006C3C66" w:rsidRPr="00B72FD2" w:rsidRDefault="006C3C66" w:rsidP="006C3C66">
      <w:pPr>
        <w:autoSpaceDE w:val="0"/>
        <w:autoSpaceDN w:val="0"/>
        <w:adjustRightInd w:val="0"/>
        <w:ind w:right="-196"/>
        <w:jc w:val="center"/>
        <w:rPr>
          <w:rFonts w:ascii="Arial" w:hAnsi="Arial" w:cs="Arial"/>
          <w:b/>
          <w:bCs/>
          <w:sz w:val="22"/>
          <w:szCs w:val="22"/>
        </w:rPr>
      </w:pPr>
    </w:p>
    <w:p w:rsidR="006C3C66" w:rsidRPr="00B72FD2" w:rsidRDefault="006C3C66" w:rsidP="006C3C66">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A Empresa ......................................................................, CNPJ  nº ............................... neste ato representada por seu sócio - Gerente/presidente/diretor Sr ......................................................... Declara para os devidos fins e direito, na qualidade de proponente do procedimento de licitação, sob a modalida</w:t>
      </w:r>
      <w:r>
        <w:rPr>
          <w:rFonts w:ascii="Arial" w:hAnsi="Arial" w:cs="Arial"/>
          <w:sz w:val="22"/>
          <w:szCs w:val="22"/>
        </w:rPr>
        <w:t>de de PR</w:t>
      </w:r>
      <w:r w:rsidR="00CA4E38">
        <w:rPr>
          <w:rFonts w:ascii="Arial" w:hAnsi="Arial" w:cs="Arial"/>
          <w:sz w:val="22"/>
          <w:szCs w:val="22"/>
        </w:rPr>
        <w:t>EGÃO PRESENCIAL 025</w:t>
      </w:r>
      <w:r>
        <w:rPr>
          <w:rFonts w:ascii="Arial" w:hAnsi="Arial" w:cs="Arial"/>
          <w:sz w:val="22"/>
          <w:szCs w:val="22"/>
        </w:rPr>
        <w:t>/20</w:t>
      </w:r>
      <w:r w:rsidR="00CA4E38">
        <w:rPr>
          <w:rFonts w:ascii="Arial" w:hAnsi="Arial" w:cs="Arial"/>
          <w:sz w:val="22"/>
          <w:szCs w:val="22"/>
        </w:rPr>
        <w:t>20</w:t>
      </w:r>
      <w:r w:rsidRPr="00B72FD2">
        <w:rPr>
          <w:rFonts w:ascii="Arial" w:hAnsi="Arial" w:cs="Arial"/>
          <w:sz w:val="22"/>
          <w:szCs w:val="22"/>
        </w:rPr>
        <w:t xml:space="preserve"> instaurado pel</w:t>
      </w:r>
      <w:r>
        <w:rPr>
          <w:rFonts w:ascii="Arial" w:hAnsi="Arial" w:cs="Arial"/>
          <w:sz w:val="22"/>
          <w:szCs w:val="22"/>
        </w:rPr>
        <w:t>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Estado de Minas Gerais, que:</w:t>
      </w:r>
    </w:p>
    <w:p w:rsidR="006C3C66" w:rsidRPr="00B72FD2" w:rsidRDefault="006C3C66" w:rsidP="006C3C66">
      <w:pPr>
        <w:autoSpaceDE w:val="0"/>
        <w:autoSpaceDN w:val="0"/>
        <w:adjustRightInd w:val="0"/>
        <w:spacing w:line="276" w:lineRule="auto"/>
        <w:ind w:right="-196"/>
        <w:jc w:val="both"/>
        <w:rPr>
          <w:rFonts w:ascii="Arial" w:hAnsi="Arial" w:cs="Arial"/>
          <w:sz w:val="22"/>
          <w:szCs w:val="22"/>
        </w:rPr>
      </w:pPr>
    </w:p>
    <w:p w:rsidR="006C3C66" w:rsidRPr="00B72FD2" w:rsidRDefault="006C3C66" w:rsidP="006C3C66">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Assume inteira responsabilidade pela autenticidade de todos os documentos apresentados, sujeitando-nos a eventuais averiguações que se façam necessárias;</w:t>
      </w:r>
    </w:p>
    <w:p w:rsidR="006C3C66" w:rsidRPr="00B72FD2" w:rsidRDefault="006C3C66" w:rsidP="006C3C66">
      <w:pPr>
        <w:autoSpaceDE w:val="0"/>
        <w:autoSpaceDN w:val="0"/>
        <w:adjustRightInd w:val="0"/>
        <w:spacing w:line="276" w:lineRule="auto"/>
        <w:ind w:right="-196"/>
        <w:jc w:val="both"/>
        <w:rPr>
          <w:rFonts w:ascii="Arial" w:hAnsi="Arial" w:cs="Arial"/>
          <w:sz w:val="22"/>
          <w:szCs w:val="22"/>
        </w:rPr>
      </w:pPr>
    </w:p>
    <w:p w:rsidR="006C3C66" w:rsidRPr="00B72FD2" w:rsidRDefault="006C3C66" w:rsidP="006C3C66">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6C3C66" w:rsidRPr="00B72FD2" w:rsidRDefault="006C3C66" w:rsidP="006C3C66">
      <w:pPr>
        <w:autoSpaceDE w:val="0"/>
        <w:autoSpaceDN w:val="0"/>
        <w:adjustRightInd w:val="0"/>
        <w:spacing w:line="276" w:lineRule="auto"/>
        <w:ind w:right="-196"/>
        <w:jc w:val="both"/>
        <w:rPr>
          <w:rFonts w:ascii="Arial" w:hAnsi="Arial" w:cs="Arial"/>
          <w:sz w:val="22"/>
          <w:szCs w:val="22"/>
        </w:rPr>
      </w:pPr>
    </w:p>
    <w:p w:rsidR="006C3C66" w:rsidRPr="00B72FD2" w:rsidRDefault="006C3C66" w:rsidP="006C3C66">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repassar na proporção correspondente, eventuais reduções de preços decorrentes de mudanças de alíquotas de impostos incidentes sobre o</w:t>
      </w:r>
      <w:r>
        <w:rPr>
          <w:rFonts w:ascii="Arial" w:hAnsi="Arial" w:cs="Arial"/>
          <w:sz w:val="22"/>
          <w:szCs w:val="22"/>
        </w:rPr>
        <w:t>s</w:t>
      </w:r>
      <w:r w:rsidRPr="00B72FD2">
        <w:rPr>
          <w:rFonts w:ascii="Arial" w:hAnsi="Arial" w:cs="Arial"/>
          <w:sz w:val="22"/>
          <w:szCs w:val="22"/>
        </w:rPr>
        <w:t xml:space="preserve"> </w:t>
      </w:r>
      <w:r>
        <w:rPr>
          <w:rFonts w:ascii="Arial" w:hAnsi="Arial" w:cs="Arial"/>
          <w:sz w:val="22"/>
          <w:szCs w:val="22"/>
        </w:rPr>
        <w:t>medicamentos fornecidos</w:t>
      </w:r>
      <w:r w:rsidRPr="00B72FD2">
        <w:rPr>
          <w:rFonts w:ascii="Arial" w:hAnsi="Arial" w:cs="Arial"/>
          <w:sz w:val="22"/>
          <w:szCs w:val="22"/>
        </w:rPr>
        <w:t>, em função de alterações de legislação pertinente, publicadas durante a vigência da Ata;</w:t>
      </w:r>
    </w:p>
    <w:p w:rsidR="006C3C66" w:rsidRPr="00B72FD2" w:rsidRDefault="006C3C66" w:rsidP="006C3C66">
      <w:pPr>
        <w:autoSpaceDE w:val="0"/>
        <w:autoSpaceDN w:val="0"/>
        <w:adjustRightInd w:val="0"/>
        <w:spacing w:line="276" w:lineRule="auto"/>
        <w:ind w:right="-196"/>
        <w:jc w:val="both"/>
        <w:rPr>
          <w:rFonts w:ascii="Arial" w:hAnsi="Arial" w:cs="Arial"/>
          <w:sz w:val="22"/>
          <w:szCs w:val="22"/>
        </w:rPr>
      </w:pPr>
    </w:p>
    <w:p w:rsidR="006C3C66" w:rsidRPr="00B72FD2" w:rsidRDefault="006C3C66" w:rsidP="006C3C66">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Tem conhecimento e submete-se ao disposto na Lei nº 8.078/90 – Código de Defesa do Consumidor, bem como, ao edital e an</w:t>
      </w:r>
      <w:r>
        <w:rPr>
          <w:rFonts w:ascii="Arial" w:hAnsi="Arial" w:cs="Arial"/>
          <w:sz w:val="22"/>
          <w:szCs w:val="22"/>
        </w:rPr>
        <w:t>e</w:t>
      </w:r>
      <w:r w:rsidR="00CA4E38">
        <w:rPr>
          <w:rFonts w:ascii="Arial" w:hAnsi="Arial" w:cs="Arial"/>
          <w:sz w:val="22"/>
          <w:szCs w:val="22"/>
        </w:rPr>
        <w:t>xos do PREGÃO PRESENCIAL n.º 025</w:t>
      </w:r>
      <w:r>
        <w:rPr>
          <w:rFonts w:ascii="Arial" w:hAnsi="Arial" w:cs="Arial"/>
          <w:sz w:val="22"/>
          <w:szCs w:val="22"/>
        </w:rPr>
        <w:t>/20</w:t>
      </w:r>
      <w:r w:rsidR="00CA4E38">
        <w:rPr>
          <w:rFonts w:ascii="Arial" w:hAnsi="Arial" w:cs="Arial"/>
          <w:sz w:val="22"/>
          <w:szCs w:val="22"/>
        </w:rPr>
        <w:t>20</w:t>
      </w:r>
      <w:r>
        <w:rPr>
          <w:rFonts w:ascii="Arial" w:hAnsi="Arial" w:cs="Arial"/>
          <w:sz w:val="22"/>
          <w:szCs w:val="22"/>
        </w:rPr>
        <w:t xml:space="preserve"> realizado pelo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w:t>
      </w:r>
    </w:p>
    <w:p w:rsidR="006C3C66" w:rsidRPr="00B72FD2" w:rsidRDefault="006C3C66" w:rsidP="006C3C66">
      <w:pPr>
        <w:autoSpaceDE w:val="0"/>
        <w:autoSpaceDN w:val="0"/>
        <w:adjustRightInd w:val="0"/>
        <w:spacing w:line="276" w:lineRule="auto"/>
        <w:ind w:right="-196"/>
        <w:jc w:val="both"/>
        <w:rPr>
          <w:rFonts w:ascii="Arial" w:hAnsi="Arial" w:cs="Arial"/>
          <w:sz w:val="22"/>
          <w:szCs w:val="22"/>
        </w:rPr>
      </w:pPr>
    </w:p>
    <w:p w:rsidR="006C3C66" w:rsidRPr="00B72FD2" w:rsidRDefault="006C3C66" w:rsidP="006C3C66">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Compromete-se a cumprir todas as determinações </w:t>
      </w:r>
      <w:r>
        <w:rPr>
          <w:rFonts w:ascii="Arial" w:hAnsi="Arial" w:cs="Arial"/>
          <w:sz w:val="22"/>
          <w:szCs w:val="22"/>
        </w:rPr>
        <w:t>da ANVISA, quanto ao manuseio, transporte e entrega dos medicamentos.</w:t>
      </w:r>
      <w:r w:rsidRPr="00B72FD2">
        <w:rPr>
          <w:rFonts w:ascii="Arial" w:hAnsi="Arial" w:cs="Arial"/>
          <w:sz w:val="22"/>
          <w:szCs w:val="22"/>
        </w:rPr>
        <w:t xml:space="preserve"> </w:t>
      </w:r>
    </w:p>
    <w:p w:rsidR="006C3C66" w:rsidRPr="00B72FD2" w:rsidRDefault="006C3C66" w:rsidP="006C3C66">
      <w:pPr>
        <w:autoSpaceDE w:val="0"/>
        <w:autoSpaceDN w:val="0"/>
        <w:adjustRightInd w:val="0"/>
        <w:spacing w:line="276" w:lineRule="auto"/>
        <w:ind w:right="-196"/>
        <w:jc w:val="both"/>
        <w:rPr>
          <w:rFonts w:ascii="Arial" w:hAnsi="Arial" w:cs="Arial"/>
          <w:sz w:val="22"/>
          <w:szCs w:val="22"/>
        </w:rPr>
      </w:pPr>
    </w:p>
    <w:p w:rsidR="006C3C66" w:rsidRPr="00B72FD2" w:rsidRDefault="006C3C66" w:rsidP="006C3C66">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Por ser expressão de verdade, firmamos o presente.</w:t>
      </w:r>
    </w:p>
    <w:p w:rsidR="006C3C66" w:rsidRPr="00B72FD2" w:rsidRDefault="006C3C66" w:rsidP="006C3C66">
      <w:pPr>
        <w:autoSpaceDE w:val="0"/>
        <w:autoSpaceDN w:val="0"/>
        <w:adjustRightInd w:val="0"/>
        <w:spacing w:line="276" w:lineRule="auto"/>
        <w:ind w:right="-196"/>
        <w:jc w:val="both"/>
        <w:rPr>
          <w:rFonts w:ascii="Arial" w:hAnsi="Arial" w:cs="Arial"/>
          <w:sz w:val="22"/>
          <w:szCs w:val="22"/>
        </w:rPr>
      </w:pPr>
    </w:p>
    <w:p w:rsidR="006C3C66" w:rsidRPr="00B72FD2" w:rsidRDefault="006C3C66" w:rsidP="006C3C66">
      <w:pPr>
        <w:autoSpaceDE w:val="0"/>
        <w:autoSpaceDN w:val="0"/>
        <w:adjustRightInd w:val="0"/>
        <w:spacing w:line="276" w:lineRule="auto"/>
        <w:ind w:right="-196"/>
        <w:jc w:val="both"/>
        <w:rPr>
          <w:rFonts w:ascii="Arial" w:hAnsi="Arial" w:cs="Arial"/>
          <w:sz w:val="22"/>
          <w:szCs w:val="22"/>
        </w:rPr>
      </w:pPr>
    </w:p>
    <w:p w:rsidR="006C3C66" w:rsidRPr="00B72FD2" w:rsidRDefault="006C3C66" w:rsidP="006C3C66">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rsidR="006C3C66" w:rsidRPr="00F443F0" w:rsidRDefault="006C3C66" w:rsidP="006C3C66">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6C3C66" w:rsidRPr="00B72FD2" w:rsidRDefault="006C3C66" w:rsidP="006C3C66">
      <w:pPr>
        <w:autoSpaceDE w:val="0"/>
        <w:autoSpaceDN w:val="0"/>
        <w:adjustRightInd w:val="0"/>
        <w:spacing w:line="276" w:lineRule="auto"/>
        <w:ind w:right="-196"/>
        <w:jc w:val="both"/>
        <w:rPr>
          <w:rFonts w:ascii="Arial" w:hAnsi="Arial" w:cs="Arial"/>
          <w:sz w:val="22"/>
          <w:szCs w:val="22"/>
        </w:rPr>
      </w:pPr>
    </w:p>
    <w:p w:rsidR="006C3C66" w:rsidRPr="00B72FD2" w:rsidRDefault="006C3C66" w:rsidP="006C3C66">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6C3C66" w:rsidRPr="00B72FD2" w:rsidRDefault="006C3C66" w:rsidP="006C3C66">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6C3C66" w:rsidRPr="00B72FD2" w:rsidRDefault="006C3C66" w:rsidP="006C3C66">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6C3C66" w:rsidRPr="00B72FD2" w:rsidRDefault="006C3C66" w:rsidP="006C3C66">
      <w:pPr>
        <w:autoSpaceDE w:val="0"/>
        <w:autoSpaceDN w:val="0"/>
        <w:adjustRightInd w:val="0"/>
        <w:ind w:right="-196"/>
        <w:jc w:val="center"/>
        <w:rPr>
          <w:rFonts w:ascii="Arial" w:hAnsi="Arial" w:cs="Arial"/>
          <w:b/>
          <w:bCs/>
        </w:rPr>
      </w:pPr>
    </w:p>
    <w:p w:rsidR="006C3C66" w:rsidRDefault="006C3C66" w:rsidP="006C3C66">
      <w:pPr>
        <w:autoSpaceDE w:val="0"/>
        <w:autoSpaceDN w:val="0"/>
        <w:adjustRightInd w:val="0"/>
        <w:ind w:right="-196"/>
        <w:jc w:val="center"/>
        <w:rPr>
          <w:rFonts w:ascii="Arial" w:hAnsi="Arial" w:cs="Arial"/>
          <w:b/>
          <w:bCs/>
        </w:rPr>
      </w:pPr>
    </w:p>
    <w:p w:rsidR="006C3C66" w:rsidRDefault="006C3C66" w:rsidP="006C3C66">
      <w:pPr>
        <w:autoSpaceDE w:val="0"/>
        <w:autoSpaceDN w:val="0"/>
        <w:adjustRightInd w:val="0"/>
        <w:ind w:right="-196"/>
        <w:jc w:val="center"/>
        <w:rPr>
          <w:rFonts w:ascii="Arial" w:hAnsi="Arial" w:cs="Arial"/>
          <w:b/>
          <w:bCs/>
        </w:rPr>
      </w:pPr>
    </w:p>
    <w:p w:rsidR="006C3C66" w:rsidRDefault="006C3C66" w:rsidP="006C3C66">
      <w:pPr>
        <w:autoSpaceDE w:val="0"/>
        <w:autoSpaceDN w:val="0"/>
        <w:adjustRightInd w:val="0"/>
        <w:ind w:right="-196"/>
        <w:jc w:val="center"/>
        <w:rPr>
          <w:rFonts w:ascii="Arial" w:hAnsi="Arial" w:cs="Arial"/>
          <w:b/>
          <w:bCs/>
        </w:rPr>
      </w:pPr>
    </w:p>
    <w:p w:rsidR="006C3C66" w:rsidRPr="00B72FD2" w:rsidRDefault="006C3C66" w:rsidP="006C3C66">
      <w:pPr>
        <w:autoSpaceDE w:val="0"/>
        <w:autoSpaceDN w:val="0"/>
        <w:adjustRightInd w:val="0"/>
        <w:ind w:right="-196"/>
        <w:jc w:val="center"/>
        <w:rPr>
          <w:rFonts w:ascii="Arial" w:hAnsi="Arial" w:cs="Arial"/>
          <w:b/>
          <w:bCs/>
        </w:rPr>
      </w:pPr>
    </w:p>
    <w:p w:rsidR="006C3C66" w:rsidRPr="00B72FD2" w:rsidRDefault="006C3C66" w:rsidP="006C3C66">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VIII</w:t>
      </w:r>
    </w:p>
    <w:p w:rsidR="006C3C66" w:rsidRPr="00B72FD2" w:rsidRDefault="006C3C66" w:rsidP="006C3C66">
      <w:pPr>
        <w:autoSpaceDE w:val="0"/>
        <w:autoSpaceDN w:val="0"/>
        <w:adjustRightInd w:val="0"/>
        <w:ind w:right="-196"/>
        <w:jc w:val="center"/>
        <w:rPr>
          <w:rFonts w:ascii="Arial" w:hAnsi="Arial" w:cs="Arial"/>
          <w:b/>
          <w:bCs/>
        </w:rPr>
      </w:pPr>
    </w:p>
    <w:p w:rsidR="006C3C66" w:rsidRPr="00B72FD2" w:rsidRDefault="006C3C66" w:rsidP="006C3C66">
      <w:pPr>
        <w:autoSpaceDE w:val="0"/>
        <w:autoSpaceDN w:val="0"/>
        <w:adjustRightInd w:val="0"/>
        <w:ind w:right="-196"/>
        <w:jc w:val="center"/>
        <w:rPr>
          <w:rFonts w:ascii="Arial" w:hAnsi="Arial" w:cs="Arial"/>
          <w:b/>
          <w:bCs/>
        </w:rPr>
      </w:pPr>
    </w:p>
    <w:p w:rsidR="006C3C66" w:rsidRPr="00B72FD2" w:rsidRDefault="006C3C66" w:rsidP="006C3C66">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p>
    <w:p w:rsidR="006C3C66" w:rsidRPr="00B72FD2" w:rsidRDefault="006C3C66" w:rsidP="006C3C66">
      <w:pPr>
        <w:autoSpaceDE w:val="0"/>
        <w:autoSpaceDN w:val="0"/>
        <w:adjustRightInd w:val="0"/>
        <w:ind w:right="-196"/>
        <w:jc w:val="center"/>
        <w:rPr>
          <w:rFonts w:ascii="Arial" w:hAnsi="Arial" w:cs="Arial"/>
          <w:b/>
          <w:bCs/>
        </w:rPr>
      </w:pPr>
    </w:p>
    <w:p w:rsidR="006C3C66" w:rsidRPr="00B72FD2" w:rsidRDefault="006C3C66" w:rsidP="006C3C66">
      <w:pPr>
        <w:autoSpaceDE w:val="0"/>
        <w:autoSpaceDN w:val="0"/>
        <w:adjustRightInd w:val="0"/>
        <w:spacing w:line="360" w:lineRule="auto"/>
        <w:ind w:right="-196"/>
        <w:jc w:val="center"/>
        <w:rPr>
          <w:rFonts w:ascii="Arial" w:hAnsi="Arial" w:cs="Arial"/>
          <w:b/>
          <w:bCs/>
        </w:rPr>
      </w:pPr>
    </w:p>
    <w:p w:rsidR="006C3C66" w:rsidRPr="00B72FD2" w:rsidRDefault="006C3C66" w:rsidP="006C3C66">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B72FD2">
        <w:rPr>
          <w:rFonts w:ascii="Arial" w:hAnsi="Arial" w:cs="Arial"/>
          <w:b/>
          <w:bCs/>
          <w:sz w:val="24"/>
          <w:szCs w:val="24"/>
        </w:rPr>
        <w:t>(incluir a condição da empresa: Microempresa (ME) ou Empresa de Pequeno Porte (EPP))</w:t>
      </w:r>
      <w:r w:rsidRPr="00B72FD2">
        <w:rPr>
          <w:rFonts w:ascii="Arial" w:hAnsi="Arial" w:cs="Arial"/>
          <w:sz w:val="24"/>
          <w:szCs w:val="24"/>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B72FD2">
          <w:rPr>
            <w:rFonts w:ascii="Arial" w:hAnsi="Arial" w:cs="Arial"/>
            <w:sz w:val="24"/>
            <w:szCs w:val="24"/>
          </w:rPr>
          <w:t>42 a</w:t>
        </w:r>
      </w:smartTag>
      <w:r w:rsidRPr="00B72FD2">
        <w:rPr>
          <w:rFonts w:ascii="Arial" w:hAnsi="Arial" w:cs="Arial"/>
          <w:sz w:val="24"/>
          <w:szCs w:val="24"/>
        </w:rPr>
        <w:t xml:space="preserve"> 49 da citada lei.</w:t>
      </w:r>
    </w:p>
    <w:p w:rsidR="006C3C66" w:rsidRPr="00B72FD2" w:rsidRDefault="006C3C66" w:rsidP="006C3C66">
      <w:pPr>
        <w:autoSpaceDE w:val="0"/>
        <w:autoSpaceDN w:val="0"/>
        <w:adjustRightInd w:val="0"/>
        <w:spacing w:line="360" w:lineRule="auto"/>
        <w:ind w:right="-196"/>
        <w:jc w:val="both"/>
        <w:rPr>
          <w:rFonts w:ascii="Arial" w:hAnsi="Arial" w:cs="Arial"/>
          <w:sz w:val="24"/>
          <w:szCs w:val="24"/>
        </w:rPr>
      </w:pPr>
    </w:p>
    <w:p w:rsidR="006C3C66" w:rsidRPr="00B72FD2" w:rsidRDefault="006C3C66" w:rsidP="006C3C66">
      <w:pPr>
        <w:autoSpaceDE w:val="0"/>
        <w:autoSpaceDN w:val="0"/>
        <w:adjustRightInd w:val="0"/>
        <w:spacing w:line="360" w:lineRule="auto"/>
        <w:ind w:right="-196"/>
        <w:jc w:val="both"/>
        <w:rPr>
          <w:rFonts w:ascii="Arial" w:hAnsi="Arial" w:cs="Arial"/>
        </w:rPr>
      </w:pPr>
    </w:p>
    <w:p w:rsidR="006C3C66" w:rsidRPr="00B72FD2" w:rsidRDefault="006C3C66" w:rsidP="006C3C66">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rsidR="006C3C66" w:rsidRPr="00B72FD2" w:rsidRDefault="006C3C66" w:rsidP="006C3C66">
      <w:pPr>
        <w:autoSpaceDE w:val="0"/>
        <w:autoSpaceDN w:val="0"/>
        <w:adjustRightInd w:val="0"/>
        <w:spacing w:line="360" w:lineRule="auto"/>
        <w:ind w:right="-196"/>
        <w:jc w:val="both"/>
        <w:rPr>
          <w:rFonts w:ascii="Arial" w:hAnsi="Arial" w:cs="Arial"/>
          <w:sz w:val="24"/>
          <w:szCs w:val="24"/>
        </w:rPr>
      </w:pPr>
    </w:p>
    <w:p w:rsidR="006C3C66" w:rsidRPr="00B72FD2" w:rsidRDefault="006C3C66" w:rsidP="006C3C66">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(Observação: em caso afirmativo, assinalar a ressalva acima)</w:t>
      </w:r>
    </w:p>
    <w:p w:rsidR="006C3C66" w:rsidRPr="00B72FD2" w:rsidRDefault="006C3C66" w:rsidP="006C3C66">
      <w:pPr>
        <w:autoSpaceDE w:val="0"/>
        <w:autoSpaceDN w:val="0"/>
        <w:adjustRightInd w:val="0"/>
        <w:spacing w:line="360" w:lineRule="auto"/>
        <w:ind w:right="-196"/>
        <w:jc w:val="both"/>
        <w:rPr>
          <w:rFonts w:ascii="Arial" w:hAnsi="Arial" w:cs="Arial"/>
          <w:sz w:val="24"/>
          <w:szCs w:val="24"/>
        </w:rPr>
      </w:pPr>
    </w:p>
    <w:p w:rsidR="006C3C66" w:rsidRPr="00B72FD2" w:rsidRDefault="006C3C66" w:rsidP="006C3C66">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 _________ de _______________ de _______.</w:t>
      </w:r>
    </w:p>
    <w:p w:rsidR="006C3C66" w:rsidRPr="00A03AD8" w:rsidRDefault="006C3C66" w:rsidP="006C3C66">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(local e data)</w:t>
      </w:r>
    </w:p>
    <w:p w:rsidR="006C3C66" w:rsidRPr="00B72FD2" w:rsidRDefault="006C3C66" w:rsidP="006C3C66">
      <w:pPr>
        <w:autoSpaceDE w:val="0"/>
        <w:autoSpaceDN w:val="0"/>
        <w:adjustRightInd w:val="0"/>
        <w:spacing w:line="360" w:lineRule="auto"/>
        <w:ind w:right="-196"/>
        <w:jc w:val="center"/>
        <w:rPr>
          <w:rFonts w:ascii="Arial" w:hAnsi="Arial" w:cs="Arial"/>
          <w:sz w:val="24"/>
          <w:szCs w:val="24"/>
        </w:rPr>
      </w:pPr>
    </w:p>
    <w:p w:rsidR="006C3C66" w:rsidRPr="00B72FD2" w:rsidRDefault="006C3C66" w:rsidP="006C3C66">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________________________________________________</w:t>
      </w:r>
    </w:p>
    <w:p w:rsidR="006C3C66" w:rsidRPr="00A03AD8" w:rsidRDefault="006C3C66" w:rsidP="006C3C66">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(assinatura do representante legal)</w:t>
      </w:r>
    </w:p>
    <w:p w:rsidR="006C3C66" w:rsidRPr="00B72FD2" w:rsidRDefault="006C3C66" w:rsidP="006C3C66">
      <w:pPr>
        <w:autoSpaceDE w:val="0"/>
        <w:autoSpaceDN w:val="0"/>
        <w:adjustRightInd w:val="0"/>
        <w:spacing w:line="360" w:lineRule="auto"/>
        <w:ind w:right="-196"/>
        <w:jc w:val="both"/>
        <w:rPr>
          <w:rFonts w:ascii="Arial" w:hAnsi="Arial" w:cs="Arial"/>
          <w:sz w:val="24"/>
          <w:szCs w:val="24"/>
        </w:rPr>
      </w:pPr>
    </w:p>
    <w:p w:rsidR="006C3C66" w:rsidRDefault="006C3C66" w:rsidP="006C3C66">
      <w:pPr>
        <w:autoSpaceDE w:val="0"/>
        <w:autoSpaceDN w:val="0"/>
        <w:adjustRightInd w:val="0"/>
        <w:spacing w:line="360" w:lineRule="auto"/>
        <w:ind w:right="-196"/>
        <w:jc w:val="both"/>
        <w:rPr>
          <w:rFonts w:ascii="Arial" w:hAnsi="Arial" w:cs="Arial"/>
          <w:sz w:val="24"/>
          <w:szCs w:val="24"/>
        </w:rPr>
      </w:pPr>
    </w:p>
    <w:p w:rsidR="00DB001A" w:rsidRDefault="00DB001A" w:rsidP="00DB001A">
      <w:pPr>
        <w:ind w:right="-196"/>
        <w:jc w:val="center"/>
        <w:rPr>
          <w:rFonts w:ascii="Arial" w:eastAsia="Times New Roman" w:hAnsi="Arial" w:cs="Arial"/>
          <w:b/>
          <w:sz w:val="22"/>
          <w:szCs w:val="22"/>
        </w:rPr>
      </w:pPr>
      <w:r>
        <w:rPr>
          <w:rFonts w:ascii="Arial" w:eastAsia="Times New Roman" w:hAnsi="Arial" w:cs="Arial"/>
          <w:b/>
          <w:sz w:val="22"/>
          <w:szCs w:val="22"/>
        </w:rPr>
        <w:lastRenderedPageBreak/>
        <w:t xml:space="preserve"> MINUTA DA ATA DE REGISTRO DE PREÇOS</w:t>
      </w:r>
    </w:p>
    <w:p w:rsidR="00DB001A" w:rsidRDefault="00DB001A" w:rsidP="00DB001A">
      <w:pPr>
        <w:ind w:right="-196"/>
        <w:jc w:val="center"/>
        <w:rPr>
          <w:rFonts w:ascii="Arial" w:eastAsia="Times New Roman" w:hAnsi="Arial" w:cs="Arial"/>
          <w:b/>
          <w:sz w:val="22"/>
          <w:szCs w:val="22"/>
        </w:rPr>
      </w:pPr>
      <w:r>
        <w:rPr>
          <w:rFonts w:ascii="Arial" w:eastAsia="Times New Roman" w:hAnsi="Arial" w:cs="Arial"/>
          <w:b/>
          <w:sz w:val="22"/>
          <w:szCs w:val="22"/>
        </w:rPr>
        <w:t>PREGÃO PRESENCIAL 020/2019</w:t>
      </w:r>
    </w:p>
    <w:p w:rsidR="00DB001A" w:rsidRDefault="00DB001A" w:rsidP="00DB001A">
      <w:pPr>
        <w:ind w:right="-196"/>
        <w:jc w:val="center"/>
        <w:rPr>
          <w:rFonts w:ascii="Arial" w:hAnsi="Arial" w:cs="Arial"/>
          <w:sz w:val="22"/>
          <w:szCs w:val="22"/>
        </w:rPr>
      </w:pPr>
      <w:r>
        <w:rPr>
          <w:rFonts w:ascii="Arial" w:hAnsi="Arial" w:cs="Arial"/>
          <w:sz w:val="22"/>
          <w:szCs w:val="22"/>
        </w:rPr>
        <w:t>Nº - ARP---/2019RP021/2020/PP025/2020</w:t>
      </w:r>
    </w:p>
    <w:p w:rsidR="006C3C66" w:rsidRPr="006E3F29" w:rsidRDefault="006C3C66" w:rsidP="006C3C66">
      <w:pPr>
        <w:ind w:right="-196"/>
        <w:rPr>
          <w:rFonts w:ascii="Arial" w:eastAsia="Times New Roman" w:hAnsi="Arial" w:cs="Arial"/>
          <w:sz w:val="22"/>
          <w:szCs w:val="22"/>
        </w:rPr>
      </w:pPr>
    </w:p>
    <w:p w:rsidR="006C3C66" w:rsidRPr="006E3F29" w:rsidRDefault="006C3C66" w:rsidP="006C3C66">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w:t>
      </w:r>
      <w:r w:rsidR="00DB001A">
        <w:rPr>
          <w:rFonts w:ascii="Arial" w:eastAsia="Times New Roman" w:hAnsi="Arial" w:cs="Arial"/>
          <w:sz w:val="22"/>
          <w:szCs w:val="22"/>
        </w:rPr>
        <w:t>20</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Pr>
          <w:rFonts w:ascii="Arial" w:eastAsia="Times New Roman" w:hAnsi="Arial" w:cs="Arial"/>
          <w:sz w:val="22"/>
          <w:szCs w:val="22"/>
        </w:rPr>
        <w:t>alidade Pregão Presencial nº 02</w:t>
      </w:r>
      <w:r w:rsidR="00DB001A">
        <w:rPr>
          <w:rFonts w:ascii="Arial" w:eastAsia="Times New Roman" w:hAnsi="Arial" w:cs="Arial"/>
          <w:sz w:val="22"/>
          <w:szCs w:val="22"/>
        </w:rPr>
        <w:t>5</w:t>
      </w:r>
      <w:r>
        <w:rPr>
          <w:rFonts w:ascii="Arial" w:eastAsia="Times New Roman" w:hAnsi="Arial" w:cs="Arial"/>
          <w:sz w:val="22"/>
          <w:szCs w:val="22"/>
        </w:rPr>
        <w:t>/20</w:t>
      </w:r>
      <w:r w:rsidR="00DB001A">
        <w:rPr>
          <w:rFonts w:ascii="Arial" w:eastAsia="Times New Roman" w:hAnsi="Arial" w:cs="Arial"/>
          <w:sz w:val="22"/>
          <w:szCs w:val="22"/>
        </w:rPr>
        <w:t>20</w:t>
      </w:r>
      <w:r w:rsidRPr="006E3F29">
        <w:rPr>
          <w:rFonts w:ascii="Arial" w:eastAsia="Times New Roman" w:hAnsi="Arial" w:cs="Arial"/>
          <w:sz w:val="22"/>
          <w:szCs w:val="22"/>
        </w:rPr>
        <w:t xml:space="preserve">, cujo objetivo fora a formalização de registro de preços para a aquisição eventual e futura de </w:t>
      </w:r>
      <w:r w:rsidR="00DB001A" w:rsidRPr="00DB001A">
        <w:rPr>
          <w:rFonts w:ascii="Arial" w:eastAsia="Times New Roman" w:hAnsi="Arial" w:cs="Arial"/>
          <w:sz w:val="22"/>
          <w:szCs w:val="22"/>
        </w:rPr>
        <w:t>AQUISI</w:t>
      </w:r>
      <w:r w:rsidR="006A282E">
        <w:rPr>
          <w:rFonts w:ascii="Arial" w:eastAsia="Times New Roman" w:hAnsi="Arial" w:cs="Arial"/>
          <w:sz w:val="22"/>
          <w:szCs w:val="22"/>
        </w:rPr>
        <w:t>ÇÃO DE MEDICAMENTOS ÉTICOS, FIT</w:t>
      </w:r>
      <w:r w:rsidR="00DB001A" w:rsidRPr="00DB001A">
        <w:rPr>
          <w:rFonts w:ascii="Arial" w:eastAsia="Times New Roman" w:hAnsi="Arial" w:cs="Arial"/>
          <w:sz w:val="22"/>
          <w:szCs w:val="22"/>
        </w:rPr>
        <w:t>OTERAPICO, BIOLOGICO E PRODUTO DE</w:t>
      </w:r>
      <w:r w:rsidR="0075303E">
        <w:rPr>
          <w:rFonts w:ascii="Arial" w:eastAsia="Times New Roman" w:hAnsi="Arial" w:cs="Arial"/>
          <w:sz w:val="22"/>
          <w:szCs w:val="22"/>
        </w:rPr>
        <w:t>R</w:t>
      </w:r>
      <w:r w:rsidR="00DB001A" w:rsidRPr="00DB001A">
        <w:rPr>
          <w:rFonts w:ascii="Arial" w:eastAsia="Times New Roman" w:hAnsi="Arial" w:cs="Arial"/>
          <w:sz w:val="22"/>
          <w:szCs w:val="22"/>
        </w:rPr>
        <w:t>MAT</w:t>
      </w:r>
      <w:r w:rsidR="00DB001A">
        <w:rPr>
          <w:rFonts w:ascii="Arial" w:eastAsia="Times New Roman" w:hAnsi="Arial" w:cs="Arial"/>
          <w:sz w:val="22"/>
          <w:szCs w:val="22"/>
        </w:rPr>
        <w:t>OLOGICO,</w:t>
      </w:r>
      <w:r>
        <w:rPr>
          <w:rFonts w:ascii="Arial" w:eastAsia="Times New Roman" w:hAnsi="Arial" w:cs="Arial"/>
          <w:sz w:val="22"/>
          <w:szCs w:val="22"/>
        </w:rPr>
        <w:t xml:space="preserve"> para atendimento aos diversos Setores da Administração</w:t>
      </w:r>
      <w:r w:rsidRPr="006E3F29">
        <w:rPr>
          <w:rFonts w:ascii="Arial" w:eastAsia="Times New Roman" w:hAnsi="Arial" w:cs="Arial"/>
          <w:sz w:val="22"/>
          <w:szCs w:val="22"/>
        </w:rPr>
        <w:t>, processada nos termos d</w:t>
      </w:r>
      <w:r>
        <w:rPr>
          <w:rFonts w:ascii="Arial" w:eastAsia="Times New Roman" w:hAnsi="Arial" w:cs="Arial"/>
          <w:sz w:val="22"/>
          <w:szCs w:val="22"/>
        </w:rPr>
        <w:t>o Processo Administrat</w:t>
      </w:r>
      <w:r w:rsidR="00DB001A">
        <w:rPr>
          <w:rFonts w:ascii="Arial" w:eastAsia="Times New Roman" w:hAnsi="Arial" w:cs="Arial"/>
          <w:sz w:val="22"/>
          <w:szCs w:val="22"/>
        </w:rPr>
        <w:t>ivo nº 053</w:t>
      </w:r>
      <w:r>
        <w:rPr>
          <w:rFonts w:ascii="Arial" w:eastAsia="Times New Roman" w:hAnsi="Arial" w:cs="Arial"/>
          <w:sz w:val="22"/>
          <w:szCs w:val="22"/>
        </w:rPr>
        <w:t>/20</w:t>
      </w:r>
      <w:r w:rsidR="00DB001A">
        <w:rPr>
          <w:rFonts w:ascii="Arial" w:eastAsia="Times New Roman" w:hAnsi="Arial" w:cs="Arial"/>
          <w:sz w:val="22"/>
          <w:szCs w:val="22"/>
        </w:rPr>
        <w:t>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6C3C66" w:rsidRPr="006E3F29" w:rsidRDefault="006C3C66" w:rsidP="006C3C66">
      <w:pPr>
        <w:spacing w:line="360" w:lineRule="auto"/>
        <w:ind w:right="-196"/>
        <w:jc w:val="both"/>
        <w:rPr>
          <w:rFonts w:ascii="Arial" w:eastAsia="Times New Roman" w:hAnsi="Arial" w:cs="Arial"/>
          <w:b/>
          <w:sz w:val="22"/>
          <w:szCs w:val="22"/>
        </w:rPr>
      </w:pPr>
    </w:p>
    <w:p w:rsidR="006C3C66" w:rsidRPr="006E3F29" w:rsidRDefault="006C3C66" w:rsidP="006C3C66">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00DB001A" w:rsidRPr="00DB001A">
        <w:rPr>
          <w:rFonts w:ascii="Arial" w:hAnsi="Arial" w:cs="Arial"/>
          <w:b/>
          <w:i/>
          <w:sz w:val="22"/>
          <w:szCs w:val="22"/>
          <w:lang w:val="pt-PT"/>
        </w:rPr>
        <w:t>AQUISI</w:t>
      </w:r>
      <w:r w:rsidR="006A282E">
        <w:rPr>
          <w:rFonts w:ascii="Arial" w:hAnsi="Arial" w:cs="Arial"/>
          <w:b/>
          <w:i/>
          <w:sz w:val="22"/>
          <w:szCs w:val="22"/>
          <w:lang w:val="pt-PT"/>
        </w:rPr>
        <w:t>ÇÃO DE MEDICAMENTOS ÉTICOS, FIT</w:t>
      </w:r>
      <w:r w:rsidR="00DB001A" w:rsidRPr="00DB001A">
        <w:rPr>
          <w:rFonts w:ascii="Arial" w:hAnsi="Arial" w:cs="Arial"/>
          <w:b/>
          <w:i/>
          <w:sz w:val="22"/>
          <w:szCs w:val="22"/>
          <w:lang w:val="pt-PT"/>
        </w:rPr>
        <w:t>OTERAPICO, BI</w:t>
      </w:r>
      <w:r w:rsidR="00DB001A">
        <w:rPr>
          <w:rFonts w:ascii="Arial" w:hAnsi="Arial" w:cs="Arial"/>
          <w:b/>
          <w:i/>
          <w:sz w:val="22"/>
          <w:szCs w:val="22"/>
          <w:lang w:val="pt-PT"/>
        </w:rPr>
        <w:t>OLOGICO E PRODUTO DE</w:t>
      </w:r>
      <w:r w:rsidR="0075303E">
        <w:rPr>
          <w:rFonts w:ascii="Arial" w:hAnsi="Arial" w:cs="Arial"/>
          <w:b/>
          <w:i/>
          <w:sz w:val="22"/>
          <w:szCs w:val="22"/>
          <w:lang w:val="pt-PT"/>
        </w:rPr>
        <w:t>R</w:t>
      </w:r>
      <w:r w:rsidR="00DB001A">
        <w:rPr>
          <w:rFonts w:ascii="Arial" w:hAnsi="Arial" w:cs="Arial"/>
          <w:b/>
          <w:i/>
          <w:sz w:val="22"/>
          <w:szCs w:val="22"/>
          <w:lang w:val="pt-PT"/>
        </w:rPr>
        <w:t>MA</w:t>
      </w:r>
      <w:bookmarkStart w:id="0" w:name="_GoBack"/>
      <w:bookmarkEnd w:id="0"/>
      <w:r w:rsidR="00DB001A">
        <w:rPr>
          <w:rFonts w:ascii="Arial" w:hAnsi="Arial" w:cs="Arial"/>
          <w:b/>
          <w:i/>
          <w:sz w:val="22"/>
          <w:szCs w:val="22"/>
          <w:lang w:val="pt-PT"/>
        </w:rPr>
        <w:t>TOLOGICO</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6C3C66" w:rsidRPr="006E3F29" w:rsidRDefault="006C3C66" w:rsidP="006C3C66">
      <w:pPr>
        <w:ind w:right="-196"/>
        <w:jc w:val="both"/>
        <w:rPr>
          <w:rFonts w:ascii="Arial" w:eastAsia="Times New Roman" w:hAnsi="Arial" w:cs="Arial"/>
          <w:sz w:val="22"/>
          <w:szCs w:val="22"/>
        </w:rPr>
      </w:pPr>
    </w:p>
    <w:p w:rsidR="006C3C66" w:rsidRPr="006E3F29" w:rsidRDefault="006C3C66" w:rsidP="006C3C66">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sidR="00DB001A">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6C3C66" w:rsidRPr="006E3F29" w:rsidRDefault="006C3C66" w:rsidP="006C3C66">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6C3C66" w:rsidRPr="006E3F29" w:rsidRDefault="006C3C66" w:rsidP="006C3C66">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6C3C66" w:rsidRPr="006E3F29" w:rsidRDefault="006C3C66" w:rsidP="006C3C66">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6C3C66" w:rsidRPr="006E3F29" w:rsidRDefault="006C3C66" w:rsidP="006C3C66">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6C3C66" w:rsidRPr="006E3F29" w:rsidRDefault="006C3C66" w:rsidP="006C3C66">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6C3C66" w:rsidRPr="006E3F29" w:rsidRDefault="006C3C66" w:rsidP="00DB001A">
      <w:pPr>
        <w:pStyle w:val="Corpodetexto"/>
        <w:rPr>
          <w:rFonts w:eastAsia="Times New Roman"/>
        </w:rPr>
      </w:pPr>
      <w:r w:rsidRPr="006E3F29">
        <w:rPr>
          <w:rFonts w:eastAsia="Times New Roman"/>
        </w:rPr>
        <w:lastRenderedPageBreak/>
        <w:t xml:space="preserve">4) Nos termos do </w:t>
      </w:r>
      <w:r w:rsidRPr="006E3F29">
        <w:t xml:space="preserve">Art. 11 do Decreto Federal 7.892/2013, </w:t>
      </w:r>
      <w:r w:rsidR="00DB001A">
        <w:t xml:space="preserve">não </w:t>
      </w:r>
      <w:r w:rsidRPr="006E3F29">
        <w:t>será incluído nesta ata, o registro dos licitantes que aceitarem cotar os bens ou serviços com preços iguais ao do licitante vencedor na sequência da classificação do certame</w:t>
      </w:r>
      <w:r w:rsidR="00DB001A">
        <w:t>.</w:t>
      </w:r>
    </w:p>
    <w:p w:rsidR="006C3C66" w:rsidRDefault="006C3C66" w:rsidP="006C3C66">
      <w:pPr>
        <w:spacing w:line="360" w:lineRule="auto"/>
        <w:ind w:right="-196"/>
        <w:jc w:val="both"/>
        <w:rPr>
          <w:rFonts w:ascii="Arial" w:eastAsia="Times New Roman" w:hAnsi="Arial" w:cs="Arial"/>
          <w:sz w:val="22"/>
          <w:szCs w:val="22"/>
        </w:rPr>
      </w:pPr>
    </w:p>
    <w:p w:rsidR="006C3C66" w:rsidRDefault="006C3C66" w:rsidP="006C3C66">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6C3C66" w:rsidRDefault="006C3C66" w:rsidP="006C3C66">
      <w:pPr>
        <w:ind w:right="-196"/>
        <w:jc w:val="both"/>
        <w:rPr>
          <w:rFonts w:ascii="Arial" w:hAnsi="Arial" w:cs="Arial"/>
          <w:sz w:val="22"/>
          <w:szCs w:val="22"/>
        </w:rPr>
      </w:pPr>
    </w:p>
    <w:p w:rsidR="006C3C66" w:rsidRDefault="006C3C66" w:rsidP="006C3C66">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6C3C66" w:rsidRPr="009B1751" w:rsidRDefault="006C3C66" w:rsidP="006C3C66">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6C3C66" w:rsidRPr="009B1751" w:rsidRDefault="006C3C66" w:rsidP="006C3C66">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6C3C66" w:rsidRPr="009B1751" w:rsidRDefault="006C3C66" w:rsidP="006C3C66">
      <w:pPr>
        <w:widowControl w:val="0"/>
        <w:tabs>
          <w:tab w:val="left" w:pos="204"/>
        </w:tabs>
        <w:autoSpaceDE w:val="0"/>
        <w:autoSpaceDN w:val="0"/>
        <w:adjustRightInd w:val="0"/>
        <w:ind w:right="-1"/>
        <w:jc w:val="both"/>
        <w:outlineLvl w:val="0"/>
        <w:rPr>
          <w:rFonts w:ascii="Arial" w:hAnsi="Arial" w:cs="Arial"/>
          <w:sz w:val="22"/>
          <w:szCs w:val="22"/>
        </w:rPr>
      </w:pPr>
    </w:p>
    <w:p w:rsidR="006C3C66" w:rsidRPr="006E3F29" w:rsidRDefault="006C3C66" w:rsidP="006C3C66">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6C3C66" w:rsidRPr="006E3F29" w:rsidRDefault="006C3C66" w:rsidP="006C3C66">
      <w:pPr>
        <w:ind w:right="-196"/>
        <w:jc w:val="both"/>
        <w:rPr>
          <w:rFonts w:ascii="Arial" w:eastAsia="Times New Roman" w:hAnsi="Arial" w:cs="Arial"/>
          <w:b/>
          <w:sz w:val="22"/>
          <w:szCs w:val="22"/>
        </w:rPr>
      </w:pPr>
    </w:p>
    <w:p w:rsidR="006C3C66" w:rsidRDefault="006C3C66" w:rsidP="006C3C66">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6C3C66" w:rsidRPr="006E3F29" w:rsidRDefault="006C3C66" w:rsidP="006C3C66">
      <w:pPr>
        <w:ind w:right="-196"/>
        <w:jc w:val="both"/>
        <w:rPr>
          <w:rFonts w:ascii="Arial" w:eastAsia="Times New Roman" w:hAnsi="Arial" w:cs="Arial"/>
          <w:sz w:val="22"/>
          <w:szCs w:val="22"/>
        </w:rPr>
      </w:pP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a presente ARP, indicando, sempre que solicitado, os nomes dos fornecedores, os preços, os quantitativos disponíveis e as especificações dos </w:t>
      </w:r>
      <w:r>
        <w:rPr>
          <w:rFonts w:ascii="Arial" w:eastAsia="Times New Roman" w:hAnsi="Arial" w:cs="Arial"/>
          <w:sz w:val="22"/>
          <w:szCs w:val="22"/>
        </w:rPr>
        <w:t>medicamentos</w:t>
      </w:r>
      <w:r w:rsidRPr="006E3F29">
        <w:rPr>
          <w:rFonts w:ascii="Arial" w:eastAsia="Times New Roman" w:hAnsi="Arial" w:cs="Arial"/>
          <w:sz w:val="22"/>
          <w:szCs w:val="22"/>
        </w:rPr>
        <w:t xml:space="preserve"> registrados, observada a ordem de classificação indicada na licitação;</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6C3C66" w:rsidRPr="006E3F29" w:rsidRDefault="006C3C66" w:rsidP="006C3C66">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medicamentos</w:t>
      </w:r>
      <w:r w:rsidRPr="006E3F29">
        <w:rPr>
          <w:rFonts w:ascii="Arial" w:eastAsia="Times New Roman" w:hAnsi="Arial" w:cs="Arial"/>
          <w:sz w:val="22"/>
          <w:szCs w:val="22"/>
        </w:rPr>
        <w:t xml:space="preserve"> a outros órgãos da Administração Pública que externem a intenção de utilizar a presente ARP;</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6C3C66" w:rsidRPr="006E3F29" w:rsidRDefault="006C3C66" w:rsidP="006C3C66">
      <w:pPr>
        <w:ind w:right="-196"/>
        <w:jc w:val="both"/>
        <w:rPr>
          <w:rFonts w:ascii="Arial" w:eastAsia="Times New Roman" w:hAnsi="Arial" w:cs="Arial"/>
          <w:sz w:val="22"/>
          <w:szCs w:val="22"/>
        </w:rPr>
      </w:pPr>
    </w:p>
    <w:p w:rsidR="006C3C66" w:rsidRPr="006E3F29" w:rsidRDefault="006C3C66" w:rsidP="006C3C66">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________________________ de 20</w:t>
      </w:r>
      <w:r w:rsidR="00DB001A">
        <w:rPr>
          <w:rFonts w:ascii="Arial" w:eastAsia="Times New Roman" w:hAnsi="Arial" w:cs="Arial"/>
          <w:sz w:val="22"/>
          <w:szCs w:val="22"/>
        </w:rPr>
        <w:t>21</w:t>
      </w:r>
      <w:r w:rsidRPr="006E3F29">
        <w:rPr>
          <w:rFonts w:ascii="Arial" w:eastAsia="Times New Roman" w:hAnsi="Arial" w:cs="Arial"/>
          <w:sz w:val="22"/>
          <w:szCs w:val="22"/>
        </w:rPr>
        <w:t>.</w:t>
      </w:r>
    </w:p>
    <w:p w:rsidR="006C3C66" w:rsidRPr="006E3F29" w:rsidRDefault="006C3C66" w:rsidP="006C3C66">
      <w:pPr>
        <w:ind w:right="-196"/>
        <w:jc w:val="both"/>
        <w:rPr>
          <w:rFonts w:ascii="Arial" w:eastAsia="Times New Roman" w:hAnsi="Arial" w:cs="Arial"/>
          <w:sz w:val="22"/>
          <w:szCs w:val="22"/>
        </w:rPr>
      </w:pPr>
    </w:p>
    <w:p w:rsidR="006C3C66" w:rsidRPr="006E3F29" w:rsidRDefault="006C3C66" w:rsidP="006C3C66">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6C3C66" w:rsidRPr="006E3F29" w:rsidRDefault="006C3C66" w:rsidP="006C3C66">
      <w:pPr>
        <w:ind w:right="-196"/>
        <w:jc w:val="both"/>
        <w:rPr>
          <w:rFonts w:ascii="Arial" w:eastAsia="Times New Roman" w:hAnsi="Arial" w:cs="Arial"/>
          <w:sz w:val="22"/>
          <w:szCs w:val="22"/>
        </w:rPr>
      </w:pPr>
    </w:p>
    <w:p w:rsidR="006C3C66" w:rsidRPr="006E3F29" w:rsidRDefault="006C3C66" w:rsidP="006C3C66">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6C3C66" w:rsidRDefault="006C3C66" w:rsidP="006C3C66">
      <w:pPr>
        <w:ind w:right="-196"/>
        <w:jc w:val="both"/>
        <w:rPr>
          <w:rFonts w:ascii="Arial" w:eastAsia="Times New Roman" w:hAnsi="Arial" w:cs="Arial"/>
          <w:sz w:val="22"/>
          <w:szCs w:val="22"/>
        </w:rPr>
      </w:pPr>
      <w:bookmarkStart w:id="2" w:name="6"/>
      <w:bookmarkEnd w:id="2"/>
    </w:p>
    <w:p w:rsidR="006C3C66" w:rsidRPr="001A6BDA" w:rsidRDefault="006C3C66" w:rsidP="006C3C66">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6C3C66" w:rsidRPr="001A6BDA" w:rsidRDefault="006C3C66" w:rsidP="006C3C66">
      <w:pPr>
        <w:ind w:right="-196"/>
        <w:jc w:val="both"/>
        <w:rPr>
          <w:rFonts w:ascii="Arial" w:hAnsi="Arial" w:cs="Arial"/>
          <w:sz w:val="22"/>
          <w:szCs w:val="22"/>
        </w:rPr>
      </w:pPr>
    </w:p>
    <w:p w:rsidR="006C3C66" w:rsidRPr="001A6BDA" w:rsidRDefault="006C3C66" w:rsidP="006C3C66">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6C3C66" w:rsidRPr="001A6BDA" w:rsidRDefault="006C3C66" w:rsidP="006C3C66">
      <w:pPr>
        <w:ind w:right="-196"/>
        <w:jc w:val="both"/>
        <w:rPr>
          <w:rFonts w:ascii="Arial" w:hAnsi="Arial" w:cs="Arial"/>
          <w:sz w:val="22"/>
          <w:szCs w:val="22"/>
        </w:rPr>
      </w:pPr>
    </w:p>
    <w:p w:rsidR="006C3C66" w:rsidRPr="001A6BDA" w:rsidRDefault="006C3C66" w:rsidP="006C3C66">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6C3C66" w:rsidRPr="001A6BDA" w:rsidRDefault="006C3C66" w:rsidP="006C3C66">
      <w:pPr>
        <w:ind w:right="-196"/>
        <w:jc w:val="both"/>
        <w:rPr>
          <w:rFonts w:ascii="Arial" w:hAnsi="Arial" w:cs="Arial"/>
          <w:sz w:val="22"/>
          <w:szCs w:val="22"/>
        </w:rPr>
      </w:pPr>
    </w:p>
    <w:p w:rsidR="006C3C66" w:rsidRPr="001A6BDA" w:rsidRDefault="006C3C66" w:rsidP="006C3C66">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6C3C66" w:rsidRPr="001A6BDA" w:rsidRDefault="006C3C66" w:rsidP="006C3C66">
      <w:pPr>
        <w:ind w:right="-196"/>
        <w:jc w:val="both"/>
        <w:rPr>
          <w:rFonts w:ascii="Arial" w:hAnsi="Arial" w:cs="Arial"/>
          <w:sz w:val="22"/>
          <w:szCs w:val="22"/>
        </w:rPr>
      </w:pPr>
    </w:p>
    <w:p w:rsidR="006C3C66" w:rsidRPr="001A6BDA" w:rsidRDefault="006C3C66" w:rsidP="006C3C66">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6C3C66" w:rsidRPr="001A6BDA" w:rsidRDefault="006C3C66" w:rsidP="006C3C66">
      <w:pPr>
        <w:ind w:right="-196"/>
        <w:jc w:val="both"/>
        <w:rPr>
          <w:rFonts w:ascii="Arial" w:hAnsi="Arial" w:cs="Arial"/>
          <w:sz w:val="22"/>
          <w:szCs w:val="22"/>
        </w:rPr>
      </w:pPr>
    </w:p>
    <w:p w:rsidR="006C3C66" w:rsidRPr="001A6BDA" w:rsidRDefault="006C3C66" w:rsidP="006C3C66">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6C3C66" w:rsidRPr="001A6BDA" w:rsidRDefault="006C3C66" w:rsidP="006C3C66">
      <w:pPr>
        <w:ind w:right="-196"/>
        <w:jc w:val="both"/>
        <w:rPr>
          <w:rFonts w:ascii="Arial" w:hAnsi="Arial" w:cs="Arial"/>
          <w:sz w:val="22"/>
          <w:szCs w:val="22"/>
        </w:rPr>
      </w:pPr>
    </w:p>
    <w:p w:rsidR="006C3C66" w:rsidRDefault="006C3C66" w:rsidP="006C3C66">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6C3C66" w:rsidRPr="006E3F29" w:rsidRDefault="006C3C66" w:rsidP="006C3C66">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6C3C66" w:rsidRPr="006E3F29" w:rsidRDefault="006C3C66" w:rsidP="006C3C66">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6C3C66" w:rsidRDefault="006C3C66" w:rsidP="006C3C66">
      <w:pPr>
        <w:ind w:right="-196"/>
        <w:jc w:val="both"/>
        <w:rPr>
          <w:rFonts w:ascii="Arial" w:eastAsia="Times New Roman" w:hAnsi="Arial" w:cs="Arial"/>
          <w:sz w:val="22"/>
          <w:szCs w:val="22"/>
        </w:rPr>
      </w:pPr>
    </w:p>
    <w:p w:rsidR="006C3C66" w:rsidRPr="006E3F29" w:rsidRDefault="006C3C66" w:rsidP="006C3C66">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Não fornecer os </w:t>
      </w:r>
      <w:r>
        <w:rPr>
          <w:rFonts w:ascii="Arial" w:eastAsia="Times New Roman" w:hAnsi="Arial" w:cs="Arial"/>
          <w:sz w:val="22"/>
          <w:szCs w:val="22"/>
        </w:rPr>
        <w:t>medicamentos</w:t>
      </w:r>
      <w:r w:rsidRPr="006E3F29">
        <w:rPr>
          <w:rFonts w:ascii="Arial" w:eastAsia="Times New Roman" w:hAnsi="Arial" w:cs="Arial"/>
          <w:sz w:val="22"/>
          <w:szCs w:val="22"/>
        </w:rPr>
        <w:t xml:space="preserve"> em compatibilidade com as condições de quantidade e qualidade;</w:t>
      </w:r>
    </w:p>
    <w:p w:rsidR="006C3C66"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medicamentos perecíveis</w:t>
      </w:r>
      <w:r w:rsidRPr="006E3F29">
        <w:rPr>
          <w:rFonts w:ascii="Arial" w:eastAsia="Times New Roman" w:hAnsi="Arial" w:cs="Arial"/>
          <w:sz w:val="22"/>
          <w:szCs w:val="22"/>
        </w:rPr>
        <w:t>.</w:t>
      </w:r>
    </w:p>
    <w:p w:rsidR="006C3C66" w:rsidRPr="006E3F29" w:rsidRDefault="006C3C66" w:rsidP="006C3C66">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6C3C66" w:rsidRPr="006E3F29" w:rsidRDefault="006C3C66" w:rsidP="006C3C66">
      <w:pPr>
        <w:ind w:right="-196"/>
        <w:jc w:val="both"/>
        <w:rPr>
          <w:rFonts w:ascii="Arial" w:eastAsia="Times New Roman" w:hAnsi="Arial" w:cs="Arial"/>
          <w:sz w:val="22"/>
          <w:szCs w:val="22"/>
        </w:rPr>
      </w:pP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6C3C66" w:rsidRPr="006E3F29" w:rsidRDefault="006C3C66" w:rsidP="006C3C66">
      <w:pPr>
        <w:ind w:right="-196"/>
        <w:jc w:val="both"/>
        <w:rPr>
          <w:rFonts w:ascii="Arial" w:eastAsia="Times New Roman" w:hAnsi="Arial" w:cs="Arial"/>
          <w:sz w:val="22"/>
          <w:szCs w:val="22"/>
        </w:rPr>
      </w:pPr>
    </w:p>
    <w:p w:rsidR="006C3C66" w:rsidRPr="006E3F29" w:rsidRDefault="006C3C66" w:rsidP="006C3C66">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Para os fins da alínea “b.4”, reputar-se-ão inidôneos atos como os descritos nos arts. 90, 92, 93, 94, 95 e 97 da Lei nº 8.666/93.</w:t>
      </w:r>
    </w:p>
    <w:p w:rsidR="006C3C66" w:rsidRPr="006E3F29" w:rsidRDefault="006C3C66" w:rsidP="006C3C66">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k) As penalidades estabelecidas nestas cláusulas deverão ser registradas no Setor de Compras e Jurídico do Município de Desterro do Melo.</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6C3C66" w:rsidRPr="006E3F29" w:rsidRDefault="006C3C66" w:rsidP="006C3C66">
      <w:pPr>
        <w:ind w:right="-196"/>
        <w:jc w:val="both"/>
        <w:rPr>
          <w:rFonts w:ascii="Arial" w:eastAsia="Times New Roman" w:hAnsi="Arial" w:cs="Arial"/>
          <w:sz w:val="22"/>
          <w:szCs w:val="22"/>
        </w:rPr>
      </w:pPr>
    </w:p>
    <w:p w:rsidR="006C3C66" w:rsidRPr="006E3F29" w:rsidRDefault="006C3C66" w:rsidP="006C3C66">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6C3C66" w:rsidRPr="006E3F29" w:rsidRDefault="006C3C66" w:rsidP="006C3C66">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t>a</w:t>
      </w:r>
      <w:r w:rsidR="0086583C">
        <w:rPr>
          <w:rFonts w:ascii="Arial" w:eastAsia="Times New Roman" w:hAnsi="Arial" w:cs="Arial"/>
          <w:sz w:val="22"/>
          <w:szCs w:val="22"/>
        </w:rPr>
        <w:t>) Processo Administrativo nº 053</w:t>
      </w:r>
      <w:r>
        <w:rPr>
          <w:rFonts w:ascii="Arial" w:eastAsia="Times New Roman" w:hAnsi="Arial" w:cs="Arial"/>
          <w:sz w:val="22"/>
          <w:szCs w:val="22"/>
        </w:rPr>
        <w:t>/20</w:t>
      </w:r>
      <w:r w:rsidR="0086583C">
        <w:rPr>
          <w:rFonts w:ascii="Arial" w:eastAsia="Times New Roman" w:hAnsi="Arial" w:cs="Arial"/>
          <w:sz w:val="22"/>
          <w:szCs w:val="22"/>
        </w:rPr>
        <w:t>20</w:t>
      </w:r>
      <w:r w:rsidRPr="006E3F29">
        <w:rPr>
          <w:rFonts w:ascii="Arial" w:eastAsia="Times New Roman" w:hAnsi="Arial" w:cs="Arial"/>
          <w:sz w:val="22"/>
          <w:szCs w:val="22"/>
        </w:rPr>
        <w:t>;</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86583C">
        <w:rPr>
          <w:rFonts w:ascii="Arial" w:eastAsia="Times New Roman" w:hAnsi="Arial" w:cs="Arial"/>
          <w:sz w:val="22"/>
          <w:szCs w:val="22"/>
        </w:rPr>
        <w:t>al nº 025</w:t>
      </w:r>
      <w:r>
        <w:rPr>
          <w:rFonts w:ascii="Arial" w:eastAsia="Times New Roman" w:hAnsi="Arial" w:cs="Arial"/>
          <w:sz w:val="22"/>
          <w:szCs w:val="22"/>
        </w:rPr>
        <w:t>/20</w:t>
      </w:r>
      <w:r w:rsidR="0086583C">
        <w:rPr>
          <w:rFonts w:ascii="Arial" w:eastAsia="Times New Roman" w:hAnsi="Arial" w:cs="Arial"/>
          <w:sz w:val="22"/>
          <w:szCs w:val="22"/>
        </w:rPr>
        <w:t>20</w:t>
      </w:r>
      <w:r w:rsidRPr="006E3F29">
        <w:rPr>
          <w:rFonts w:ascii="Arial" w:eastAsia="Times New Roman" w:hAnsi="Arial" w:cs="Arial"/>
          <w:sz w:val="22"/>
          <w:szCs w:val="22"/>
        </w:rPr>
        <w:t xml:space="preserve"> e anexos;</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6C3C66" w:rsidRPr="006E3F29" w:rsidRDefault="006C3C66" w:rsidP="006C3C66">
      <w:pPr>
        <w:ind w:right="-196"/>
        <w:jc w:val="both"/>
        <w:rPr>
          <w:rFonts w:ascii="Arial" w:eastAsia="Times New Roman" w:hAnsi="Arial" w:cs="Arial"/>
          <w:sz w:val="22"/>
          <w:szCs w:val="22"/>
        </w:rPr>
      </w:pPr>
    </w:p>
    <w:p w:rsidR="006C3C66" w:rsidRPr="006E3F29" w:rsidRDefault="006C3C66" w:rsidP="006C3C66">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6C3C66" w:rsidRPr="006E3F29"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6C3C66" w:rsidRDefault="006C3C66" w:rsidP="006C3C6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Nada mais havendo a tratar eu,</w:t>
      </w:r>
      <w:r w:rsidR="0086583C">
        <w:rPr>
          <w:rFonts w:ascii="Arial" w:eastAsia="Times New Roman" w:hAnsi="Arial" w:cs="Arial"/>
          <w:sz w:val="22"/>
          <w:szCs w:val="22"/>
        </w:rPr>
        <w:t xml:space="preserve"> Lucileia Nunes Martins</w:t>
      </w:r>
      <w:r w:rsidRPr="006E3F29">
        <w:rPr>
          <w:rFonts w:ascii="Arial" w:eastAsia="Times New Roman" w:hAnsi="Arial" w:cs="Arial"/>
          <w:sz w:val="22"/>
          <w:szCs w:val="22"/>
        </w:rPr>
        <w:t xml:space="preserve">, </w:t>
      </w:r>
      <w:r w:rsidR="0086583C">
        <w:rPr>
          <w:rFonts w:ascii="Arial" w:eastAsia="Times New Roman" w:hAnsi="Arial" w:cs="Arial"/>
          <w:sz w:val="22"/>
          <w:szCs w:val="22"/>
        </w:rPr>
        <w:t>Pregoeira</w:t>
      </w:r>
      <w:r>
        <w:rPr>
          <w:rFonts w:ascii="Arial" w:eastAsia="Times New Roman" w:hAnsi="Arial" w:cs="Arial"/>
          <w:sz w:val="22"/>
          <w:szCs w:val="22"/>
        </w:rPr>
        <w:t xml:space="preserve">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86583C" w:rsidRDefault="0086583C" w:rsidP="006C3C66">
      <w:pPr>
        <w:spacing w:line="360" w:lineRule="auto"/>
        <w:ind w:right="-196"/>
        <w:jc w:val="both"/>
        <w:rPr>
          <w:rFonts w:ascii="Arial" w:eastAsia="Times New Roman" w:hAnsi="Arial" w:cs="Arial"/>
          <w:sz w:val="22"/>
          <w:szCs w:val="22"/>
        </w:rPr>
      </w:pPr>
    </w:p>
    <w:p w:rsidR="0086583C" w:rsidRDefault="0086583C" w:rsidP="006C3C66">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------------------------de---------2020.</w:t>
      </w:r>
    </w:p>
    <w:p w:rsidR="0086583C" w:rsidRDefault="0086583C" w:rsidP="006C3C66">
      <w:pPr>
        <w:spacing w:line="360" w:lineRule="auto"/>
        <w:ind w:right="-196"/>
        <w:jc w:val="both"/>
        <w:rPr>
          <w:rFonts w:ascii="Arial" w:eastAsia="Times New Roman" w:hAnsi="Arial" w:cs="Arial"/>
          <w:sz w:val="22"/>
          <w:szCs w:val="22"/>
        </w:rPr>
      </w:pPr>
    </w:p>
    <w:p w:rsidR="006C3C66" w:rsidRPr="006E3F29" w:rsidRDefault="006C3C66" w:rsidP="006C3C66">
      <w:pPr>
        <w:spacing w:line="360" w:lineRule="auto"/>
        <w:ind w:right="-196"/>
        <w:jc w:val="both"/>
        <w:rPr>
          <w:rFonts w:ascii="Arial" w:eastAsia="Times New Roman" w:hAnsi="Arial" w:cs="Arial"/>
          <w:sz w:val="22"/>
          <w:szCs w:val="22"/>
        </w:rPr>
      </w:pPr>
    </w:p>
    <w:p w:rsidR="006C3C66" w:rsidRPr="006E3F29" w:rsidRDefault="006C3C66" w:rsidP="006C3C66">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6C3C66" w:rsidRPr="006E3F29" w:rsidRDefault="006C3C66" w:rsidP="006C3C66">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6C3C66" w:rsidRPr="006E3F29" w:rsidRDefault="006C3C66" w:rsidP="006C3C66">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6C3C66" w:rsidRPr="006E3F29" w:rsidRDefault="006C3C66" w:rsidP="006C3C66">
      <w:pPr>
        <w:ind w:right="-196"/>
        <w:jc w:val="center"/>
        <w:rPr>
          <w:rFonts w:ascii="Arial" w:eastAsia="Times New Roman" w:hAnsi="Arial" w:cs="Arial"/>
          <w:sz w:val="22"/>
          <w:szCs w:val="22"/>
        </w:rPr>
      </w:pPr>
    </w:p>
    <w:p w:rsidR="006C3C66" w:rsidRPr="006E3F29" w:rsidRDefault="006C3C66" w:rsidP="006C3C66">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6C3C66" w:rsidRPr="006E3F29" w:rsidRDefault="006C3C66" w:rsidP="006C3C66">
      <w:pPr>
        <w:ind w:right="-196"/>
        <w:jc w:val="center"/>
        <w:rPr>
          <w:rFonts w:ascii="Arial" w:eastAsia="Times New Roman" w:hAnsi="Arial" w:cs="Arial"/>
          <w:sz w:val="22"/>
          <w:szCs w:val="22"/>
        </w:rPr>
      </w:pPr>
      <w:r w:rsidRPr="006E3F29">
        <w:rPr>
          <w:rFonts w:ascii="Arial" w:eastAsia="Times New Roman" w:hAnsi="Arial" w:cs="Arial"/>
          <w:sz w:val="22"/>
          <w:szCs w:val="22"/>
        </w:rPr>
        <w:t>Xxxxxxxxxxxxxxxxxxxxxxxxxxxx</w:t>
      </w:r>
    </w:p>
    <w:p w:rsidR="006C3C66" w:rsidRPr="006E3F29" w:rsidRDefault="006C3C66" w:rsidP="006C3C66">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6C3C66" w:rsidRPr="006E3F29" w:rsidRDefault="006C3C66" w:rsidP="006C3C66">
      <w:pPr>
        <w:ind w:right="-196"/>
        <w:jc w:val="center"/>
        <w:rPr>
          <w:sz w:val="22"/>
          <w:szCs w:val="22"/>
        </w:rPr>
      </w:pPr>
    </w:p>
    <w:p w:rsidR="006C3C66" w:rsidRPr="006E3F29" w:rsidRDefault="006C3C66" w:rsidP="006C3C66">
      <w:pPr>
        <w:ind w:right="-196"/>
        <w:jc w:val="center"/>
        <w:rPr>
          <w:rFonts w:ascii="Arial" w:hAnsi="Arial" w:cs="Arial"/>
          <w:sz w:val="22"/>
          <w:szCs w:val="22"/>
        </w:rPr>
      </w:pPr>
      <w:r w:rsidRPr="006E3F29">
        <w:rPr>
          <w:rFonts w:ascii="Arial" w:hAnsi="Arial" w:cs="Arial"/>
          <w:sz w:val="22"/>
          <w:szCs w:val="22"/>
        </w:rPr>
        <w:t>______________________________________________</w:t>
      </w:r>
    </w:p>
    <w:p w:rsidR="006C3C66" w:rsidRDefault="00D56922" w:rsidP="006C3C66">
      <w:pPr>
        <w:ind w:right="-196"/>
        <w:jc w:val="center"/>
        <w:rPr>
          <w:rFonts w:ascii="Arial" w:hAnsi="Arial" w:cs="Arial"/>
          <w:sz w:val="22"/>
          <w:szCs w:val="22"/>
        </w:rPr>
      </w:pPr>
      <w:r>
        <w:rPr>
          <w:rFonts w:ascii="Arial" w:hAnsi="Arial" w:cs="Arial"/>
          <w:sz w:val="22"/>
          <w:szCs w:val="22"/>
        </w:rPr>
        <w:t>Lucileia Nunes Martins</w:t>
      </w:r>
    </w:p>
    <w:p w:rsidR="006C3C66" w:rsidRPr="006E3F29" w:rsidRDefault="00D56922" w:rsidP="00D56922">
      <w:pPr>
        <w:jc w:val="center"/>
        <w:rPr>
          <w:sz w:val="22"/>
          <w:szCs w:val="22"/>
        </w:rPr>
      </w:pPr>
      <w:r w:rsidRPr="00D56922">
        <w:rPr>
          <w:rFonts w:ascii="Arial" w:hAnsi="Arial" w:cs="Arial"/>
          <w:sz w:val="22"/>
          <w:szCs w:val="22"/>
        </w:rPr>
        <w:t>Pregoeira do Município de Desterro do Melo</w:t>
      </w:r>
    </w:p>
    <w:p w:rsidR="006C3C66" w:rsidRPr="006E3F29" w:rsidRDefault="006C3C66" w:rsidP="006C3C66">
      <w:pPr>
        <w:rPr>
          <w:sz w:val="22"/>
          <w:szCs w:val="22"/>
        </w:rPr>
      </w:pPr>
    </w:p>
    <w:p w:rsidR="006C3C66" w:rsidRDefault="006C3C66" w:rsidP="006C3C66"/>
    <w:p w:rsidR="00AE67F1" w:rsidRDefault="00AE67F1"/>
    <w:sectPr w:rsidR="00AE67F1" w:rsidSect="006C3C66">
      <w:headerReference w:type="even" r:id="rId23"/>
      <w:headerReference w:type="default" r:id="rId24"/>
      <w:footerReference w:type="even" r:id="rId25"/>
      <w:footerReference w:type="default" r:id="rId26"/>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969" w:rsidRDefault="00F02969">
      <w:r>
        <w:separator/>
      </w:r>
    </w:p>
  </w:endnote>
  <w:endnote w:type="continuationSeparator" w:id="0">
    <w:p w:rsidR="00F02969" w:rsidRDefault="00F02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83C" w:rsidRDefault="0086583C" w:rsidP="006C3C6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6583C" w:rsidRDefault="0086583C" w:rsidP="006C3C6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83C" w:rsidRDefault="0086583C" w:rsidP="006C3C6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51CEA">
      <w:rPr>
        <w:rStyle w:val="Nmerodepgina"/>
        <w:noProof/>
      </w:rPr>
      <w:t>31</w:t>
    </w:r>
    <w:r>
      <w:rPr>
        <w:rStyle w:val="Nmerodepgina"/>
      </w:rPr>
      <w:fldChar w:fldCharType="end"/>
    </w:r>
  </w:p>
  <w:p w:rsidR="0086583C" w:rsidRDefault="0086583C" w:rsidP="006C3C66">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83C" w:rsidRDefault="0086583C" w:rsidP="006C3C6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6583C" w:rsidRDefault="0086583C" w:rsidP="006C3C66">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83C" w:rsidRDefault="0086583C" w:rsidP="006C3C6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51CEA">
      <w:rPr>
        <w:rStyle w:val="Nmerodepgina"/>
        <w:noProof/>
      </w:rPr>
      <w:t>34</w:t>
    </w:r>
    <w:r>
      <w:rPr>
        <w:rStyle w:val="Nmerodepgina"/>
      </w:rPr>
      <w:fldChar w:fldCharType="end"/>
    </w:r>
  </w:p>
  <w:p w:rsidR="0086583C" w:rsidRDefault="0086583C" w:rsidP="006C3C66">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969" w:rsidRDefault="00F02969">
      <w:r>
        <w:separator/>
      </w:r>
    </w:p>
  </w:footnote>
  <w:footnote w:type="continuationSeparator" w:id="0">
    <w:p w:rsidR="00F02969" w:rsidRDefault="00F02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83C" w:rsidRDefault="0086583C">
    <w:pPr>
      <w:pStyle w:val="Cabealho"/>
    </w:pPr>
    <w:r>
      <w:fldChar w:fldCharType="begin"/>
    </w:r>
    <w:r>
      <w:instrText xml:space="preserve"> TIME \@ "h:mm am/pm" </w:instrText>
    </w:r>
    <w:r>
      <w:fldChar w:fldCharType="separate"/>
    </w:r>
    <w:r w:rsidR="00E51CEA">
      <w:rPr>
        <w:noProof/>
      </w:rPr>
      <w:t xml:space="preserve">10:43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86583C" w:rsidRPr="00AA0421" w:rsidTr="006C3C66">
      <w:tc>
        <w:tcPr>
          <w:tcW w:w="10276" w:type="dxa"/>
          <w:gridSpan w:val="2"/>
          <w:shd w:val="clear" w:color="auto" w:fill="FFFFFF"/>
        </w:tcPr>
        <w:p w:rsidR="0086583C" w:rsidRPr="00AA0421" w:rsidRDefault="0086583C" w:rsidP="006C3C66">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8240" behindDoc="0" locked="0" layoutInCell="1" allowOverlap="1" wp14:anchorId="3485137D" wp14:editId="70496000">
                <wp:simplePos x="0" y="0"/>
                <wp:positionH relativeFrom="column">
                  <wp:posOffset>5692140</wp:posOffset>
                </wp:positionH>
                <wp:positionV relativeFrom="paragraph">
                  <wp:posOffset>34925</wp:posOffset>
                </wp:positionV>
                <wp:extent cx="692150" cy="558800"/>
                <wp:effectExtent l="1905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6192" behindDoc="0" locked="0" layoutInCell="1" allowOverlap="1" wp14:anchorId="49F4C5AD" wp14:editId="4E506A6B">
                <wp:simplePos x="0" y="0"/>
                <wp:positionH relativeFrom="column">
                  <wp:posOffset>60960</wp:posOffset>
                </wp:positionH>
                <wp:positionV relativeFrom="paragraph">
                  <wp:posOffset>38735</wp:posOffset>
                </wp:positionV>
                <wp:extent cx="692785" cy="561340"/>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86583C" w:rsidRPr="00AA0421" w:rsidTr="006C3C66">
      <w:tc>
        <w:tcPr>
          <w:tcW w:w="10276" w:type="dxa"/>
          <w:gridSpan w:val="2"/>
          <w:shd w:val="clear" w:color="auto" w:fill="FFFFFF"/>
        </w:tcPr>
        <w:p w:rsidR="0086583C" w:rsidRPr="00AA0421" w:rsidRDefault="0086583C" w:rsidP="006C3C66">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86583C" w:rsidRPr="00AA0421" w:rsidTr="006C3C66">
      <w:tc>
        <w:tcPr>
          <w:tcW w:w="10276" w:type="dxa"/>
          <w:gridSpan w:val="2"/>
          <w:shd w:val="clear" w:color="auto" w:fill="FFFFFF"/>
        </w:tcPr>
        <w:p w:rsidR="0086583C" w:rsidRPr="00AA0421" w:rsidRDefault="0086583C" w:rsidP="00E10F75">
          <w:pPr>
            <w:pStyle w:val="Ttulo1"/>
            <w:spacing w:before="120" w:after="120"/>
            <w:rPr>
              <w:rFonts w:eastAsia="Times New Roman"/>
              <w:sz w:val="16"/>
              <w:szCs w:val="16"/>
            </w:rPr>
          </w:pPr>
          <w:r>
            <w:rPr>
              <w:rFonts w:eastAsia="Times New Roman"/>
              <w:sz w:val="16"/>
              <w:szCs w:val="16"/>
            </w:rPr>
            <w:t>PROCESSO DE LICITAÇÃO – 053/2020</w:t>
          </w:r>
        </w:p>
      </w:tc>
    </w:tr>
    <w:tr w:rsidR="0086583C" w:rsidRPr="00AA0421" w:rsidTr="006C3C66">
      <w:trPr>
        <w:cantSplit/>
        <w:trHeight w:val="343"/>
      </w:trPr>
      <w:tc>
        <w:tcPr>
          <w:tcW w:w="4888" w:type="dxa"/>
          <w:shd w:val="clear" w:color="auto" w:fill="FFFFFF"/>
        </w:tcPr>
        <w:p w:rsidR="0086583C" w:rsidRPr="00AA0421" w:rsidRDefault="0086583C" w:rsidP="006C3C66">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86583C" w:rsidRPr="00AA0421" w:rsidRDefault="0086583C" w:rsidP="006C3C66">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025/2019</w:t>
          </w:r>
        </w:p>
      </w:tc>
    </w:tr>
    <w:tr w:rsidR="0086583C" w:rsidRPr="00AA0421" w:rsidTr="006C3C66">
      <w:trPr>
        <w:cantSplit/>
        <w:trHeight w:val="199"/>
      </w:trPr>
      <w:tc>
        <w:tcPr>
          <w:tcW w:w="4888" w:type="dxa"/>
          <w:shd w:val="clear" w:color="auto" w:fill="FFFFFF"/>
        </w:tcPr>
        <w:p w:rsidR="0086583C" w:rsidRPr="00AA0421" w:rsidRDefault="0086583C" w:rsidP="006C3C66">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86583C" w:rsidRDefault="0086583C" w:rsidP="006C3C66">
          <w:pPr>
            <w:spacing w:after="120"/>
            <w:jc w:val="center"/>
            <w:rPr>
              <w:rFonts w:ascii="Arial" w:hAnsi="Arial" w:cs="Arial"/>
              <w:b/>
              <w:sz w:val="16"/>
              <w:szCs w:val="16"/>
            </w:rPr>
          </w:pPr>
          <w:r>
            <w:rPr>
              <w:rFonts w:ascii="Arial" w:hAnsi="Arial" w:cs="Arial"/>
              <w:b/>
              <w:sz w:val="16"/>
              <w:szCs w:val="16"/>
            </w:rPr>
            <w:t>REGISTRO DE PREÇOS 021/2019</w:t>
          </w:r>
        </w:p>
        <w:p w:rsidR="0086583C" w:rsidRPr="00AA0421" w:rsidRDefault="0086583C" w:rsidP="0075303E">
          <w:pPr>
            <w:spacing w:after="120"/>
            <w:jc w:val="center"/>
            <w:rPr>
              <w:rFonts w:ascii="Arial" w:hAnsi="Arial" w:cs="Arial"/>
              <w:b/>
              <w:sz w:val="16"/>
              <w:szCs w:val="16"/>
            </w:rPr>
          </w:pPr>
          <w:r w:rsidRPr="00E10F75">
            <w:rPr>
              <w:rFonts w:ascii="Arial" w:hAnsi="Arial" w:cs="Arial"/>
              <w:b/>
              <w:sz w:val="16"/>
              <w:szCs w:val="16"/>
            </w:rPr>
            <w:t xml:space="preserve">AQUISIÇÃO </w:t>
          </w:r>
          <w:r w:rsidR="00AE23D3">
            <w:rPr>
              <w:rFonts w:ascii="Arial" w:hAnsi="Arial" w:cs="Arial"/>
              <w:b/>
              <w:sz w:val="16"/>
              <w:szCs w:val="16"/>
            </w:rPr>
            <w:t>DE MEDICAMENTOS ÉTICOS, FIT</w:t>
          </w:r>
          <w:r w:rsidRPr="00E10F75">
            <w:rPr>
              <w:rFonts w:ascii="Arial" w:hAnsi="Arial" w:cs="Arial"/>
              <w:b/>
              <w:sz w:val="16"/>
              <w:szCs w:val="16"/>
            </w:rPr>
            <w:t>OTERAPICO, BIOLOGICO E PRODUTO DE</w:t>
          </w:r>
          <w:r w:rsidR="0075303E">
            <w:rPr>
              <w:rFonts w:ascii="Arial" w:hAnsi="Arial" w:cs="Arial"/>
              <w:b/>
              <w:sz w:val="16"/>
              <w:szCs w:val="16"/>
            </w:rPr>
            <w:t>R</w:t>
          </w:r>
          <w:r w:rsidRPr="00E10F75">
            <w:rPr>
              <w:rFonts w:ascii="Arial" w:hAnsi="Arial" w:cs="Arial"/>
              <w:b/>
              <w:sz w:val="16"/>
              <w:szCs w:val="16"/>
            </w:rPr>
            <w:t>MATOLOGICO</w:t>
          </w:r>
          <w:r>
            <w:rPr>
              <w:rFonts w:ascii="Arial" w:hAnsi="Arial" w:cs="Arial"/>
              <w:b/>
              <w:sz w:val="16"/>
              <w:szCs w:val="16"/>
            </w:rPr>
            <w:t>.</w:t>
          </w:r>
        </w:p>
      </w:tc>
    </w:tr>
  </w:tbl>
  <w:p w:rsidR="0086583C" w:rsidRPr="00AA0421" w:rsidRDefault="0086583C" w:rsidP="006C3C66">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83C" w:rsidRDefault="0086583C">
    <w:pPr>
      <w:pStyle w:val="Cabealho"/>
    </w:pPr>
    <w:r>
      <w:fldChar w:fldCharType="begin"/>
    </w:r>
    <w:r>
      <w:instrText xml:space="preserve"> TIME \@ "h:mm am/pm" </w:instrText>
    </w:r>
    <w:r>
      <w:fldChar w:fldCharType="separate"/>
    </w:r>
    <w:r w:rsidR="00E51CEA">
      <w:rPr>
        <w:noProof/>
      </w:rPr>
      <w:t xml:space="preserve">10:43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86583C" w:rsidRPr="00AA0421" w:rsidTr="006C3C66">
      <w:tc>
        <w:tcPr>
          <w:tcW w:w="10276" w:type="dxa"/>
          <w:gridSpan w:val="2"/>
          <w:shd w:val="clear" w:color="auto" w:fill="FFFFFF"/>
        </w:tcPr>
        <w:p w:rsidR="0086583C" w:rsidRPr="00AA0421" w:rsidRDefault="0086583C" w:rsidP="006C3C66">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9264" behindDoc="0" locked="0" layoutInCell="1" allowOverlap="1" wp14:anchorId="33F204AC" wp14:editId="66AA1931">
                <wp:simplePos x="0" y="0"/>
                <wp:positionH relativeFrom="column">
                  <wp:posOffset>5692140</wp:posOffset>
                </wp:positionH>
                <wp:positionV relativeFrom="paragraph">
                  <wp:posOffset>34925</wp:posOffset>
                </wp:positionV>
                <wp:extent cx="692150" cy="558800"/>
                <wp:effectExtent l="19050" t="0" r="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7216" behindDoc="0" locked="0" layoutInCell="1" allowOverlap="1" wp14:anchorId="26955D6B" wp14:editId="4B2DABEF">
                <wp:simplePos x="0" y="0"/>
                <wp:positionH relativeFrom="column">
                  <wp:posOffset>60960</wp:posOffset>
                </wp:positionH>
                <wp:positionV relativeFrom="paragraph">
                  <wp:posOffset>38735</wp:posOffset>
                </wp:positionV>
                <wp:extent cx="692785" cy="561340"/>
                <wp:effectExtent l="0" t="0" r="0" b="0"/>
                <wp:wrapNone/>
                <wp:docPr id="4"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86583C" w:rsidRPr="00AA0421" w:rsidTr="006C3C66">
      <w:tc>
        <w:tcPr>
          <w:tcW w:w="10276" w:type="dxa"/>
          <w:gridSpan w:val="2"/>
          <w:shd w:val="clear" w:color="auto" w:fill="FFFFFF"/>
        </w:tcPr>
        <w:p w:rsidR="0086583C" w:rsidRPr="00AA0421" w:rsidRDefault="0086583C" w:rsidP="006C3C66">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86583C" w:rsidRPr="00AA0421" w:rsidTr="006C3C66">
      <w:tc>
        <w:tcPr>
          <w:tcW w:w="10276" w:type="dxa"/>
          <w:gridSpan w:val="2"/>
          <w:shd w:val="clear" w:color="auto" w:fill="FFFFFF"/>
        </w:tcPr>
        <w:p w:rsidR="0086583C" w:rsidRPr="00AA0421" w:rsidRDefault="0086583C" w:rsidP="00CA4E38">
          <w:pPr>
            <w:pStyle w:val="Ttulo1"/>
            <w:spacing w:before="120" w:after="120"/>
            <w:rPr>
              <w:rFonts w:eastAsia="Times New Roman"/>
              <w:sz w:val="16"/>
              <w:szCs w:val="16"/>
            </w:rPr>
          </w:pPr>
          <w:r>
            <w:rPr>
              <w:rFonts w:eastAsia="Times New Roman"/>
              <w:sz w:val="16"/>
              <w:szCs w:val="16"/>
            </w:rPr>
            <w:t>PROCESSO DE LICITAÇÃO – 053/2020</w:t>
          </w:r>
        </w:p>
      </w:tc>
    </w:tr>
    <w:tr w:rsidR="0086583C" w:rsidRPr="00AA0421" w:rsidTr="006C3C66">
      <w:trPr>
        <w:cantSplit/>
        <w:trHeight w:val="343"/>
      </w:trPr>
      <w:tc>
        <w:tcPr>
          <w:tcW w:w="4888" w:type="dxa"/>
          <w:shd w:val="clear" w:color="auto" w:fill="FFFFFF"/>
        </w:tcPr>
        <w:p w:rsidR="0086583C" w:rsidRPr="00AA0421" w:rsidRDefault="0086583C" w:rsidP="006C3C66">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86583C" w:rsidRPr="00AA0421" w:rsidRDefault="0086583C" w:rsidP="00CA4E38">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025/2020</w:t>
          </w:r>
        </w:p>
      </w:tc>
    </w:tr>
    <w:tr w:rsidR="0086583C" w:rsidRPr="00AA0421" w:rsidTr="006C3C66">
      <w:trPr>
        <w:cantSplit/>
        <w:trHeight w:val="199"/>
      </w:trPr>
      <w:tc>
        <w:tcPr>
          <w:tcW w:w="4888" w:type="dxa"/>
          <w:shd w:val="clear" w:color="auto" w:fill="FFFFFF"/>
        </w:tcPr>
        <w:p w:rsidR="0086583C" w:rsidRPr="00AA0421" w:rsidRDefault="0086583C" w:rsidP="006C3C66">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86583C" w:rsidRDefault="0086583C" w:rsidP="006C3C66">
          <w:pPr>
            <w:spacing w:after="120"/>
            <w:jc w:val="center"/>
            <w:rPr>
              <w:rFonts w:ascii="Arial" w:hAnsi="Arial" w:cs="Arial"/>
              <w:b/>
              <w:sz w:val="16"/>
              <w:szCs w:val="16"/>
            </w:rPr>
          </w:pPr>
          <w:r>
            <w:rPr>
              <w:rFonts w:ascii="Arial" w:hAnsi="Arial" w:cs="Arial"/>
              <w:b/>
              <w:sz w:val="16"/>
              <w:szCs w:val="16"/>
            </w:rPr>
            <w:t>REGISTRO DE PREÇOS 021/2020</w:t>
          </w:r>
        </w:p>
        <w:p w:rsidR="0086583C" w:rsidRPr="00AA0421" w:rsidRDefault="0086583C" w:rsidP="0075303E">
          <w:pPr>
            <w:spacing w:after="120"/>
            <w:jc w:val="center"/>
            <w:rPr>
              <w:rFonts w:ascii="Arial" w:hAnsi="Arial" w:cs="Arial"/>
              <w:b/>
              <w:sz w:val="16"/>
              <w:szCs w:val="16"/>
            </w:rPr>
          </w:pPr>
          <w:r w:rsidRPr="00CA4E38">
            <w:rPr>
              <w:rFonts w:ascii="Arial" w:hAnsi="Arial" w:cs="Arial"/>
              <w:b/>
              <w:sz w:val="16"/>
              <w:szCs w:val="16"/>
            </w:rPr>
            <w:t>AQUISI</w:t>
          </w:r>
          <w:r w:rsidR="006E7458">
            <w:rPr>
              <w:rFonts w:ascii="Arial" w:hAnsi="Arial" w:cs="Arial"/>
              <w:b/>
              <w:sz w:val="16"/>
              <w:szCs w:val="16"/>
            </w:rPr>
            <w:t>ÇÃO DE MEDICAMENTOS ÉTICOS, FIT</w:t>
          </w:r>
          <w:r w:rsidRPr="00CA4E38">
            <w:rPr>
              <w:rFonts w:ascii="Arial" w:hAnsi="Arial" w:cs="Arial"/>
              <w:b/>
              <w:sz w:val="16"/>
              <w:szCs w:val="16"/>
            </w:rPr>
            <w:t>OTERAPICO, BIOLOGICO E PRODUTO DE</w:t>
          </w:r>
          <w:r w:rsidR="0075303E">
            <w:rPr>
              <w:rFonts w:ascii="Arial" w:hAnsi="Arial" w:cs="Arial"/>
              <w:b/>
              <w:sz w:val="16"/>
              <w:szCs w:val="16"/>
            </w:rPr>
            <w:t>R</w:t>
          </w:r>
          <w:r w:rsidRPr="00CA4E38">
            <w:rPr>
              <w:rFonts w:ascii="Arial" w:hAnsi="Arial" w:cs="Arial"/>
              <w:b/>
              <w:sz w:val="16"/>
              <w:szCs w:val="16"/>
            </w:rPr>
            <w:t>MATOLOGICO.</w:t>
          </w:r>
        </w:p>
      </w:tc>
    </w:tr>
  </w:tbl>
  <w:p w:rsidR="0086583C" w:rsidRPr="00AA0421" w:rsidRDefault="0086583C" w:rsidP="006C3C66">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9474C38"/>
    <w:multiLevelType w:val="hybridMultilevel"/>
    <w:tmpl w:val="C1F20846"/>
    <w:lvl w:ilvl="0" w:tplc="3AD2D382">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7">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6"/>
  </w:num>
  <w:num w:numId="4">
    <w:abstractNumId w:val="9"/>
  </w:num>
  <w:num w:numId="5">
    <w:abstractNumId w:val="15"/>
  </w:num>
  <w:num w:numId="6">
    <w:abstractNumId w:val="22"/>
  </w:num>
  <w:num w:numId="7">
    <w:abstractNumId w:val="11"/>
  </w:num>
  <w:num w:numId="8">
    <w:abstractNumId w:val="23"/>
  </w:num>
  <w:num w:numId="9">
    <w:abstractNumId w:val="25"/>
  </w:num>
  <w:num w:numId="10">
    <w:abstractNumId w:val="20"/>
  </w:num>
  <w:num w:numId="11">
    <w:abstractNumId w:val="24"/>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6"/>
  </w:num>
  <w:num w:numId="19">
    <w:abstractNumId w:val="7"/>
  </w:num>
  <w:num w:numId="20">
    <w:abstractNumId w:val="17"/>
  </w:num>
  <w:num w:numId="21">
    <w:abstractNumId w:val="27"/>
  </w:num>
  <w:num w:numId="22">
    <w:abstractNumId w:val="21"/>
  </w:num>
  <w:num w:numId="23">
    <w:abstractNumId w:val="6"/>
  </w:num>
  <w:num w:numId="24">
    <w:abstractNumId w:val="12"/>
  </w:num>
  <w:num w:numId="25">
    <w:abstractNumId w:val="10"/>
  </w:num>
  <w:num w:numId="26">
    <w:abstractNumId w:val="8"/>
  </w:num>
  <w:num w:numId="27">
    <w:abstractNumId w:val="18"/>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C66"/>
    <w:rsid w:val="0000698A"/>
    <w:rsid w:val="00101125"/>
    <w:rsid w:val="00120DE9"/>
    <w:rsid w:val="0013492C"/>
    <w:rsid w:val="00152489"/>
    <w:rsid w:val="00177352"/>
    <w:rsid w:val="003948F5"/>
    <w:rsid w:val="004F572D"/>
    <w:rsid w:val="005B3C26"/>
    <w:rsid w:val="005B553E"/>
    <w:rsid w:val="00604E92"/>
    <w:rsid w:val="006A282E"/>
    <w:rsid w:val="006C37FD"/>
    <w:rsid w:val="006C3C66"/>
    <w:rsid w:val="006E7458"/>
    <w:rsid w:val="0075303E"/>
    <w:rsid w:val="0079459D"/>
    <w:rsid w:val="00803D5A"/>
    <w:rsid w:val="0082216E"/>
    <w:rsid w:val="0082568F"/>
    <w:rsid w:val="0086583C"/>
    <w:rsid w:val="008A7BEC"/>
    <w:rsid w:val="00A95B8C"/>
    <w:rsid w:val="00AE23D3"/>
    <w:rsid w:val="00AE67F1"/>
    <w:rsid w:val="00AE7C2C"/>
    <w:rsid w:val="00B64AAB"/>
    <w:rsid w:val="00B77E42"/>
    <w:rsid w:val="00BF2A87"/>
    <w:rsid w:val="00BF4EDC"/>
    <w:rsid w:val="00C345FC"/>
    <w:rsid w:val="00CA4E38"/>
    <w:rsid w:val="00D56922"/>
    <w:rsid w:val="00DB001A"/>
    <w:rsid w:val="00DF1A6B"/>
    <w:rsid w:val="00E10F75"/>
    <w:rsid w:val="00E1194A"/>
    <w:rsid w:val="00E51CEA"/>
    <w:rsid w:val="00EE5761"/>
    <w:rsid w:val="00F02969"/>
    <w:rsid w:val="00FD11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C6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C3C66"/>
    <w:pPr>
      <w:keepNext/>
      <w:jc w:val="center"/>
      <w:outlineLvl w:val="0"/>
    </w:pPr>
    <w:rPr>
      <w:rFonts w:ascii="Arial" w:hAnsi="Arial"/>
      <w:b/>
      <w:sz w:val="24"/>
    </w:rPr>
  </w:style>
  <w:style w:type="paragraph" w:styleId="Ttulo2">
    <w:name w:val="heading 2"/>
    <w:basedOn w:val="Normal"/>
    <w:next w:val="Normal"/>
    <w:link w:val="Ttulo2Char"/>
    <w:qFormat/>
    <w:rsid w:val="006C3C66"/>
    <w:pPr>
      <w:keepNext/>
      <w:outlineLvl w:val="1"/>
    </w:pPr>
    <w:rPr>
      <w:rFonts w:ascii="Arial" w:hAnsi="Arial"/>
      <w:sz w:val="24"/>
    </w:rPr>
  </w:style>
  <w:style w:type="paragraph" w:styleId="Ttulo3">
    <w:name w:val="heading 3"/>
    <w:basedOn w:val="Normal"/>
    <w:next w:val="Normal"/>
    <w:link w:val="Ttulo3Char"/>
    <w:qFormat/>
    <w:rsid w:val="006C3C66"/>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C3C66"/>
    <w:pPr>
      <w:keepNext/>
      <w:jc w:val="center"/>
      <w:outlineLvl w:val="3"/>
    </w:pPr>
    <w:rPr>
      <w:b/>
      <w:bCs/>
      <w:sz w:val="28"/>
      <w:lang w:val="en-US"/>
    </w:rPr>
  </w:style>
  <w:style w:type="paragraph" w:styleId="Ttulo5">
    <w:name w:val="heading 5"/>
    <w:basedOn w:val="Normal"/>
    <w:next w:val="Normal"/>
    <w:link w:val="Ttulo5Char"/>
    <w:qFormat/>
    <w:rsid w:val="006C3C66"/>
    <w:pPr>
      <w:spacing w:before="240" w:after="60"/>
      <w:outlineLvl w:val="4"/>
    </w:pPr>
    <w:rPr>
      <w:b/>
      <w:bCs/>
      <w:i/>
      <w:iCs/>
      <w:sz w:val="26"/>
      <w:szCs w:val="26"/>
    </w:rPr>
  </w:style>
  <w:style w:type="paragraph" w:styleId="Ttulo6">
    <w:name w:val="heading 6"/>
    <w:basedOn w:val="Normal"/>
    <w:next w:val="Normal"/>
    <w:link w:val="Ttulo6Char"/>
    <w:qFormat/>
    <w:rsid w:val="006C3C66"/>
    <w:pPr>
      <w:keepNext/>
      <w:jc w:val="center"/>
      <w:outlineLvl w:val="5"/>
    </w:pPr>
    <w:rPr>
      <w:rFonts w:eastAsia="Times New Roman"/>
      <w:sz w:val="28"/>
      <w:szCs w:val="24"/>
    </w:rPr>
  </w:style>
  <w:style w:type="paragraph" w:styleId="Ttulo7">
    <w:name w:val="heading 7"/>
    <w:basedOn w:val="Normal"/>
    <w:next w:val="Normal"/>
    <w:link w:val="Ttulo7Char"/>
    <w:qFormat/>
    <w:rsid w:val="006C3C66"/>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C3C66"/>
    <w:rPr>
      <w:rFonts w:ascii="Arial" w:eastAsia="Batang" w:hAnsi="Arial" w:cs="Times New Roman"/>
      <w:b/>
      <w:sz w:val="24"/>
      <w:szCs w:val="20"/>
      <w:lang w:eastAsia="pt-BR"/>
    </w:rPr>
  </w:style>
  <w:style w:type="character" w:customStyle="1" w:styleId="Ttulo2Char">
    <w:name w:val="Título 2 Char"/>
    <w:basedOn w:val="Fontepargpadro"/>
    <w:link w:val="Ttulo2"/>
    <w:rsid w:val="006C3C66"/>
    <w:rPr>
      <w:rFonts w:ascii="Arial" w:eastAsia="Batang" w:hAnsi="Arial" w:cs="Times New Roman"/>
      <w:sz w:val="24"/>
      <w:szCs w:val="20"/>
      <w:lang w:eastAsia="pt-BR"/>
    </w:rPr>
  </w:style>
  <w:style w:type="character" w:customStyle="1" w:styleId="Ttulo3Char">
    <w:name w:val="Título 3 Char"/>
    <w:basedOn w:val="Fontepargpadro"/>
    <w:link w:val="Ttulo3"/>
    <w:rsid w:val="006C3C66"/>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C3C66"/>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C3C66"/>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C3C66"/>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C3C66"/>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C3C66"/>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C3C66"/>
    <w:rPr>
      <w:rFonts w:ascii="Arial" w:eastAsia="Batang" w:hAnsi="Arial" w:cs="Arial"/>
      <w:lang w:val="pt-PT" w:eastAsia="pt-BR"/>
    </w:rPr>
  </w:style>
  <w:style w:type="paragraph" w:styleId="Cabealho">
    <w:name w:val="header"/>
    <w:basedOn w:val="Normal"/>
    <w:link w:val="CabealhoChar"/>
    <w:rsid w:val="006C3C66"/>
    <w:pPr>
      <w:tabs>
        <w:tab w:val="center" w:pos="4419"/>
        <w:tab w:val="right" w:pos="8838"/>
      </w:tabs>
    </w:pPr>
  </w:style>
  <w:style w:type="character" w:customStyle="1" w:styleId="CabealhoChar">
    <w:name w:val="Cabeçalho Char"/>
    <w:basedOn w:val="Fontepargpadro"/>
    <w:link w:val="Cabealho"/>
    <w:rsid w:val="006C3C66"/>
    <w:rPr>
      <w:rFonts w:ascii="Times New Roman" w:eastAsia="Batang" w:hAnsi="Times New Roman" w:cs="Times New Roman"/>
      <w:sz w:val="20"/>
      <w:szCs w:val="20"/>
      <w:lang w:eastAsia="pt-BR"/>
    </w:rPr>
  </w:style>
  <w:style w:type="paragraph" w:styleId="Rodap">
    <w:name w:val="footer"/>
    <w:basedOn w:val="Normal"/>
    <w:link w:val="RodapChar"/>
    <w:rsid w:val="006C3C66"/>
    <w:pPr>
      <w:tabs>
        <w:tab w:val="center" w:pos="4419"/>
        <w:tab w:val="right" w:pos="8838"/>
      </w:tabs>
    </w:pPr>
  </w:style>
  <w:style w:type="character" w:customStyle="1" w:styleId="RodapChar">
    <w:name w:val="Rodapé Char"/>
    <w:basedOn w:val="Fontepargpadro"/>
    <w:link w:val="Rodap"/>
    <w:rsid w:val="006C3C66"/>
    <w:rPr>
      <w:rFonts w:ascii="Times New Roman" w:eastAsia="Batang" w:hAnsi="Times New Roman" w:cs="Times New Roman"/>
      <w:sz w:val="20"/>
      <w:szCs w:val="20"/>
      <w:lang w:eastAsia="pt-BR"/>
    </w:rPr>
  </w:style>
  <w:style w:type="character" w:styleId="Nmerodepgina">
    <w:name w:val="page number"/>
    <w:basedOn w:val="Fontepargpadro"/>
    <w:rsid w:val="006C3C66"/>
  </w:style>
  <w:style w:type="paragraph" w:styleId="Corpodetexto2">
    <w:name w:val="Body Text 2"/>
    <w:basedOn w:val="Normal"/>
    <w:link w:val="Corpodetexto2Char"/>
    <w:rsid w:val="006C3C6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C3C66"/>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C3C66"/>
    <w:rPr>
      <w:rFonts w:ascii="Courier New" w:eastAsia="Times New Roman" w:hAnsi="Courier New" w:cs="Courier New"/>
    </w:rPr>
  </w:style>
  <w:style w:type="character" w:customStyle="1" w:styleId="TextosemFormataoChar">
    <w:name w:val="Texto sem Formatação Char"/>
    <w:basedOn w:val="Fontepargpadro"/>
    <w:link w:val="TextosemFormatao"/>
    <w:rsid w:val="006C3C66"/>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C3C66"/>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C3C66"/>
    <w:rPr>
      <w:rFonts w:ascii="Arial" w:eastAsia="Batang" w:hAnsi="Arial" w:cs="Arial"/>
      <w:lang w:val="pt-PT" w:eastAsia="pt-BR"/>
    </w:rPr>
  </w:style>
  <w:style w:type="paragraph" w:styleId="Corpodetexto">
    <w:name w:val="Body Text"/>
    <w:basedOn w:val="Normal"/>
    <w:link w:val="CorpodetextoChar"/>
    <w:rsid w:val="006C3C6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C3C66"/>
    <w:rPr>
      <w:rFonts w:ascii="Arial" w:eastAsia="Batang" w:hAnsi="Arial" w:cs="Arial"/>
      <w:lang w:val="pt-PT" w:eastAsia="pt-BR"/>
    </w:rPr>
  </w:style>
  <w:style w:type="paragraph" w:styleId="Ttulo">
    <w:name w:val="Title"/>
    <w:basedOn w:val="Normal"/>
    <w:link w:val="TtuloChar"/>
    <w:qFormat/>
    <w:rsid w:val="006C3C66"/>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C3C66"/>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C3C66"/>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C3C66"/>
    <w:rPr>
      <w:rFonts w:ascii="Arial" w:eastAsia="Batang" w:hAnsi="Arial" w:cs="Arial"/>
      <w:lang w:val="pt-PT" w:eastAsia="pt-BR"/>
    </w:rPr>
  </w:style>
  <w:style w:type="paragraph" w:styleId="Corpodetexto3">
    <w:name w:val="Body Text 3"/>
    <w:basedOn w:val="Normal"/>
    <w:link w:val="Corpodetexto3Char"/>
    <w:rsid w:val="006C3C66"/>
    <w:rPr>
      <w:rFonts w:eastAsia="Times New Roman"/>
      <w:sz w:val="28"/>
      <w:szCs w:val="24"/>
    </w:rPr>
  </w:style>
  <w:style w:type="character" w:customStyle="1" w:styleId="Corpodetexto3Char">
    <w:name w:val="Corpo de texto 3 Char"/>
    <w:basedOn w:val="Fontepargpadro"/>
    <w:link w:val="Corpodetexto3"/>
    <w:rsid w:val="006C3C66"/>
    <w:rPr>
      <w:rFonts w:ascii="Times New Roman" w:eastAsia="Times New Roman" w:hAnsi="Times New Roman" w:cs="Times New Roman"/>
      <w:sz w:val="28"/>
      <w:szCs w:val="24"/>
      <w:lang w:eastAsia="pt-BR"/>
    </w:rPr>
  </w:style>
  <w:style w:type="character" w:customStyle="1" w:styleId="Absatz-Standardschriftart">
    <w:name w:val="Absatz-Standardschriftart"/>
    <w:rsid w:val="006C3C66"/>
  </w:style>
  <w:style w:type="character" w:customStyle="1" w:styleId="WW-Absatz-Standardschriftart">
    <w:name w:val="WW-Absatz-Standardschriftart"/>
    <w:rsid w:val="006C3C66"/>
  </w:style>
  <w:style w:type="character" w:customStyle="1" w:styleId="WW-Absatz-Standardschriftart1">
    <w:name w:val="WW-Absatz-Standardschriftart1"/>
    <w:rsid w:val="006C3C66"/>
  </w:style>
  <w:style w:type="character" w:customStyle="1" w:styleId="WW-Absatz-Standardschriftart11">
    <w:name w:val="WW-Absatz-Standardschriftart11"/>
    <w:rsid w:val="006C3C66"/>
  </w:style>
  <w:style w:type="character" w:customStyle="1" w:styleId="WW-Absatz-Standardschriftart111">
    <w:name w:val="WW-Absatz-Standardschriftart111"/>
    <w:rsid w:val="006C3C66"/>
  </w:style>
  <w:style w:type="character" w:customStyle="1" w:styleId="WW-Absatz-Standardschriftart1111">
    <w:name w:val="WW-Absatz-Standardschriftart1111"/>
    <w:rsid w:val="006C3C66"/>
  </w:style>
  <w:style w:type="character" w:customStyle="1" w:styleId="WW-Absatz-Standardschriftart11111">
    <w:name w:val="WW-Absatz-Standardschriftart11111"/>
    <w:rsid w:val="006C3C66"/>
  </w:style>
  <w:style w:type="character" w:customStyle="1" w:styleId="WW-Absatz-Standardschriftart111111">
    <w:name w:val="WW-Absatz-Standardschriftart111111"/>
    <w:rsid w:val="006C3C66"/>
  </w:style>
  <w:style w:type="character" w:customStyle="1" w:styleId="WW8Num2z0">
    <w:name w:val="WW8Num2z0"/>
    <w:rsid w:val="006C3C66"/>
    <w:rPr>
      <w:rFonts w:ascii="Symbol" w:hAnsi="Symbol"/>
    </w:rPr>
  </w:style>
  <w:style w:type="character" w:customStyle="1" w:styleId="WW8Num2z1">
    <w:name w:val="WW8Num2z1"/>
    <w:rsid w:val="006C3C66"/>
    <w:rPr>
      <w:rFonts w:ascii="Courier New" w:hAnsi="Courier New" w:cs="Courier New"/>
    </w:rPr>
  </w:style>
  <w:style w:type="character" w:customStyle="1" w:styleId="WW8Num2z2">
    <w:name w:val="WW8Num2z2"/>
    <w:rsid w:val="006C3C66"/>
    <w:rPr>
      <w:rFonts w:ascii="Wingdings" w:hAnsi="Wingdings"/>
    </w:rPr>
  </w:style>
  <w:style w:type="character" w:customStyle="1" w:styleId="WW8Num3z0">
    <w:name w:val="WW8Num3z0"/>
    <w:rsid w:val="006C3C66"/>
    <w:rPr>
      <w:rFonts w:ascii="Symbol" w:hAnsi="Symbol"/>
    </w:rPr>
  </w:style>
  <w:style w:type="character" w:customStyle="1" w:styleId="WW8Num3z1">
    <w:name w:val="WW8Num3z1"/>
    <w:rsid w:val="006C3C66"/>
    <w:rPr>
      <w:rFonts w:ascii="Courier New" w:hAnsi="Courier New" w:cs="Courier New"/>
    </w:rPr>
  </w:style>
  <w:style w:type="character" w:customStyle="1" w:styleId="WW8Num3z2">
    <w:name w:val="WW8Num3z2"/>
    <w:rsid w:val="006C3C66"/>
    <w:rPr>
      <w:rFonts w:ascii="Wingdings" w:hAnsi="Wingdings"/>
    </w:rPr>
  </w:style>
  <w:style w:type="character" w:customStyle="1" w:styleId="WW8Num7z0">
    <w:name w:val="WW8Num7z0"/>
    <w:rsid w:val="006C3C66"/>
    <w:rPr>
      <w:rFonts w:ascii="Symbol" w:hAnsi="Symbol"/>
    </w:rPr>
  </w:style>
  <w:style w:type="character" w:customStyle="1" w:styleId="WW8Num7z1">
    <w:name w:val="WW8Num7z1"/>
    <w:rsid w:val="006C3C66"/>
    <w:rPr>
      <w:rFonts w:ascii="Courier New" w:hAnsi="Courier New" w:cs="Courier New"/>
    </w:rPr>
  </w:style>
  <w:style w:type="character" w:customStyle="1" w:styleId="WW8Num7z2">
    <w:name w:val="WW8Num7z2"/>
    <w:rsid w:val="006C3C66"/>
    <w:rPr>
      <w:rFonts w:ascii="Wingdings" w:hAnsi="Wingdings"/>
    </w:rPr>
  </w:style>
  <w:style w:type="character" w:customStyle="1" w:styleId="WW8Num10z0">
    <w:name w:val="WW8Num10z0"/>
    <w:rsid w:val="006C3C66"/>
    <w:rPr>
      <w:rFonts w:ascii="Symbol" w:hAnsi="Symbol"/>
    </w:rPr>
  </w:style>
  <w:style w:type="character" w:customStyle="1" w:styleId="WW8Num10z1">
    <w:name w:val="WW8Num10z1"/>
    <w:rsid w:val="006C3C66"/>
    <w:rPr>
      <w:rFonts w:ascii="Courier New" w:hAnsi="Courier New" w:cs="Courier New"/>
    </w:rPr>
  </w:style>
  <w:style w:type="character" w:customStyle="1" w:styleId="WW8Num10z2">
    <w:name w:val="WW8Num10z2"/>
    <w:rsid w:val="006C3C66"/>
    <w:rPr>
      <w:rFonts w:ascii="Wingdings" w:hAnsi="Wingdings"/>
    </w:rPr>
  </w:style>
  <w:style w:type="character" w:customStyle="1" w:styleId="WW8Num11z0">
    <w:name w:val="WW8Num11z0"/>
    <w:rsid w:val="006C3C66"/>
    <w:rPr>
      <w:rFonts w:ascii="Symbol" w:hAnsi="Symbol"/>
    </w:rPr>
  </w:style>
  <w:style w:type="character" w:customStyle="1" w:styleId="WW8Num11z1">
    <w:name w:val="WW8Num11z1"/>
    <w:rsid w:val="006C3C66"/>
    <w:rPr>
      <w:rFonts w:ascii="Courier New" w:hAnsi="Courier New" w:cs="Courier New"/>
    </w:rPr>
  </w:style>
  <w:style w:type="character" w:customStyle="1" w:styleId="WW8Num11z2">
    <w:name w:val="WW8Num11z2"/>
    <w:rsid w:val="006C3C66"/>
    <w:rPr>
      <w:rFonts w:ascii="Wingdings" w:hAnsi="Wingdings"/>
    </w:rPr>
  </w:style>
  <w:style w:type="character" w:customStyle="1" w:styleId="WW8Num15z0">
    <w:name w:val="WW8Num15z0"/>
    <w:rsid w:val="006C3C66"/>
    <w:rPr>
      <w:rFonts w:ascii="Symbol" w:hAnsi="Symbol"/>
    </w:rPr>
  </w:style>
  <w:style w:type="character" w:customStyle="1" w:styleId="WW8Num15z1">
    <w:name w:val="WW8Num15z1"/>
    <w:rsid w:val="006C3C66"/>
    <w:rPr>
      <w:rFonts w:ascii="Courier New" w:hAnsi="Courier New" w:cs="Courier New"/>
    </w:rPr>
  </w:style>
  <w:style w:type="character" w:customStyle="1" w:styleId="WW8Num15z2">
    <w:name w:val="WW8Num15z2"/>
    <w:rsid w:val="006C3C66"/>
    <w:rPr>
      <w:rFonts w:ascii="Wingdings" w:hAnsi="Wingdings"/>
    </w:rPr>
  </w:style>
  <w:style w:type="character" w:customStyle="1" w:styleId="WW8Num18z0">
    <w:name w:val="WW8Num18z0"/>
    <w:rsid w:val="006C3C66"/>
    <w:rPr>
      <w:rFonts w:ascii="Wingdings" w:hAnsi="Wingdings"/>
    </w:rPr>
  </w:style>
  <w:style w:type="character" w:customStyle="1" w:styleId="WW8Num18z1">
    <w:name w:val="WW8Num18z1"/>
    <w:rsid w:val="006C3C66"/>
    <w:rPr>
      <w:rFonts w:ascii="Courier New" w:hAnsi="Courier New" w:cs="Courier New"/>
    </w:rPr>
  </w:style>
  <w:style w:type="character" w:customStyle="1" w:styleId="WW8Num18z3">
    <w:name w:val="WW8Num18z3"/>
    <w:rsid w:val="006C3C66"/>
    <w:rPr>
      <w:rFonts w:ascii="Symbol" w:hAnsi="Symbol"/>
    </w:rPr>
  </w:style>
  <w:style w:type="character" w:customStyle="1" w:styleId="WW8Num19z0">
    <w:name w:val="WW8Num19z0"/>
    <w:rsid w:val="006C3C66"/>
    <w:rPr>
      <w:rFonts w:ascii="Symbol" w:hAnsi="Symbol"/>
    </w:rPr>
  </w:style>
  <w:style w:type="character" w:customStyle="1" w:styleId="WW8Num19z1">
    <w:name w:val="WW8Num19z1"/>
    <w:rsid w:val="006C3C66"/>
    <w:rPr>
      <w:rFonts w:ascii="Courier New" w:hAnsi="Courier New" w:cs="Courier New"/>
    </w:rPr>
  </w:style>
  <w:style w:type="character" w:customStyle="1" w:styleId="WW8Num19z2">
    <w:name w:val="WW8Num19z2"/>
    <w:rsid w:val="006C3C66"/>
    <w:rPr>
      <w:rFonts w:ascii="Wingdings" w:hAnsi="Wingdings"/>
    </w:rPr>
  </w:style>
  <w:style w:type="character" w:customStyle="1" w:styleId="WW8Num22z0">
    <w:name w:val="WW8Num22z0"/>
    <w:rsid w:val="006C3C66"/>
    <w:rPr>
      <w:rFonts w:ascii="Symbol" w:hAnsi="Symbol"/>
    </w:rPr>
  </w:style>
  <w:style w:type="character" w:customStyle="1" w:styleId="WW8Num22z1">
    <w:name w:val="WW8Num22z1"/>
    <w:rsid w:val="006C3C66"/>
    <w:rPr>
      <w:rFonts w:ascii="Courier New" w:hAnsi="Courier New" w:cs="Courier New"/>
    </w:rPr>
  </w:style>
  <w:style w:type="character" w:customStyle="1" w:styleId="WW8Num22z2">
    <w:name w:val="WW8Num22z2"/>
    <w:rsid w:val="006C3C66"/>
    <w:rPr>
      <w:rFonts w:ascii="Wingdings" w:hAnsi="Wingdings"/>
    </w:rPr>
  </w:style>
  <w:style w:type="character" w:customStyle="1" w:styleId="WW8Num23z0">
    <w:name w:val="WW8Num23z0"/>
    <w:rsid w:val="006C3C66"/>
    <w:rPr>
      <w:sz w:val="20"/>
    </w:rPr>
  </w:style>
  <w:style w:type="character" w:customStyle="1" w:styleId="WW8Num25z0">
    <w:name w:val="WW8Num25z0"/>
    <w:rsid w:val="006C3C66"/>
    <w:rPr>
      <w:rFonts w:ascii="Symbol" w:eastAsia="Times New Roman" w:hAnsi="Symbol" w:cs="Times New Roman"/>
    </w:rPr>
  </w:style>
  <w:style w:type="character" w:customStyle="1" w:styleId="WW8Num25z1">
    <w:name w:val="WW8Num25z1"/>
    <w:rsid w:val="006C3C66"/>
    <w:rPr>
      <w:rFonts w:ascii="Courier New" w:hAnsi="Courier New"/>
    </w:rPr>
  </w:style>
  <w:style w:type="character" w:customStyle="1" w:styleId="WW8Num25z2">
    <w:name w:val="WW8Num25z2"/>
    <w:rsid w:val="006C3C66"/>
    <w:rPr>
      <w:rFonts w:ascii="Wingdings" w:hAnsi="Wingdings"/>
    </w:rPr>
  </w:style>
  <w:style w:type="character" w:customStyle="1" w:styleId="WW8Num25z3">
    <w:name w:val="WW8Num25z3"/>
    <w:rsid w:val="006C3C66"/>
    <w:rPr>
      <w:rFonts w:ascii="Symbol" w:hAnsi="Symbol"/>
    </w:rPr>
  </w:style>
  <w:style w:type="character" w:customStyle="1" w:styleId="Fontepargpadro1">
    <w:name w:val="Fonte parág. padrão1"/>
    <w:rsid w:val="006C3C66"/>
  </w:style>
  <w:style w:type="character" w:customStyle="1" w:styleId="Smbolosdenumerao">
    <w:name w:val="Símbolos de numeração"/>
    <w:rsid w:val="006C3C66"/>
  </w:style>
  <w:style w:type="paragraph" w:customStyle="1" w:styleId="Captulo">
    <w:name w:val="Capítulo"/>
    <w:basedOn w:val="Normal"/>
    <w:next w:val="Corpodetexto"/>
    <w:rsid w:val="006C3C66"/>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C3C66"/>
    <w:pPr>
      <w:suppressAutoHyphens/>
      <w:autoSpaceDN/>
      <w:adjustRightInd/>
    </w:pPr>
    <w:rPr>
      <w:lang w:eastAsia="ar-SA"/>
    </w:rPr>
  </w:style>
  <w:style w:type="paragraph" w:customStyle="1" w:styleId="Legenda1">
    <w:name w:val="Legenda1"/>
    <w:basedOn w:val="Normal"/>
    <w:rsid w:val="006C3C66"/>
    <w:pPr>
      <w:suppressLineNumbers/>
      <w:suppressAutoHyphens/>
      <w:spacing w:before="120" w:after="120"/>
    </w:pPr>
    <w:rPr>
      <w:i/>
      <w:iCs/>
      <w:sz w:val="24"/>
      <w:szCs w:val="24"/>
      <w:lang w:eastAsia="ar-SA"/>
    </w:rPr>
  </w:style>
  <w:style w:type="paragraph" w:customStyle="1" w:styleId="ndice">
    <w:name w:val="Índice"/>
    <w:basedOn w:val="Normal"/>
    <w:rsid w:val="006C3C66"/>
    <w:pPr>
      <w:suppressLineNumbers/>
      <w:suppressAutoHyphens/>
    </w:pPr>
    <w:rPr>
      <w:lang w:eastAsia="ar-SA"/>
    </w:rPr>
  </w:style>
  <w:style w:type="paragraph" w:customStyle="1" w:styleId="Corpodetexto21">
    <w:name w:val="Corpo de texto 21"/>
    <w:basedOn w:val="Normal"/>
    <w:rsid w:val="006C3C66"/>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C3C66"/>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C3C66"/>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C3C66"/>
    <w:pPr>
      <w:jc w:val="center"/>
    </w:pPr>
    <w:rPr>
      <w:i/>
      <w:iCs/>
    </w:rPr>
  </w:style>
  <w:style w:type="character" w:customStyle="1" w:styleId="SubttuloChar">
    <w:name w:val="Subtítulo Char"/>
    <w:basedOn w:val="Fontepargpadro"/>
    <w:link w:val="Subttulo"/>
    <w:rsid w:val="006C3C66"/>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C3C66"/>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C3C66"/>
    <w:pPr>
      <w:suppressAutoHyphens/>
    </w:pPr>
    <w:rPr>
      <w:rFonts w:eastAsia="Times New Roman"/>
      <w:sz w:val="28"/>
      <w:szCs w:val="24"/>
      <w:lang w:eastAsia="ar-SA"/>
    </w:rPr>
  </w:style>
  <w:style w:type="paragraph" w:customStyle="1" w:styleId="Contedodoquadro">
    <w:name w:val="Conteúdo do quadro"/>
    <w:basedOn w:val="Corpodetexto"/>
    <w:rsid w:val="006C3C66"/>
    <w:pPr>
      <w:suppressAutoHyphens/>
      <w:autoSpaceDN/>
      <w:adjustRightInd/>
    </w:pPr>
    <w:rPr>
      <w:lang w:eastAsia="ar-SA"/>
    </w:rPr>
  </w:style>
  <w:style w:type="paragraph" w:customStyle="1" w:styleId="Contedodatabela">
    <w:name w:val="Conteúdo da tabela"/>
    <w:basedOn w:val="Normal"/>
    <w:rsid w:val="006C3C66"/>
    <w:pPr>
      <w:suppressLineNumbers/>
      <w:suppressAutoHyphens/>
    </w:pPr>
    <w:rPr>
      <w:lang w:eastAsia="ar-SA"/>
    </w:rPr>
  </w:style>
  <w:style w:type="paragraph" w:customStyle="1" w:styleId="Ttulodatabela">
    <w:name w:val="Título da tabela"/>
    <w:basedOn w:val="Contedodatabela"/>
    <w:rsid w:val="006C3C66"/>
    <w:pPr>
      <w:jc w:val="center"/>
    </w:pPr>
    <w:rPr>
      <w:b/>
      <w:bCs/>
    </w:rPr>
  </w:style>
  <w:style w:type="character" w:styleId="Hyperlink">
    <w:name w:val="Hyperlink"/>
    <w:basedOn w:val="Fontepargpadro"/>
    <w:uiPriority w:val="99"/>
    <w:rsid w:val="006C3C66"/>
    <w:rPr>
      <w:color w:val="0000FF"/>
      <w:u w:val="single"/>
    </w:rPr>
  </w:style>
  <w:style w:type="character" w:customStyle="1" w:styleId="centerazul1">
    <w:name w:val="centerazul1"/>
    <w:basedOn w:val="Fontepargpadro"/>
    <w:rsid w:val="006C3C66"/>
    <w:rPr>
      <w:rFonts w:ascii="Verdana" w:hAnsi="Verdana" w:hint="default"/>
      <w:color w:val="373461"/>
      <w:sz w:val="15"/>
      <w:szCs w:val="15"/>
    </w:rPr>
  </w:style>
  <w:style w:type="paragraph" w:styleId="PargrafodaLista">
    <w:name w:val="List Paragraph"/>
    <w:basedOn w:val="Normal"/>
    <w:qFormat/>
    <w:rsid w:val="006C3C66"/>
    <w:pPr>
      <w:ind w:left="720"/>
      <w:contextualSpacing/>
    </w:pPr>
    <w:rPr>
      <w:rFonts w:eastAsia="Times New Roman"/>
      <w:sz w:val="24"/>
      <w:szCs w:val="24"/>
    </w:rPr>
  </w:style>
  <w:style w:type="paragraph" w:styleId="NormalWeb">
    <w:name w:val="Normal (Web)"/>
    <w:basedOn w:val="Normal"/>
    <w:uiPriority w:val="99"/>
    <w:unhideWhenUsed/>
    <w:rsid w:val="006C3C66"/>
    <w:pPr>
      <w:spacing w:before="100" w:beforeAutospacing="1" w:after="100" w:afterAutospacing="1"/>
    </w:pPr>
    <w:rPr>
      <w:rFonts w:eastAsia="Times New Roman"/>
      <w:sz w:val="24"/>
      <w:szCs w:val="24"/>
    </w:rPr>
  </w:style>
  <w:style w:type="character" w:customStyle="1" w:styleId="st">
    <w:name w:val="st"/>
    <w:basedOn w:val="Fontepargpadro"/>
    <w:rsid w:val="006C3C66"/>
  </w:style>
  <w:style w:type="character" w:styleId="nfase">
    <w:name w:val="Emphasis"/>
    <w:basedOn w:val="Fontepargpadro"/>
    <w:qFormat/>
    <w:rsid w:val="006C3C66"/>
    <w:rPr>
      <w:i/>
      <w:iCs/>
    </w:rPr>
  </w:style>
  <w:style w:type="character" w:styleId="HiperlinkVisitado">
    <w:name w:val="FollowedHyperlink"/>
    <w:basedOn w:val="Fontepargpadro"/>
    <w:rsid w:val="006C3C66"/>
    <w:rPr>
      <w:color w:val="800080"/>
      <w:u w:val="single"/>
    </w:rPr>
  </w:style>
  <w:style w:type="character" w:styleId="Forte">
    <w:name w:val="Strong"/>
    <w:basedOn w:val="Fontepargpadro"/>
    <w:uiPriority w:val="22"/>
    <w:qFormat/>
    <w:rsid w:val="006C3C66"/>
    <w:rPr>
      <w:b/>
      <w:bCs/>
    </w:rPr>
  </w:style>
  <w:style w:type="character" w:customStyle="1" w:styleId="noticialink">
    <w:name w:val="noticialink"/>
    <w:basedOn w:val="Fontepargpadro"/>
    <w:rsid w:val="006C3C66"/>
  </w:style>
  <w:style w:type="paragraph" w:customStyle="1" w:styleId="Default">
    <w:name w:val="Default"/>
    <w:rsid w:val="006C3C6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6C3C66"/>
  </w:style>
  <w:style w:type="paragraph" w:customStyle="1" w:styleId="DocumentLabel">
    <w:name w:val="Document Label"/>
    <w:next w:val="Normal"/>
    <w:rsid w:val="006C3C66"/>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6C3C66"/>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6C3C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6C3C66"/>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6C3C66"/>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6C3C66"/>
    <w:rPr>
      <w:rFonts w:ascii="Tahoma" w:eastAsia="Times New Roman" w:hAnsi="Tahoma" w:cs="Tahoma"/>
      <w:sz w:val="16"/>
      <w:szCs w:val="16"/>
      <w:lang w:eastAsia="pt-BR"/>
    </w:rPr>
  </w:style>
  <w:style w:type="paragraph" w:customStyle="1" w:styleId="TableParagraph">
    <w:name w:val="Table Paragraph"/>
    <w:basedOn w:val="Normal"/>
    <w:uiPriority w:val="1"/>
    <w:qFormat/>
    <w:rsid w:val="00604E92"/>
    <w:pPr>
      <w:widowControl w:val="0"/>
      <w:autoSpaceDE w:val="0"/>
      <w:autoSpaceDN w:val="0"/>
    </w:pPr>
    <w:rPr>
      <w:rFonts w:ascii="Arial" w:eastAsia="Arial" w:hAnsi="Arial" w:cs="Arial"/>
      <w:sz w:val="22"/>
      <w:szCs w:val="22"/>
      <w:lang w:val="pt-PT" w:eastAsia="en-US"/>
    </w:rPr>
  </w:style>
  <w:style w:type="table" w:customStyle="1" w:styleId="TableNormal">
    <w:name w:val="Table Normal"/>
    <w:uiPriority w:val="2"/>
    <w:semiHidden/>
    <w:unhideWhenUsed/>
    <w:qFormat/>
    <w:rsid w:val="00604E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C6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6C3C66"/>
    <w:pPr>
      <w:keepNext/>
      <w:jc w:val="center"/>
      <w:outlineLvl w:val="0"/>
    </w:pPr>
    <w:rPr>
      <w:rFonts w:ascii="Arial" w:hAnsi="Arial"/>
      <w:b/>
      <w:sz w:val="24"/>
    </w:rPr>
  </w:style>
  <w:style w:type="paragraph" w:styleId="Ttulo2">
    <w:name w:val="heading 2"/>
    <w:basedOn w:val="Normal"/>
    <w:next w:val="Normal"/>
    <w:link w:val="Ttulo2Char"/>
    <w:qFormat/>
    <w:rsid w:val="006C3C66"/>
    <w:pPr>
      <w:keepNext/>
      <w:outlineLvl w:val="1"/>
    </w:pPr>
    <w:rPr>
      <w:rFonts w:ascii="Arial" w:hAnsi="Arial"/>
      <w:sz w:val="24"/>
    </w:rPr>
  </w:style>
  <w:style w:type="paragraph" w:styleId="Ttulo3">
    <w:name w:val="heading 3"/>
    <w:basedOn w:val="Normal"/>
    <w:next w:val="Normal"/>
    <w:link w:val="Ttulo3Char"/>
    <w:qFormat/>
    <w:rsid w:val="006C3C66"/>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6C3C66"/>
    <w:pPr>
      <w:keepNext/>
      <w:jc w:val="center"/>
      <w:outlineLvl w:val="3"/>
    </w:pPr>
    <w:rPr>
      <w:b/>
      <w:bCs/>
      <w:sz w:val="28"/>
      <w:lang w:val="en-US"/>
    </w:rPr>
  </w:style>
  <w:style w:type="paragraph" w:styleId="Ttulo5">
    <w:name w:val="heading 5"/>
    <w:basedOn w:val="Normal"/>
    <w:next w:val="Normal"/>
    <w:link w:val="Ttulo5Char"/>
    <w:qFormat/>
    <w:rsid w:val="006C3C66"/>
    <w:pPr>
      <w:spacing w:before="240" w:after="60"/>
      <w:outlineLvl w:val="4"/>
    </w:pPr>
    <w:rPr>
      <w:b/>
      <w:bCs/>
      <w:i/>
      <w:iCs/>
      <w:sz w:val="26"/>
      <w:szCs w:val="26"/>
    </w:rPr>
  </w:style>
  <w:style w:type="paragraph" w:styleId="Ttulo6">
    <w:name w:val="heading 6"/>
    <w:basedOn w:val="Normal"/>
    <w:next w:val="Normal"/>
    <w:link w:val="Ttulo6Char"/>
    <w:qFormat/>
    <w:rsid w:val="006C3C66"/>
    <w:pPr>
      <w:keepNext/>
      <w:jc w:val="center"/>
      <w:outlineLvl w:val="5"/>
    </w:pPr>
    <w:rPr>
      <w:rFonts w:eastAsia="Times New Roman"/>
      <w:sz w:val="28"/>
      <w:szCs w:val="24"/>
    </w:rPr>
  </w:style>
  <w:style w:type="paragraph" w:styleId="Ttulo7">
    <w:name w:val="heading 7"/>
    <w:basedOn w:val="Normal"/>
    <w:next w:val="Normal"/>
    <w:link w:val="Ttulo7Char"/>
    <w:qFormat/>
    <w:rsid w:val="006C3C66"/>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C3C66"/>
    <w:rPr>
      <w:rFonts w:ascii="Arial" w:eastAsia="Batang" w:hAnsi="Arial" w:cs="Times New Roman"/>
      <w:b/>
      <w:sz w:val="24"/>
      <w:szCs w:val="20"/>
      <w:lang w:eastAsia="pt-BR"/>
    </w:rPr>
  </w:style>
  <w:style w:type="character" w:customStyle="1" w:styleId="Ttulo2Char">
    <w:name w:val="Título 2 Char"/>
    <w:basedOn w:val="Fontepargpadro"/>
    <w:link w:val="Ttulo2"/>
    <w:rsid w:val="006C3C66"/>
    <w:rPr>
      <w:rFonts w:ascii="Arial" w:eastAsia="Batang" w:hAnsi="Arial" w:cs="Times New Roman"/>
      <w:sz w:val="24"/>
      <w:szCs w:val="20"/>
      <w:lang w:eastAsia="pt-BR"/>
    </w:rPr>
  </w:style>
  <w:style w:type="character" w:customStyle="1" w:styleId="Ttulo3Char">
    <w:name w:val="Título 3 Char"/>
    <w:basedOn w:val="Fontepargpadro"/>
    <w:link w:val="Ttulo3"/>
    <w:rsid w:val="006C3C66"/>
    <w:rPr>
      <w:rFonts w:ascii="Times New Roman" w:eastAsia="Batang" w:hAnsi="Times New Roman" w:cs="Times New Roman"/>
      <w:b/>
      <w:bCs/>
      <w:lang w:val="pt-PT" w:eastAsia="pt-BR"/>
    </w:rPr>
  </w:style>
  <w:style w:type="character" w:customStyle="1" w:styleId="Ttulo4Char">
    <w:name w:val="Título 4 Char"/>
    <w:basedOn w:val="Fontepargpadro"/>
    <w:link w:val="Ttulo4"/>
    <w:rsid w:val="006C3C66"/>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6C3C66"/>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6C3C66"/>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C3C66"/>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6C3C66"/>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6C3C66"/>
    <w:rPr>
      <w:rFonts w:ascii="Arial" w:eastAsia="Batang" w:hAnsi="Arial" w:cs="Arial"/>
      <w:lang w:val="pt-PT" w:eastAsia="pt-BR"/>
    </w:rPr>
  </w:style>
  <w:style w:type="paragraph" w:styleId="Cabealho">
    <w:name w:val="header"/>
    <w:basedOn w:val="Normal"/>
    <w:link w:val="CabealhoChar"/>
    <w:rsid w:val="006C3C66"/>
    <w:pPr>
      <w:tabs>
        <w:tab w:val="center" w:pos="4419"/>
        <w:tab w:val="right" w:pos="8838"/>
      </w:tabs>
    </w:pPr>
  </w:style>
  <w:style w:type="character" w:customStyle="1" w:styleId="CabealhoChar">
    <w:name w:val="Cabeçalho Char"/>
    <w:basedOn w:val="Fontepargpadro"/>
    <w:link w:val="Cabealho"/>
    <w:rsid w:val="006C3C66"/>
    <w:rPr>
      <w:rFonts w:ascii="Times New Roman" w:eastAsia="Batang" w:hAnsi="Times New Roman" w:cs="Times New Roman"/>
      <w:sz w:val="20"/>
      <w:szCs w:val="20"/>
      <w:lang w:eastAsia="pt-BR"/>
    </w:rPr>
  </w:style>
  <w:style w:type="paragraph" w:styleId="Rodap">
    <w:name w:val="footer"/>
    <w:basedOn w:val="Normal"/>
    <w:link w:val="RodapChar"/>
    <w:rsid w:val="006C3C66"/>
    <w:pPr>
      <w:tabs>
        <w:tab w:val="center" w:pos="4419"/>
        <w:tab w:val="right" w:pos="8838"/>
      </w:tabs>
    </w:pPr>
  </w:style>
  <w:style w:type="character" w:customStyle="1" w:styleId="RodapChar">
    <w:name w:val="Rodapé Char"/>
    <w:basedOn w:val="Fontepargpadro"/>
    <w:link w:val="Rodap"/>
    <w:rsid w:val="006C3C66"/>
    <w:rPr>
      <w:rFonts w:ascii="Times New Roman" w:eastAsia="Batang" w:hAnsi="Times New Roman" w:cs="Times New Roman"/>
      <w:sz w:val="20"/>
      <w:szCs w:val="20"/>
      <w:lang w:eastAsia="pt-BR"/>
    </w:rPr>
  </w:style>
  <w:style w:type="character" w:styleId="Nmerodepgina">
    <w:name w:val="page number"/>
    <w:basedOn w:val="Fontepargpadro"/>
    <w:rsid w:val="006C3C66"/>
  </w:style>
  <w:style w:type="paragraph" w:styleId="Corpodetexto2">
    <w:name w:val="Body Text 2"/>
    <w:basedOn w:val="Normal"/>
    <w:link w:val="Corpodetexto2Char"/>
    <w:rsid w:val="006C3C6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6C3C66"/>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6C3C66"/>
    <w:rPr>
      <w:rFonts w:ascii="Courier New" w:eastAsia="Times New Roman" w:hAnsi="Courier New" w:cs="Courier New"/>
    </w:rPr>
  </w:style>
  <w:style w:type="character" w:customStyle="1" w:styleId="TextosemFormataoChar">
    <w:name w:val="Texto sem Formatação Char"/>
    <w:basedOn w:val="Fontepargpadro"/>
    <w:link w:val="TextosemFormatao"/>
    <w:rsid w:val="006C3C66"/>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6C3C66"/>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6C3C66"/>
    <w:rPr>
      <w:rFonts w:ascii="Arial" w:eastAsia="Batang" w:hAnsi="Arial" w:cs="Arial"/>
      <w:lang w:val="pt-PT" w:eastAsia="pt-BR"/>
    </w:rPr>
  </w:style>
  <w:style w:type="paragraph" w:styleId="Corpodetexto">
    <w:name w:val="Body Text"/>
    <w:basedOn w:val="Normal"/>
    <w:link w:val="CorpodetextoChar"/>
    <w:rsid w:val="006C3C6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6C3C66"/>
    <w:rPr>
      <w:rFonts w:ascii="Arial" w:eastAsia="Batang" w:hAnsi="Arial" w:cs="Arial"/>
      <w:lang w:val="pt-PT" w:eastAsia="pt-BR"/>
    </w:rPr>
  </w:style>
  <w:style w:type="paragraph" w:styleId="Ttulo">
    <w:name w:val="Title"/>
    <w:basedOn w:val="Normal"/>
    <w:link w:val="TtuloChar"/>
    <w:qFormat/>
    <w:rsid w:val="006C3C66"/>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6C3C66"/>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6C3C66"/>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6C3C66"/>
    <w:rPr>
      <w:rFonts w:ascii="Arial" w:eastAsia="Batang" w:hAnsi="Arial" w:cs="Arial"/>
      <w:lang w:val="pt-PT" w:eastAsia="pt-BR"/>
    </w:rPr>
  </w:style>
  <w:style w:type="paragraph" w:styleId="Corpodetexto3">
    <w:name w:val="Body Text 3"/>
    <w:basedOn w:val="Normal"/>
    <w:link w:val="Corpodetexto3Char"/>
    <w:rsid w:val="006C3C66"/>
    <w:rPr>
      <w:rFonts w:eastAsia="Times New Roman"/>
      <w:sz w:val="28"/>
      <w:szCs w:val="24"/>
    </w:rPr>
  </w:style>
  <w:style w:type="character" w:customStyle="1" w:styleId="Corpodetexto3Char">
    <w:name w:val="Corpo de texto 3 Char"/>
    <w:basedOn w:val="Fontepargpadro"/>
    <w:link w:val="Corpodetexto3"/>
    <w:rsid w:val="006C3C66"/>
    <w:rPr>
      <w:rFonts w:ascii="Times New Roman" w:eastAsia="Times New Roman" w:hAnsi="Times New Roman" w:cs="Times New Roman"/>
      <w:sz w:val="28"/>
      <w:szCs w:val="24"/>
      <w:lang w:eastAsia="pt-BR"/>
    </w:rPr>
  </w:style>
  <w:style w:type="character" w:customStyle="1" w:styleId="Absatz-Standardschriftart">
    <w:name w:val="Absatz-Standardschriftart"/>
    <w:rsid w:val="006C3C66"/>
  </w:style>
  <w:style w:type="character" w:customStyle="1" w:styleId="WW-Absatz-Standardschriftart">
    <w:name w:val="WW-Absatz-Standardschriftart"/>
    <w:rsid w:val="006C3C66"/>
  </w:style>
  <w:style w:type="character" w:customStyle="1" w:styleId="WW-Absatz-Standardschriftart1">
    <w:name w:val="WW-Absatz-Standardschriftart1"/>
    <w:rsid w:val="006C3C66"/>
  </w:style>
  <w:style w:type="character" w:customStyle="1" w:styleId="WW-Absatz-Standardschriftart11">
    <w:name w:val="WW-Absatz-Standardschriftart11"/>
    <w:rsid w:val="006C3C66"/>
  </w:style>
  <w:style w:type="character" w:customStyle="1" w:styleId="WW-Absatz-Standardschriftart111">
    <w:name w:val="WW-Absatz-Standardschriftart111"/>
    <w:rsid w:val="006C3C66"/>
  </w:style>
  <w:style w:type="character" w:customStyle="1" w:styleId="WW-Absatz-Standardschriftart1111">
    <w:name w:val="WW-Absatz-Standardschriftart1111"/>
    <w:rsid w:val="006C3C66"/>
  </w:style>
  <w:style w:type="character" w:customStyle="1" w:styleId="WW-Absatz-Standardschriftart11111">
    <w:name w:val="WW-Absatz-Standardschriftart11111"/>
    <w:rsid w:val="006C3C66"/>
  </w:style>
  <w:style w:type="character" w:customStyle="1" w:styleId="WW-Absatz-Standardschriftart111111">
    <w:name w:val="WW-Absatz-Standardschriftart111111"/>
    <w:rsid w:val="006C3C66"/>
  </w:style>
  <w:style w:type="character" w:customStyle="1" w:styleId="WW8Num2z0">
    <w:name w:val="WW8Num2z0"/>
    <w:rsid w:val="006C3C66"/>
    <w:rPr>
      <w:rFonts w:ascii="Symbol" w:hAnsi="Symbol"/>
    </w:rPr>
  </w:style>
  <w:style w:type="character" w:customStyle="1" w:styleId="WW8Num2z1">
    <w:name w:val="WW8Num2z1"/>
    <w:rsid w:val="006C3C66"/>
    <w:rPr>
      <w:rFonts w:ascii="Courier New" w:hAnsi="Courier New" w:cs="Courier New"/>
    </w:rPr>
  </w:style>
  <w:style w:type="character" w:customStyle="1" w:styleId="WW8Num2z2">
    <w:name w:val="WW8Num2z2"/>
    <w:rsid w:val="006C3C66"/>
    <w:rPr>
      <w:rFonts w:ascii="Wingdings" w:hAnsi="Wingdings"/>
    </w:rPr>
  </w:style>
  <w:style w:type="character" w:customStyle="1" w:styleId="WW8Num3z0">
    <w:name w:val="WW8Num3z0"/>
    <w:rsid w:val="006C3C66"/>
    <w:rPr>
      <w:rFonts w:ascii="Symbol" w:hAnsi="Symbol"/>
    </w:rPr>
  </w:style>
  <w:style w:type="character" w:customStyle="1" w:styleId="WW8Num3z1">
    <w:name w:val="WW8Num3z1"/>
    <w:rsid w:val="006C3C66"/>
    <w:rPr>
      <w:rFonts w:ascii="Courier New" w:hAnsi="Courier New" w:cs="Courier New"/>
    </w:rPr>
  </w:style>
  <w:style w:type="character" w:customStyle="1" w:styleId="WW8Num3z2">
    <w:name w:val="WW8Num3z2"/>
    <w:rsid w:val="006C3C66"/>
    <w:rPr>
      <w:rFonts w:ascii="Wingdings" w:hAnsi="Wingdings"/>
    </w:rPr>
  </w:style>
  <w:style w:type="character" w:customStyle="1" w:styleId="WW8Num7z0">
    <w:name w:val="WW8Num7z0"/>
    <w:rsid w:val="006C3C66"/>
    <w:rPr>
      <w:rFonts w:ascii="Symbol" w:hAnsi="Symbol"/>
    </w:rPr>
  </w:style>
  <w:style w:type="character" w:customStyle="1" w:styleId="WW8Num7z1">
    <w:name w:val="WW8Num7z1"/>
    <w:rsid w:val="006C3C66"/>
    <w:rPr>
      <w:rFonts w:ascii="Courier New" w:hAnsi="Courier New" w:cs="Courier New"/>
    </w:rPr>
  </w:style>
  <w:style w:type="character" w:customStyle="1" w:styleId="WW8Num7z2">
    <w:name w:val="WW8Num7z2"/>
    <w:rsid w:val="006C3C66"/>
    <w:rPr>
      <w:rFonts w:ascii="Wingdings" w:hAnsi="Wingdings"/>
    </w:rPr>
  </w:style>
  <w:style w:type="character" w:customStyle="1" w:styleId="WW8Num10z0">
    <w:name w:val="WW8Num10z0"/>
    <w:rsid w:val="006C3C66"/>
    <w:rPr>
      <w:rFonts w:ascii="Symbol" w:hAnsi="Symbol"/>
    </w:rPr>
  </w:style>
  <w:style w:type="character" w:customStyle="1" w:styleId="WW8Num10z1">
    <w:name w:val="WW8Num10z1"/>
    <w:rsid w:val="006C3C66"/>
    <w:rPr>
      <w:rFonts w:ascii="Courier New" w:hAnsi="Courier New" w:cs="Courier New"/>
    </w:rPr>
  </w:style>
  <w:style w:type="character" w:customStyle="1" w:styleId="WW8Num10z2">
    <w:name w:val="WW8Num10z2"/>
    <w:rsid w:val="006C3C66"/>
    <w:rPr>
      <w:rFonts w:ascii="Wingdings" w:hAnsi="Wingdings"/>
    </w:rPr>
  </w:style>
  <w:style w:type="character" w:customStyle="1" w:styleId="WW8Num11z0">
    <w:name w:val="WW8Num11z0"/>
    <w:rsid w:val="006C3C66"/>
    <w:rPr>
      <w:rFonts w:ascii="Symbol" w:hAnsi="Symbol"/>
    </w:rPr>
  </w:style>
  <w:style w:type="character" w:customStyle="1" w:styleId="WW8Num11z1">
    <w:name w:val="WW8Num11z1"/>
    <w:rsid w:val="006C3C66"/>
    <w:rPr>
      <w:rFonts w:ascii="Courier New" w:hAnsi="Courier New" w:cs="Courier New"/>
    </w:rPr>
  </w:style>
  <w:style w:type="character" w:customStyle="1" w:styleId="WW8Num11z2">
    <w:name w:val="WW8Num11z2"/>
    <w:rsid w:val="006C3C66"/>
    <w:rPr>
      <w:rFonts w:ascii="Wingdings" w:hAnsi="Wingdings"/>
    </w:rPr>
  </w:style>
  <w:style w:type="character" w:customStyle="1" w:styleId="WW8Num15z0">
    <w:name w:val="WW8Num15z0"/>
    <w:rsid w:val="006C3C66"/>
    <w:rPr>
      <w:rFonts w:ascii="Symbol" w:hAnsi="Symbol"/>
    </w:rPr>
  </w:style>
  <w:style w:type="character" w:customStyle="1" w:styleId="WW8Num15z1">
    <w:name w:val="WW8Num15z1"/>
    <w:rsid w:val="006C3C66"/>
    <w:rPr>
      <w:rFonts w:ascii="Courier New" w:hAnsi="Courier New" w:cs="Courier New"/>
    </w:rPr>
  </w:style>
  <w:style w:type="character" w:customStyle="1" w:styleId="WW8Num15z2">
    <w:name w:val="WW8Num15z2"/>
    <w:rsid w:val="006C3C66"/>
    <w:rPr>
      <w:rFonts w:ascii="Wingdings" w:hAnsi="Wingdings"/>
    </w:rPr>
  </w:style>
  <w:style w:type="character" w:customStyle="1" w:styleId="WW8Num18z0">
    <w:name w:val="WW8Num18z0"/>
    <w:rsid w:val="006C3C66"/>
    <w:rPr>
      <w:rFonts w:ascii="Wingdings" w:hAnsi="Wingdings"/>
    </w:rPr>
  </w:style>
  <w:style w:type="character" w:customStyle="1" w:styleId="WW8Num18z1">
    <w:name w:val="WW8Num18z1"/>
    <w:rsid w:val="006C3C66"/>
    <w:rPr>
      <w:rFonts w:ascii="Courier New" w:hAnsi="Courier New" w:cs="Courier New"/>
    </w:rPr>
  </w:style>
  <w:style w:type="character" w:customStyle="1" w:styleId="WW8Num18z3">
    <w:name w:val="WW8Num18z3"/>
    <w:rsid w:val="006C3C66"/>
    <w:rPr>
      <w:rFonts w:ascii="Symbol" w:hAnsi="Symbol"/>
    </w:rPr>
  </w:style>
  <w:style w:type="character" w:customStyle="1" w:styleId="WW8Num19z0">
    <w:name w:val="WW8Num19z0"/>
    <w:rsid w:val="006C3C66"/>
    <w:rPr>
      <w:rFonts w:ascii="Symbol" w:hAnsi="Symbol"/>
    </w:rPr>
  </w:style>
  <w:style w:type="character" w:customStyle="1" w:styleId="WW8Num19z1">
    <w:name w:val="WW8Num19z1"/>
    <w:rsid w:val="006C3C66"/>
    <w:rPr>
      <w:rFonts w:ascii="Courier New" w:hAnsi="Courier New" w:cs="Courier New"/>
    </w:rPr>
  </w:style>
  <w:style w:type="character" w:customStyle="1" w:styleId="WW8Num19z2">
    <w:name w:val="WW8Num19z2"/>
    <w:rsid w:val="006C3C66"/>
    <w:rPr>
      <w:rFonts w:ascii="Wingdings" w:hAnsi="Wingdings"/>
    </w:rPr>
  </w:style>
  <w:style w:type="character" w:customStyle="1" w:styleId="WW8Num22z0">
    <w:name w:val="WW8Num22z0"/>
    <w:rsid w:val="006C3C66"/>
    <w:rPr>
      <w:rFonts w:ascii="Symbol" w:hAnsi="Symbol"/>
    </w:rPr>
  </w:style>
  <w:style w:type="character" w:customStyle="1" w:styleId="WW8Num22z1">
    <w:name w:val="WW8Num22z1"/>
    <w:rsid w:val="006C3C66"/>
    <w:rPr>
      <w:rFonts w:ascii="Courier New" w:hAnsi="Courier New" w:cs="Courier New"/>
    </w:rPr>
  </w:style>
  <w:style w:type="character" w:customStyle="1" w:styleId="WW8Num22z2">
    <w:name w:val="WW8Num22z2"/>
    <w:rsid w:val="006C3C66"/>
    <w:rPr>
      <w:rFonts w:ascii="Wingdings" w:hAnsi="Wingdings"/>
    </w:rPr>
  </w:style>
  <w:style w:type="character" w:customStyle="1" w:styleId="WW8Num23z0">
    <w:name w:val="WW8Num23z0"/>
    <w:rsid w:val="006C3C66"/>
    <w:rPr>
      <w:sz w:val="20"/>
    </w:rPr>
  </w:style>
  <w:style w:type="character" w:customStyle="1" w:styleId="WW8Num25z0">
    <w:name w:val="WW8Num25z0"/>
    <w:rsid w:val="006C3C66"/>
    <w:rPr>
      <w:rFonts w:ascii="Symbol" w:eastAsia="Times New Roman" w:hAnsi="Symbol" w:cs="Times New Roman"/>
    </w:rPr>
  </w:style>
  <w:style w:type="character" w:customStyle="1" w:styleId="WW8Num25z1">
    <w:name w:val="WW8Num25z1"/>
    <w:rsid w:val="006C3C66"/>
    <w:rPr>
      <w:rFonts w:ascii="Courier New" w:hAnsi="Courier New"/>
    </w:rPr>
  </w:style>
  <w:style w:type="character" w:customStyle="1" w:styleId="WW8Num25z2">
    <w:name w:val="WW8Num25z2"/>
    <w:rsid w:val="006C3C66"/>
    <w:rPr>
      <w:rFonts w:ascii="Wingdings" w:hAnsi="Wingdings"/>
    </w:rPr>
  </w:style>
  <w:style w:type="character" w:customStyle="1" w:styleId="WW8Num25z3">
    <w:name w:val="WW8Num25z3"/>
    <w:rsid w:val="006C3C66"/>
    <w:rPr>
      <w:rFonts w:ascii="Symbol" w:hAnsi="Symbol"/>
    </w:rPr>
  </w:style>
  <w:style w:type="character" w:customStyle="1" w:styleId="Fontepargpadro1">
    <w:name w:val="Fonte parág. padrão1"/>
    <w:rsid w:val="006C3C66"/>
  </w:style>
  <w:style w:type="character" w:customStyle="1" w:styleId="Smbolosdenumerao">
    <w:name w:val="Símbolos de numeração"/>
    <w:rsid w:val="006C3C66"/>
  </w:style>
  <w:style w:type="paragraph" w:customStyle="1" w:styleId="Captulo">
    <w:name w:val="Capítulo"/>
    <w:basedOn w:val="Normal"/>
    <w:next w:val="Corpodetexto"/>
    <w:rsid w:val="006C3C66"/>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6C3C66"/>
    <w:pPr>
      <w:suppressAutoHyphens/>
      <w:autoSpaceDN/>
      <w:adjustRightInd/>
    </w:pPr>
    <w:rPr>
      <w:lang w:eastAsia="ar-SA"/>
    </w:rPr>
  </w:style>
  <w:style w:type="paragraph" w:customStyle="1" w:styleId="Legenda1">
    <w:name w:val="Legenda1"/>
    <w:basedOn w:val="Normal"/>
    <w:rsid w:val="006C3C66"/>
    <w:pPr>
      <w:suppressLineNumbers/>
      <w:suppressAutoHyphens/>
      <w:spacing w:before="120" w:after="120"/>
    </w:pPr>
    <w:rPr>
      <w:i/>
      <w:iCs/>
      <w:sz w:val="24"/>
      <w:szCs w:val="24"/>
      <w:lang w:eastAsia="ar-SA"/>
    </w:rPr>
  </w:style>
  <w:style w:type="paragraph" w:customStyle="1" w:styleId="ndice">
    <w:name w:val="Índice"/>
    <w:basedOn w:val="Normal"/>
    <w:rsid w:val="006C3C66"/>
    <w:pPr>
      <w:suppressLineNumbers/>
      <w:suppressAutoHyphens/>
    </w:pPr>
    <w:rPr>
      <w:lang w:eastAsia="ar-SA"/>
    </w:rPr>
  </w:style>
  <w:style w:type="paragraph" w:customStyle="1" w:styleId="Corpodetexto21">
    <w:name w:val="Corpo de texto 21"/>
    <w:basedOn w:val="Normal"/>
    <w:rsid w:val="006C3C66"/>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6C3C66"/>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6C3C66"/>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6C3C66"/>
    <w:pPr>
      <w:jc w:val="center"/>
    </w:pPr>
    <w:rPr>
      <w:i/>
      <w:iCs/>
    </w:rPr>
  </w:style>
  <w:style w:type="character" w:customStyle="1" w:styleId="SubttuloChar">
    <w:name w:val="Subtítulo Char"/>
    <w:basedOn w:val="Fontepargpadro"/>
    <w:link w:val="Subttulo"/>
    <w:rsid w:val="006C3C66"/>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6C3C66"/>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6C3C66"/>
    <w:pPr>
      <w:suppressAutoHyphens/>
    </w:pPr>
    <w:rPr>
      <w:rFonts w:eastAsia="Times New Roman"/>
      <w:sz w:val="28"/>
      <w:szCs w:val="24"/>
      <w:lang w:eastAsia="ar-SA"/>
    </w:rPr>
  </w:style>
  <w:style w:type="paragraph" w:customStyle="1" w:styleId="Contedodoquadro">
    <w:name w:val="Conteúdo do quadro"/>
    <w:basedOn w:val="Corpodetexto"/>
    <w:rsid w:val="006C3C66"/>
    <w:pPr>
      <w:suppressAutoHyphens/>
      <w:autoSpaceDN/>
      <w:adjustRightInd/>
    </w:pPr>
    <w:rPr>
      <w:lang w:eastAsia="ar-SA"/>
    </w:rPr>
  </w:style>
  <w:style w:type="paragraph" w:customStyle="1" w:styleId="Contedodatabela">
    <w:name w:val="Conteúdo da tabela"/>
    <w:basedOn w:val="Normal"/>
    <w:rsid w:val="006C3C66"/>
    <w:pPr>
      <w:suppressLineNumbers/>
      <w:suppressAutoHyphens/>
    </w:pPr>
    <w:rPr>
      <w:lang w:eastAsia="ar-SA"/>
    </w:rPr>
  </w:style>
  <w:style w:type="paragraph" w:customStyle="1" w:styleId="Ttulodatabela">
    <w:name w:val="Título da tabela"/>
    <w:basedOn w:val="Contedodatabela"/>
    <w:rsid w:val="006C3C66"/>
    <w:pPr>
      <w:jc w:val="center"/>
    </w:pPr>
    <w:rPr>
      <w:b/>
      <w:bCs/>
    </w:rPr>
  </w:style>
  <w:style w:type="character" w:styleId="Hyperlink">
    <w:name w:val="Hyperlink"/>
    <w:basedOn w:val="Fontepargpadro"/>
    <w:uiPriority w:val="99"/>
    <w:rsid w:val="006C3C66"/>
    <w:rPr>
      <w:color w:val="0000FF"/>
      <w:u w:val="single"/>
    </w:rPr>
  </w:style>
  <w:style w:type="character" w:customStyle="1" w:styleId="centerazul1">
    <w:name w:val="centerazul1"/>
    <w:basedOn w:val="Fontepargpadro"/>
    <w:rsid w:val="006C3C66"/>
    <w:rPr>
      <w:rFonts w:ascii="Verdana" w:hAnsi="Verdana" w:hint="default"/>
      <w:color w:val="373461"/>
      <w:sz w:val="15"/>
      <w:szCs w:val="15"/>
    </w:rPr>
  </w:style>
  <w:style w:type="paragraph" w:styleId="PargrafodaLista">
    <w:name w:val="List Paragraph"/>
    <w:basedOn w:val="Normal"/>
    <w:qFormat/>
    <w:rsid w:val="006C3C66"/>
    <w:pPr>
      <w:ind w:left="720"/>
      <w:contextualSpacing/>
    </w:pPr>
    <w:rPr>
      <w:rFonts w:eastAsia="Times New Roman"/>
      <w:sz w:val="24"/>
      <w:szCs w:val="24"/>
    </w:rPr>
  </w:style>
  <w:style w:type="paragraph" w:styleId="NormalWeb">
    <w:name w:val="Normal (Web)"/>
    <w:basedOn w:val="Normal"/>
    <w:uiPriority w:val="99"/>
    <w:unhideWhenUsed/>
    <w:rsid w:val="006C3C66"/>
    <w:pPr>
      <w:spacing w:before="100" w:beforeAutospacing="1" w:after="100" w:afterAutospacing="1"/>
    </w:pPr>
    <w:rPr>
      <w:rFonts w:eastAsia="Times New Roman"/>
      <w:sz w:val="24"/>
      <w:szCs w:val="24"/>
    </w:rPr>
  </w:style>
  <w:style w:type="character" w:customStyle="1" w:styleId="st">
    <w:name w:val="st"/>
    <w:basedOn w:val="Fontepargpadro"/>
    <w:rsid w:val="006C3C66"/>
  </w:style>
  <w:style w:type="character" w:styleId="nfase">
    <w:name w:val="Emphasis"/>
    <w:basedOn w:val="Fontepargpadro"/>
    <w:qFormat/>
    <w:rsid w:val="006C3C66"/>
    <w:rPr>
      <w:i/>
      <w:iCs/>
    </w:rPr>
  </w:style>
  <w:style w:type="character" w:styleId="HiperlinkVisitado">
    <w:name w:val="FollowedHyperlink"/>
    <w:basedOn w:val="Fontepargpadro"/>
    <w:rsid w:val="006C3C66"/>
    <w:rPr>
      <w:color w:val="800080"/>
      <w:u w:val="single"/>
    </w:rPr>
  </w:style>
  <w:style w:type="character" w:styleId="Forte">
    <w:name w:val="Strong"/>
    <w:basedOn w:val="Fontepargpadro"/>
    <w:uiPriority w:val="22"/>
    <w:qFormat/>
    <w:rsid w:val="006C3C66"/>
    <w:rPr>
      <w:b/>
      <w:bCs/>
    </w:rPr>
  </w:style>
  <w:style w:type="character" w:customStyle="1" w:styleId="noticialink">
    <w:name w:val="noticialink"/>
    <w:basedOn w:val="Fontepargpadro"/>
    <w:rsid w:val="006C3C66"/>
  </w:style>
  <w:style w:type="paragraph" w:customStyle="1" w:styleId="Default">
    <w:name w:val="Default"/>
    <w:rsid w:val="006C3C6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6C3C66"/>
  </w:style>
  <w:style w:type="paragraph" w:customStyle="1" w:styleId="DocumentLabel">
    <w:name w:val="Document Label"/>
    <w:next w:val="Normal"/>
    <w:rsid w:val="006C3C66"/>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6C3C66"/>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6C3C6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6C3C66"/>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6C3C66"/>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6C3C66"/>
    <w:rPr>
      <w:rFonts w:ascii="Tahoma" w:eastAsia="Times New Roman" w:hAnsi="Tahoma" w:cs="Tahoma"/>
      <w:sz w:val="16"/>
      <w:szCs w:val="16"/>
      <w:lang w:eastAsia="pt-BR"/>
    </w:rPr>
  </w:style>
  <w:style w:type="paragraph" w:customStyle="1" w:styleId="TableParagraph">
    <w:name w:val="Table Paragraph"/>
    <w:basedOn w:val="Normal"/>
    <w:uiPriority w:val="1"/>
    <w:qFormat/>
    <w:rsid w:val="00604E92"/>
    <w:pPr>
      <w:widowControl w:val="0"/>
      <w:autoSpaceDE w:val="0"/>
      <w:autoSpaceDN w:val="0"/>
    </w:pPr>
    <w:rPr>
      <w:rFonts w:ascii="Arial" w:eastAsia="Arial" w:hAnsi="Arial" w:cs="Arial"/>
      <w:sz w:val="22"/>
      <w:szCs w:val="22"/>
      <w:lang w:val="pt-PT" w:eastAsia="en-US"/>
    </w:rPr>
  </w:style>
  <w:style w:type="table" w:customStyle="1" w:styleId="TableNormal">
    <w:name w:val="Table Normal"/>
    <w:uiPriority w:val="2"/>
    <w:semiHidden/>
    <w:unhideWhenUsed/>
    <w:qFormat/>
    <w:rsid w:val="00604E9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terrodomelo.mg.gov.br/licitacoes.php" TargetMode="External"/><Relationship Id="rId13" Type="http://schemas.openxmlformats.org/officeDocument/2006/relationships/hyperlink" Target="http://www.desterrodomelo.mg.gov.br" TargetMode="External"/><Relationship Id="rId18" Type="http://schemas.openxmlformats.org/officeDocument/2006/relationships/hyperlink" Target="http://www.desterrodomelo.mg.gov.br" TargetMode="External"/><Relationship Id="rId26"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desterrodomelo.mg.gov.br" TargetMode="External"/><Relationship Id="rId17" Type="http://schemas.openxmlformats.org/officeDocument/2006/relationships/hyperlink" Target="http://www.desterrodomelo.mg.gov.br"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mailto:compras02@desterrodomelo.mg.gov.br"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8.receita.fazenda.gov.br/simplesnacional/aplicacoes.aspx?id=21"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compras1@desterrodomelo.mg.gov.br"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https://desterrodomelo.mg.gov.br/licitacoes.php"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mailto:compras@desterrodomelo.mg.gov.br" TargetMode="External"/><Relationship Id="rId22" Type="http://schemas.openxmlformats.org/officeDocument/2006/relationships/footer" Target="foot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1628</TotalTime>
  <Pages>1</Pages>
  <Words>13423</Words>
  <Characters>72487</Characters>
  <Application>Microsoft Office Word</Application>
  <DocSecurity>0</DocSecurity>
  <Lines>604</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31</cp:revision>
  <cp:lastPrinted>2020-10-16T13:43:00Z</cp:lastPrinted>
  <dcterms:created xsi:type="dcterms:W3CDTF">2019-06-03T17:37:00Z</dcterms:created>
  <dcterms:modified xsi:type="dcterms:W3CDTF">2020-10-16T13:43:00Z</dcterms:modified>
</cp:coreProperties>
</file>