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EF44C9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EF44C9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</w:t>
      </w:r>
      <w:r w:rsidR="00B83132" w:rsidRPr="00EF44C9">
        <w:rPr>
          <w:rFonts w:ascii="Arial" w:hAnsi="Arial" w:cs="Arial"/>
          <w:sz w:val="24"/>
          <w:szCs w:val="24"/>
        </w:rPr>
        <w:t xml:space="preserve">Edital de Licitação do </w:t>
      </w:r>
      <w:r w:rsidR="0007390F">
        <w:rPr>
          <w:rFonts w:ascii="Arial" w:hAnsi="Arial" w:cs="Arial"/>
          <w:b/>
          <w:sz w:val="28"/>
          <w:szCs w:val="28"/>
        </w:rPr>
        <w:t>Processo 009</w:t>
      </w:r>
      <w:r w:rsidR="000A4603">
        <w:rPr>
          <w:rFonts w:ascii="Arial" w:hAnsi="Arial" w:cs="Arial"/>
          <w:b/>
          <w:sz w:val="28"/>
          <w:szCs w:val="28"/>
        </w:rPr>
        <w:t>/20</w:t>
      </w:r>
      <w:r w:rsidR="0007390F">
        <w:rPr>
          <w:rFonts w:ascii="Arial" w:hAnsi="Arial" w:cs="Arial"/>
          <w:b/>
          <w:sz w:val="28"/>
          <w:szCs w:val="28"/>
        </w:rPr>
        <w:t>21, Pregão Presencial 006</w:t>
      </w:r>
      <w:r w:rsidR="00A85B27">
        <w:rPr>
          <w:rFonts w:ascii="Arial" w:hAnsi="Arial" w:cs="Arial"/>
          <w:b/>
          <w:sz w:val="28"/>
          <w:szCs w:val="28"/>
        </w:rPr>
        <w:t>/2020,</w:t>
      </w:r>
      <w:r w:rsidR="000A4603" w:rsidRPr="00D853C1">
        <w:rPr>
          <w:rFonts w:ascii="Arial" w:hAnsi="Arial" w:cs="Arial"/>
          <w:b/>
          <w:sz w:val="32"/>
          <w:szCs w:val="32"/>
        </w:rPr>
        <w:t xml:space="preserve"> </w:t>
      </w:r>
      <w:r w:rsidR="00C2017B" w:rsidRPr="00C2017B">
        <w:rPr>
          <w:rFonts w:ascii="Verdana" w:hAnsi="Verdana" w:cs="Arial"/>
          <w:b/>
          <w:i/>
          <w:sz w:val="24"/>
          <w:szCs w:val="24"/>
        </w:rPr>
        <w:t>SERVIÇOS DE ASSESSORIA DE COMUNICAÇÃO E PRODUÇÃO FOTOGRAFICA</w:t>
      </w:r>
      <w:r w:rsidR="00B83132" w:rsidRPr="00C2017B">
        <w:rPr>
          <w:rFonts w:ascii="Arial" w:hAnsi="Arial" w:cs="Arial"/>
          <w:b/>
          <w:sz w:val="24"/>
          <w:szCs w:val="24"/>
        </w:rPr>
        <w:t>,</w:t>
      </w:r>
      <w:r w:rsidR="00B83132" w:rsidRPr="00EF44C9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C2017B">
        <w:rPr>
          <w:rFonts w:ascii="Arial" w:hAnsi="Arial" w:cs="Arial"/>
          <w:b/>
          <w:sz w:val="24"/>
          <w:szCs w:val="24"/>
          <w:u w:val="single"/>
        </w:rPr>
        <w:t>26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2017B">
        <w:rPr>
          <w:rFonts w:ascii="Arial" w:hAnsi="Arial" w:cs="Arial"/>
          <w:b/>
          <w:sz w:val="24"/>
          <w:szCs w:val="24"/>
          <w:u w:val="single"/>
        </w:rPr>
        <w:t xml:space="preserve">fevereiro </w:t>
      </w:r>
      <w:r w:rsidR="00577BAD">
        <w:rPr>
          <w:rFonts w:ascii="Arial" w:hAnsi="Arial" w:cs="Arial"/>
          <w:b/>
          <w:sz w:val="24"/>
          <w:szCs w:val="24"/>
          <w:u w:val="single"/>
        </w:rPr>
        <w:t>de 2021</w:t>
      </w:r>
      <w:r w:rsidR="0007390F">
        <w:rPr>
          <w:rFonts w:ascii="Arial" w:hAnsi="Arial" w:cs="Arial"/>
          <w:b/>
          <w:sz w:val="24"/>
          <w:szCs w:val="24"/>
          <w:u w:val="single"/>
        </w:rPr>
        <w:t xml:space="preserve"> as 08</w:t>
      </w:r>
      <w:r w:rsidR="00A85B27" w:rsidRPr="00EF44C9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EF44C9">
        <w:rPr>
          <w:rFonts w:ascii="Arial" w:hAnsi="Arial" w:cs="Arial"/>
          <w:sz w:val="24"/>
          <w:szCs w:val="24"/>
        </w:rPr>
        <w:t xml:space="preserve">, </w:t>
      </w:r>
      <w:r w:rsidR="00A85B27" w:rsidRPr="00EF44C9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513DD9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513DD9">
        <w:t xml:space="preserve"> </w:t>
      </w:r>
      <w:hyperlink r:id="rId7" w:history="1">
        <w:r w:rsidR="00513DD9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513DD9">
        <w:t xml:space="preserve"> </w:t>
      </w:r>
      <w:r w:rsidR="00513DD9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513DD9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85B27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07390F">
        <w:rPr>
          <w:rFonts w:ascii="Arial" w:hAnsi="Arial" w:cs="Arial"/>
          <w:sz w:val="24"/>
          <w:szCs w:val="24"/>
        </w:rPr>
        <w:t>12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07390F">
        <w:rPr>
          <w:rFonts w:ascii="Arial" w:hAnsi="Arial" w:cs="Arial"/>
          <w:sz w:val="24"/>
          <w:szCs w:val="24"/>
        </w:rPr>
        <w:t>fevereiro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P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Pr="005541E4" w:rsidRDefault="005541E4" w:rsidP="005541E4">
      <w:pPr>
        <w:ind w:right="80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B6" w:rsidRDefault="005620B6">
      <w:r>
        <w:separator/>
      </w:r>
    </w:p>
  </w:endnote>
  <w:endnote w:type="continuationSeparator" w:id="0">
    <w:p w:rsidR="005620B6" w:rsidRDefault="0056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B6" w:rsidRDefault="005620B6">
      <w:r>
        <w:separator/>
      </w:r>
    </w:p>
  </w:footnote>
  <w:footnote w:type="continuationSeparator" w:id="0">
    <w:p w:rsidR="005620B6" w:rsidRDefault="0056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-247650</wp:posOffset>
          </wp:positionV>
          <wp:extent cx="7400925" cy="657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3E729A"/>
    <w:rsid w:val="00483A48"/>
    <w:rsid w:val="00513DD9"/>
    <w:rsid w:val="005541E4"/>
    <w:rsid w:val="00555DE0"/>
    <w:rsid w:val="005620B6"/>
    <w:rsid w:val="00577BAD"/>
    <w:rsid w:val="005B60FE"/>
    <w:rsid w:val="005D5740"/>
    <w:rsid w:val="00735243"/>
    <w:rsid w:val="007D1C8D"/>
    <w:rsid w:val="007D3ACF"/>
    <w:rsid w:val="007F59EF"/>
    <w:rsid w:val="008C36E5"/>
    <w:rsid w:val="0091261A"/>
    <w:rsid w:val="00941445"/>
    <w:rsid w:val="009D65F7"/>
    <w:rsid w:val="00A24E66"/>
    <w:rsid w:val="00A85B27"/>
    <w:rsid w:val="00A940EC"/>
    <w:rsid w:val="00B66AA9"/>
    <w:rsid w:val="00B83132"/>
    <w:rsid w:val="00BB0880"/>
    <w:rsid w:val="00BD21C7"/>
    <w:rsid w:val="00C2017B"/>
    <w:rsid w:val="00C928CB"/>
    <w:rsid w:val="00D26D4E"/>
    <w:rsid w:val="00D30566"/>
    <w:rsid w:val="00D41478"/>
    <w:rsid w:val="00D725EC"/>
    <w:rsid w:val="00EF44C9"/>
    <w:rsid w:val="00F6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31</cp:revision>
  <cp:lastPrinted>2021-01-25T13:36:00Z</cp:lastPrinted>
  <dcterms:created xsi:type="dcterms:W3CDTF">2019-08-08T16:29:00Z</dcterms:created>
  <dcterms:modified xsi:type="dcterms:W3CDTF">2021-02-13T16:20:00Z</dcterms:modified>
</cp:coreProperties>
</file>