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6E" w:rsidRPr="00BE716E" w:rsidRDefault="00BE716E" w:rsidP="00BE716E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BE716E">
        <w:rPr>
          <w:rFonts w:ascii="Arial" w:hAnsi="Arial" w:cs="Arial"/>
          <w:b/>
          <w:sz w:val="22"/>
          <w:szCs w:val="22"/>
        </w:rPr>
        <w:t>CONTRATO DE PRESTAÇÃO DE SERVIÇOS DE SHOW DE RODEIOS</w:t>
      </w:r>
      <w:proofErr w:type="gramStart"/>
      <w:r w:rsidRPr="00BE716E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BE716E">
        <w:rPr>
          <w:rFonts w:ascii="Arial" w:hAnsi="Arial" w:cs="Arial"/>
          <w:b/>
          <w:sz w:val="22"/>
          <w:szCs w:val="22"/>
        </w:rPr>
        <w:t>QUE ENTRE SI CELEBRAM O MUNICÍPIO DE DESTERRO DO MELO, ESTADO DE MINAS GERAIS E A EMPRESA TJ RODEIOS PRODUÇÕES E EVENTOS LTDA</w:t>
      </w:r>
    </w:p>
    <w:p w:rsidR="00BE716E" w:rsidRPr="009B1751" w:rsidRDefault="00BE716E" w:rsidP="00BE716E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E716E" w:rsidRPr="00500DAB" w:rsidRDefault="00500DAB" w:rsidP="00BE716E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0DAB">
        <w:rPr>
          <w:rFonts w:ascii="Arial" w:hAnsi="Arial" w:cs="Arial"/>
          <w:b/>
          <w:sz w:val="22"/>
          <w:szCs w:val="22"/>
        </w:rPr>
        <w:t xml:space="preserve">CONTRATO </w:t>
      </w:r>
      <w:r w:rsidR="00BE716E" w:rsidRPr="00500DAB">
        <w:rPr>
          <w:rFonts w:ascii="Arial" w:hAnsi="Arial" w:cs="Arial"/>
          <w:b/>
          <w:sz w:val="22"/>
          <w:szCs w:val="22"/>
        </w:rPr>
        <w:t>Nº -</w:t>
      </w:r>
      <w:r w:rsidRPr="00500DAB">
        <w:rPr>
          <w:rFonts w:ascii="Arial" w:hAnsi="Arial" w:cs="Arial"/>
          <w:b/>
          <w:sz w:val="22"/>
          <w:szCs w:val="22"/>
        </w:rPr>
        <w:t xml:space="preserve"> 76</w:t>
      </w:r>
      <w:r w:rsidR="00BE716E" w:rsidRPr="00500DAB">
        <w:rPr>
          <w:rFonts w:ascii="Arial" w:hAnsi="Arial" w:cs="Arial"/>
          <w:b/>
          <w:sz w:val="22"/>
          <w:szCs w:val="22"/>
        </w:rPr>
        <w:t>/2019/PP/026</w:t>
      </w:r>
    </w:p>
    <w:p w:rsidR="00BE716E" w:rsidRPr="009B1751" w:rsidRDefault="00BE716E" w:rsidP="00BE716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E716E" w:rsidRPr="009B1751" w:rsidRDefault="00BE716E" w:rsidP="00BE716E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="00A3515E">
        <w:rPr>
          <w:rFonts w:ascii="Arial" w:hAnsi="Arial" w:cs="Arial"/>
          <w:sz w:val="22"/>
          <w:szCs w:val="22"/>
        </w:rPr>
        <w:t xml:space="preserve">brasileira, </w:t>
      </w:r>
      <w:r w:rsidRPr="009B1751">
        <w:rPr>
          <w:rFonts w:ascii="Arial" w:hAnsi="Arial" w:cs="Arial"/>
          <w:sz w:val="22"/>
          <w:szCs w:val="22"/>
        </w:rPr>
        <w:t xml:space="preserve">casada, portadora do CPF – 795.621.836-53 e a </w:t>
      </w:r>
      <w:r w:rsidRPr="00C93959">
        <w:rPr>
          <w:rFonts w:ascii="Arial" w:hAnsi="Arial" w:cs="Arial"/>
          <w:b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 </w:t>
      </w:r>
      <w:r w:rsidR="00C93959" w:rsidRPr="00940335">
        <w:rPr>
          <w:rFonts w:ascii="Arial" w:hAnsi="Arial" w:cs="Arial"/>
          <w:b/>
          <w:sz w:val="24"/>
          <w:szCs w:val="24"/>
        </w:rPr>
        <w:t xml:space="preserve">TJ RODEIOS PRODUÇÕES E EVENTOS LTDA </w:t>
      </w:r>
      <w:r w:rsidR="00C93959" w:rsidRPr="00940335">
        <w:rPr>
          <w:rFonts w:ascii="Arial" w:hAnsi="Arial" w:cs="Arial"/>
          <w:sz w:val="24"/>
          <w:szCs w:val="24"/>
        </w:rPr>
        <w:t>inscrita no CNPJ nº 02.473.201/0001-31, com sede à Rua São Francisco, nº 619, Bairro Centro, Mercês, Minas Gerais, CEP: 36.190-000</w:t>
      </w:r>
      <w:r w:rsidR="00A54C8E">
        <w:rPr>
          <w:rFonts w:ascii="Arial" w:hAnsi="Arial" w:cs="Arial"/>
          <w:sz w:val="24"/>
          <w:szCs w:val="24"/>
        </w:rPr>
        <w:t>,</w:t>
      </w:r>
      <w:r w:rsidRPr="009B1751">
        <w:rPr>
          <w:rFonts w:ascii="Arial" w:hAnsi="Arial" w:cs="Arial"/>
          <w:sz w:val="22"/>
          <w:szCs w:val="22"/>
        </w:rPr>
        <w:t xml:space="preserve"> 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026/2019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052/2019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</w:t>
      </w:r>
      <w:r w:rsidR="00A3515E"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9B1751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BE716E" w:rsidRPr="009B1751" w:rsidRDefault="00BE716E" w:rsidP="00BE716E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BE716E" w:rsidRPr="009B1751" w:rsidRDefault="00BE716E" w:rsidP="00BE716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  <w:lang w:val="pt-PT"/>
        </w:rPr>
        <w:t>APRESENTAÇÃO DE SHOW DE RODEIO NA XXIX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BE716E" w:rsidRPr="009B1751" w:rsidRDefault="00BE716E" w:rsidP="00BE716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E716E" w:rsidRDefault="00BE716E" w:rsidP="00126ED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 w:rsidR="00A3515E">
        <w:rPr>
          <w:rFonts w:ascii="Arial" w:hAnsi="Arial" w:cs="Arial"/>
          <w:sz w:val="22"/>
          <w:szCs w:val="22"/>
          <w:lang w:val="pt-PT"/>
        </w:rPr>
        <w:t>88.000,00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</w:t>
      </w:r>
      <w:r w:rsidR="00A3515E">
        <w:rPr>
          <w:rFonts w:ascii="Arial" w:hAnsi="Arial" w:cs="Arial"/>
          <w:sz w:val="22"/>
          <w:szCs w:val="22"/>
          <w:lang w:val="pt-PT"/>
        </w:rPr>
        <w:t>oitenta e oito mil reais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)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</w:t>
      </w:r>
      <w:r w:rsidR="00126EDC">
        <w:rPr>
          <w:rFonts w:ascii="Arial" w:hAnsi="Arial" w:cs="Arial"/>
          <w:sz w:val="22"/>
          <w:szCs w:val="22"/>
          <w:lang w:val="pt-PT"/>
        </w:rPr>
        <w:t>adas na proposta da CONTRATADA.</w:t>
      </w:r>
    </w:p>
    <w:p w:rsidR="00126EDC" w:rsidRPr="009B1751" w:rsidRDefault="00126EDC" w:rsidP="00126ED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DO REGIME DE EXECUÇÃO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026/2019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E716E" w:rsidRPr="009B1751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E716E" w:rsidRPr="009B1751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E716E" w:rsidRPr="009B1751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E716E" w:rsidRPr="009B1751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E716E" w:rsidRPr="009B1751" w:rsidRDefault="00BE716E" w:rsidP="00BE716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>O pagamento será efetuado de acordo com o aceite da nota fiscal, reservando a Administração o prazo de até 30 (dias) após a entrega da Nota Fiscal para em</w:t>
      </w:r>
      <w:r>
        <w:rPr>
          <w:rFonts w:ascii="Arial" w:hAnsi="Arial" w:cs="Arial"/>
          <w:bCs/>
          <w:sz w:val="22"/>
          <w:szCs w:val="22"/>
          <w:lang w:val="pt-PT"/>
        </w:rPr>
        <w:t>penho e efetivação do pagamento, podendo ser divido em até 05 (cinco) parcelas de acordo com a disposição financeira do município.</w:t>
      </w:r>
    </w:p>
    <w:p w:rsidR="00BE716E" w:rsidRPr="009B1751" w:rsidRDefault="00BE716E" w:rsidP="00BE716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E716E" w:rsidRPr="009B1751" w:rsidRDefault="00BE716E" w:rsidP="00BE716E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E716E" w:rsidRPr="009B1751" w:rsidRDefault="00BE716E" w:rsidP="00BE716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  <w:r>
        <w:rPr>
          <w:rFonts w:ascii="Arial" w:hAnsi="Arial" w:cs="Arial"/>
          <w:b/>
          <w:sz w:val="22"/>
          <w:szCs w:val="22"/>
        </w:rPr>
        <w:t xml:space="preserve"> E DOS RECURSOS FINANCEIROS:</w:t>
      </w:r>
    </w:p>
    <w:p w:rsidR="00BE716E" w:rsidRPr="009B1751" w:rsidRDefault="00BE716E" w:rsidP="00BE716E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que o objeto é de execução única e imediata.</w:t>
      </w:r>
    </w:p>
    <w:p w:rsidR="00BE716E" w:rsidRPr="0068505B" w:rsidRDefault="00BE716E" w:rsidP="00BE716E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E716E" w:rsidRPr="009B1751" w:rsidTr="00C76157">
        <w:tc>
          <w:tcPr>
            <w:tcW w:w="3470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BE716E" w:rsidRPr="009B1751" w:rsidTr="00C76157">
        <w:tc>
          <w:tcPr>
            <w:tcW w:w="3470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04.01.13.392.0008.2035.3.3.90.39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508" w:type="dxa"/>
            <w:vAlign w:val="center"/>
          </w:tcPr>
          <w:p w:rsidR="00BE716E" w:rsidRPr="009B1751" w:rsidRDefault="00BE716E" w:rsidP="00C76157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BE716E" w:rsidRPr="009B1751" w:rsidRDefault="00BE716E" w:rsidP="00C7615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ATIVIDADES AGRÁRIA PARQUE DE EXPOSIÇÕES</w:t>
            </w:r>
          </w:p>
        </w:tc>
      </w:tr>
    </w:tbl>
    <w:p w:rsidR="00BE716E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SEXTA – DAS OBRIGAÇÕES</w:t>
      </w:r>
    </w:p>
    <w:p w:rsidR="00BE716E" w:rsidRPr="0068505B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E716E" w:rsidRPr="009B1751" w:rsidRDefault="00BE716E" w:rsidP="00BE71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apresentações deveram respeitar os horários determinados pela Administração e o Anexo I do Edital;</w:t>
      </w:r>
    </w:p>
    <w:p w:rsidR="00BE716E" w:rsidRPr="009B1751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BE716E" w:rsidRPr="009B1751" w:rsidRDefault="00BE716E" w:rsidP="00BE71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projetos e prestação de contas;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E716E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prestar os serviços de acordo com os termos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cosntantes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responsabulizar-se pela emissão de ART’s e liberação junto ao Corpo de Bombeiros.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E716E" w:rsidRPr="009B1751" w:rsidRDefault="00BE716E" w:rsidP="00BE71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E716E" w:rsidRPr="009B1751" w:rsidRDefault="00BE716E" w:rsidP="00BE71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BE716E" w:rsidRPr="009B1751" w:rsidRDefault="00BE716E" w:rsidP="00BE71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E716E" w:rsidRPr="009B1751" w:rsidRDefault="00BE716E" w:rsidP="00BE71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BE716E" w:rsidRPr="009B1751" w:rsidRDefault="00BE716E" w:rsidP="00BE71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E716E" w:rsidRPr="009B1751" w:rsidRDefault="00BE716E" w:rsidP="00BE716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E716E" w:rsidRPr="009B1751" w:rsidRDefault="00BE716E" w:rsidP="00BE716E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E716E" w:rsidRPr="009B1751" w:rsidRDefault="00BE716E" w:rsidP="00BE716E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E716E" w:rsidRPr="009B1751" w:rsidRDefault="00BE716E" w:rsidP="00BE716E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E716E" w:rsidRPr="009B1751" w:rsidRDefault="00BE716E" w:rsidP="00BE716E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E716E" w:rsidRPr="009B1751" w:rsidRDefault="00BE716E" w:rsidP="00BE716E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E716E" w:rsidRPr="009B1751" w:rsidRDefault="00BE716E" w:rsidP="00BE716E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E716E" w:rsidRPr="009B1751" w:rsidRDefault="00BE716E" w:rsidP="00BE716E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E716E" w:rsidRPr="009B1751" w:rsidRDefault="00BE716E" w:rsidP="00BE71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E716E" w:rsidRPr="009B1751" w:rsidRDefault="00BE716E" w:rsidP="00BE716E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E716E" w:rsidRPr="009B1751" w:rsidRDefault="00BE716E" w:rsidP="00BE716E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E716E" w:rsidRPr="009B1751" w:rsidRDefault="00BE716E" w:rsidP="00BE716E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E716E" w:rsidRPr="009B1751" w:rsidRDefault="00BE716E" w:rsidP="00BE716E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BE716E" w:rsidRPr="009B1751" w:rsidRDefault="00BE716E" w:rsidP="00BE71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E716E" w:rsidRPr="009B1751" w:rsidRDefault="00BE716E" w:rsidP="00BE71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E716E" w:rsidRPr="009B1751" w:rsidRDefault="00BE716E" w:rsidP="00BE71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63638" w:rsidRDefault="00563638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E716E" w:rsidRPr="009B1751" w:rsidRDefault="00BE716E" w:rsidP="00BE716E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CONTRATANTE reserva o direito de rejeitar no todo ou em parte o objeto do presente contrato, se considerados em desacordo ou insuficientes, conforme os termos discriminados na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proposta da CONTRATADA.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E716E" w:rsidRPr="009B1751" w:rsidRDefault="00BE716E" w:rsidP="00BE716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8.666/93.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563638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BE716E"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="00BE716E"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BE716E"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BE716E"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 w:rsidR="00563638"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BE716E" w:rsidRDefault="00BE716E" w:rsidP="00BE716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 w:rsidR="00563638">
        <w:rPr>
          <w:rFonts w:ascii="Arial" w:hAnsi="Arial" w:cs="Arial"/>
          <w:sz w:val="22"/>
          <w:szCs w:val="22"/>
          <w:lang w:val="pt-PT"/>
        </w:rPr>
        <w:t>para fins de pagamento</w:t>
      </w:r>
      <w:r w:rsidRPr="009B1751">
        <w:rPr>
          <w:rFonts w:ascii="Arial" w:hAnsi="Arial" w:cs="Arial"/>
          <w:sz w:val="24"/>
          <w:szCs w:val="24"/>
        </w:rPr>
        <w:t>.</w:t>
      </w:r>
    </w:p>
    <w:p w:rsidR="00563638" w:rsidRPr="009B1751" w:rsidRDefault="00563638" w:rsidP="00BE716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execução será nos dias 15, 16, 17 e 18 de agosto de 2019 durante e XXIX Exposição Agropecuária do Município.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E716E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nó órgão de Pulicação Oficial do Município e no site oficial em atendimento a Lei de Acesso à Informação.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BE716E" w:rsidRPr="009B1751" w:rsidRDefault="00BE716E" w:rsidP="00BE71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BE716E" w:rsidRPr="009B1751" w:rsidRDefault="00BE716E" w:rsidP="00BE71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E716E" w:rsidRPr="009B1751" w:rsidRDefault="00BE716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E716E" w:rsidRDefault="00A54C8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15 de julho</w:t>
      </w:r>
      <w:r w:rsidR="00BE716E">
        <w:rPr>
          <w:rFonts w:ascii="Arial" w:hAnsi="Arial" w:cs="Arial"/>
          <w:sz w:val="22"/>
          <w:szCs w:val="22"/>
          <w:lang w:val="pt-PT"/>
        </w:rPr>
        <w:t xml:space="preserve"> de 2019</w:t>
      </w:r>
      <w:r w:rsidR="00BE716E"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A54C8E" w:rsidRDefault="00A54C8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A54C8E" w:rsidRDefault="00A54C8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A54C8E" w:rsidRPr="009B1751" w:rsidRDefault="00A54C8E" w:rsidP="00BE71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E716E" w:rsidRPr="009B1751" w:rsidRDefault="00BE716E" w:rsidP="00BE716E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BE716E" w:rsidRPr="009B1751" w:rsidRDefault="00BE716E" w:rsidP="00BE716E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A54C8E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A54C8E" w:rsidRPr="00A54C8E">
        <w:rPr>
          <w:rFonts w:ascii="Arial" w:hAnsi="Arial" w:cs="Arial"/>
          <w:b/>
          <w:i/>
          <w:sz w:val="24"/>
          <w:szCs w:val="24"/>
        </w:rPr>
        <w:t xml:space="preserve"> </w:t>
      </w:r>
      <w:r w:rsidR="00A54C8E" w:rsidRPr="00A54C8E">
        <w:rPr>
          <w:rFonts w:ascii="Arial" w:hAnsi="Arial" w:cs="Arial"/>
          <w:b/>
          <w:i/>
          <w:sz w:val="24"/>
          <w:szCs w:val="24"/>
        </w:rPr>
        <w:t>TJ RODEIOS PRODUÇÕES E EVENTOS LTDA</w:t>
      </w:r>
    </w:p>
    <w:p w:rsidR="00BE716E" w:rsidRPr="009B1751" w:rsidRDefault="00BE716E" w:rsidP="00BE716E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BE716E" w:rsidRDefault="00BE716E" w:rsidP="00BE716E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4C8E" w:rsidRDefault="00A54C8E" w:rsidP="00BE716E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4C8E" w:rsidRPr="009B1751" w:rsidRDefault="00A54C8E" w:rsidP="00BE716E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BE716E" w:rsidRPr="009B1751" w:rsidRDefault="00BE716E" w:rsidP="00BE716E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BE716E" w:rsidRPr="009B1751" w:rsidRDefault="00BE716E" w:rsidP="00BE716E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BE716E" w:rsidRPr="009B1751" w:rsidRDefault="00BE716E" w:rsidP="00BE716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BE716E" w:rsidRDefault="00BE716E" w:rsidP="00BE716E"/>
    <w:p w:rsidR="00BE716E" w:rsidRDefault="00BE716E" w:rsidP="00BE716E"/>
    <w:p w:rsidR="00A54C8E" w:rsidRDefault="00A54C8E">
      <w:pPr>
        <w:rPr>
          <w:rFonts w:ascii="Arial" w:hAnsi="Arial" w:cs="Arial"/>
          <w:sz w:val="24"/>
          <w:szCs w:val="24"/>
        </w:rPr>
      </w:pPr>
    </w:p>
    <w:p w:rsidR="00A54C8E" w:rsidRDefault="00A54C8E" w:rsidP="00A54C8E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A54C8E" w:rsidRPr="000165BD" w:rsidRDefault="00A54C8E" w:rsidP="00A54C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i/>
          <w:snapToGrid w:val="0"/>
          <w:u w:val="single"/>
        </w:rPr>
      </w:pPr>
      <w:r w:rsidRPr="000165BD">
        <w:rPr>
          <w:rFonts w:ascii="Arial" w:hAnsi="Arial" w:cs="Arial"/>
          <w:b/>
          <w:i/>
          <w:snapToGrid w:val="0"/>
          <w:u w:val="single"/>
        </w:rPr>
        <w:t>EXTRATO DE PUBLICAÇÃO DE CONTRATO</w:t>
      </w:r>
    </w:p>
    <w:p w:rsidR="00A54C8E" w:rsidRPr="00AE42B5" w:rsidRDefault="00A54C8E" w:rsidP="00A54C8E">
      <w:pPr>
        <w:pStyle w:val="Corpodetexto2"/>
        <w:spacing w:after="0" w:line="36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A54C8E" w:rsidRPr="00A54C8E" w:rsidRDefault="00A54C8E" w:rsidP="00A54C8E">
      <w:pPr>
        <w:spacing w:line="360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A54C8E">
        <w:rPr>
          <w:rFonts w:ascii="Arial" w:hAnsi="Arial" w:cs="Arial"/>
          <w:bCs/>
          <w:i/>
          <w:sz w:val="24"/>
          <w:szCs w:val="24"/>
        </w:rPr>
        <w:t>CONTRATO Nº:</w:t>
      </w:r>
      <w:r w:rsidRPr="00A54C8E">
        <w:rPr>
          <w:rFonts w:ascii="Arial" w:hAnsi="Arial" w:cs="Arial"/>
          <w:i/>
          <w:sz w:val="24"/>
          <w:szCs w:val="24"/>
        </w:rPr>
        <w:t xml:space="preserve"> 76/2019/PP/026</w:t>
      </w:r>
    </w:p>
    <w:p w:rsidR="00A54C8E" w:rsidRPr="00A54C8E" w:rsidRDefault="00A54C8E" w:rsidP="00A54C8E">
      <w:pPr>
        <w:spacing w:line="360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A54C8E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54C8E" w:rsidRPr="00A54C8E" w:rsidRDefault="00A54C8E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4C8E">
        <w:rPr>
          <w:rFonts w:ascii="Arial" w:hAnsi="Arial" w:cs="Arial"/>
          <w:i/>
          <w:sz w:val="24"/>
          <w:szCs w:val="24"/>
        </w:rPr>
        <w:t xml:space="preserve">CONTRATADO: </w:t>
      </w:r>
      <w:r w:rsidRPr="00A54C8E">
        <w:rPr>
          <w:rFonts w:ascii="Arial" w:hAnsi="Arial" w:cs="Arial"/>
          <w:i/>
          <w:sz w:val="24"/>
          <w:szCs w:val="24"/>
        </w:rPr>
        <w:t>TJ RODEIOS PRODUÇÕES E EVENTOS LTDA</w:t>
      </w:r>
      <w:r w:rsidRPr="00A54C8E">
        <w:rPr>
          <w:rFonts w:ascii="Arial" w:hAnsi="Arial" w:cs="Arial"/>
          <w:b/>
          <w:i/>
          <w:sz w:val="24"/>
          <w:szCs w:val="24"/>
        </w:rPr>
        <w:t xml:space="preserve"> </w:t>
      </w:r>
      <w:r w:rsidRPr="00A54C8E">
        <w:rPr>
          <w:rFonts w:ascii="Arial" w:hAnsi="Arial" w:cs="Arial"/>
          <w:i/>
          <w:sz w:val="24"/>
          <w:szCs w:val="24"/>
        </w:rPr>
        <w:t>INSCRITA NO CNPJ Nº 02.473.201/0001-31, COM SEDE À RUA SÃO FRANCISCO, Nº 619, BAIRRO CENTRO, MERCÊS, MINAS GERAIS, CEP: 36.190-</w:t>
      </w:r>
      <w:proofErr w:type="gramStart"/>
      <w:r w:rsidRPr="00A54C8E">
        <w:rPr>
          <w:rFonts w:ascii="Arial" w:hAnsi="Arial" w:cs="Arial"/>
          <w:i/>
          <w:sz w:val="24"/>
          <w:szCs w:val="24"/>
        </w:rPr>
        <w:t>000</w:t>
      </w:r>
      <w:proofErr w:type="gramEnd"/>
    </w:p>
    <w:p w:rsidR="00A54C8E" w:rsidRPr="00A54C8E" w:rsidRDefault="00F611A9" w:rsidP="00A54C8E">
      <w:pPr>
        <w:spacing w:line="360" w:lineRule="auto"/>
        <w:ind w:right="-196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052</w:t>
      </w:r>
      <w:r w:rsidR="00A54C8E" w:rsidRPr="00A54C8E">
        <w:rPr>
          <w:rFonts w:ascii="Arial" w:hAnsi="Arial" w:cs="Arial"/>
          <w:i/>
          <w:sz w:val="24"/>
          <w:szCs w:val="24"/>
        </w:rPr>
        <w:t>/2019.</w:t>
      </w:r>
    </w:p>
    <w:p w:rsidR="00A54C8E" w:rsidRPr="00A54C8E" w:rsidRDefault="00F611A9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 PRESENCIAL Nº 26</w:t>
      </w:r>
      <w:r w:rsidR="00A54C8E" w:rsidRPr="00A54C8E">
        <w:rPr>
          <w:rFonts w:ascii="Arial" w:hAnsi="Arial" w:cs="Arial"/>
          <w:i/>
          <w:sz w:val="24"/>
          <w:szCs w:val="24"/>
        </w:rPr>
        <w:t>/2019.</w:t>
      </w:r>
    </w:p>
    <w:p w:rsidR="00A54C8E" w:rsidRPr="00A54C8E" w:rsidRDefault="00A54C8E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4C8E">
        <w:rPr>
          <w:rFonts w:ascii="Arial" w:hAnsi="Arial" w:cs="Arial"/>
          <w:i/>
          <w:sz w:val="24"/>
          <w:szCs w:val="24"/>
        </w:rPr>
        <w:t xml:space="preserve">OBJETO: </w:t>
      </w:r>
      <w:r w:rsidR="00F611A9" w:rsidRPr="00F611A9">
        <w:rPr>
          <w:rFonts w:ascii="Arial" w:hAnsi="Arial" w:cs="Arial"/>
          <w:i/>
          <w:sz w:val="24"/>
          <w:szCs w:val="24"/>
          <w:lang w:val="pt-PT"/>
        </w:rPr>
        <w:t>APRESENTAÇÃO DE SHOW DE RODEIO NA XXIX EXPOSIÇÃO AGROPECUÁRIA E TORNEIO LEITEIRO</w:t>
      </w:r>
      <w:r w:rsidRPr="00F611A9">
        <w:rPr>
          <w:rFonts w:ascii="Arial" w:hAnsi="Arial" w:cs="Arial"/>
          <w:i/>
          <w:sz w:val="24"/>
          <w:szCs w:val="24"/>
        </w:rPr>
        <w:t>.</w:t>
      </w:r>
    </w:p>
    <w:p w:rsidR="00A54C8E" w:rsidRPr="00A54C8E" w:rsidRDefault="00F611A9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VALOR TOTAL: R$ 8</w:t>
      </w:r>
      <w:r w:rsidR="00A54C8E" w:rsidRPr="00A54C8E">
        <w:rPr>
          <w:rFonts w:ascii="Arial" w:hAnsi="Arial" w:cs="Arial"/>
          <w:i/>
          <w:sz w:val="24"/>
          <w:szCs w:val="24"/>
        </w:rPr>
        <w:t>8.000,00 (</w:t>
      </w:r>
      <w:r>
        <w:rPr>
          <w:rFonts w:ascii="Arial" w:hAnsi="Arial" w:cs="Arial"/>
          <w:i/>
          <w:sz w:val="24"/>
          <w:szCs w:val="24"/>
        </w:rPr>
        <w:t>oitenta</w:t>
      </w:r>
      <w:r w:rsidR="00A54C8E" w:rsidRPr="00A54C8E">
        <w:rPr>
          <w:rFonts w:ascii="Arial" w:hAnsi="Arial" w:cs="Arial"/>
          <w:i/>
          <w:sz w:val="24"/>
          <w:szCs w:val="24"/>
        </w:rPr>
        <w:t xml:space="preserve"> e oito mil reais).</w:t>
      </w:r>
    </w:p>
    <w:p w:rsidR="00F611A9" w:rsidRPr="00F611A9" w:rsidRDefault="00A54C8E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4C8E">
        <w:rPr>
          <w:rFonts w:ascii="Arial" w:hAnsi="Arial" w:cs="Arial"/>
          <w:i/>
          <w:sz w:val="24"/>
          <w:szCs w:val="24"/>
        </w:rPr>
        <w:t xml:space="preserve">DOTAÇÃO: </w:t>
      </w:r>
      <w:r w:rsidR="00F611A9" w:rsidRPr="00F611A9">
        <w:rPr>
          <w:rFonts w:ascii="Arial" w:hAnsi="Arial" w:cs="Arial"/>
          <w:i/>
          <w:sz w:val="24"/>
          <w:szCs w:val="24"/>
        </w:rPr>
        <w:t>02.04.01.13.392.0008.2035.3.3.90.39.00</w:t>
      </w:r>
    </w:p>
    <w:p w:rsidR="00A54C8E" w:rsidRPr="00A54C8E" w:rsidRDefault="00F611A9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15</w:t>
      </w:r>
      <w:bookmarkStart w:id="0" w:name="_GoBack"/>
      <w:bookmarkEnd w:id="0"/>
      <w:r w:rsidR="00A54C8E" w:rsidRPr="00A54C8E">
        <w:rPr>
          <w:rFonts w:ascii="Arial" w:hAnsi="Arial" w:cs="Arial"/>
          <w:i/>
          <w:sz w:val="24"/>
          <w:szCs w:val="24"/>
        </w:rPr>
        <w:t>/07/2019.</w:t>
      </w:r>
    </w:p>
    <w:p w:rsidR="00A54C8E" w:rsidRPr="00A54C8E" w:rsidRDefault="00A54C8E" w:rsidP="00A54C8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4C8E">
        <w:rPr>
          <w:rFonts w:ascii="Arial" w:hAnsi="Arial" w:cs="Arial"/>
          <w:i/>
          <w:sz w:val="24"/>
          <w:szCs w:val="24"/>
        </w:rPr>
        <w:t>TERMO FINAL: 31/12/2019.</w:t>
      </w:r>
    </w:p>
    <w:p w:rsidR="00A54C8E" w:rsidRPr="00A54C8E" w:rsidRDefault="00A54C8E" w:rsidP="00A54C8E">
      <w:pPr>
        <w:spacing w:line="360" w:lineRule="auto"/>
      </w:pPr>
    </w:p>
    <w:sectPr w:rsidR="00A54C8E" w:rsidRPr="00A54C8E" w:rsidSect="007D1B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9" w:rsidRDefault="00B53DD9" w:rsidP="00BE716E">
      <w:r>
        <w:separator/>
      </w:r>
    </w:p>
  </w:endnote>
  <w:endnote w:type="continuationSeparator" w:id="0">
    <w:p w:rsidR="00B53DD9" w:rsidRDefault="00B53DD9" w:rsidP="00BE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E3" w:rsidRDefault="00B53DD9" w:rsidP="007D1B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5EE3" w:rsidRDefault="00B53DD9" w:rsidP="007D1B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E3" w:rsidRDefault="00B53DD9" w:rsidP="007D1B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1A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45EE3" w:rsidRDefault="00B53DD9" w:rsidP="007D1B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9" w:rsidRDefault="00B53DD9" w:rsidP="00BE716E">
      <w:r>
        <w:separator/>
      </w:r>
    </w:p>
  </w:footnote>
  <w:footnote w:type="continuationSeparator" w:id="0">
    <w:p w:rsidR="00B53DD9" w:rsidRDefault="00B53DD9" w:rsidP="00BE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E3" w:rsidRDefault="00B53DD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9:27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045EE3" w:rsidTr="0071227D">
      <w:tc>
        <w:tcPr>
          <w:tcW w:w="9705" w:type="dxa"/>
          <w:gridSpan w:val="2"/>
          <w:shd w:val="clear" w:color="auto" w:fill="FFFFFF"/>
        </w:tcPr>
        <w:p w:rsidR="00045EE3" w:rsidRPr="001A1F24" w:rsidRDefault="00B53DD9" w:rsidP="0071227D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AB2404B" wp14:editId="63594B9F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3B6EC73" wp14:editId="4B99E1E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45EE3" w:rsidTr="0071227D">
      <w:tc>
        <w:tcPr>
          <w:tcW w:w="9705" w:type="dxa"/>
          <w:gridSpan w:val="2"/>
          <w:shd w:val="clear" w:color="auto" w:fill="FFFFFF"/>
        </w:tcPr>
        <w:p w:rsidR="00045EE3" w:rsidRPr="001A1F24" w:rsidRDefault="00BE716E" w:rsidP="0071227D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B53DD9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45EE3" w:rsidTr="0071227D">
      <w:tc>
        <w:tcPr>
          <w:tcW w:w="9705" w:type="dxa"/>
          <w:gridSpan w:val="2"/>
          <w:shd w:val="clear" w:color="auto" w:fill="FFFFFF"/>
        </w:tcPr>
        <w:p w:rsidR="00045EE3" w:rsidRPr="001A1F24" w:rsidRDefault="00B53DD9" w:rsidP="0071227D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052/2019</w:t>
          </w:r>
        </w:p>
      </w:tc>
    </w:tr>
    <w:tr w:rsidR="00045EE3" w:rsidTr="0071227D">
      <w:trPr>
        <w:cantSplit/>
      </w:trPr>
      <w:tc>
        <w:tcPr>
          <w:tcW w:w="4888" w:type="dxa"/>
          <w:shd w:val="clear" w:color="auto" w:fill="FFFFFF"/>
        </w:tcPr>
        <w:p w:rsidR="00045EE3" w:rsidRPr="0025625F" w:rsidRDefault="00B53DD9" w:rsidP="0071227D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045EE3" w:rsidRPr="0025625F" w:rsidRDefault="00B53DD9" w:rsidP="0071227D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026/2019</w:t>
          </w:r>
        </w:p>
      </w:tc>
    </w:tr>
    <w:tr w:rsidR="00045EE3" w:rsidTr="0071227D">
      <w:trPr>
        <w:cantSplit/>
        <w:trHeight w:val="122"/>
      </w:trPr>
      <w:tc>
        <w:tcPr>
          <w:tcW w:w="4888" w:type="dxa"/>
          <w:shd w:val="clear" w:color="auto" w:fill="FFFFFF"/>
        </w:tcPr>
        <w:p w:rsidR="00045EE3" w:rsidRPr="0025625F" w:rsidRDefault="00B53DD9" w:rsidP="0071227D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045EE3" w:rsidRPr="000D2321" w:rsidRDefault="00B53DD9" w:rsidP="0071227D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D2321">
            <w:rPr>
              <w:rFonts w:ascii="Arial" w:hAnsi="Arial" w:cs="Arial"/>
              <w:b/>
              <w:sz w:val="14"/>
              <w:szCs w:val="14"/>
            </w:rPr>
            <w:t>SHOW DE RODEIO PARA A XX</w:t>
          </w:r>
          <w:r>
            <w:rPr>
              <w:rFonts w:ascii="Arial" w:hAnsi="Arial" w:cs="Arial"/>
              <w:b/>
              <w:sz w:val="14"/>
              <w:szCs w:val="14"/>
            </w:rPr>
            <w:t xml:space="preserve">IX </w:t>
          </w:r>
          <w:r w:rsidRPr="000D2321">
            <w:rPr>
              <w:rFonts w:ascii="Arial" w:hAnsi="Arial" w:cs="Arial"/>
              <w:b/>
              <w:sz w:val="14"/>
              <w:szCs w:val="14"/>
            </w:rPr>
            <w:t>EXPOSIÇÃO AGROPECUÁRIA</w:t>
          </w:r>
        </w:p>
      </w:tc>
    </w:tr>
  </w:tbl>
  <w:p w:rsidR="00045EE3" w:rsidRPr="00DF2AE0" w:rsidRDefault="00B53DD9" w:rsidP="00DF2A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6E"/>
    <w:rsid w:val="00126EDC"/>
    <w:rsid w:val="001E60A6"/>
    <w:rsid w:val="00500DAB"/>
    <w:rsid w:val="005375A3"/>
    <w:rsid w:val="00563638"/>
    <w:rsid w:val="00A3515E"/>
    <w:rsid w:val="00A54C8E"/>
    <w:rsid w:val="00B53DD9"/>
    <w:rsid w:val="00BE716E"/>
    <w:rsid w:val="00C93959"/>
    <w:rsid w:val="00F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716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E716E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E716E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E716E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BE71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E716E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BE716E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16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E716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E716E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BE716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E716E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E716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E71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E716E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E716E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E71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E716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71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E716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E716E"/>
  </w:style>
  <w:style w:type="paragraph" w:styleId="Corpodetexto2">
    <w:name w:val="Body Text 2"/>
    <w:basedOn w:val="Normal"/>
    <w:link w:val="Corpodetexto2Char"/>
    <w:rsid w:val="00BE716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E71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E716E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E716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E716E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E716E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BE716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E716E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BE716E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BE716E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E716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E716E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BE716E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E716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BE716E"/>
  </w:style>
  <w:style w:type="character" w:customStyle="1" w:styleId="WW-Absatz-Standardschriftart">
    <w:name w:val="WW-Absatz-Standardschriftart"/>
    <w:rsid w:val="00BE716E"/>
  </w:style>
  <w:style w:type="character" w:customStyle="1" w:styleId="WW-Absatz-Standardschriftart1">
    <w:name w:val="WW-Absatz-Standardschriftart1"/>
    <w:rsid w:val="00BE716E"/>
  </w:style>
  <w:style w:type="character" w:customStyle="1" w:styleId="WW-Absatz-Standardschriftart11">
    <w:name w:val="WW-Absatz-Standardschriftart11"/>
    <w:rsid w:val="00BE716E"/>
  </w:style>
  <w:style w:type="character" w:customStyle="1" w:styleId="WW-Absatz-Standardschriftart111">
    <w:name w:val="WW-Absatz-Standardschriftart111"/>
    <w:rsid w:val="00BE716E"/>
  </w:style>
  <w:style w:type="character" w:customStyle="1" w:styleId="WW-Absatz-Standardschriftart1111">
    <w:name w:val="WW-Absatz-Standardschriftart1111"/>
    <w:rsid w:val="00BE716E"/>
  </w:style>
  <w:style w:type="character" w:customStyle="1" w:styleId="WW-Absatz-Standardschriftart11111">
    <w:name w:val="WW-Absatz-Standardschriftart11111"/>
    <w:rsid w:val="00BE716E"/>
  </w:style>
  <w:style w:type="character" w:customStyle="1" w:styleId="WW-Absatz-Standardschriftart111111">
    <w:name w:val="WW-Absatz-Standardschriftart111111"/>
    <w:rsid w:val="00BE716E"/>
  </w:style>
  <w:style w:type="character" w:customStyle="1" w:styleId="WW8Num2z0">
    <w:name w:val="WW8Num2z0"/>
    <w:rsid w:val="00BE716E"/>
    <w:rPr>
      <w:rFonts w:ascii="Symbol" w:hAnsi="Symbol"/>
    </w:rPr>
  </w:style>
  <w:style w:type="character" w:customStyle="1" w:styleId="WW8Num2z1">
    <w:name w:val="WW8Num2z1"/>
    <w:rsid w:val="00BE716E"/>
    <w:rPr>
      <w:rFonts w:ascii="Courier New" w:hAnsi="Courier New" w:cs="Courier New"/>
    </w:rPr>
  </w:style>
  <w:style w:type="character" w:customStyle="1" w:styleId="WW8Num2z2">
    <w:name w:val="WW8Num2z2"/>
    <w:rsid w:val="00BE716E"/>
    <w:rPr>
      <w:rFonts w:ascii="Wingdings" w:hAnsi="Wingdings"/>
    </w:rPr>
  </w:style>
  <w:style w:type="character" w:customStyle="1" w:styleId="WW8Num3z0">
    <w:name w:val="WW8Num3z0"/>
    <w:rsid w:val="00BE716E"/>
    <w:rPr>
      <w:rFonts w:ascii="Symbol" w:hAnsi="Symbol"/>
    </w:rPr>
  </w:style>
  <w:style w:type="character" w:customStyle="1" w:styleId="WW8Num3z1">
    <w:name w:val="WW8Num3z1"/>
    <w:rsid w:val="00BE716E"/>
    <w:rPr>
      <w:rFonts w:ascii="Courier New" w:hAnsi="Courier New" w:cs="Courier New"/>
    </w:rPr>
  </w:style>
  <w:style w:type="character" w:customStyle="1" w:styleId="WW8Num3z2">
    <w:name w:val="WW8Num3z2"/>
    <w:rsid w:val="00BE716E"/>
    <w:rPr>
      <w:rFonts w:ascii="Wingdings" w:hAnsi="Wingdings"/>
    </w:rPr>
  </w:style>
  <w:style w:type="character" w:customStyle="1" w:styleId="WW8Num7z0">
    <w:name w:val="WW8Num7z0"/>
    <w:rsid w:val="00BE716E"/>
    <w:rPr>
      <w:rFonts w:ascii="Symbol" w:hAnsi="Symbol"/>
    </w:rPr>
  </w:style>
  <w:style w:type="character" w:customStyle="1" w:styleId="WW8Num7z1">
    <w:name w:val="WW8Num7z1"/>
    <w:rsid w:val="00BE716E"/>
    <w:rPr>
      <w:rFonts w:ascii="Courier New" w:hAnsi="Courier New" w:cs="Courier New"/>
    </w:rPr>
  </w:style>
  <w:style w:type="character" w:customStyle="1" w:styleId="WW8Num7z2">
    <w:name w:val="WW8Num7z2"/>
    <w:rsid w:val="00BE716E"/>
    <w:rPr>
      <w:rFonts w:ascii="Wingdings" w:hAnsi="Wingdings"/>
    </w:rPr>
  </w:style>
  <w:style w:type="character" w:customStyle="1" w:styleId="WW8Num10z0">
    <w:name w:val="WW8Num10z0"/>
    <w:rsid w:val="00BE716E"/>
    <w:rPr>
      <w:rFonts w:ascii="Symbol" w:hAnsi="Symbol"/>
    </w:rPr>
  </w:style>
  <w:style w:type="character" w:customStyle="1" w:styleId="WW8Num10z1">
    <w:name w:val="WW8Num10z1"/>
    <w:rsid w:val="00BE716E"/>
    <w:rPr>
      <w:rFonts w:ascii="Courier New" w:hAnsi="Courier New" w:cs="Courier New"/>
    </w:rPr>
  </w:style>
  <w:style w:type="character" w:customStyle="1" w:styleId="WW8Num10z2">
    <w:name w:val="WW8Num10z2"/>
    <w:rsid w:val="00BE716E"/>
    <w:rPr>
      <w:rFonts w:ascii="Wingdings" w:hAnsi="Wingdings"/>
    </w:rPr>
  </w:style>
  <w:style w:type="character" w:customStyle="1" w:styleId="WW8Num11z0">
    <w:name w:val="WW8Num11z0"/>
    <w:rsid w:val="00BE716E"/>
    <w:rPr>
      <w:rFonts w:ascii="Symbol" w:hAnsi="Symbol"/>
    </w:rPr>
  </w:style>
  <w:style w:type="character" w:customStyle="1" w:styleId="WW8Num11z1">
    <w:name w:val="WW8Num11z1"/>
    <w:rsid w:val="00BE716E"/>
    <w:rPr>
      <w:rFonts w:ascii="Courier New" w:hAnsi="Courier New" w:cs="Courier New"/>
    </w:rPr>
  </w:style>
  <w:style w:type="character" w:customStyle="1" w:styleId="WW8Num11z2">
    <w:name w:val="WW8Num11z2"/>
    <w:rsid w:val="00BE716E"/>
    <w:rPr>
      <w:rFonts w:ascii="Wingdings" w:hAnsi="Wingdings"/>
    </w:rPr>
  </w:style>
  <w:style w:type="character" w:customStyle="1" w:styleId="WW8Num15z0">
    <w:name w:val="WW8Num15z0"/>
    <w:rsid w:val="00BE716E"/>
    <w:rPr>
      <w:rFonts w:ascii="Symbol" w:hAnsi="Symbol"/>
    </w:rPr>
  </w:style>
  <w:style w:type="character" w:customStyle="1" w:styleId="WW8Num15z1">
    <w:name w:val="WW8Num15z1"/>
    <w:rsid w:val="00BE716E"/>
    <w:rPr>
      <w:rFonts w:ascii="Courier New" w:hAnsi="Courier New" w:cs="Courier New"/>
    </w:rPr>
  </w:style>
  <w:style w:type="character" w:customStyle="1" w:styleId="WW8Num15z2">
    <w:name w:val="WW8Num15z2"/>
    <w:rsid w:val="00BE716E"/>
    <w:rPr>
      <w:rFonts w:ascii="Wingdings" w:hAnsi="Wingdings"/>
    </w:rPr>
  </w:style>
  <w:style w:type="character" w:customStyle="1" w:styleId="WW8Num18z0">
    <w:name w:val="WW8Num18z0"/>
    <w:rsid w:val="00BE716E"/>
    <w:rPr>
      <w:rFonts w:ascii="Wingdings" w:hAnsi="Wingdings"/>
    </w:rPr>
  </w:style>
  <w:style w:type="character" w:customStyle="1" w:styleId="WW8Num18z1">
    <w:name w:val="WW8Num18z1"/>
    <w:rsid w:val="00BE716E"/>
    <w:rPr>
      <w:rFonts w:ascii="Courier New" w:hAnsi="Courier New" w:cs="Courier New"/>
    </w:rPr>
  </w:style>
  <w:style w:type="character" w:customStyle="1" w:styleId="WW8Num18z3">
    <w:name w:val="WW8Num18z3"/>
    <w:rsid w:val="00BE716E"/>
    <w:rPr>
      <w:rFonts w:ascii="Symbol" w:hAnsi="Symbol"/>
    </w:rPr>
  </w:style>
  <w:style w:type="character" w:customStyle="1" w:styleId="WW8Num19z0">
    <w:name w:val="WW8Num19z0"/>
    <w:rsid w:val="00BE716E"/>
    <w:rPr>
      <w:rFonts w:ascii="Symbol" w:hAnsi="Symbol"/>
    </w:rPr>
  </w:style>
  <w:style w:type="character" w:customStyle="1" w:styleId="WW8Num19z1">
    <w:name w:val="WW8Num19z1"/>
    <w:rsid w:val="00BE716E"/>
    <w:rPr>
      <w:rFonts w:ascii="Courier New" w:hAnsi="Courier New" w:cs="Courier New"/>
    </w:rPr>
  </w:style>
  <w:style w:type="character" w:customStyle="1" w:styleId="WW8Num19z2">
    <w:name w:val="WW8Num19z2"/>
    <w:rsid w:val="00BE716E"/>
    <w:rPr>
      <w:rFonts w:ascii="Wingdings" w:hAnsi="Wingdings"/>
    </w:rPr>
  </w:style>
  <w:style w:type="character" w:customStyle="1" w:styleId="WW8Num22z0">
    <w:name w:val="WW8Num22z0"/>
    <w:rsid w:val="00BE716E"/>
    <w:rPr>
      <w:rFonts w:ascii="Symbol" w:hAnsi="Symbol"/>
    </w:rPr>
  </w:style>
  <w:style w:type="character" w:customStyle="1" w:styleId="WW8Num22z1">
    <w:name w:val="WW8Num22z1"/>
    <w:rsid w:val="00BE716E"/>
    <w:rPr>
      <w:rFonts w:ascii="Courier New" w:hAnsi="Courier New" w:cs="Courier New"/>
    </w:rPr>
  </w:style>
  <w:style w:type="character" w:customStyle="1" w:styleId="WW8Num22z2">
    <w:name w:val="WW8Num22z2"/>
    <w:rsid w:val="00BE716E"/>
    <w:rPr>
      <w:rFonts w:ascii="Wingdings" w:hAnsi="Wingdings"/>
    </w:rPr>
  </w:style>
  <w:style w:type="character" w:customStyle="1" w:styleId="WW8Num23z0">
    <w:name w:val="WW8Num23z0"/>
    <w:rsid w:val="00BE716E"/>
    <w:rPr>
      <w:sz w:val="20"/>
    </w:rPr>
  </w:style>
  <w:style w:type="character" w:customStyle="1" w:styleId="WW8Num25z0">
    <w:name w:val="WW8Num25z0"/>
    <w:rsid w:val="00BE716E"/>
    <w:rPr>
      <w:rFonts w:ascii="Symbol" w:eastAsia="Times New Roman" w:hAnsi="Symbol" w:cs="Times New Roman"/>
    </w:rPr>
  </w:style>
  <w:style w:type="character" w:customStyle="1" w:styleId="WW8Num25z1">
    <w:name w:val="WW8Num25z1"/>
    <w:rsid w:val="00BE716E"/>
    <w:rPr>
      <w:rFonts w:ascii="Courier New" w:hAnsi="Courier New"/>
    </w:rPr>
  </w:style>
  <w:style w:type="character" w:customStyle="1" w:styleId="WW8Num25z2">
    <w:name w:val="WW8Num25z2"/>
    <w:rsid w:val="00BE716E"/>
    <w:rPr>
      <w:rFonts w:ascii="Wingdings" w:hAnsi="Wingdings"/>
    </w:rPr>
  </w:style>
  <w:style w:type="character" w:customStyle="1" w:styleId="WW8Num25z3">
    <w:name w:val="WW8Num25z3"/>
    <w:rsid w:val="00BE716E"/>
    <w:rPr>
      <w:rFonts w:ascii="Symbol" w:hAnsi="Symbol"/>
    </w:rPr>
  </w:style>
  <w:style w:type="character" w:customStyle="1" w:styleId="Fontepargpadro1">
    <w:name w:val="Fonte parág. padrão1"/>
    <w:rsid w:val="00BE716E"/>
  </w:style>
  <w:style w:type="character" w:customStyle="1" w:styleId="Smbolosdenumerao">
    <w:name w:val="Símbolos de numeração"/>
    <w:rsid w:val="00BE716E"/>
  </w:style>
  <w:style w:type="paragraph" w:customStyle="1" w:styleId="Captulo">
    <w:name w:val="Capítulo"/>
    <w:basedOn w:val="Normal"/>
    <w:next w:val="Corpodetexto"/>
    <w:rsid w:val="00BE716E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BE716E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BE716E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E716E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BE716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BE716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BE716E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BE716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E716E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BE716E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BE716E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BE716E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BE716E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BE716E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BE716E"/>
    <w:rPr>
      <w:color w:val="0000FF"/>
      <w:u w:val="single"/>
    </w:rPr>
  </w:style>
  <w:style w:type="character" w:customStyle="1" w:styleId="centerazul1">
    <w:name w:val="centerazul1"/>
    <w:basedOn w:val="Fontepargpadro"/>
    <w:rsid w:val="00BE716E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BE716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E71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BE716E"/>
  </w:style>
  <w:style w:type="character" w:styleId="nfase">
    <w:name w:val="Emphasis"/>
    <w:basedOn w:val="Fontepargpadro"/>
    <w:qFormat/>
    <w:rsid w:val="00BE716E"/>
    <w:rPr>
      <w:i/>
      <w:iCs/>
    </w:rPr>
  </w:style>
  <w:style w:type="character" w:styleId="HiperlinkVisitado">
    <w:name w:val="FollowedHyperlink"/>
    <w:basedOn w:val="Fontepargpadro"/>
    <w:rsid w:val="00BE716E"/>
    <w:rPr>
      <w:color w:val="800080"/>
      <w:u w:val="single"/>
    </w:rPr>
  </w:style>
  <w:style w:type="character" w:styleId="Forte">
    <w:name w:val="Strong"/>
    <w:basedOn w:val="Fontepargpadro"/>
    <w:qFormat/>
    <w:rsid w:val="00BE716E"/>
    <w:rPr>
      <w:b/>
      <w:bCs/>
    </w:rPr>
  </w:style>
  <w:style w:type="character" w:customStyle="1" w:styleId="noticialink">
    <w:name w:val="noticialink"/>
    <w:basedOn w:val="Fontepargpadro"/>
    <w:rsid w:val="00BE716E"/>
  </w:style>
  <w:style w:type="paragraph" w:customStyle="1" w:styleId="Default">
    <w:name w:val="Default"/>
    <w:rsid w:val="00BE7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BE71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BE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E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16E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BE7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716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E716E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E716E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E716E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BE71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E716E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BE716E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16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E716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E716E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BE716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E716E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E716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E71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E716E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E716E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E71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E716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71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E716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E716E"/>
  </w:style>
  <w:style w:type="paragraph" w:styleId="Corpodetexto2">
    <w:name w:val="Body Text 2"/>
    <w:basedOn w:val="Normal"/>
    <w:link w:val="Corpodetexto2Char"/>
    <w:rsid w:val="00BE716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E71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E716E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E716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E716E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E716E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BE716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E716E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BE716E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BE716E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E716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E716E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BE716E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E716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BE716E"/>
  </w:style>
  <w:style w:type="character" w:customStyle="1" w:styleId="WW-Absatz-Standardschriftart">
    <w:name w:val="WW-Absatz-Standardschriftart"/>
    <w:rsid w:val="00BE716E"/>
  </w:style>
  <w:style w:type="character" w:customStyle="1" w:styleId="WW-Absatz-Standardschriftart1">
    <w:name w:val="WW-Absatz-Standardschriftart1"/>
    <w:rsid w:val="00BE716E"/>
  </w:style>
  <w:style w:type="character" w:customStyle="1" w:styleId="WW-Absatz-Standardschriftart11">
    <w:name w:val="WW-Absatz-Standardschriftart11"/>
    <w:rsid w:val="00BE716E"/>
  </w:style>
  <w:style w:type="character" w:customStyle="1" w:styleId="WW-Absatz-Standardschriftart111">
    <w:name w:val="WW-Absatz-Standardschriftart111"/>
    <w:rsid w:val="00BE716E"/>
  </w:style>
  <w:style w:type="character" w:customStyle="1" w:styleId="WW-Absatz-Standardschriftart1111">
    <w:name w:val="WW-Absatz-Standardschriftart1111"/>
    <w:rsid w:val="00BE716E"/>
  </w:style>
  <w:style w:type="character" w:customStyle="1" w:styleId="WW-Absatz-Standardschriftart11111">
    <w:name w:val="WW-Absatz-Standardschriftart11111"/>
    <w:rsid w:val="00BE716E"/>
  </w:style>
  <w:style w:type="character" w:customStyle="1" w:styleId="WW-Absatz-Standardschriftart111111">
    <w:name w:val="WW-Absatz-Standardschriftart111111"/>
    <w:rsid w:val="00BE716E"/>
  </w:style>
  <w:style w:type="character" w:customStyle="1" w:styleId="WW8Num2z0">
    <w:name w:val="WW8Num2z0"/>
    <w:rsid w:val="00BE716E"/>
    <w:rPr>
      <w:rFonts w:ascii="Symbol" w:hAnsi="Symbol"/>
    </w:rPr>
  </w:style>
  <w:style w:type="character" w:customStyle="1" w:styleId="WW8Num2z1">
    <w:name w:val="WW8Num2z1"/>
    <w:rsid w:val="00BE716E"/>
    <w:rPr>
      <w:rFonts w:ascii="Courier New" w:hAnsi="Courier New" w:cs="Courier New"/>
    </w:rPr>
  </w:style>
  <w:style w:type="character" w:customStyle="1" w:styleId="WW8Num2z2">
    <w:name w:val="WW8Num2z2"/>
    <w:rsid w:val="00BE716E"/>
    <w:rPr>
      <w:rFonts w:ascii="Wingdings" w:hAnsi="Wingdings"/>
    </w:rPr>
  </w:style>
  <w:style w:type="character" w:customStyle="1" w:styleId="WW8Num3z0">
    <w:name w:val="WW8Num3z0"/>
    <w:rsid w:val="00BE716E"/>
    <w:rPr>
      <w:rFonts w:ascii="Symbol" w:hAnsi="Symbol"/>
    </w:rPr>
  </w:style>
  <w:style w:type="character" w:customStyle="1" w:styleId="WW8Num3z1">
    <w:name w:val="WW8Num3z1"/>
    <w:rsid w:val="00BE716E"/>
    <w:rPr>
      <w:rFonts w:ascii="Courier New" w:hAnsi="Courier New" w:cs="Courier New"/>
    </w:rPr>
  </w:style>
  <w:style w:type="character" w:customStyle="1" w:styleId="WW8Num3z2">
    <w:name w:val="WW8Num3z2"/>
    <w:rsid w:val="00BE716E"/>
    <w:rPr>
      <w:rFonts w:ascii="Wingdings" w:hAnsi="Wingdings"/>
    </w:rPr>
  </w:style>
  <w:style w:type="character" w:customStyle="1" w:styleId="WW8Num7z0">
    <w:name w:val="WW8Num7z0"/>
    <w:rsid w:val="00BE716E"/>
    <w:rPr>
      <w:rFonts w:ascii="Symbol" w:hAnsi="Symbol"/>
    </w:rPr>
  </w:style>
  <w:style w:type="character" w:customStyle="1" w:styleId="WW8Num7z1">
    <w:name w:val="WW8Num7z1"/>
    <w:rsid w:val="00BE716E"/>
    <w:rPr>
      <w:rFonts w:ascii="Courier New" w:hAnsi="Courier New" w:cs="Courier New"/>
    </w:rPr>
  </w:style>
  <w:style w:type="character" w:customStyle="1" w:styleId="WW8Num7z2">
    <w:name w:val="WW8Num7z2"/>
    <w:rsid w:val="00BE716E"/>
    <w:rPr>
      <w:rFonts w:ascii="Wingdings" w:hAnsi="Wingdings"/>
    </w:rPr>
  </w:style>
  <w:style w:type="character" w:customStyle="1" w:styleId="WW8Num10z0">
    <w:name w:val="WW8Num10z0"/>
    <w:rsid w:val="00BE716E"/>
    <w:rPr>
      <w:rFonts w:ascii="Symbol" w:hAnsi="Symbol"/>
    </w:rPr>
  </w:style>
  <w:style w:type="character" w:customStyle="1" w:styleId="WW8Num10z1">
    <w:name w:val="WW8Num10z1"/>
    <w:rsid w:val="00BE716E"/>
    <w:rPr>
      <w:rFonts w:ascii="Courier New" w:hAnsi="Courier New" w:cs="Courier New"/>
    </w:rPr>
  </w:style>
  <w:style w:type="character" w:customStyle="1" w:styleId="WW8Num10z2">
    <w:name w:val="WW8Num10z2"/>
    <w:rsid w:val="00BE716E"/>
    <w:rPr>
      <w:rFonts w:ascii="Wingdings" w:hAnsi="Wingdings"/>
    </w:rPr>
  </w:style>
  <w:style w:type="character" w:customStyle="1" w:styleId="WW8Num11z0">
    <w:name w:val="WW8Num11z0"/>
    <w:rsid w:val="00BE716E"/>
    <w:rPr>
      <w:rFonts w:ascii="Symbol" w:hAnsi="Symbol"/>
    </w:rPr>
  </w:style>
  <w:style w:type="character" w:customStyle="1" w:styleId="WW8Num11z1">
    <w:name w:val="WW8Num11z1"/>
    <w:rsid w:val="00BE716E"/>
    <w:rPr>
      <w:rFonts w:ascii="Courier New" w:hAnsi="Courier New" w:cs="Courier New"/>
    </w:rPr>
  </w:style>
  <w:style w:type="character" w:customStyle="1" w:styleId="WW8Num11z2">
    <w:name w:val="WW8Num11z2"/>
    <w:rsid w:val="00BE716E"/>
    <w:rPr>
      <w:rFonts w:ascii="Wingdings" w:hAnsi="Wingdings"/>
    </w:rPr>
  </w:style>
  <w:style w:type="character" w:customStyle="1" w:styleId="WW8Num15z0">
    <w:name w:val="WW8Num15z0"/>
    <w:rsid w:val="00BE716E"/>
    <w:rPr>
      <w:rFonts w:ascii="Symbol" w:hAnsi="Symbol"/>
    </w:rPr>
  </w:style>
  <w:style w:type="character" w:customStyle="1" w:styleId="WW8Num15z1">
    <w:name w:val="WW8Num15z1"/>
    <w:rsid w:val="00BE716E"/>
    <w:rPr>
      <w:rFonts w:ascii="Courier New" w:hAnsi="Courier New" w:cs="Courier New"/>
    </w:rPr>
  </w:style>
  <w:style w:type="character" w:customStyle="1" w:styleId="WW8Num15z2">
    <w:name w:val="WW8Num15z2"/>
    <w:rsid w:val="00BE716E"/>
    <w:rPr>
      <w:rFonts w:ascii="Wingdings" w:hAnsi="Wingdings"/>
    </w:rPr>
  </w:style>
  <w:style w:type="character" w:customStyle="1" w:styleId="WW8Num18z0">
    <w:name w:val="WW8Num18z0"/>
    <w:rsid w:val="00BE716E"/>
    <w:rPr>
      <w:rFonts w:ascii="Wingdings" w:hAnsi="Wingdings"/>
    </w:rPr>
  </w:style>
  <w:style w:type="character" w:customStyle="1" w:styleId="WW8Num18z1">
    <w:name w:val="WW8Num18z1"/>
    <w:rsid w:val="00BE716E"/>
    <w:rPr>
      <w:rFonts w:ascii="Courier New" w:hAnsi="Courier New" w:cs="Courier New"/>
    </w:rPr>
  </w:style>
  <w:style w:type="character" w:customStyle="1" w:styleId="WW8Num18z3">
    <w:name w:val="WW8Num18z3"/>
    <w:rsid w:val="00BE716E"/>
    <w:rPr>
      <w:rFonts w:ascii="Symbol" w:hAnsi="Symbol"/>
    </w:rPr>
  </w:style>
  <w:style w:type="character" w:customStyle="1" w:styleId="WW8Num19z0">
    <w:name w:val="WW8Num19z0"/>
    <w:rsid w:val="00BE716E"/>
    <w:rPr>
      <w:rFonts w:ascii="Symbol" w:hAnsi="Symbol"/>
    </w:rPr>
  </w:style>
  <w:style w:type="character" w:customStyle="1" w:styleId="WW8Num19z1">
    <w:name w:val="WW8Num19z1"/>
    <w:rsid w:val="00BE716E"/>
    <w:rPr>
      <w:rFonts w:ascii="Courier New" w:hAnsi="Courier New" w:cs="Courier New"/>
    </w:rPr>
  </w:style>
  <w:style w:type="character" w:customStyle="1" w:styleId="WW8Num19z2">
    <w:name w:val="WW8Num19z2"/>
    <w:rsid w:val="00BE716E"/>
    <w:rPr>
      <w:rFonts w:ascii="Wingdings" w:hAnsi="Wingdings"/>
    </w:rPr>
  </w:style>
  <w:style w:type="character" w:customStyle="1" w:styleId="WW8Num22z0">
    <w:name w:val="WW8Num22z0"/>
    <w:rsid w:val="00BE716E"/>
    <w:rPr>
      <w:rFonts w:ascii="Symbol" w:hAnsi="Symbol"/>
    </w:rPr>
  </w:style>
  <w:style w:type="character" w:customStyle="1" w:styleId="WW8Num22z1">
    <w:name w:val="WW8Num22z1"/>
    <w:rsid w:val="00BE716E"/>
    <w:rPr>
      <w:rFonts w:ascii="Courier New" w:hAnsi="Courier New" w:cs="Courier New"/>
    </w:rPr>
  </w:style>
  <w:style w:type="character" w:customStyle="1" w:styleId="WW8Num22z2">
    <w:name w:val="WW8Num22z2"/>
    <w:rsid w:val="00BE716E"/>
    <w:rPr>
      <w:rFonts w:ascii="Wingdings" w:hAnsi="Wingdings"/>
    </w:rPr>
  </w:style>
  <w:style w:type="character" w:customStyle="1" w:styleId="WW8Num23z0">
    <w:name w:val="WW8Num23z0"/>
    <w:rsid w:val="00BE716E"/>
    <w:rPr>
      <w:sz w:val="20"/>
    </w:rPr>
  </w:style>
  <w:style w:type="character" w:customStyle="1" w:styleId="WW8Num25z0">
    <w:name w:val="WW8Num25z0"/>
    <w:rsid w:val="00BE716E"/>
    <w:rPr>
      <w:rFonts w:ascii="Symbol" w:eastAsia="Times New Roman" w:hAnsi="Symbol" w:cs="Times New Roman"/>
    </w:rPr>
  </w:style>
  <w:style w:type="character" w:customStyle="1" w:styleId="WW8Num25z1">
    <w:name w:val="WW8Num25z1"/>
    <w:rsid w:val="00BE716E"/>
    <w:rPr>
      <w:rFonts w:ascii="Courier New" w:hAnsi="Courier New"/>
    </w:rPr>
  </w:style>
  <w:style w:type="character" w:customStyle="1" w:styleId="WW8Num25z2">
    <w:name w:val="WW8Num25z2"/>
    <w:rsid w:val="00BE716E"/>
    <w:rPr>
      <w:rFonts w:ascii="Wingdings" w:hAnsi="Wingdings"/>
    </w:rPr>
  </w:style>
  <w:style w:type="character" w:customStyle="1" w:styleId="WW8Num25z3">
    <w:name w:val="WW8Num25z3"/>
    <w:rsid w:val="00BE716E"/>
    <w:rPr>
      <w:rFonts w:ascii="Symbol" w:hAnsi="Symbol"/>
    </w:rPr>
  </w:style>
  <w:style w:type="character" w:customStyle="1" w:styleId="Fontepargpadro1">
    <w:name w:val="Fonte parág. padrão1"/>
    <w:rsid w:val="00BE716E"/>
  </w:style>
  <w:style w:type="character" w:customStyle="1" w:styleId="Smbolosdenumerao">
    <w:name w:val="Símbolos de numeração"/>
    <w:rsid w:val="00BE716E"/>
  </w:style>
  <w:style w:type="paragraph" w:customStyle="1" w:styleId="Captulo">
    <w:name w:val="Capítulo"/>
    <w:basedOn w:val="Normal"/>
    <w:next w:val="Corpodetexto"/>
    <w:rsid w:val="00BE716E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BE716E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BE716E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E716E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BE716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BE716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BE716E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BE716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E716E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BE716E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BE716E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BE716E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BE716E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BE716E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BE716E"/>
    <w:rPr>
      <w:color w:val="0000FF"/>
      <w:u w:val="single"/>
    </w:rPr>
  </w:style>
  <w:style w:type="character" w:customStyle="1" w:styleId="centerazul1">
    <w:name w:val="centerazul1"/>
    <w:basedOn w:val="Fontepargpadro"/>
    <w:rsid w:val="00BE716E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BE716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E71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BE716E"/>
  </w:style>
  <w:style w:type="character" w:styleId="nfase">
    <w:name w:val="Emphasis"/>
    <w:basedOn w:val="Fontepargpadro"/>
    <w:qFormat/>
    <w:rsid w:val="00BE716E"/>
    <w:rPr>
      <w:i/>
      <w:iCs/>
    </w:rPr>
  </w:style>
  <w:style w:type="character" w:styleId="HiperlinkVisitado">
    <w:name w:val="FollowedHyperlink"/>
    <w:basedOn w:val="Fontepargpadro"/>
    <w:rsid w:val="00BE716E"/>
    <w:rPr>
      <w:color w:val="800080"/>
      <w:u w:val="single"/>
    </w:rPr>
  </w:style>
  <w:style w:type="character" w:styleId="Forte">
    <w:name w:val="Strong"/>
    <w:basedOn w:val="Fontepargpadro"/>
    <w:qFormat/>
    <w:rsid w:val="00BE716E"/>
    <w:rPr>
      <w:b/>
      <w:bCs/>
    </w:rPr>
  </w:style>
  <w:style w:type="character" w:customStyle="1" w:styleId="noticialink">
    <w:name w:val="noticialink"/>
    <w:basedOn w:val="Fontepargpadro"/>
    <w:rsid w:val="00BE716E"/>
  </w:style>
  <w:style w:type="paragraph" w:customStyle="1" w:styleId="Default">
    <w:name w:val="Default"/>
    <w:rsid w:val="00BE7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BE71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BE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E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16E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BE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2019-07-16T12:27:00Z</dcterms:created>
  <dcterms:modified xsi:type="dcterms:W3CDTF">2019-07-16T12:40:00Z</dcterms:modified>
</cp:coreProperties>
</file>