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5C7D71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5C7D71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5C7D71" w:rsidRPr="005C7D71">
        <w:rPr>
          <w:rStyle w:val="fontstyle21"/>
          <w:rFonts w:ascii="Arial" w:hAnsi="Arial" w:cs="Arial"/>
          <w:b/>
          <w:color w:val="auto"/>
        </w:rPr>
        <w:t>018</w:t>
      </w:r>
      <w:r w:rsidRPr="005C7D71">
        <w:rPr>
          <w:rStyle w:val="fontstyle21"/>
          <w:rFonts w:ascii="Arial" w:hAnsi="Arial" w:cs="Arial"/>
          <w:b/>
          <w:color w:val="auto"/>
        </w:rPr>
        <w:t>/202</w:t>
      </w:r>
      <w:r w:rsidR="006D0F70" w:rsidRPr="005C7D71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D610D7" w:rsidRPr="00E86F1D">
        <w:rPr>
          <w:rStyle w:val="fontstyle21"/>
          <w:rFonts w:ascii="Arial" w:hAnsi="Arial" w:cs="Arial"/>
          <w:b/>
        </w:rPr>
        <w:t>Luiz Mário de Melo</w:t>
      </w:r>
      <w:r w:rsidR="00D610D7" w:rsidRPr="00E86F1D">
        <w:rPr>
          <w:rStyle w:val="fontstyle21"/>
          <w:rFonts w:ascii="Arial" w:hAnsi="Arial" w:cs="Arial"/>
        </w:rPr>
        <w:t>, inscrita no CPF sob nº 000.782.036-43, DAP nº. SDW0000782036432403220529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E87F9A" w:rsidRPr="005948E1">
        <w:rPr>
          <w:rStyle w:val="fontstyle21"/>
          <w:rFonts w:ascii="Arial" w:hAnsi="Arial" w:cs="Arial"/>
        </w:rPr>
        <w:t>R$ 6.375,80 (seis mil trezentos e setenta e cinco reais e oitenta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2403"/>
        <w:gridCol w:w="1079"/>
        <w:gridCol w:w="1501"/>
        <w:gridCol w:w="1903"/>
        <w:gridCol w:w="1671"/>
      </w:tblGrid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BISCOITO CASEIRO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28,98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3.622,50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554,20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MANDIOCA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6,37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637,00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756929" w:rsidRPr="00566E7F" w:rsidTr="00756929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756929" w:rsidRPr="00566E7F" w:rsidRDefault="00756929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756929" w:rsidRPr="00566E7F" w:rsidRDefault="0075692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6.375,80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8832E1" w:rsidRDefault="008832E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Luiz Mário de Melo</w:t>
            </w:r>
          </w:p>
          <w:p w:rsidR="00A72C0C" w:rsidRDefault="008832E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000.782.036-43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5C7D71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5C7D71">
        <w:rPr>
          <w:rFonts w:ascii="Arial" w:hAnsi="Arial" w:cs="Arial"/>
          <w:b/>
          <w:bCs/>
          <w:sz w:val="22"/>
          <w:szCs w:val="22"/>
        </w:rPr>
        <w:t>CONTRATO Nº:</w:t>
      </w:r>
      <w:r w:rsidRPr="005C7D71">
        <w:rPr>
          <w:rFonts w:ascii="Arial" w:hAnsi="Arial" w:cs="Arial"/>
          <w:sz w:val="22"/>
          <w:szCs w:val="22"/>
        </w:rPr>
        <w:t xml:space="preserve"> 0</w:t>
      </w:r>
      <w:r w:rsidR="005C7D71" w:rsidRPr="005C7D71">
        <w:rPr>
          <w:rFonts w:ascii="Arial" w:hAnsi="Arial" w:cs="Arial"/>
          <w:sz w:val="22"/>
          <w:szCs w:val="22"/>
        </w:rPr>
        <w:t>18</w:t>
      </w:r>
      <w:r w:rsidRPr="005C7D71">
        <w:rPr>
          <w:rFonts w:ascii="Arial" w:hAnsi="Arial" w:cs="Arial"/>
          <w:sz w:val="22"/>
          <w:szCs w:val="22"/>
        </w:rPr>
        <w:t>/202</w:t>
      </w:r>
      <w:r w:rsidR="004F1CCD" w:rsidRPr="005C7D71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8832E1" w:rsidRPr="00E86F1D">
        <w:rPr>
          <w:rStyle w:val="fontstyle21"/>
          <w:rFonts w:ascii="Arial" w:hAnsi="Arial" w:cs="Arial"/>
          <w:b/>
        </w:rPr>
        <w:t>Luiz Mário de Melo</w:t>
      </w:r>
      <w:r w:rsidR="008832E1" w:rsidRPr="00E86F1D">
        <w:rPr>
          <w:rStyle w:val="fontstyle21"/>
          <w:rFonts w:ascii="Arial" w:hAnsi="Arial" w:cs="Arial"/>
        </w:rPr>
        <w:t>, inscrita no CPF sob nº 000.782.036-43, DAP nº. SDW0000782036432403220529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641F84" w:rsidRPr="005948E1">
        <w:rPr>
          <w:rStyle w:val="fontstyle21"/>
          <w:rFonts w:ascii="Arial" w:hAnsi="Arial" w:cs="Arial"/>
        </w:rPr>
        <w:t>R$ 6.375,80 (seis mil trezentos e setenta e cinco reais e oitenta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C7D71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5C7D71">
      <w:rPr>
        <w:noProof/>
      </w:rPr>
      <w:t xml:space="preserve">2:01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05D54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1D5"/>
    <w:rsid w:val="00306E20"/>
    <w:rsid w:val="003077A7"/>
    <w:rsid w:val="0030795A"/>
    <w:rsid w:val="00307CBB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0BCE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2013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1748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C7D71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1F84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B79DC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56929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0F9E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1B21"/>
    <w:rsid w:val="0088317A"/>
    <w:rsid w:val="008832E1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E66D4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2D5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0D7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87F9A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070EF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69B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6A69D9A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41316-6FF8-4914-8BA8-15137BD8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4</Pages>
  <Words>1288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1613</cp:revision>
  <cp:lastPrinted>2024-01-09T16:31:00Z</cp:lastPrinted>
  <dcterms:created xsi:type="dcterms:W3CDTF">2019-09-10T13:27:00Z</dcterms:created>
  <dcterms:modified xsi:type="dcterms:W3CDTF">2024-02-12T17:01:00Z</dcterms:modified>
</cp:coreProperties>
</file>