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095221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095221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095221" w:rsidRPr="00095221">
        <w:rPr>
          <w:rStyle w:val="fontstyle21"/>
          <w:rFonts w:ascii="Arial" w:hAnsi="Arial" w:cs="Arial"/>
          <w:b/>
          <w:color w:val="auto"/>
        </w:rPr>
        <w:t>007</w:t>
      </w:r>
      <w:r w:rsidRPr="00095221">
        <w:rPr>
          <w:rStyle w:val="fontstyle21"/>
          <w:rFonts w:ascii="Arial" w:hAnsi="Arial" w:cs="Arial"/>
          <w:b/>
          <w:color w:val="auto"/>
        </w:rPr>
        <w:t>/202</w:t>
      </w:r>
      <w:r w:rsidR="006D0F70" w:rsidRPr="00095221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7407DE" w:rsidRPr="00E86F1D">
        <w:rPr>
          <w:rStyle w:val="fontstyle21"/>
          <w:rFonts w:ascii="Arial" w:hAnsi="Arial" w:cs="Arial"/>
          <w:b/>
        </w:rPr>
        <w:t>Dileia Mendes de Melo</w:t>
      </w:r>
      <w:r w:rsidR="007407DE" w:rsidRPr="00E86F1D">
        <w:rPr>
          <w:rStyle w:val="fontstyle21"/>
          <w:rFonts w:ascii="Arial" w:hAnsi="Arial" w:cs="Arial"/>
        </w:rPr>
        <w:t>, inscrita no CPF sob nº 096.196.776-50, DAP nº. SDW0096196776500102220136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B909D7">
        <w:rPr>
          <w:rStyle w:val="fontstyle21"/>
          <w:rFonts w:ascii="Arial" w:hAnsi="Arial" w:cs="Arial"/>
        </w:rPr>
        <w:t xml:space="preserve">R$ </w:t>
      </w:r>
      <w:r w:rsidR="00B909D7" w:rsidRPr="005948E1">
        <w:rPr>
          <w:rStyle w:val="fontstyle21"/>
          <w:rFonts w:ascii="Arial" w:hAnsi="Arial" w:cs="Arial"/>
        </w:rPr>
        <w:t>1.863,20 (mil oitocentos e sessenta e três reais e vinte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0F5807" w:rsidRDefault="000F5807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562"/>
        <w:gridCol w:w="1006"/>
        <w:gridCol w:w="1399"/>
        <w:gridCol w:w="1774"/>
        <w:gridCol w:w="1558"/>
      </w:tblGrid>
      <w:tr w:rsidR="000F5807" w:rsidRPr="00566E7F" w:rsidTr="000F58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0F5807" w:rsidRPr="00566E7F" w:rsidTr="000F580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1.863,20 </w:t>
            </w:r>
          </w:p>
        </w:tc>
      </w:tr>
      <w:tr w:rsidR="000F5807" w:rsidRPr="00566E7F" w:rsidTr="000F5807">
        <w:trPr>
          <w:jc w:val="center"/>
        </w:trPr>
        <w:tc>
          <w:tcPr>
            <w:tcW w:w="0" w:type="auto"/>
            <w:gridSpan w:val="5"/>
            <w:shd w:val="clear" w:color="auto" w:fill="auto"/>
            <w:hideMark/>
          </w:tcPr>
          <w:p w:rsidR="000F5807" w:rsidRPr="00566E7F" w:rsidRDefault="000F5807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0F5807" w:rsidRPr="00566E7F" w:rsidRDefault="000F5807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1.863,20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lastRenderedPageBreak/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9A18B1" w:rsidRDefault="009A18B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Dileia Mendes de Melo</w:t>
            </w:r>
          </w:p>
          <w:p w:rsidR="006A5946" w:rsidRDefault="009A18B1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6F1D">
              <w:rPr>
                <w:rStyle w:val="fontstyle21"/>
                <w:rFonts w:ascii="Arial" w:hAnsi="Arial" w:cs="Arial"/>
              </w:rPr>
              <w:t>CPF sob nº 096.196.776-50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095221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095221">
        <w:rPr>
          <w:rFonts w:ascii="Arial" w:hAnsi="Arial" w:cs="Arial"/>
          <w:b/>
          <w:bCs/>
          <w:sz w:val="22"/>
          <w:szCs w:val="22"/>
        </w:rPr>
        <w:t>CONTRATO Nº:</w:t>
      </w:r>
      <w:r w:rsidRPr="00095221">
        <w:rPr>
          <w:rFonts w:ascii="Arial" w:hAnsi="Arial" w:cs="Arial"/>
          <w:sz w:val="22"/>
          <w:szCs w:val="22"/>
        </w:rPr>
        <w:t xml:space="preserve"> 0</w:t>
      </w:r>
      <w:r w:rsidR="00095221" w:rsidRPr="00095221">
        <w:rPr>
          <w:rFonts w:ascii="Arial" w:hAnsi="Arial" w:cs="Arial"/>
          <w:sz w:val="22"/>
          <w:szCs w:val="22"/>
        </w:rPr>
        <w:t>07</w:t>
      </w:r>
      <w:r w:rsidRPr="00095221">
        <w:rPr>
          <w:rFonts w:ascii="Arial" w:hAnsi="Arial" w:cs="Arial"/>
          <w:sz w:val="22"/>
          <w:szCs w:val="22"/>
        </w:rPr>
        <w:t>/202</w:t>
      </w:r>
      <w:r w:rsidR="004F1CCD" w:rsidRPr="00095221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B560DE" w:rsidRPr="00E86F1D">
        <w:rPr>
          <w:rStyle w:val="fontstyle21"/>
          <w:rFonts w:ascii="Arial" w:hAnsi="Arial" w:cs="Arial"/>
          <w:b/>
        </w:rPr>
        <w:t>Dileia Mendes de Melo</w:t>
      </w:r>
      <w:r w:rsidR="00B560DE" w:rsidRPr="00E86F1D">
        <w:rPr>
          <w:rStyle w:val="fontstyle21"/>
          <w:rFonts w:ascii="Arial" w:hAnsi="Arial" w:cs="Arial"/>
        </w:rPr>
        <w:t>, inscrita no CPF sob nº 096.196.776-50, DAP nº. SDW0096196776500102220136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CF2734">
        <w:rPr>
          <w:rStyle w:val="fontstyle21"/>
          <w:rFonts w:ascii="Arial" w:hAnsi="Arial" w:cs="Arial"/>
        </w:rPr>
        <w:t xml:space="preserve">R$ </w:t>
      </w:r>
      <w:r w:rsidR="00CF2734" w:rsidRPr="005948E1">
        <w:rPr>
          <w:rStyle w:val="fontstyle21"/>
          <w:rFonts w:ascii="Arial" w:hAnsi="Arial" w:cs="Arial"/>
        </w:rPr>
        <w:t>1.863,20 (mil oitocentos e sessenta e três reais e vinte centavos)</w:t>
      </w:r>
      <w:r w:rsidRPr="00107E46">
        <w:rPr>
          <w:rFonts w:ascii="Arial" w:hAnsi="Arial" w:cs="Arial"/>
          <w:sz w:val="22"/>
          <w:szCs w:val="22"/>
          <w:lang w:val="pt-PT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9522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095221">
      <w:rPr>
        <w:noProof/>
      </w:rPr>
      <w:t xml:space="preserve">1:55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5221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4C45"/>
    <w:rsid w:val="00164E9C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10759"/>
    <w:rsid w:val="00211A1A"/>
    <w:rsid w:val="00213252"/>
    <w:rsid w:val="00215554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573FC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7DE"/>
    <w:rsid w:val="00740B14"/>
    <w:rsid w:val="00740E22"/>
    <w:rsid w:val="007426AA"/>
    <w:rsid w:val="00742B2E"/>
    <w:rsid w:val="007532F6"/>
    <w:rsid w:val="00755C81"/>
    <w:rsid w:val="00763789"/>
    <w:rsid w:val="00764EC5"/>
    <w:rsid w:val="007655D3"/>
    <w:rsid w:val="007722B7"/>
    <w:rsid w:val="00776A1D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64260"/>
    <w:rsid w:val="00A6679B"/>
    <w:rsid w:val="00A6701E"/>
    <w:rsid w:val="00A6724D"/>
    <w:rsid w:val="00A70DFA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0DE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10A4"/>
    <w:rsid w:val="00C93570"/>
    <w:rsid w:val="00C95BC9"/>
    <w:rsid w:val="00CA02A0"/>
    <w:rsid w:val="00CA1447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C7B351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01EB3-192A-403E-806F-3FC0EDF7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4</Pages>
  <Words>1248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1412</cp:revision>
  <cp:lastPrinted>2024-01-09T16:31:00Z</cp:lastPrinted>
  <dcterms:created xsi:type="dcterms:W3CDTF">2019-09-10T13:27:00Z</dcterms:created>
  <dcterms:modified xsi:type="dcterms:W3CDTF">2024-02-12T16:55:00Z</dcterms:modified>
</cp:coreProperties>
</file>