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9A" w:rsidRPr="001105F0" w:rsidRDefault="002D299A" w:rsidP="002D299A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105F0">
        <w:rPr>
          <w:rFonts w:ascii="Arial" w:hAnsi="Arial" w:cs="Arial"/>
          <w:b/>
          <w:sz w:val="22"/>
          <w:szCs w:val="22"/>
        </w:rPr>
        <w:t>CONTRATO QUE ENTRE SI CELEBRAM, DE UM LADO O MUNICÍPIO DE DESTERRO DO MELO/MG E, DO OUTRO,</w:t>
      </w:r>
      <w:r w:rsidR="00C87DC0" w:rsidRPr="001105F0">
        <w:rPr>
          <w:rFonts w:ascii="Arial" w:hAnsi="Arial" w:cs="Arial"/>
          <w:b/>
          <w:sz w:val="22"/>
          <w:szCs w:val="22"/>
        </w:rPr>
        <w:t xml:space="preserve"> A EMPRESA PHILLIPPE MONTEIRO REPRESENTAÇÃO LTDA</w:t>
      </w:r>
      <w:r w:rsidRPr="001105F0">
        <w:rPr>
          <w:rFonts w:ascii="Arial" w:hAnsi="Arial" w:cs="Arial"/>
          <w:b/>
          <w:sz w:val="22"/>
          <w:szCs w:val="22"/>
        </w:rPr>
        <w:t xml:space="preserve">, VISANDO AQUISIÇÃO DE AQUISIÇÃO DE SÊMEN BOVINO E MATERIAIS DESTINADOS À INSEMINAÇÃO ARTIFICAL E VEÍCULO MOTOCICLETA EM ATENDIMENTO AOS PRODUTORES RURAIS E EMATER </w:t>
      </w:r>
      <w:proofErr w:type="gramStart"/>
      <w:r w:rsidRPr="001105F0">
        <w:rPr>
          <w:rFonts w:ascii="Arial" w:hAnsi="Arial" w:cs="Arial"/>
          <w:b/>
          <w:sz w:val="22"/>
          <w:szCs w:val="22"/>
        </w:rPr>
        <w:t>LOCAL</w:t>
      </w:r>
      <w:proofErr w:type="gramEnd"/>
    </w:p>
    <w:p w:rsidR="002D299A" w:rsidRPr="001105F0" w:rsidRDefault="002D299A" w:rsidP="002D299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1105F0">
        <w:rPr>
          <w:b/>
          <w:bCs/>
          <w:lang w:val="pt-BR"/>
        </w:rPr>
        <w:t>CONTRATO DE LICITAÇÃO Nº - 077/2021</w:t>
      </w:r>
    </w:p>
    <w:p w:rsidR="002D299A" w:rsidRPr="001105F0" w:rsidRDefault="002D299A" w:rsidP="002D299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</w:rPr>
        <w:t xml:space="preserve">Contrato que entre si fazem o </w:t>
      </w:r>
      <w:r w:rsidRPr="001105F0">
        <w:rPr>
          <w:rFonts w:ascii="Arial" w:hAnsi="Arial" w:cs="Arial"/>
          <w:b/>
          <w:sz w:val="22"/>
          <w:szCs w:val="22"/>
        </w:rPr>
        <w:t>MUNICÍPIO DE DESTERRO DO MELO</w:t>
      </w:r>
      <w:r w:rsidRPr="001105F0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</w:t>
      </w:r>
      <w:proofErr w:type="gramStart"/>
      <w:r w:rsidRPr="001105F0">
        <w:rPr>
          <w:rFonts w:ascii="Arial" w:hAnsi="Arial" w:cs="Arial"/>
          <w:sz w:val="22"/>
          <w:szCs w:val="22"/>
        </w:rPr>
        <w:t>ato representada</w:t>
      </w:r>
      <w:proofErr w:type="gramEnd"/>
      <w:r w:rsidRPr="001105F0">
        <w:rPr>
          <w:rFonts w:ascii="Arial" w:hAnsi="Arial" w:cs="Arial"/>
          <w:sz w:val="22"/>
          <w:szCs w:val="22"/>
        </w:rPr>
        <w:t xml:space="preserve"> pela </w:t>
      </w:r>
      <w:r w:rsidRPr="001105F0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MG-15.539.872 PCMG</w:t>
      </w:r>
      <w:r w:rsidRPr="001105F0">
        <w:rPr>
          <w:rFonts w:ascii="Arial" w:hAnsi="Arial" w:cs="Arial"/>
          <w:sz w:val="22"/>
          <w:szCs w:val="22"/>
        </w:rPr>
        <w:t xml:space="preserve"> e a </w:t>
      </w:r>
      <w:r w:rsidR="00C87DC0" w:rsidRPr="001105F0">
        <w:rPr>
          <w:rFonts w:ascii="Arial" w:hAnsi="Arial" w:cs="Arial"/>
          <w:sz w:val="22"/>
          <w:szCs w:val="22"/>
        </w:rPr>
        <w:t>empresa</w:t>
      </w:r>
      <w:r w:rsidR="00C87DC0" w:rsidRPr="001105F0">
        <w:rPr>
          <w:rFonts w:ascii="Arial" w:hAnsi="Arial" w:cs="Arial"/>
          <w:b/>
          <w:sz w:val="22"/>
          <w:szCs w:val="22"/>
        </w:rPr>
        <w:t xml:space="preserve"> PHILLIPPE MONTEIRO REPRESENTAÇÃO LTDA</w:t>
      </w:r>
      <w:r w:rsidR="00C87DC0" w:rsidRPr="001105F0">
        <w:rPr>
          <w:rFonts w:ascii="Arial" w:hAnsi="Arial" w:cs="Arial"/>
          <w:sz w:val="22"/>
          <w:szCs w:val="22"/>
        </w:rPr>
        <w:t xml:space="preserve">, inscrita no CNPJ nº 41.585.760/0001-95, com sede à Rua Barbacena, nº 98, Centro, </w:t>
      </w:r>
      <w:proofErr w:type="spellStart"/>
      <w:r w:rsidR="00C87DC0" w:rsidRPr="001105F0">
        <w:rPr>
          <w:rFonts w:ascii="Arial" w:hAnsi="Arial" w:cs="Arial"/>
          <w:sz w:val="22"/>
          <w:szCs w:val="22"/>
        </w:rPr>
        <w:t>Ibertioga</w:t>
      </w:r>
      <w:proofErr w:type="spellEnd"/>
      <w:r w:rsidR="00C87DC0" w:rsidRPr="001105F0">
        <w:rPr>
          <w:rFonts w:ascii="Arial" w:hAnsi="Arial" w:cs="Arial"/>
          <w:sz w:val="22"/>
          <w:szCs w:val="22"/>
        </w:rPr>
        <w:t xml:space="preserve">, Minas Gerais, CEP: 36.225-000 </w:t>
      </w:r>
      <w:r w:rsidRPr="001105F0">
        <w:rPr>
          <w:rFonts w:ascii="Arial" w:hAnsi="Arial" w:cs="Arial"/>
          <w:sz w:val="22"/>
          <w:szCs w:val="22"/>
        </w:rPr>
        <w:t xml:space="preserve">denominada </w:t>
      </w:r>
      <w:r w:rsidRPr="001105F0">
        <w:rPr>
          <w:rFonts w:ascii="Arial" w:hAnsi="Arial" w:cs="Arial"/>
          <w:b/>
          <w:sz w:val="22"/>
          <w:szCs w:val="22"/>
        </w:rPr>
        <w:t>CONTRATADA,</w:t>
      </w:r>
      <w:r w:rsidRPr="001105F0">
        <w:rPr>
          <w:rFonts w:ascii="Arial" w:hAnsi="Arial" w:cs="Arial"/>
          <w:sz w:val="22"/>
          <w:szCs w:val="22"/>
        </w:rPr>
        <w:t xml:space="preserve"> de conformidade com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Processo Licitatório nº 072/2021, Pregão Presencial nº 033/2021 </w:t>
      </w:r>
      <w:r w:rsidRPr="001105F0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1105F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105F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2D299A" w:rsidRPr="001105F0" w:rsidRDefault="002D299A" w:rsidP="002D299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D299A" w:rsidRPr="001105F0" w:rsidRDefault="002D299A" w:rsidP="002D299A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1105F0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AQUISIÇÃO DE SÊMEN BOVINO E MATERIAIS DESTINADOS À INSEMINAÇÃO ARTIFICAL EM ATENDIMENTO AOS PRODUTORES RURAIS E EMATER LOCAL,</w:t>
      </w:r>
      <w:r w:rsidRPr="001105F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105F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D299A" w:rsidRPr="001105F0" w:rsidRDefault="002D299A" w:rsidP="002D299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87DC0" w:rsidRPr="001105F0" w:rsidRDefault="002D299A" w:rsidP="00C87DC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C87DC0" w:rsidRPr="001105F0">
        <w:rPr>
          <w:rFonts w:ascii="Arial" w:hAnsi="Arial" w:cs="Arial"/>
          <w:b/>
          <w:sz w:val="22"/>
          <w:szCs w:val="22"/>
        </w:rPr>
        <w:t>R$ 2.122,76</w:t>
      </w:r>
      <w:r w:rsidR="00C87DC0" w:rsidRPr="001105F0">
        <w:rPr>
          <w:rFonts w:ascii="Arial" w:hAnsi="Arial" w:cs="Arial"/>
          <w:sz w:val="22"/>
          <w:szCs w:val="22"/>
        </w:rPr>
        <w:t xml:space="preserve"> </w:t>
      </w:r>
      <w:r w:rsidR="00C87DC0" w:rsidRPr="001105F0">
        <w:rPr>
          <w:rFonts w:ascii="Arial" w:hAnsi="Arial" w:cs="Arial"/>
          <w:b/>
          <w:sz w:val="22"/>
          <w:szCs w:val="22"/>
        </w:rPr>
        <w:t>(dois mil cento e vinte e dois e setenta reais e seis centavos)</w:t>
      </w:r>
      <w:r w:rsidR="00C87DC0" w:rsidRPr="001105F0">
        <w:rPr>
          <w:rFonts w:ascii="Arial" w:hAnsi="Arial" w:cs="Arial"/>
          <w:sz w:val="22"/>
          <w:szCs w:val="22"/>
        </w:rPr>
        <w:t xml:space="preserve">;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105F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 w:rsidR="00C87DC0" w:rsidRPr="001105F0">
        <w:rPr>
          <w:rFonts w:ascii="Arial" w:hAnsi="Arial" w:cs="Arial"/>
          <w:sz w:val="22"/>
          <w:szCs w:val="22"/>
          <w:lang w:val="pt-PT"/>
        </w:rPr>
        <w:t>, sendo os seguintes preços unitários por itens:</w:t>
      </w:r>
    </w:p>
    <w:p w:rsidR="002D299A" w:rsidRPr="001105F0" w:rsidRDefault="002D299A" w:rsidP="002D299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5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4245"/>
        <w:gridCol w:w="748"/>
        <w:gridCol w:w="1017"/>
        <w:gridCol w:w="1396"/>
        <w:gridCol w:w="1601"/>
      </w:tblGrid>
      <w:tr w:rsidR="00C87DC0" w:rsidRPr="001105F0" w:rsidTr="0013002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ITEM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OBJETO / DESCRIÇÃO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UNID.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QUANT.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VALOR UN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i/>
                <w:szCs w:val="22"/>
              </w:rPr>
              <w:t>VALOR TOTAL</w:t>
            </w:r>
          </w:p>
        </w:tc>
      </w:tr>
      <w:tr w:rsidR="00C87DC0" w:rsidRPr="001105F0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8401 - KIT</w:t>
            </w:r>
            <w:proofErr w:type="gram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INSEMINACAO ARTIFICIAL DE BOVINOS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Kit de inseminação artificial de bovinos, acondicionado em estojo metálico, contendo os seguintes itens: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•</w:t>
            </w: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ab/>
              <w:t>01 (um) aplicador de sêmen, universal, em aço inox;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•</w:t>
            </w: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ab/>
              <w:t>01 (um) termômetro, tipo cartão;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•</w:t>
            </w: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ab/>
              <w:t>01 (um) cortador de palhetas, de plástico e cortante de aço;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•</w:t>
            </w: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ab/>
              <w:t>01 (uma) pinça anatômica para retirar sêmen do botijão.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Garantia mínima: 01 ano.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UN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R$290,00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R$290,00</w:t>
            </w:r>
          </w:p>
        </w:tc>
      </w:tr>
      <w:tr w:rsidR="00C87DC0" w:rsidRPr="001105F0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8402 - LUVAS DE CANO LONGO PARA USO VETERINARIO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Luvas - para uso veterinário - aplicação: toque retal e inseminação; matéria prima: plástico descartável, cano longo, </w:t>
            </w: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5</w:t>
            </w:r>
            <w:proofErr w:type="gram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dedos; embalagem estéril em papel grau cirúrgico </w:t>
            </w: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lastRenderedPageBreak/>
              <w:t>com abertura em pétala, com dados de identificação, tipo de esterilização, com data da fabricação e da validade, numero do lote e registro no MS. Caixa com 100 unidades.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lastRenderedPageBreak/>
              <w:t>Caixa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R$68.64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R$617,76</w:t>
            </w:r>
          </w:p>
        </w:tc>
      </w:tr>
      <w:tr w:rsidR="00C87DC0" w:rsidRPr="001105F0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lastRenderedPageBreak/>
              <w:t>05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8403 - BAINHA</w:t>
            </w:r>
            <w:proofErr w:type="gram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PARA USO VETERINARIO</w:t>
            </w:r>
          </w:p>
          <w:p w:rsidR="00C87DC0" w:rsidRPr="001105F0" w:rsidRDefault="00C87DC0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Bainha - uso veterinário - tipo: importada (francesa); aplicação: específica para inseminação artificial em bovinos. Caixa com 100 unidades.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1105F0" w:rsidRDefault="00C87DC0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Caixa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C87DC0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13002B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</w:t>
            </w:r>
            <w:r w:rsidR="00D66727" w:rsidRPr="001105F0">
              <w:rPr>
                <w:rFonts w:ascii="Arial" w:hAnsi="Arial" w:cs="Arial"/>
                <w:szCs w:val="22"/>
                <w:lang w:val="pt-PT"/>
              </w:rPr>
              <w:t>51,00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1105F0" w:rsidRDefault="00D66727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R$459,00</w:t>
            </w:r>
          </w:p>
        </w:tc>
      </w:tr>
      <w:tr w:rsidR="00BE10F1" w:rsidRPr="001105F0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1050 - SÊMEN</w:t>
            </w:r>
            <w:proofErr w:type="gram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BOVINO HOLANDES PRETO E BRANCO</w:t>
            </w:r>
          </w:p>
          <w:p w:rsidR="00BE10F1" w:rsidRPr="001105F0" w:rsidRDefault="00BE10F1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Sêmen bovino, raça holandês preto e branco, não </w:t>
            </w:r>
            <w:proofErr w:type="spell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sexado</w:t>
            </w:r>
            <w:proofErr w:type="spell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em teste de progênie com avaliação de progênie.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0F1" w:rsidRPr="001105F0" w:rsidRDefault="00BE10F1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Pallet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R$13,00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R$390,00</w:t>
            </w:r>
          </w:p>
        </w:tc>
      </w:tr>
      <w:tr w:rsidR="00BE10F1" w:rsidRPr="001105F0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07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8404 - SÊMEN</w:t>
            </w:r>
            <w:proofErr w:type="gram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BOVINO GIROLANDO 5/8</w:t>
            </w:r>
          </w:p>
          <w:p w:rsidR="00BE10F1" w:rsidRPr="001105F0" w:rsidRDefault="00BE10F1" w:rsidP="002F16B1">
            <w:pPr>
              <w:tabs>
                <w:tab w:val="left" w:pos="330"/>
              </w:tabs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Sêmen bovino, raça </w:t>
            </w:r>
            <w:proofErr w:type="spell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girolando</w:t>
            </w:r>
            <w:proofErr w:type="spell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5/8, não </w:t>
            </w:r>
            <w:proofErr w:type="spell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sexado</w:t>
            </w:r>
            <w:proofErr w:type="spellEnd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 xml:space="preserve"> em teste de progênie. Pallet de </w:t>
            </w:r>
            <w:proofErr w:type="gramStart"/>
            <w:r w:rsidRPr="001105F0">
              <w:rPr>
                <w:rFonts w:ascii="Arial" w:eastAsiaTheme="minorHAnsi" w:hAnsi="Arial" w:cs="Arial"/>
                <w:szCs w:val="22"/>
                <w:lang w:eastAsia="en-US"/>
              </w:rPr>
              <w:t>0,25 mililitro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0F1" w:rsidRPr="001105F0" w:rsidRDefault="00BE10F1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Pallet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jc w:val="center"/>
              <w:rPr>
                <w:rFonts w:ascii="Arial" w:hAnsi="Arial" w:cs="Arial"/>
                <w:szCs w:val="22"/>
              </w:rPr>
            </w:pPr>
            <w:r w:rsidRPr="001105F0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R$12,20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F1" w:rsidRPr="001105F0" w:rsidRDefault="00BE10F1" w:rsidP="002F16B1">
            <w:pPr>
              <w:ind w:right="-1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1105F0">
              <w:rPr>
                <w:rFonts w:ascii="Arial" w:hAnsi="Arial" w:cs="Arial"/>
                <w:szCs w:val="22"/>
                <w:lang w:val="pt-PT"/>
              </w:rPr>
              <w:t>R$366,00</w:t>
            </w:r>
          </w:p>
        </w:tc>
      </w:tr>
    </w:tbl>
    <w:p w:rsidR="002D299A" w:rsidRPr="001105F0" w:rsidRDefault="002D299A" w:rsidP="002D299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1105F0">
        <w:rPr>
          <w:rFonts w:ascii="Arial" w:hAnsi="Arial" w:cs="Arial"/>
          <w:b/>
          <w:sz w:val="22"/>
          <w:szCs w:val="22"/>
          <w:lang w:val="pt-PT"/>
        </w:rPr>
        <w:t>Processo Licitatório nº 072/2021, Pr</w:t>
      </w:r>
      <w:r w:rsidR="00025DC9" w:rsidRPr="001105F0">
        <w:rPr>
          <w:rFonts w:ascii="Arial" w:hAnsi="Arial" w:cs="Arial"/>
          <w:b/>
          <w:sz w:val="22"/>
          <w:szCs w:val="22"/>
          <w:lang w:val="pt-PT"/>
        </w:rPr>
        <w:t xml:space="preserve">egão Presencial nº 033/2021,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que dá origem ao presente instrumento, citados nas </w:t>
      </w:r>
      <w:r w:rsidRPr="001105F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1105F0">
        <w:rPr>
          <w:rFonts w:ascii="Arial" w:hAnsi="Arial" w:cs="Arial"/>
          <w:sz w:val="22"/>
          <w:szCs w:val="22"/>
          <w:lang w:val="pt-PT"/>
        </w:rPr>
        <w:t>, no endereço indicado,</w:t>
      </w:r>
      <w:r w:rsidR="00025DC9" w:rsidRPr="001105F0">
        <w:rPr>
          <w:rFonts w:ascii="Arial" w:hAnsi="Arial" w:cs="Arial"/>
          <w:sz w:val="22"/>
          <w:szCs w:val="22"/>
          <w:lang w:val="pt-PT"/>
        </w:rPr>
        <w:t xml:space="preserve"> Impreterivelmente até </w:t>
      </w:r>
      <w:r w:rsidR="00025DC9" w:rsidRPr="001105F0">
        <w:rPr>
          <w:rFonts w:ascii="Arial" w:hAnsi="Arial" w:cs="Arial"/>
          <w:b/>
          <w:sz w:val="22"/>
          <w:szCs w:val="22"/>
          <w:lang w:val="pt-PT"/>
        </w:rPr>
        <w:t>03 dias da emissão da Nota de Autorização de Fornecimento (NAF)</w:t>
      </w:r>
      <w:r w:rsidR="00025DC9" w:rsidRPr="001105F0">
        <w:rPr>
          <w:rFonts w:ascii="Arial" w:hAnsi="Arial" w:cs="Arial"/>
          <w:sz w:val="22"/>
          <w:szCs w:val="22"/>
          <w:lang w:val="pt-PT"/>
        </w:rPr>
        <w:t>,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sob pena de aplicação das sanções previstas na </w:t>
      </w:r>
      <w:r w:rsidRPr="001105F0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1105F0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1105F0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)</w:t>
      </w:r>
      <w:r w:rsidRPr="001105F0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105F0" w:rsidRDefault="002D299A" w:rsidP="001105F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D299A" w:rsidRPr="001105F0" w:rsidRDefault="002D299A" w:rsidP="001105F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D299A" w:rsidRPr="001105F0" w:rsidRDefault="002D299A" w:rsidP="002D299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1105F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D299A" w:rsidRPr="001105F0" w:rsidRDefault="002D299A" w:rsidP="002D299A">
      <w:pPr>
        <w:pStyle w:val="Recuodecorpodetexto3"/>
        <w:ind w:right="-1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D299A" w:rsidRPr="001105F0" w:rsidRDefault="002D299A" w:rsidP="002D299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105F0">
        <w:rPr>
          <w:rFonts w:ascii="Arial" w:hAnsi="Arial" w:cs="Arial"/>
          <w:b/>
          <w:sz w:val="22"/>
          <w:szCs w:val="22"/>
        </w:rPr>
        <w:t>DO ORÇAMENTO E EQUILIBRIO CONTRATUAL</w:t>
      </w:r>
    </w:p>
    <w:p w:rsidR="002D299A" w:rsidRP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 xml:space="preserve">No contrato poderá haver </w:t>
      </w:r>
      <w:r w:rsidRPr="001105F0">
        <w:rPr>
          <w:rFonts w:ascii="Arial" w:hAnsi="Arial" w:cs="Arial"/>
          <w:b/>
          <w:sz w:val="22"/>
          <w:szCs w:val="22"/>
        </w:rPr>
        <w:t>reequilíbrio econômico financeiro</w:t>
      </w:r>
      <w:r w:rsidRPr="001105F0">
        <w:rPr>
          <w:rFonts w:ascii="Arial" w:hAnsi="Arial" w:cs="Arial"/>
          <w:sz w:val="22"/>
          <w:szCs w:val="22"/>
        </w:rPr>
        <w:t xml:space="preserve">: No caso de solicitação do equilíbrio econômico-financeiro, a contratada deverá solicitar formalmente a Prefeitura Municipal de Desterro do Melo, devidamente acompanhada de documentos que comprovem a procedência do pedido, </w:t>
      </w:r>
      <w:r w:rsidRPr="001105F0">
        <w:rPr>
          <w:rFonts w:ascii="Arial" w:hAnsi="Arial" w:cs="Arial"/>
          <w:sz w:val="22"/>
          <w:szCs w:val="22"/>
        </w:rPr>
        <w:lastRenderedPageBreak/>
        <w:t>sendo que o mesmo será encaminhado à procuradoria jurídica do município para o devido parecer.</w:t>
      </w:r>
    </w:p>
    <w:p w:rsidR="002D299A" w:rsidRPr="001105F0" w:rsidRDefault="002D299A" w:rsidP="002D299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2021, nos termos da </w:t>
      </w:r>
      <w:r w:rsidRPr="001105F0">
        <w:rPr>
          <w:rFonts w:ascii="Arial" w:hAnsi="Arial" w:cs="Arial"/>
          <w:i/>
          <w:sz w:val="22"/>
          <w:szCs w:val="22"/>
        </w:rPr>
        <w:t xml:space="preserve">Lei Orçamentária Anual do Município – Lei 849 de 26 de outubro de 2020: </w:t>
      </w:r>
    </w:p>
    <w:p w:rsidR="002D299A" w:rsidRPr="001105F0" w:rsidRDefault="002D299A" w:rsidP="002D299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860" w:type="dxa"/>
        <w:tblInd w:w="196" w:type="dxa"/>
        <w:tblLayout w:type="fixed"/>
        <w:tblLook w:val="01E0" w:firstRow="1" w:lastRow="1" w:firstColumn="1" w:lastColumn="1" w:noHBand="0" w:noVBand="0"/>
      </w:tblPr>
      <w:tblGrid>
        <w:gridCol w:w="3942"/>
        <w:gridCol w:w="939"/>
        <w:gridCol w:w="1483"/>
        <w:gridCol w:w="3496"/>
      </w:tblGrid>
      <w:tr w:rsidR="002D299A" w:rsidRPr="00461D69" w:rsidTr="00461D69"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496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2D299A" w:rsidRPr="00461D69" w:rsidTr="00461D69">
        <w:trPr>
          <w:trHeight w:val="88"/>
        </w:trPr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02.08.01.20.608.0079.1016.4.4.90.52.00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194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1.64.00</w:t>
            </w:r>
          </w:p>
        </w:tc>
        <w:tc>
          <w:tcPr>
            <w:tcW w:w="3496" w:type="dxa"/>
          </w:tcPr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EQUIP. MATERIAL PERMANENTE</w:t>
            </w:r>
          </w:p>
        </w:tc>
      </w:tr>
      <w:tr w:rsidR="002D299A" w:rsidRPr="00461D69" w:rsidTr="00461D69">
        <w:trPr>
          <w:trHeight w:val="88"/>
        </w:trPr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02.08.01.20.608.0079.2064.3.3.90.30.00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199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1.64.00</w:t>
            </w:r>
          </w:p>
        </w:tc>
        <w:tc>
          <w:tcPr>
            <w:tcW w:w="3496" w:type="dxa"/>
          </w:tcPr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MANUTENÇÃO DA AGRICULTURA</w:t>
            </w:r>
          </w:p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Material de consumo</w:t>
            </w:r>
          </w:p>
        </w:tc>
      </w:tr>
    </w:tbl>
    <w:p w:rsidR="002D299A" w:rsidRPr="001105F0" w:rsidRDefault="002D299A" w:rsidP="002D299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105F0">
        <w:rPr>
          <w:rFonts w:ascii="Arial" w:hAnsi="Arial" w:cs="Arial"/>
          <w:b/>
          <w:sz w:val="22"/>
          <w:szCs w:val="22"/>
        </w:rPr>
        <w:t>DAS OBRIGAÇÕES</w:t>
      </w:r>
    </w:p>
    <w:p w:rsidR="002D299A" w:rsidRP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D299A" w:rsidRPr="001105F0" w:rsidRDefault="002D299A" w:rsidP="002D299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)</w:t>
      </w:r>
      <w:r w:rsidRPr="001105F0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1105F0">
        <w:rPr>
          <w:rFonts w:ascii="Arial" w:hAnsi="Arial" w:cs="Arial"/>
          <w:bCs/>
          <w:sz w:val="22"/>
          <w:szCs w:val="22"/>
          <w:lang w:val="pt-PT"/>
        </w:rPr>
        <w:t>)</w:t>
      </w:r>
      <w:r w:rsidRPr="001105F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1105F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g) Entregar os produtos nos prazos e validades constantes do Termo de Referência.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II</w:t>
      </w:r>
      <w:r w:rsidRPr="001105F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)</w:t>
      </w:r>
      <w:r w:rsidRPr="001105F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)</w:t>
      </w:r>
      <w:r w:rsidRPr="001105F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D299A" w:rsidRPr="001105F0" w:rsidRDefault="002D299A" w:rsidP="002D299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1105F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lastRenderedPageBreak/>
        <w:t>O valor máximo das multas não poderá exceder, cumulativamente, a 10% (dez por cento) do valor do Contrato.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1105F0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D299A" w:rsidRPr="001105F0" w:rsidRDefault="002D299A" w:rsidP="002D29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§</w:t>
      </w:r>
      <w:r w:rsidRPr="001105F0">
        <w:rPr>
          <w:rFonts w:ascii="Arial" w:hAnsi="Arial" w:cs="Arial"/>
          <w:bCs/>
          <w:sz w:val="22"/>
          <w:szCs w:val="22"/>
          <w:lang w:val="pt-PT"/>
        </w:rPr>
        <w:t>1</w:t>
      </w:r>
      <w:r w:rsidRPr="001105F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D299A" w:rsidRPr="001105F0" w:rsidRDefault="002D299A" w:rsidP="002D29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>2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1105F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D299A" w:rsidRPr="001105F0" w:rsidRDefault="002D299A" w:rsidP="002D299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1105F0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1105F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D299A" w:rsidRPr="001105F0" w:rsidRDefault="002D299A" w:rsidP="002D299A">
      <w:pPr>
        <w:pStyle w:val="Corpodetexto"/>
        <w:ind w:right="-1"/>
      </w:pPr>
      <w:r w:rsidRPr="001105F0">
        <w:t>A fiscalização da execução do contrato será exercida por representantes do CONTRATANTE, Através da Secretaria Municipal de Governo e EMATER.</w:t>
      </w:r>
    </w:p>
    <w:p w:rsidR="002D299A" w:rsidRPr="001105F0" w:rsidRDefault="002D299A" w:rsidP="002D299A">
      <w:pPr>
        <w:pStyle w:val="Corpodetexto"/>
        <w:ind w:right="-1"/>
      </w:pPr>
      <w:r w:rsidRPr="001105F0">
        <w:t xml:space="preserve">§ </w:t>
      </w:r>
      <w:r w:rsidRPr="001105F0">
        <w:rPr>
          <w:bCs/>
        </w:rPr>
        <w:t>1</w:t>
      </w:r>
      <w:r w:rsidRPr="001105F0">
        <w:rPr>
          <w:b/>
          <w:bCs/>
        </w:rPr>
        <w:t xml:space="preserve"> </w:t>
      </w:r>
      <w:r w:rsidRPr="001105F0"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1105F0">
        <w:t>desse</w:t>
      </w:r>
      <w:proofErr w:type="gramEnd"/>
      <w:r w:rsidRPr="001105F0">
        <w:t>, não implica em co-responsabilidade da CONTRATANTE ou de seus agentes e prepostos.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1105F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1105F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D299A" w:rsidRPr="001105F0" w:rsidRDefault="002D299A" w:rsidP="002D299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1105F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1105F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55073D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2D299A" w:rsidRPr="001105F0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="002D299A"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2D299A" w:rsidRPr="001105F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2D299A" w:rsidRPr="001105F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1105F0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1105F0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2D299A" w:rsidRPr="001105F0" w:rsidRDefault="002D299A" w:rsidP="002D299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lastRenderedPageBreak/>
        <w:t xml:space="preserve">A vigência do presente contrato é até </w:t>
      </w:r>
      <w:r w:rsidRPr="001105F0">
        <w:rPr>
          <w:rFonts w:ascii="Arial" w:hAnsi="Arial" w:cs="Arial"/>
          <w:b/>
          <w:sz w:val="22"/>
          <w:szCs w:val="22"/>
          <w:lang w:val="pt-PT"/>
        </w:rPr>
        <w:t>31/12/2021</w:t>
      </w:r>
      <w:r w:rsidRPr="001105F0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1105F0">
        <w:rPr>
          <w:rFonts w:ascii="Arial" w:hAnsi="Arial" w:cs="Arial"/>
          <w:sz w:val="22"/>
          <w:szCs w:val="22"/>
        </w:rPr>
        <w:t>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D299A" w:rsidRPr="001105F0" w:rsidRDefault="002D299A" w:rsidP="002D29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D299A" w:rsidRPr="001105F0" w:rsidRDefault="002D299A" w:rsidP="002D29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D299A" w:rsidRPr="001105F0" w:rsidRDefault="002D299A" w:rsidP="001105F0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1105F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105F0" w:rsidRPr="001105F0">
        <w:rPr>
          <w:rFonts w:ascii="Arial" w:eastAsia="Times New Roman" w:hAnsi="Arial" w:cs="Arial"/>
          <w:sz w:val="22"/>
          <w:szCs w:val="22"/>
        </w:rPr>
        <w:t>29</w:t>
      </w:r>
      <w:r w:rsidRPr="001105F0">
        <w:rPr>
          <w:rFonts w:ascii="Arial" w:eastAsia="Times New Roman" w:hAnsi="Arial" w:cs="Arial"/>
          <w:sz w:val="22"/>
          <w:szCs w:val="22"/>
        </w:rPr>
        <w:t xml:space="preserve"> de </w:t>
      </w:r>
      <w:r w:rsidR="001105F0" w:rsidRPr="001105F0">
        <w:rPr>
          <w:rFonts w:ascii="Arial" w:eastAsia="Times New Roman" w:hAnsi="Arial" w:cs="Arial"/>
          <w:sz w:val="22"/>
          <w:szCs w:val="22"/>
        </w:rPr>
        <w:t>novembro</w:t>
      </w:r>
      <w:r w:rsidRPr="001105F0">
        <w:rPr>
          <w:rFonts w:ascii="Arial" w:eastAsia="Times New Roman" w:hAnsi="Arial" w:cs="Arial"/>
          <w:sz w:val="22"/>
          <w:szCs w:val="22"/>
        </w:rPr>
        <w:t xml:space="preserve"> de 2021.</w:t>
      </w:r>
    </w:p>
    <w:p w:rsidR="00E24866" w:rsidRPr="001105F0" w:rsidRDefault="00E24866" w:rsidP="004B46D5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61186" w:rsidRPr="001105F0" w:rsidRDefault="00C61186" w:rsidP="004B46D5">
      <w:pPr>
        <w:rPr>
          <w:rFonts w:ascii="Arial" w:hAnsi="Arial" w:cs="Arial"/>
          <w:bCs/>
          <w:sz w:val="22"/>
          <w:szCs w:val="22"/>
        </w:rPr>
      </w:pPr>
    </w:p>
    <w:p w:rsidR="00CD359E" w:rsidRPr="001105F0" w:rsidRDefault="00CD359E" w:rsidP="004B46D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1105F0" w:rsidTr="008432C6">
        <w:trPr>
          <w:trHeight w:val="116"/>
        </w:trPr>
        <w:tc>
          <w:tcPr>
            <w:tcW w:w="4888" w:type="dxa"/>
            <w:gridSpan w:val="2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1105F0" w:rsidTr="008432C6">
        <w:tc>
          <w:tcPr>
            <w:tcW w:w="4888" w:type="dxa"/>
            <w:gridSpan w:val="2"/>
          </w:tcPr>
          <w:p w:rsidR="00CD359E" w:rsidRPr="001105F0" w:rsidRDefault="003D4694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1105F0" w:rsidRDefault="00CD359E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1105F0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974F5A" w:rsidRPr="001105F0" w:rsidRDefault="001105F0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5F0">
              <w:rPr>
                <w:rFonts w:ascii="Arial" w:hAnsi="Arial" w:cs="Arial"/>
                <w:b/>
                <w:sz w:val="22"/>
                <w:szCs w:val="22"/>
              </w:rPr>
              <w:t>PHILLIPPE MONTEIRO REPRESENTAÇÃO LTDA</w:t>
            </w:r>
            <w:r w:rsidR="00974F5A" w:rsidRPr="00110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694" w:rsidRPr="001105F0" w:rsidRDefault="00F570B7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1105F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1105F0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1105F0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Pr="001105F0" w:rsidRDefault="005F5CED" w:rsidP="004B46D5">
      <w:pPr>
        <w:rPr>
          <w:rFonts w:ascii="Arial" w:eastAsia="Times New Roman" w:hAnsi="Arial" w:cs="Arial"/>
          <w:snapToGrid w:val="0"/>
          <w:sz w:val="22"/>
          <w:szCs w:val="22"/>
        </w:rPr>
      </w:pPr>
    </w:p>
    <w:p w:rsidR="00A443B6" w:rsidRPr="001105F0" w:rsidRDefault="00A443B6" w:rsidP="004B46D5">
      <w:pPr>
        <w:spacing w:after="200"/>
        <w:rPr>
          <w:rFonts w:ascii="Arial" w:eastAsia="Times New Roman" w:hAnsi="Arial" w:cs="Arial"/>
          <w:b/>
          <w:snapToGrid w:val="0"/>
          <w:sz w:val="22"/>
          <w:szCs w:val="22"/>
          <w:u w:val="single"/>
        </w:rPr>
      </w:pPr>
      <w:r w:rsidRPr="001105F0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CD359E" w:rsidRPr="001105F0" w:rsidRDefault="00CD359E" w:rsidP="00FC0F5D">
      <w:pPr>
        <w:pStyle w:val="Corpodetexto2"/>
        <w:spacing w:line="36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105F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1105F0" w:rsidRDefault="00CD359E" w:rsidP="00FC0F5D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</w:rPr>
        <w:t>CONTRATO Nº: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AF43BC" w:rsidRPr="001105F0">
        <w:rPr>
          <w:rFonts w:ascii="Arial" w:hAnsi="Arial" w:cs="Arial"/>
          <w:sz w:val="22"/>
          <w:szCs w:val="22"/>
        </w:rPr>
        <w:t>0</w:t>
      </w:r>
      <w:r w:rsidR="00A25893" w:rsidRPr="001105F0">
        <w:rPr>
          <w:rFonts w:ascii="Arial" w:hAnsi="Arial" w:cs="Arial"/>
          <w:sz w:val="22"/>
          <w:szCs w:val="22"/>
        </w:rPr>
        <w:t>7</w:t>
      </w:r>
      <w:r w:rsidR="0055073D">
        <w:rPr>
          <w:rFonts w:ascii="Arial" w:hAnsi="Arial" w:cs="Arial"/>
          <w:sz w:val="22"/>
          <w:szCs w:val="22"/>
        </w:rPr>
        <w:t>7</w:t>
      </w:r>
      <w:r w:rsidR="003D4694" w:rsidRPr="001105F0">
        <w:rPr>
          <w:rFonts w:ascii="Arial" w:hAnsi="Arial" w:cs="Arial"/>
          <w:sz w:val="22"/>
          <w:szCs w:val="22"/>
        </w:rPr>
        <w:t>/2021</w:t>
      </w:r>
    </w:p>
    <w:p w:rsidR="00CD359E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CONTRATANTE:</w:t>
      </w:r>
      <w:r w:rsidRPr="001105F0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74F5A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CONTRATADO: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55073D" w:rsidRPr="001105F0">
        <w:rPr>
          <w:rFonts w:ascii="Arial" w:hAnsi="Arial" w:cs="Arial"/>
          <w:b/>
          <w:sz w:val="22"/>
          <w:szCs w:val="22"/>
        </w:rPr>
        <w:t>PHILLIPPE MONTEIRO REPRESENTAÇÃO LTDA</w:t>
      </w:r>
      <w:r w:rsidR="0055073D" w:rsidRPr="001105F0">
        <w:rPr>
          <w:rFonts w:ascii="Arial" w:hAnsi="Arial" w:cs="Arial"/>
          <w:sz w:val="22"/>
          <w:szCs w:val="22"/>
        </w:rPr>
        <w:t xml:space="preserve">, inscrita no CNPJ nº 41.585.760/0001-95, com sede à Rua Barbacena, nº 98, Centro, </w:t>
      </w:r>
      <w:proofErr w:type="spellStart"/>
      <w:r w:rsidR="0055073D" w:rsidRPr="001105F0">
        <w:rPr>
          <w:rFonts w:ascii="Arial" w:hAnsi="Arial" w:cs="Arial"/>
          <w:sz w:val="22"/>
          <w:szCs w:val="22"/>
        </w:rPr>
        <w:t>Ibertioga</w:t>
      </w:r>
      <w:proofErr w:type="spellEnd"/>
      <w:r w:rsidR="0055073D" w:rsidRPr="001105F0">
        <w:rPr>
          <w:rFonts w:ascii="Arial" w:hAnsi="Arial" w:cs="Arial"/>
          <w:sz w:val="22"/>
          <w:szCs w:val="22"/>
        </w:rPr>
        <w:t>, Minas Gerais, CEP: 36.225-</w:t>
      </w:r>
      <w:proofErr w:type="gramStart"/>
      <w:r w:rsidR="0055073D" w:rsidRPr="001105F0">
        <w:rPr>
          <w:rFonts w:ascii="Arial" w:hAnsi="Arial" w:cs="Arial"/>
          <w:sz w:val="22"/>
          <w:szCs w:val="22"/>
        </w:rPr>
        <w:t>000</w:t>
      </w:r>
      <w:proofErr w:type="gramEnd"/>
    </w:p>
    <w:p w:rsidR="00CD359E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PROCESSO DE LICITAÇÃO Nº:</w:t>
      </w:r>
      <w:r w:rsidRPr="001105F0">
        <w:rPr>
          <w:rFonts w:ascii="Arial" w:hAnsi="Arial" w:cs="Arial"/>
          <w:sz w:val="22"/>
          <w:szCs w:val="22"/>
        </w:rPr>
        <w:t xml:space="preserve"> 0</w:t>
      </w:r>
      <w:r w:rsidR="0055073D">
        <w:rPr>
          <w:rFonts w:ascii="Arial" w:hAnsi="Arial" w:cs="Arial"/>
          <w:sz w:val="22"/>
          <w:szCs w:val="22"/>
        </w:rPr>
        <w:t>72</w:t>
      </w:r>
      <w:r w:rsidRPr="001105F0">
        <w:rPr>
          <w:rFonts w:ascii="Arial" w:hAnsi="Arial" w:cs="Arial"/>
          <w:sz w:val="22"/>
          <w:szCs w:val="22"/>
        </w:rPr>
        <w:t>/202</w:t>
      </w:r>
      <w:r w:rsidR="003D4694" w:rsidRPr="001105F0">
        <w:rPr>
          <w:rFonts w:ascii="Arial" w:hAnsi="Arial" w:cs="Arial"/>
          <w:sz w:val="22"/>
          <w:szCs w:val="22"/>
        </w:rPr>
        <w:t>1</w:t>
      </w:r>
    </w:p>
    <w:p w:rsidR="00CD359E" w:rsidRPr="001105F0" w:rsidRDefault="00A66D34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 xml:space="preserve">PREGÃO </w:t>
      </w:r>
      <w:r w:rsidR="00A25893" w:rsidRPr="001105F0">
        <w:rPr>
          <w:rFonts w:ascii="Arial" w:hAnsi="Arial" w:cs="Arial"/>
          <w:b/>
          <w:sz w:val="22"/>
          <w:szCs w:val="22"/>
        </w:rPr>
        <w:t>PRESENCIAL</w:t>
      </w:r>
      <w:r w:rsidR="003D4694" w:rsidRPr="001105F0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1105F0">
        <w:rPr>
          <w:rFonts w:ascii="Arial" w:hAnsi="Arial" w:cs="Arial"/>
          <w:b/>
          <w:sz w:val="22"/>
          <w:szCs w:val="22"/>
        </w:rPr>
        <w:t>:</w:t>
      </w:r>
      <w:r w:rsidRPr="001105F0">
        <w:rPr>
          <w:rFonts w:ascii="Arial" w:hAnsi="Arial" w:cs="Arial"/>
          <w:sz w:val="22"/>
          <w:szCs w:val="22"/>
        </w:rPr>
        <w:t xml:space="preserve"> 0</w:t>
      </w:r>
      <w:r w:rsidR="00C10CE0" w:rsidRPr="001105F0">
        <w:rPr>
          <w:rFonts w:ascii="Arial" w:hAnsi="Arial" w:cs="Arial"/>
          <w:sz w:val="22"/>
          <w:szCs w:val="22"/>
        </w:rPr>
        <w:t>3</w:t>
      </w:r>
      <w:r w:rsidR="0055073D">
        <w:rPr>
          <w:rFonts w:ascii="Arial" w:hAnsi="Arial" w:cs="Arial"/>
          <w:sz w:val="22"/>
          <w:szCs w:val="22"/>
        </w:rPr>
        <w:t>3</w:t>
      </w:r>
      <w:r w:rsidR="00CD359E" w:rsidRPr="001105F0">
        <w:rPr>
          <w:rFonts w:ascii="Arial" w:hAnsi="Arial" w:cs="Arial"/>
          <w:sz w:val="22"/>
          <w:szCs w:val="22"/>
        </w:rPr>
        <w:t>/202</w:t>
      </w:r>
      <w:r w:rsidR="003D4694" w:rsidRPr="001105F0">
        <w:rPr>
          <w:rFonts w:ascii="Arial" w:hAnsi="Arial" w:cs="Arial"/>
          <w:sz w:val="22"/>
          <w:szCs w:val="22"/>
        </w:rPr>
        <w:t>1</w:t>
      </w:r>
    </w:p>
    <w:p w:rsidR="006F35C4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OBJETO: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55073D" w:rsidRPr="0055073D">
        <w:rPr>
          <w:rFonts w:ascii="Arial" w:hAnsi="Arial" w:cs="Arial"/>
          <w:sz w:val="22"/>
          <w:szCs w:val="22"/>
        </w:rPr>
        <w:t>AQUISIÇÃO DE SÊMEN BOVINO E MATERIAIS DESTINADOS À INSEMINAÇÃO ARTIFICIAL E VEÍCULO MOTOCICLETA EM ATENDIMENTO AOS PRODUTORES RURAIS E EMATER LOCAL</w:t>
      </w:r>
    </w:p>
    <w:p w:rsidR="008524E6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</w:rPr>
        <w:t>VALOR TOTAL</w:t>
      </w:r>
      <w:r w:rsidR="00460667" w:rsidRPr="001105F0">
        <w:rPr>
          <w:rFonts w:ascii="Arial" w:hAnsi="Arial" w:cs="Arial"/>
          <w:b/>
          <w:sz w:val="22"/>
          <w:szCs w:val="22"/>
        </w:rPr>
        <w:t>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55073D" w:rsidRPr="0055073D">
        <w:rPr>
          <w:rFonts w:ascii="Arial" w:hAnsi="Arial" w:cs="Arial"/>
          <w:sz w:val="22"/>
          <w:szCs w:val="22"/>
          <w:lang w:val="pt-PT"/>
        </w:rPr>
        <w:t>R$ 2.122,76 (dois mil cento e vinte e dois e setenta reais e seis centavos)</w:t>
      </w:r>
    </w:p>
    <w:p w:rsidR="00CD359E" w:rsidRPr="001105F0" w:rsidRDefault="00460667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TERMO INICIAL:</w:t>
      </w:r>
      <w:r w:rsidR="00AF43BC" w:rsidRPr="001105F0">
        <w:rPr>
          <w:rFonts w:ascii="Arial" w:hAnsi="Arial" w:cs="Arial"/>
          <w:sz w:val="22"/>
          <w:szCs w:val="22"/>
        </w:rPr>
        <w:t xml:space="preserve"> </w:t>
      </w:r>
      <w:r w:rsidR="0055073D">
        <w:rPr>
          <w:rFonts w:ascii="Arial" w:hAnsi="Arial" w:cs="Arial"/>
          <w:sz w:val="22"/>
          <w:szCs w:val="22"/>
        </w:rPr>
        <w:t>2</w:t>
      </w:r>
      <w:r w:rsidR="002B039D" w:rsidRPr="001105F0">
        <w:rPr>
          <w:rFonts w:ascii="Arial" w:hAnsi="Arial" w:cs="Arial"/>
          <w:sz w:val="22"/>
          <w:szCs w:val="22"/>
        </w:rPr>
        <w:t>9</w:t>
      </w:r>
      <w:r w:rsidR="00A76B91" w:rsidRPr="001105F0">
        <w:rPr>
          <w:rFonts w:ascii="Arial" w:hAnsi="Arial" w:cs="Arial"/>
          <w:sz w:val="22"/>
          <w:szCs w:val="22"/>
        </w:rPr>
        <w:t>/</w:t>
      </w:r>
      <w:r w:rsidR="00347843" w:rsidRPr="001105F0">
        <w:rPr>
          <w:rFonts w:ascii="Arial" w:hAnsi="Arial" w:cs="Arial"/>
          <w:sz w:val="22"/>
          <w:szCs w:val="22"/>
        </w:rPr>
        <w:t>1</w:t>
      </w:r>
      <w:r w:rsidR="00912602" w:rsidRPr="001105F0">
        <w:rPr>
          <w:rFonts w:ascii="Arial" w:hAnsi="Arial" w:cs="Arial"/>
          <w:sz w:val="22"/>
          <w:szCs w:val="22"/>
        </w:rPr>
        <w:t>1</w:t>
      </w:r>
      <w:r w:rsidR="00CD359E" w:rsidRPr="001105F0">
        <w:rPr>
          <w:rFonts w:ascii="Arial" w:hAnsi="Arial" w:cs="Arial"/>
          <w:sz w:val="22"/>
          <w:szCs w:val="22"/>
        </w:rPr>
        <w:t>/202</w:t>
      </w:r>
      <w:r w:rsidRPr="001105F0">
        <w:rPr>
          <w:rFonts w:ascii="Arial" w:hAnsi="Arial" w:cs="Arial"/>
          <w:sz w:val="22"/>
          <w:szCs w:val="22"/>
        </w:rPr>
        <w:t>1</w:t>
      </w:r>
      <w:r w:rsidR="00CD359E" w:rsidRPr="001105F0">
        <w:rPr>
          <w:rFonts w:ascii="Arial" w:hAnsi="Arial" w:cs="Arial"/>
          <w:sz w:val="22"/>
          <w:szCs w:val="22"/>
        </w:rPr>
        <w:t xml:space="preserve"> </w:t>
      </w:r>
    </w:p>
    <w:p w:rsidR="008931BC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TERMO FINAL:</w:t>
      </w:r>
      <w:r w:rsidR="00A76B91" w:rsidRPr="001105F0">
        <w:rPr>
          <w:rFonts w:ascii="Arial" w:hAnsi="Arial" w:cs="Arial"/>
          <w:sz w:val="22"/>
          <w:szCs w:val="22"/>
        </w:rPr>
        <w:t xml:space="preserve"> 31</w:t>
      </w:r>
      <w:r w:rsidRPr="001105F0">
        <w:rPr>
          <w:rFonts w:ascii="Arial" w:hAnsi="Arial" w:cs="Arial"/>
          <w:sz w:val="22"/>
          <w:szCs w:val="22"/>
        </w:rPr>
        <w:t>/</w:t>
      </w:r>
      <w:r w:rsidR="00C6597F" w:rsidRPr="001105F0">
        <w:rPr>
          <w:rFonts w:ascii="Arial" w:hAnsi="Arial" w:cs="Arial"/>
          <w:sz w:val="22"/>
          <w:szCs w:val="22"/>
        </w:rPr>
        <w:t>12</w:t>
      </w:r>
      <w:r w:rsidRPr="001105F0">
        <w:rPr>
          <w:rFonts w:ascii="Arial" w:hAnsi="Arial" w:cs="Arial"/>
          <w:sz w:val="22"/>
          <w:szCs w:val="22"/>
        </w:rPr>
        <w:t>/202</w:t>
      </w:r>
      <w:r w:rsidR="00460667" w:rsidRPr="001105F0">
        <w:rPr>
          <w:rFonts w:ascii="Arial" w:hAnsi="Arial" w:cs="Arial"/>
          <w:sz w:val="22"/>
          <w:szCs w:val="22"/>
        </w:rPr>
        <w:t>1</w:t>
      </w:r>
    </w:p>
    <w:sectPr w:rsidR="008931BC" w:rsidRPr="001105F0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2B" w:rsidRDefault="0013002B" w:rsidP="00CD359E">
      <w:r>
        <w:separator/>
      </w:r>
    </w:p>
  </w:endnote>
  <w:endnote w:type="continuationSeparator" w:id="0">
    <w:p w:rsidR="0013002B" w:rsidRDefault="0013002B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B" w:rsidRDefault="0013002B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02B" w:rsidRDefault="0013002B" w:rsidP="00AF43BC">
    <w:pPr>
      <w:pStyle w:val="Rodap"/>
      <w:ind w:right="360"/>
    </w:pPr>
  </w:p>
  <w:p w:rsidR="0013002B" w:rsidRDefault="001300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19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002B" w:rsidRDefault="0013002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2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2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002B" w:rsidRDefault="0013002B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2B" w:rsidRDefault="0013002B" w:rsidP="00CD359E">
      <w:r>
        <w:separator/>
      </w:r>
    </w:p>
  </w:footnote>
  <w:footnote w:type="continuationSeparator" w:id="0">
    <w:p w:rsidR="0013002B" w:rsidRDefault="0013002B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B" w:rsidRDefault="0013002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42B29">
      <w:rPr>
        <w:noProof/>
      </w:rPr>
      <w:t xml:space="preserve">2:18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9"/>
      <w:gridCol w:w="5388"/>
    </w:tblGrid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1A1F24" w:rsidRDefault="0013002B" w:rsidP="0013002B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C7D92B" wp14:editId="33E32063">
                <wp:simplePos x="0" y="0"/>
                <wp:positionH relativeFrom="column">
                  <wp:posOffset>-28575</wp:posOffset>
                </wp:positionH>
                <wp:positionV relativeFrom="paragraph">
                  <wp:posOffset>-9525</wp:posOffset>
                </wp:positionV>
                <wp:extent cx="1066800" cy="1323975"/>
                <wp:effectExtent l="0" t="0" r="0" b="9525"/>
                <wp:wrapNone/>
                <wp:docPr id="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645" cy="13275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1A1F24" w:rsidRDefault="0013002B" w:rsidP="0013002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1A1F24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5F1971" w:rsidRDefault="0013002B" w:rsidP="0013002B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072</w:t>
          </w:r>
          <w:r w:rsidRPr="005F1971">
            <w:rPr>
              <w:rFonts w:eastAsia="Times New Roman"/>
              <w:sz w:val="22"/>
              <w:szCs w:val="22"/>
            </w:rPr>
            <w:t>/2021</w:t>
          </w:r>
        </w:p>
      </w:tc>
    </w:tr>
    <w:tr w:rsidR="0013002B" w:rsidTr="0013002B">
      <w:trPr>
        <w:cantSplit/>
      </w:trPr>
      <w:tc>
        <w:tcPr>
          <w:tcW w:w="11057" w:type="dxa"/>
          <w:gridSpan w:val="2"/>
          <w:shd w:val="clear" w:color="auto" w:fill="FFFFFF"/>
        </w:tcPr>
        <w:p w:rsidR="0013002B" w:rsidRPr="005F1971" w:rsidRDefault="0013002B" w:rsidP="0013002B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5F1971">
            <w:rPr>
              <w:rFonts w:eastAsia="Times New Roman" w:cs="Arial"/>
              <w:sz w:val="16"/>
              <w:szCs w:val="16"/>
            </w:rPr>
            <w:t>PREGÃO PRESENCIAL</w:t>
          </w:r>
          <w:r w:rsidRPr="005F1971">
            <w:rPr>
              <w:rFonts w:cs="Arial"/>
              <w:sz w:val="16"/>
              <w:szCs w:val="16"/>
            </w:rPr>
            <w:t xml:space="preserve"> Nº. 033/2021</w:t>
          </w:r>
        </w:p>
      </w:tc>
    </w:tr>
    <w:tr w:rsidR="0013002B" w:rsidTr="0013002B">
      <w:trPr>
        <w:cantSplit/>
        <w:trHeight w:val="122"/>
      </w:trPr>
      <w:tc>
        <w:tcPr>
          <w:tcW w:w="5669" w:type="dxa"/>
          <w:shd w:val="clear" w:color="auto" w:fill="FFFFFF"/>
        </w:tcPr>
        <w:p w:rsidR="0013002B" w:rsidRPr="005F1971" w:rsidRDefault="0013002B" w:rsidP="0013002B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5F197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                                                     TIPO: MENOR PREÇO POR ITEM</w:t>
          </w:r>
        </w:p>
      </w:tc>
      <w:tc>
        <w:tcPr>
          <w:tcW w:w="5388" w:type="dxa"/>
          <w:shd w:val="clear" w:color="auto" w:fill="FFFFFF"/>
        </w:tcPr>
        <w:p w:rsidR="0013002B" w:rsidRPr="005F1971" w:rsidRDefault="0013002B" w:rsidP="0013002B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F1971">
            <w:rPr>
              <w:rFonts w:ascii="Arial" w:hAnsi="Arial" w:cs="Arial"/>
              <w:b/>
              <w:sz w:val="16"/>
              <w:szCs w:val="16"/>
            </w:rPr>
            <w:t>AQUISIÇÃO DE SÊMEN BOVINO E MATERIAIS DESTINADOS À INSEMINAÇÃO ARTIFIC</w:t>
          </w:r>
          <w:r>
            <w:rPr>
              <w:rFonts w:ascii="Arial" w:hAnsi="Arial" w:cs="Arial"/>
              <w:b/>
              <w:sz w:val="16"/>
              <w:szCs w:val="16"/>
            </w:rPr>
            <w:t>I</w:t>
          </w:r>
          <w:r w:rsidRPr="005F1971">
            <w:rPr>
              <w:rFonts w:ascii="Arial" w:hAnsi="Arial" w:cs="Arial"/>
              <w:b/>
              <w:sz w:val="16"/>
              <w:szCs w:val="16"/>
            </w:rPr>
            <w:t>AL E VEÍCULO MOTOCICLETA EM ATENDIMENTO AOS PRODUTORES RURAIS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74444">
            <w:rPr>
              <w:rFonts w:ascii="Arial" w:hAnsi="Arial" w:cs="Arial"/>
              <w:b/>
              <w:sz w:val="16"/>
              <w:szCs w:val="16"/>
            </w:rPr>
            <w:t>E EMATER LOCAL</w:t>
          </w:r>
        </w:p>
      </w:tc>
    </w:tr>
  </w:tbl>
  <w:p w:rsidR="0013002B" w:rsidRDefault="001300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F04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8F33D07"/>
    <w:multiLevelType w:val="multilevel"/>
    <w:tmpl w:val="EF74FE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D6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56E66"/>
    <w:multiLevelType w:val="hybridMultilevel"/>
    <w:tmpl w:val="2E2CD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19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25DC9"/>
    <w:rsid w:val="00035425"/>
    <w:rsid w:val="00043D22"/>
    <w:rsid w:val="0007208B"/>
    <w:rsid w:val="00076C31"/>
    <w:rsid w:val="00086E8D"/>
    <w:rsid w:val="000B0093"/>
    <w:rsid w:val="000B60C1"/>
    <w:rsid w:val="000B71C5"/>
    <w:rsid w:val="000C41E1"/>
    <w:rsid w:val="000D277C"/>
    <w:rsid w:val="000F22EF"/>
    <w:rsid w:val="001105F0"/>
    <w:rsid w:val="00111713"/>
    <w:rsid w:val="001141C9"/>
    <w:rsid w:val="00114F0B"/>
    <w:rsid w:val="00125112"/>
    <w:rsid w:val="0013002B"/>
    <w:rsid w:val="00161118"/>
    <w:rsid w:val="00161BD6"/>
    <w:rsid w:val="0017165B"/>
    <w:rsid w:val="00174A9B"/>
    <w:rsid w:val="00187659"/>
    <w:rsid w:val="001964AA"/>
    <w:rsid w:val="001A7F86"/>
    <w:rsid w:val="001B27C8"/>
    <w:rsid w:val="001B71E8"/>
    <w:rsid w:val="001C2133"/>
    <w:rsid w:val="001E37A2"/>
    <w:rsid w:val="00200AEE"/>
    <w:rsid w:val="00205F5D"/>
    <w:rsid w:val="00221D7B"/>
    <w:rsid w:val="002276D1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B039D"/>
    <w:rsid w:val="002D1524"/>
    <w:rsid w:val="002D299A"/>
    <w:rsid w:val="002D6807"/>
    <w:rsid w:val="002E1109"/>
    <w:rsid w:val="002E3524"/>
    <w:rsid w:val="002E4A68"/>
    <w:rsid w:val="002E6F50"/>
    <w:rsid w:val="002F01FB"/>
    <w:rsid w:val="002F041B"/>
    <w:rsid w:val="002F16B1"/>
    <w:rsid w:val="00306599"/>
    <w:rsid w:val="00306B80"/>
    <w:rsid w:val="00307C3F"/>
    <w:rsid w:val="003342BB"/>
    <w:rsid w:val="00346D37"/>
    <w:rsid w:val="00347843"/>
    <w:rsid w:val="00350505"/>
    <w:rsid w:val="0038105B"/>
    <w:rsid w:val="00392498"/>
    <w:rsid w:val="0039454E"/>
    <w:rsid w:val="003A6D03"/>
    <w:rsid w:val="003B6FA5"/>
    <w:rsid w:val="003C1962"/>
    <w:rsid w:val="003D4694"/>
    <w:rsid w:val="003E665C"/>
    <w:rsid w:val="003F3CA3"/>
    <w:rsid w:val="00425416"/>
    <w:rsid w:val="00440C26"/>
    <w:rsid w:val="00441EFD"/>
    <w:rsid w:val="0044334D"/>
    <w:rsid w:val="00450F27"/>
    <w:rsid w:val="004605F4"/>
    <w:rsid w:val="00460667"/>
    <w:rsid w:val="00461D69"/>
    <w:rsid w:val="004666F1"/>
    <w:rsid w:val="00482611"/>
    <w:rsid w:val="004A3601"/>
    <w:rsid w:val="004B46D5"/>
    <w:rsid w:val="004D65A0"/>
    <w:rsid w:val="004E07DA"/>
    <w:rsid w:val="00512EC1"/>
    <w:rsid w:val="00522043"/>
    <w:rsid w:val="0052371F"/>
    <w:rsid w:val="00533ABE"/>
    <w:rsid w:val="00535DC1"/>
    <w:rsid w:val="0055073D"/>
    <w:rsid w:val="00572DCE"/>
    <w:rsid w:val="00583BD7"/>
    <w:rsid w:val="0058607F"/>
    <w:rsid w:val="0059582E"/>
    <w:rsid w:val="005A4EC8"/>
    <w:rsid w:val="005A7CE3"/>
    <w:rsid w:val="005C1E0C"/>
    <w:rsid w:val="005C7E59"/>
    <w:rsid w:val="005F5CED"/>
    <w:rsid w:val="0060050B"/>
    <w:rsid w:val="00652695"/>
    <w:rsid w:val="006816C1"/>
    <w:rsid w:val="006947ED"/>
    <w:rsid w:val="006B18B7"/>
    <w:rsid w:val="006B1BEB"/>
    <w:rsid w:val="006B68D9"/>
    <w:rsid w:val="006C0A6F"/>
    <w:rsid w:val="006D2C01"/>
    <w:rsid w:val="006D6A6D"/>
    <w:rsid w:val="006E4736"/>
    <w:rsid w:val="006F35C4"/>
    <w:rsid w:val="006F4A07"/>
    <w:rsid w:val="00704B5B"/>
    <w:rsid w:val="0072632B"/>
    <w:rsid w:val="0073635C"/>
    <w:rsid w:val="00742D28"/>
    <w:rsid w:val="00744827"/>
    <w:rsid w:val="007471DE"/>
    <w:rsid w:val="007537EE"/>
    <w:rsid w:val="00764432"/>
    <w:rsid w:val="00791796"/>
    <w:rsid w:val="00791D6F"/>
    <w:rsid w:val="00793324"/>
    <w:rsid w:val="007B2122"/>
    <w:rsid w:val="007B3CAF"/>
    <w:rsid w:val="007D07A9"/>
    <w:rsid w:val="007D3DF9"/>
    <w:rsid w:val="007D57C3"/>
    <w:rsid w:val="007E4145"/>
    <w:rsid w:val="007F3A32"/>
    <w:rsid w:val="007F554B"/>
    <w:rsid w:val="008271E8"/>
    <w:rsid w:val="008378EC"/>
    <w:rsid w:val="008432C6"/>
    <w:rsid w:val="00850D5A"/>
    <w:rsid w:val="008524E6"/>
    <w:rsid w:val="00856A5A"/>
    <w:rsid w:val="00871804"/>
    <w:rsid w:val="0087290F"/>
    <w:rsid w:val="008775B7"/>
    <w:rsid w:val="008931BC"/>
    <w:rsid w:val="00895B96"/>
    <w:rsid w:val="008A3561"/>
    <w:rsid w:val="008B116F"/>
    <w:rsid w:val="008C202F"/>
    <w:rsid w:val="008C38E3"/>
    <w:rsid w:val="008D56AF"/>
    <w:rsid w:val="008D5EE5"/>
    <w:rsid w:val="008D7113"/>
    <w:rsid w:val="009003B6"/>
    <w:rsid w:val="00903AE0"/>
    <w:rsid w:val="00912602"/>
    <w:rsid w:val="00916A92"/>
    <w:rsid w:val="0093086B"/>
    <w:rsid w:val="0093586E"/>
    <w:rsid w:val="00951516"/>
    <w:rsid w:val="009564DE"/>
    <w:rsid w:val="00971B75"/>
    <w:rsid w:val="00974F5A"/>
    <w:rsid w:val="00976A0B"/>
    <w:rsid w:val="00981278"/>
    <w:rsid w:val="009819B4"/>
    <w:rsid w:val="009919EC"/>
    <w:rsid w:val="009A1215"/>
    <w:rsid w:val="009A43A7"/>
    <w:rsid w:val="009B49A4"/>
    <w:rsid w:val="009C68E0"/>
    <w:rsid w:val="009D3E04"/>
    <w:rsid w:val="009E3EDE"/>
    <w:rsid w:val="00A25893"/>
    <w:rsid w:val="00A263E0"/>
    <w:rsid w:val="00A30551"/>
    <w:rsid w:val="00A347F8"/>
    <w:rsid w:val="00A443B6"/>
    <w:rsid w:val="00A47769"/>
    <w:rsid w:val="00A532B8"/>
    <w:rsid w:val="00A572C1"/>
    <w:rsid w:val="00A66D34"/>
    <w:rsid w:val="00A76B91"/>
    <w:rsid w:val="00A94316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2B29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019D"/>
    <w:rsid w:val="00BC7AA3"/>
    <w:rsid w:val="00BD6429"/>
    <w:rsid w:val="00BD7BEF"/>
    <w:rsid w:val="00BE10F1"/>
    <w:rsid w:val="00BE2C20"/>
    <w:rsid w:val="00BF1441"/>
    <w:rsid w:val="00BF6520"/>
    <w:rsid w:val="00C10CE0"/>
    <w:rsid w:val="00C2254D"/>
    <w:rsid w:val="00C25409"/>
    <w:rsid w:val="00C61186"/>
    <w:rsid w:val="00C6597F"/>
    <w:rsid w:val="00C74501"/>
    <w:rsid w:val="00C87DC0"/>
    <w:rsid w:val="00C97BCC"/>
    <w:rsid w:val="00CA4F7C"/>
    <w:rsid w:val="00CA5B05"/>
    <w:rsid w:val="00CD11CC"/>
    <w:rsid w:val="00CD2F45"/>
    <w:rsid w:val="00CD359E"/>
    <w:rsid w:val="00CE6783"/>
    <w:rsid w:val="00CE77C4"/>
    <w:rsid w:val="00CF4CFE"/>
    <w:rsid w:val="00D0488D"/>
    <w:rsid w:val="00D05C2E"/>
    <w:rsid w:val="00D26B27"/>
    <w:rsid w:val="00D3186B"/>
    <w:rsid w:val="00D34F0E"/>
    <w:rsid w:val="00D622F6"/>
    <w:rsid w:val="00D66727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15F72"/>
    <w:rsid w:val="00E24866"/>
    <w:rsid w:val="00E352EB"/>
    <w:rsid w:val="00E35F85"/>
    <w:rsid w:val="00E44419"/>
    <w:rsid w:val="00E4500A"/>
    <w:rsid w:val="00E60DC4"/>
    <w:rsid w:val="00EB6B28"/>
    <w:rsid w:val="00EC137C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2100"/>
    <w:rsid w:val="00F67760"/>
    <w:rsid w:val="00F84346"/>
    <w:rsid w:val="00F94112"/>
    <w:rsid w:val="00FC0F5D"/>
    <w:rsid w:val="00FC6AAC"/>
    <w:rsid w:val="00FD0B6D"/>
    <w:rsid w:val="00FD0F68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F99B-493C-4F4D-B136-0DAF18C8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2052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260</cp:revision>
  <cp:lastPrinted>2021-12-02T17:18:00Z</cp:lastPrinted>
  <dcterms:created xsi:type="dcterms:W3CDTF">2020-01-22T12:56:00Z</dcterms:created>
  <dcterms:modified xsi:type="dcterms:W3CDTF">2021-12-01T18:51:00Z</dcterms:modified>
</cp:coreProperties>
</file>