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564DDB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564DDB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 w:rsidR="0078610B" w:rsidRPr="00564DDB">
        <w:rPr>
          <w:rFonts w:ascii="Arial" w:hAnsi="Arial" w:cs="Arial"/>
          <w:b/>
          <w:bCs/>
          <w:sz w:val="22"/>
          <w:szCs w:val="22"/>
        </w:rPr>
        <w:t>0</w:t>
      </w:r>
      <w:r w:rsidR="00802C6D">
        <w:rPr>
          <w:rFonts w:ascii="Arial" w:hAnsi="Arial" w:cs="Arial"/>
          <w:b/>
          <w:bCs/>
          <w:sz w:val="22"/>
          <w:szCs w:val="22"/>
        </w:rPr>
        <w:t>30</w:t>
      </w:r>
      <w:r w:rsidR="00F27201" w:rsidRPr="00564DDB">
        <w:rPr>
          <w:rFonts w:ascii="Arial" w:hAnsi="Arial" w:cs="Arial"/>
          <w:b/>
          <w:bCs/>
          <w:sz w:val="22"/>
          <w:szCs w:val="22"/>
        </w:rPr>
        <w:t>/</w:t>
      </w:r>
      <w:r w:rsidRPr="00564DDB">
        <w:rPr>
          <w:rFonts w:ascii="Arial" w:hAnsi="Arial" w:cs="Arial"/>
          <w:b/>
          <w:bCs/>
          <w:sz w:val="22"/>
          <w:szCs w:val="22"/>
        </w:rPr>
        <w:t>202</w:t>
      </w:r>
      <w:r w:rsidR="003615DA" w:rsidRPr="00564DDB">
        <w:rPr>
          <w:rFonts w:ascii="Arial" w:hAnsi="Arial" w:cs="Arial"/>
          <w:b/>
          <w:bCs/>
          <w:sz w:val="22"/>
          <w:szCs w:val="22"/>
        </w:rPr>
        <w:t>3</w:t>
      </w:r>
    </w:p>
    <w:p w:rsidR="00720F1E" w:rsidRPr="00564DDB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564DDB">
        <w:rPr>
          <w:rFonts w:ascii="Arial" w:hAnsi="Arial" w:cs="Arial"/>
          <w:b/>
          <w:bCs/>
          <w:sz w:val="22"/>
          <w:szCs w:val="22"/>
        </w:rPr>
        <w:t>Pregão P</w:t>
      </w:r>
      <w:r w:rsidR="0078610B" w:rsidRPr="00564DDB">
        <w:rPr>
          <w:rFonts w:ascii="Arial" w:hAnsi="Arial" w:cs="Arial"/>
          <w:b/>
          <w:bCs/>
          <w:sz w:val="22"/>
          <w:szCs w:val="22"/>
        </w:rPr>
        <w:t>resencial nº 0</w:t>
      </w:r>
      <w:r w:rsidR="00564DDB" w:rsidRPr="00564DDB">
        <w:rPr>
          <w:rFonts w:ascii="Arial" w:hAnsi="Arial" w:cs="Arial"/>
          <w:b/>
          <w:bCs/>
          <w:sz w:val="22"/>
          <w:szCs w:val="22"/>
        </w:rPr>
        <w:t>1</w:t>
      </w:r>
      <w:r w:rsidR="00802C6D">
        <w:rPr>
          <w:rFonts w:ascii="Arial" w:hAnsi="Arial" w:cs="Arial"/>
          <w:b/>
          <w:bCs/>
          <w:sz w:val="22"/>
          <w:szCs w:val="22"/>
        </w:rPr>
        <w:t>4</w:t>
      </w:r>
      <w:r w:rsidRPr="00564DDB">
        <w:rPr>
          <w:rFonts w:ascii="Arial" w:hAnsi="Arial" w:cs="Arial"/>
          <w:b/>
          <w:bCs/>
          <w:sz w:val="22"/>
          <w:szCs w:val="22"/>
        </w:rPr>
        <w:t>/202</w:t>
      </w:r>
      <w:r w:rsidR="003615DA" w:rsidRPr="00564DDB">
        <w:rPr>
          <w:rFonts w:ascii="Arial" w:hAnsi="Arial" w:cs="Arial"/>
          <w:b/>
          <w:bCs/>
          <w:sz w:val="22"/>
          <w:szCs w:val="22"/>
        </w:rPr>
        <w:t>3</w:t>
      </w:r>
    </w:p>
    <w:p w:rsidR="00620A6A" w:rsidRDefault="00D5670F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D61131" w:rsidRPr="00D61131">
        <w:rPr>
          <w:rFonts w:ascii="Arial" w:hAnsi="Arial" w:cs="Arial"/>
          <w:b/>
          <w:bCs/>
          <w:color w:val="000000"/>
          <w:sz w:val="22"/>
          <w:szCs w:val="22"/>
        </w:rPr>
        <w:t>SERVIÇOS VETERINÁRIOS E SERVIÇOS DE ACOMPANHAMENTO DO PROGRAMA BALDE CHEIO</w:t>
      </w:r>
      <w:bookmarkStart w:id="0" w:name="_GoBack"/>
      <w:bookmarkEnd w:id="0"/>
      <w:r w:rsidR="003615DA" w:rsidRPr="003615D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620A6A" w:rsidRPr="00620A6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B1CA7" w:rsidRPr="00BD7B35" w:rsidRDefault="00EB1CA7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</w:t>
      </w:r>
      <w:r w:rsidR="00B060CE">
        <w:rPr>
          <w:rFonts w:ascii="Arial" w:hAnsi="Arial" w:cs="Arial"/>
          <w:bCs/>
          <w:color w:val="000000"/>
          <w:sz w:val="22"/>
          <w:szCs w:val="22"/>
        </w:rPr>
        <w:t>ara a realidade deste Município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233DB" w:rsidRPr="00506AFC" w:rsidRDefault="005B4D67" w:rsidP="00143D34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Aliado a isso, </w:t>
      </w:r>
      <w:r w:rsidR="00AC205F">
        <w:rPr>
          <w:rFonts w:ascii="Arial" w:hAnsi="Arial" w:cs="Arial"/>
          <w:bCs/>
          <w:color w:val="000000"/>
          <w:sz w:val="22"/>
          <w:szCs w:val="22"/>
        </w:rPr>
        <w:t>verifica-se que</w:t>
      </w:r>
      <w:r w:rsidR="007464E9">
        <w:rPr>
          <w:rFonts w:ascii="Arial" w:hAnsi="Arial" w:cs="Arial"/>
          <w:bCs/>
          <w:color w:val="000000"/>
          <w:sz w:val="22"/>
          <w:szCs w:val="22"/>
        </w:rPr>
        <w:t xml:space="preserve"> os </w:t>
      </w:r>
      <w:r w:rsidR="00003112">
        <w:rPr>
          <w:rFonts w:ascii="Arial" w:hAnsi="Arial" w:cs="Arial"/>
          <w:bCs/>
          <w:color w:val="000000"/>
          <w:sz w:val="22"/>
          <w:szCs w:val="22"/>
        </w:rPr>
        <w:t>f</w:t>
      </w:r>
      <w:r w:rsidR="007464E9">
        <w:rPr>
          <w:rFonts w:ascii="Arial" w:hAnsi="Arial" w:cs="Arial"/>
          <w:bCs/>
          <w:color w:val="000000"/>
          <w:sz w:val="22"/>
          <w:szCs w:val="22"/>
        </w:rPr>
        <w:t xml:space="preserve">ornecedores </w:t>
      </w:r>
      <w:r w:rsidR="00003112">
        <w:rPr>
          <w:rFonts w:ascii="Arial" w:hAnsi="Arial" w:cs="Arial"/>
          <w:bCs/>
          <w:color w:val="000000"/>
          <w:sz w:val="22"/>
          <w:szCs w:val="22"/>
        </w:rPr>
        <w:t xml:space="preserve">conhecidos </w:t>
      </w:r>
      <w:r w:rsidR="007464E9">
        <w:rPr>
          <w:rFonts w:ascii="Arial" w:hAnsi="Arial" w:cs="Arial"/>
          <w:bCs/>
          <w:color w:val="000000"/>
          <w:sz w:val="22"/>
          <w:szCs w:val="22"/>
        </w:rPr>
        <w:t>ainda tem dificuldade em participar de certames no formato eletrônico, restringindo sua participaç</w:t>
      </w:r>
      <w:r w:rsidR="002134ED">
        <w:rPr>
          <w:rFonts w:ascii="Arial" w:hAnsi="Arial" w:cs="Arial"/>
          <w:bCs/>
          <w:color w:val="000000"/>
          <w:sz w:val="22"/>
          <w:szCs w:val="22"/>
        </w:rPr>
        <w:t xml:space="preserve">ão, e, portanto, </w:t>
      </w:r>
      <w:r w:rsidR="00110197">
        <w:rPr>
          <w:rFonts w:ascii="Arial" w:hAnsi="Arial" w:cs="Arial"/>
          <w:bCs/>
          <w:color w:val="000000"/>
          <w:sz w:val="22"/>
          <w:szCs w:val="22"/>
        </w:rPr>
        <w:t>não</w:t>
      </w:r>
      <w:r w:rsidR="00270AD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012DD">
        <w:rPr>
          <w:rFonts w:ascii="Arial" w:hAnsi="Arial" w:cs="Arial"/>
          <w:bCs/>
          <w:color w:val="000000"/>
          <w:sz w:val="22"/>
          <w:szCs w:val="22"/>
        </w:rPr>
        <w:t>h</w:t>
      </w:r>
      <w:r w:rsidR="002134ED">
        <w:rPr>
          <w:rFonts w:ascii="Arial" w:hAnsi="Arial" w:cs="Arial"/>
          <w:bCs/>
          <w:color w:val="000000"/>
          <w:sz w:val="22"/>
          <w:szCs w:val="22"/>
        </w:rPr>
        <w:t>á</w:t>
      </w:r>
      <w:r w:rsidRPr="008012DD">
        <w:rPr>
          <w:rFonts w:ascii="Arial" w:hAnsi="Arial" w:cs="Arial"/>
          <w:bCs/>
          <w:color w:val="000000"/>
          <w:sz w:val="22"/>
          <w:szCs w:val="22"/>
        </w:rPr>
        <w:t xml:space="preserve"> vantagem na realização da forma eletrônica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916E1C" w:rsidRPr="0004727B" w:rsidRDefault="00DC67AD" w:rsidP="008B1AF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9C7C64" w:rsidRDefault="009C7C64" w:rsidP="00D5670F">
      <w:pPr>
        <w:ind w:firstLine="851"/>
        <w:rPr>
          <w:rFonts w:ascii="Arial" w:hAnsi="Arial" w:cs="Arial"/>
          <w:sz w:val="22"/>
          <w:szCs w:val="22"/>
        </w:rPr>
      </w:pPr>
    </w:p>
    <w:p w:rsidR="001C474A" w:rsidRPr="007842FE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7842FE">
        <w:rPr>
          <w:rFonts w:ascii="Arial" w:hAnsi="Arial" w:cs="Arial"/>
          <w:sz w:val="22"/>
          <w:szCs w:val="22"/>
        </w:rPr>
        <w:t xml:space="preserve">Desterro do Melo, </w:t>
      </w:r>
      <w:r w:rsidR="007842FE" w:rsidRPr="007842FE">
        <w:rPr>
          <w:rFonts w:ascii="Arial" w:hAnsi="Arial" w:cs="Arial"/>
          <w:sz w:val="22"/>
          <w:szCs w:val="22"/>
        </w:rPr>
        <w:t>17</w:t>
      </w:r>
      <w:r w:rsidR="00970BFE" w:rsidRPr="007842FE">
        <w:rPr>
          <w:rFonts w:ascii="Arial" w:hAnsi="Arial" w:cs="Arial"/>
          <w:sz w:val="22"/>
          <w:szCs w:val="22"/>
        </w:rPr>
        <w:t xml:space="preserve"> de </w:t>
      </w:r>
      <w:r w:rsidR="009C7C64" w:rsidRPr="007842FE">
        <w:rPr>
          <w:rFonts w:ascii="Arial" w:hAnsi="Arial" w:cs="Arial"/>
          <w:sz w:val="22"/>
          <w:szCs w:val="22"/>
        </w:rPr>
        <w:t>março</w:t>
      </w:r>
      <w:r w:rsidR="008B1AFD" w:rsidRPr="007842FE">
        <w:rPr>
          <w:rFonts w:ascii="Arial" w:hAnsi="Arial" w:cs="Arial"/>
          <w:sz w:val="22"/>
          <w:szCs w:val="22"/>
        </w:rPr>
        <w:t xml:space="preserve"> </w:t>
      </w:r>
      <w:r w:rsidR="00D75814" w:rsidRPr="007842FE">
        <w:rPr>
          <w:rFonts w:ascii="Arial" w:hAnsi="Arial" w:cs="Arial"/>
          <w:sz w:val="22"/>
          <w:szCs w:val="22"/>
        </w:rPr>
        <w:t xml:space="preserve">de </w:t>
      </w:r>
      <w:r w:rsidR="001C474A" w:rsidRPr="007842FE">
        <w:rPr>
          <w:rFonts w:ascii="Arial" w:hAnsi="Arial" w:cs="Arial"/>
          <w:sz w:val="22"/>
          <w:szCs w:val="22"/>
        </w:rPr>
        <w:t>202</w:t>
      </w:r>
      <w:r w:rsidR="00BF0E9D" w:rsidRPr="007842FE">
        <w:rPr>
          <w:rFonts w:ascii="Arial" w:hAnsi="Arial" w:cs="Arial"/>
          <w:sz w:val="22"/>
          <w:szCs w:val="22"/>
        </w:rPr>
        <w:t>3</w:t>
      </w:r>
      <w:r w:rsidR="001C474A" w:rsidRPr="007842FE">
        <w:rPr>
          <w:rFonts w:ascii="Arial" w:hAnsi="Arial" w:cs="Arial"/>
          <w:sz w:val="22"/>
          <w:szCs w:val="22"/>
        </w:rPr>
        <w:t>.</w:t>
      </w:r>
    </w:p>
    <w:p w:rsidR="008E3318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CB26F8" w:rsidRDefault="00CB26F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CB26F8" w:rsidRPr="00BD7B35" w:rsidRDefault="00CB26F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CB26F8" w:rsidRDefault="00CB26F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CB26F8" w:rsidRPr="002E6168" w:rsidRDefault="00CB26F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5C7C5A" w:rsidP="005C7C5A">
      <w:pPr>
        <w:pStyle w:val="Corpodetexto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C7C5A">
        <w:rPr>
          <w:rFonts w:ascii="Arial" w:hAnsi="Arial" w:cs="Arial"/>
          <w:sz w:val="22"/>
          <w:szCs w:val="22"/>
        </w:rPr>
        <w:t>Tatiane Aparecida Amaral da Silva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5C7C5A">
        <w:rPr>
          <w:rFonts w:ascii="Arial" w:hAnsi="Arial" w:cs="Arial"/>
          <w:sz w:val="22"/>
          <w:szCs w:val="22"/>
        </w:rPr>
        <w:t>Luciléia Nunes Martins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3C" w:rsidRDefault="00424B3C">
      <w:r>
        <w:separator/>
      </w:r>
    </w:p>
  </w:endnote>
  <w:endnote w:type="continuationSeparator" w:id="0">
    <w:p w:rsidR="00424B3C" w:rsidRDefault="0042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1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1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3C" w:rsidRDefault="00424B3C">
      <w:r>
        <w:separator/>
      </w:r>
    </w:p>
  </w:footnote>
  <w:footnote w:type="continuationSeparator" w:id="0">
    <w:p w:rsidR="00424B3C" w:rsidRDefault="0042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3112"/>
    <w:rsid w:val="00015141"/>
    <w:rsid w:val="0004727B"/>
    <w:rsid w:val="0007387D"/>
    <w:rsid w:val="00080B16"/>
    <w:rsid w:val="000962A8"/>
    <w:rsid w:val="000C6971"/>
    <w:rsid w:val="000F6F2A"/>
    <w:rsid w:val="00110197"/>
    <w:rsid w:val="0013240B"/>
    <w:rsid w:val="00143D34"/>
    <w:rsid w:val="0015168E"/>
    <w:rsid w:val="0016793C"/>
    <w:rsid w:val="00191683"/>
    <w:rsid w:val="001A6575"/>
    <w:rsid w:val="001C474A"/>
    <w:rsid w:val="001C5D7C"/>
    <w:rsid w:val="001D1E41"/>
    <w:rsid w:val="0020098B"/>
    <w:rsid w:val="00205223"/>
    <w:rsid w:val="002134ED"/>
    <w:rsid w:val="002228CB"/>
    <w:rsid w:val="00222EE6"/>
    <w:rsid w:val="00236F27"/>
    <w:rsid w:val="00242927"/>
    <w:rsid w:val="00252665"/>
    <w:rsid w:val="002533DA"/>
    <w:rsid w:val="00270AD3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361B7"/>
    <w:rsid w:val="00356749"/>
    <w:rsid w:val="003615DA"/>
    <w:rsid w:val="003653FC"/>
    <w:rsid w:val="0037316F"/>
    <w:rsid w:val="00387D09"/>
    <w:rsid w:val="00390F54"/>
    <w:rsid w:val="00392429"/>
    <w:rsid w:val="003B2A2A"/>
    <w:rsid w:val="003B6843"/>
    <w:rsid w:val="003C62B5"/>
    <w:rsid w:val="003D2E68"/>
    <w:rsid w:val="003E26F6"/>
    <w:rsid w:val="003E624B"/>
    <w:rsid w:val="00424B3C"/>
    <w:rsid w:val="0044637A"/>
    <w:rsid w:val="0045723E"/>
    <w:rsid w:val="0045786A"/>
    <w:rsid w:val="00473794"/>
    <w:rsid w:val="004C71AB"/>
    <w:rsid w:val="00501FEA"/>
    <w:rsid w:val="00505F5C"/>
    <w:rsid w:val="005144CE"/>
    <w:rsid w:val="00523CE4"/>
    <w:rsid w:val="005274C6"/>
    <w:rsid w:val="00536207"/>
    <w:rsid w:val="005647CD"/>
    <w:rsid w:val="00564DDB"/>
    <w:rsid w:val="005707B7"/>
    <w:rsid w:val="00576C8C"/>
    <w:rsid w:val="00594988"/>
    <w:rsid w:val="005B4D67"/>
    <w:rsid w:val="005C12B7"/>
    <w:rsid w:val="005C38CD"/>
    <w:rsid w:val="005C7C5A"/>
    <w:rsid w:val="005D0D47"/>
    <w:rsid w:val="006025BB"/>
    <w:rsid w:val="00620A6A"/>
    <w:rsid w:val="00673D77"/>
    <w:rsid w:val="00685800"/>
    <w:rsid w:val="00691EB3"/>
    <w:rsid w:val="00695B92"/>
    <w:rsid w:val="006A716F"/>
    <w:rsid w:val="006B5404"/>
    <w:rsid w:val="006D4057"/>
    <w:rsid w:val="006E0A6B"/>
    <w:rsid w:val="00701361"/>
    <w:rsid w:val="00720F1E"/>
    <w:rsid w:val="00733EB2"/>
    <w:rsid w:val="00741153"/>
    <w:rsid w:val="007464E9"/>
    <w:rsid w:val="0076458F"/>
    <w:rsid w:val="00775807"/>
    <w:rsid w:val="007842FE"/>
    <w:rsid w:val="0078610B"/>
    <w:rsid w:val="00786991"/>
    <w:rsid w:val="007930B6"/>
    <w:rsid w:val="007A406D"/>
    <w:rsid w:val="007B4AF8"/>
    <w:rsid w:val="007F3F26"/>
    <w:rsid w:val="00802C6D"/>
    <w:rsid w:val="008553E6"/>
    <w:rsid w:val="00867172"/>
    <w:rsid w:val="0089200C"/>
    <w:rsid w:val="00893854"/>
    <w:rsid w:val="008B1AFD"/>
    <w:rsid w:val="008C2737"/>
    <w:rsid w:val="008D532D"/>
    <w:rsid w:val="008E0D11"/>
    <w:rsid w:val="008E3318"/>
    <w:rsid w:val="008E7173"/>
    <w:rsid w:val="00916E1C"/>
    <w:rsid w:val="00924CE2"/>
    <w:rsid w:val="00935CC4"/>
    <w:rsid w:val="00970BFE"/>
    <w:rsid w:val="00973703"/>
    <w:rsid w:val="0097745E"/>
    <w:rsid w:val="009C7C64"/>
    <w:rsid w:val="009D4EE7"/>
    <w:rsid w:val="00A0608B"/>
    <w:rsid w:val="00A077AF"/>
    <w:rsid w:val="00A117B7"/>
    <w:rsid w:val="00A5279B"/>
    <w:rsid w:val="00A83043"/>
    <w:rsid w:val="00A90BC0"/>
    <w:rsid w:val="00AC205F"/>
    <w:rsid w:val="00AD4671"/>
    <w:rsid w:val="00AE460F"/>
    <w:rsid w:val="00AF17BA"/>
    <w:rsid w:val="00B060CE"/>
    <w:rsid w:val="00B1331C"/>
    <w:rsid w:val="00B3077D"/>
    <w:rsid w:val="00B35090"/>
    <w:rsid w:val="00B542FA"/>
    <w:rsid w:val="00B6086A"/>
    <w:rsid w:val="00B90BAE"/>
    <w:rsid w:val="00BA45AE"/>
    <w:rsid w:val="00BD7B35"/>
    <w:rsid w:val="00BF0646"/>
    <w:rsid w:val="00BF0E9D"/>
    <w:rsid w:val="00C019EA"/>
    <w:rsid w:val="00C268DD"/>
    <w:rsid w:val="00C640C8"/>
    <w:rsid w:val="00C822BA"/>
    <w:rsid w:val="00C82E57"/>
    <w:rsid w:val="00C84848"/>
    <w:rsid w:val="00CA1A9C"/>
    <w:rsid w:val="00CB26F8"/>
    <w:rsid w:val="00CC655E"/>
    <w:rsid w:val="00CD42D8"/>
    <w:rsid w:val="00D233DB"/>
    <w:rsid w:val="00D31D8C"/>
    <w:rsid w:val="00D42DAA"/>
    <w:rsid w:val="00D5670F"/>
    <w:rsid w:val="00D61131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6452"/>
    <w:rsid w:val="00E3529F"/>
    <w:rsid w:val="00E36035"/>
    <w:rsid w:val="00E4140D"/>
    <w:rsid w:val="00E7005F"/>
    <w:rsid w:val="00EA278A"/>
    <w:rsid w:val="00EB1497"/>
    <w:rsid w:val="00EB1CA7"/>
    <w:rsid w:val="00EE1457"/>
    <w:rsid w:val="00F25362"/>
    <w:rsid w:val="00F27201"/>
    <w:rsid w:val="00F47435"/>
    <w:rsid w:val="00F50EFD"/>
    <w:rsid w:val="00F672CA"/>
    <w:rsid w:val="00F675FD"/>
    <w:rsid w:val="00F7571C"/>
    <w:rsid w:val="00F82799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0A07C"/>
  <w15:docId w15:val="{53EAE16E-81B4-4B71-8D43-52568F4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39E1-CCCB-4F3F-A488-F42C4E70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197</cp:revision>
  <cp:lastPrinted>2023-02-20T14:51:00Z</cp:lastPrinted>
  <dcterms:created xsi:type="dcterms:W3CDTF">2020-01-13T17:59:00Z</dcterms:created>
  <dcterms:modified xsi:type="dcterms:W3CDTF">2023-03-17T19:26:00Z</dcterms:modified>
</cp:coreProperties>
</file>