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155982" w:rsidRDefault="00743FA9" w:rsidP="00743FA9">
      <w:pPr>
        <w:ind w:right="-196"/>
        <w:jc w:val="center"/>
        <w:rPr>
          <w:rFonts w:ascii="Arial" w:eastAsia="Times New Roman" w:hAnsi="Arial" w:cs="Arial"/>
          <w:sz w:val="22"/>
          <w:szCs w:val="22"/>
        </w:rPr>
      </w:pPr>
      <w:r w:rsidRPr="00155982">
        <w:rPr>
          <w:rFonts w:ascii="Arial" w:eastAsia="Times New Roman" w:hAnsi="Arial" w:cs="Arial"/>
          <w:b/>
          <w:sz w:val="22"/>
          <w:szCs w:val="22"/>
        </w:rPr>
        <w:t xml:space="preserve">ATA DE REGISTRO DE PREÇOS Nº </w:t>
      </w:r>
      <w:r w:rsidR="00155982" w:rsidRPr="00155982">
        <w:rPr>
          <w:rFonts w:ascii="Arial" w:eastAsia="Times New Roman" w:hAnsi="Arial" w:cs="Arial"/>
          <w:b/>
          <w:sz w:val="22"/>
          <w:szCs w:val="22"/>
        </w:rPr>
        <w:t>059</w:t>
      </w:r>
      <w:r w:rsidRPr="00155982">
        <w:rPr>
          <w:rFonts w:ascii="Arial" w:eastAsia="Times New Roman" w:hAnsi="Arial" w:cs="Arial"/>
          <w:b/>
          <w:sz w:val="22"/>
          <w:szCs w:val="22"/>
        </w:rPr>
        <w:t>/2023</w:t>
      </w:r>
    </w:p>
    <w:p w:rsidR="0016010F" w:rsidRPr="006E3F29" w:rsidRDefault="0016010F" w:rsidP="00743FA9">
      <w:pPr>
        <w:ind w:right="-196"/>
        <w:jc w:val="center"/>
        <w:rPr>
          <w:rFonts w:ascii="Arial" w:eastAsia="Times New Roman" w:hAnsi="Arial" w:cs="Arial"/>
          <w:sz w:val="22"/>
          <w:szCs w:val="22"/>
        </w:rPr>
      </w:pPr>
    </w:p>
    <w:p w:rsidR="00373E9B" w:rsidRPr="006E3F29" w:rsidRDefault="00884C67" w:rsidP="0016010F">
      <w:pPr>
        <w:spacing w:line="360" w:lineRule="auto"/>
        <w:jc w:val="both"/>
        <w:rPr>
          <w:rFonts w:ascii="Arial" w:eastAsia="Times New Roman" w:hAnsi="Arial" w:cs="Arial"/>
          <w:sz w:val="22"/>
          <w:szCs w:val="22"/>
        </w:rPr>
      </w:pPr>
      <w:r w:rsidRPr="00174CB3">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C3229C" w:rsidRPr="00C3229C">
        <w:rPr>
          <w:rFonts w:ascii="Arial" w:eastAsia="Times New Roman" w:hAnsi="Arial" w:cs="Arial"/>
          <w:b/>
          <w:sz w:val="22"/>
          <w:szCs w:val="22"/>
        </w:rPr>
        <w:t>FIGUEROA GOMES COMERCIAL LTDA, inscrita no CNPJ nº 45.685.588/0001-00, com sede na Avenida Camilo Teixeira da Costa, 322, Novo Centro, Santa Luzia, Minas Gerais, CEP: 33.031-280</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91264D">
        <w:rPr>
          <w:rFonts w:ascii="Arial" w:hAnsi="Arial" w:cs="Arial"/>
          <w:sz w:val="22"/>
          <w:szCs w:val="22"/>
        </w:rPr>
        <w:t xml:space="preserve"> Vencedores anexados a esta Ata e em resumo abaixo:</w:t>
      </w:r>
    </w:p>
    <w:p w:rsidR="0091264D" w:rsidRDefault="0091264D" w:rsidP="0016010F">
      <w:pPr>
        <w:ind w:right="-196"/>
        <w:jc w:val="both"/>
        <w:rPr>
          <w:rFonts w:ascii="Arial" w:hAnsi="Arial" w:cs="Arial"/>
          <w:sz w:val="22"/>
          <w:szCs w:val="22"/>
        </w:rPr>
      </w:pPr>
    </w:p>
    <w:p w:rsidR="0091264D" w:rsidRDefault="005578AC" w:rsidP="0016010F">
      <w:pPr>
        <w:ind w:right="-196"/>
        <w:jc w:val="both"/>
        <w:rPr>
          <w:rFonts w:ascii="Arial" w:hAnsi="Arial" w:cs="Arial"/>
          <w:sz w:val="22"/>
          <w:szCs w:val="22"/>
        </w:rPr>
      </w:pPr>
      <w:r w:rsidRPr="005578AC">
        <w:rPr>
          <w:rFonts w:ascii="Arial" w:hAnsi="Arial" w:cs="Arial"/>
          <w:sz w:val="22"/>
          <w:szCs w:val="22"/>
        </w:rPr>
        <w:t>Vencedora para os itens 4, 5, 14, 15, 17, 24, 33, 38, 39, 43, 44, 48, 50, 51, 52, 53, 54, 55, 56, 57, 58, 59, 60, 61, 62, 63, 65, 66, 76, 101, 107, 117, 120, 130, 132, 141, 146, 147, 149, 150, 151, 152, 153, 154, 155, 158, 159, 160, 161, 165, 166, 173, 186, 187, 188, 189, 206, 209, 210, 224, 225, 226, 227, 239, 286, 287, 288, 293, 296, 298, 312, 313, 314, 315, 316, 318, 319, 336, 337, 338, 356, 357, 368, 386, 388 a empresa FIGUEROA GOMES COMERCIAL LTDA, inscrita no CNPJ nº 45.685.588/0001-00, com sede na Avenida Camilo Teixeira da Costa, 322, Novo Centro, Santa Luzia, Minas Gerais, CEP: 33.031-280, com valor total de R$ 157.653,40 (cento e cinquenta e sete mil seiscentos e cinquenta e três reais e quarenta centavos)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364F4C"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lastRenderedPageBreak/>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lastRenderedPageBreak/>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lastRenderedPageBreak/>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306E5F"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C3229C" w:rsidRDefault="00C3229C" w:rsidP="00927837">
      <w:pPr>
        <w:ind w:right="-196"/>
        <w:rPr>
          <w:rFonts w:ascii="Arial" w:eastAsia="Times New Roman" w:hAnsi="Arial" w:cs="Arial"/>
          <w:b/>
          <w:sz w:val="22"/>
          <w:szCs w:val="22"/>
        </w:rPr>
      </w:pPr>
      <w:r w:rsidRPr="00C3229C">
        <w:rPr>
          <w:rFonts w:ascii="Arial" w:eastAsia="Times New Roman" w:hAnsi="Arial" w:cs="Arial"/>
          <w:b/>
          <w:sz w:val="22"/>
          <w:szCs w:val="22"/>
        </w:rPr>
        <w:t>FIGUEROA GOMES COMERCIAL LTDA</w:t>
      </w:r>
    </w:p>
    <w:p w:rsidR="00927837" w:rsidRPr="00B809CC" w:rsidRDefault="00C3229C" w:rsidP="00927837">
      <w:pPr>
        <w:ind w:right="-196"/>
        <w:rPr>
          <w:rFonts w:ascii="Arial" w:hAnsi="Arial" w:cs="Arial"/>
          <w:b/>
          <w:sz w:val="22"/>
          <w:szCs w:val="22"/>
        </w:rPr>
      </w:pPr>
      <w:r w:rsidRPr="00C3229C">
        <w:rPr>
          <w:rFonts w:ascii="Arial" w:eastAsia="Times New Roman" w:hAnsi="Arial" w:cs="Arial"/>
          <w:b/>
          <w:sz w:val="22"/>
          <w:szCs w:val="22"/>
        </w:rPr>
        <w:t>CNPJ nº 45.685.588/0001-00</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578AC">
      <w:rPr>
        <w:rStyle w:val="Nmerodepgina"/>
        <w:noProof/>
      </w:rPr>
      <w:t>2</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91264D">
      <w:rPr>
        <w:noProof/>
      </w:rPr>
      <w:t xml:space="preserve">3:17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95299"/>
    <w:rsid w:val="000A518D"/>
    <w:rsid w:val="000A6389"/>
    <w:rsid w:val="000A7A96"/>
    <w:rsid w:val="000B13DF"/>
    <w:rsid w:val="000B2482"/>
    <w:rsid w:val="000B5E6A"/>
    <w:rsid w:val="000B6E15"/>
    <w:rsid w:val="000C6D21"/>
    <w:rsid w:val="000D3612"/>
    <w:rsid w:val="000E01A1"/>
    <w:rsid w:val="000E1FFD"/>
    <w:rsid w:val="000E2BFC"/>
    <w:rsid w:val="000E4DD3"/>
    <w:rsid w:val="000F01B3"/>
    <w:rsid w:val="000F5C55"/>
    <w:rsid w:val="001010F0"/>
    <w:rsid w:val="00112A73"/>
    <w:rsid w:val="001154E3"/>
    <w:rsid w:val="00115800"/>
    <w:rsid w:val="0011746A"/>
    <w:rsid w:val="001228F5"/>
    <w:rsid w:val="001234FC"/>
    <w:rsid w:val="0012401C"/>
    <w:rsid w:val="00134A73"/>
    <w:rsid w:val="00140706"/>
    <w:rsid w:val="00142906"/>
    <w:rsid w:val="00155982"/>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39F6"/>
    <w:rsid w:val="001F54AF"/>
    <w:rsid w:val="001F69A3"/>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6E5F"/>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4F4C"/>
    <w:rsid w:val="00365C93"/>
    <w:rsid w:val="0036617B"/>
    <w:rsid w:val="00366464"/>
    <w:rsid w:val="003677C8"/>
    <w:rsid w:val="00372684"/>
    <w:rsid w:val="00373E9B"/>
    <w:rsid w:val="00382171"/>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5099"/>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578AC"/>
    <w:rsid w:val="00562667"/>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5448"/>
    <w:rsid w:val="005D6A75"/>
    <w:rsid w:val="005E2076"/>
    <w:rsid w:val="005E62B2"/>
    <w:rsid w:val="005E6AB2"/>
    <w:rsid w:val="005E7842"/>
    <w:rsid w:val="005F0E74"/>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56DC"/>
    <w:rsid w:val="006464A6"/>
    <w:rsid w:val="0065255A"/>
    <w:rsid w:val="00657F9A"/>
    <w:rsid w:val="006668DB"/>
    <w:rsid w:val="00676CC9"/>
    <w:rsid w:val="006818FB"/>
    <w:rsid w:val="006925FD"/>
    <w:rsid w:val="00692D79"/>
    <w:rsid w:val="00692F12"/>
    <w:rsid w:val="006A2C48"/>
    <w:rsid w:val="006A5343"/>
    <w:rsid w:val="006B3F97"/>
    <w:rsid w:val="006B5BBD"/>
    <w:rsid w:val="006C1A2B"/>
    <w:rsid w:val="006C3D2E"/>
    <w:rsid w:val="006C5381"/>
    <w:rsid w:val="006E4817"/>
    <w:rsid w:val="006E7F68"/>
    <w:rsid w:val="006F7237"/>
    <w:rsid w:val="006F7FE6"/>
    <w:rsid w:val="00703255"/>
    <w:rsid w:val="00706B41"/>
    <w:rsid w:val="0071031A"/>
    <w:rsid w:val="007220DE"/>
    <w:rsid w:val="0072289C"/>
    <w:rsid w:val="007329E5"/>
    <w:rsid w:val="007355F6"/>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75AE"/>
    <w:rsid w:val="00804F76"/>
    <w:rsid w:val="008073AE"/>
    <w:rsid w:val="00812D1F"/>
    <w:rsid w:val="0082062D"/>
    <w:rsid w:val="00830EE6"/>
    <w:rsid w:val="00836947"/>
    <w:rsid w:val="00840BB6"/>
    <w:rsid w:val="008446BC"/>
    <w:rsid w:val="00844E09"/>
    <w:rsid w:val="00851A64"/>
    <w:rsid w:val="00852F7E"/>
    <w:rsid w:val="00856003"/>
    <w:rsid w:val="0086244F"/>
    <w:rsid w:val="00864E42"/>
    <w:rsid w:val="00874F04"/>
    <w:rsid w:val="00880BE1"/>
    <w:rsid w:val="00880BEE"/>
    <w:rsid w:val="00881168"/>
    <w:rsid w:val="00882F91"/>
    <w:rsid w:val="00884C67"/>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1264D"/>
    <w:rsid w:val="00921ECA"/>
    <w:rsid w:val="009228F7"/>
    <w:rsid w:val="0092565B"/>
    <w:rsid w:val="00926CD7"/>
    <w:rsid w:val="009271CC"/>
    <w:rsid w:val="00927837"/>
    <w:rsid w:val="00931A56"/>
    <w:rsid w:val="00932FF9"/>
    <w:rsid w:val="0093400D"/>
    <w:rsid w:val="0093586C"/>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14E1"/>
    <w:rsid w:val="009B20D1"/>
    <w:rsid w:val="009B7939"/>
    <w:rsid w:val="009C138E"/>
    <w:rsid w:val="009C2657"/>
    <w:rsid w:val="009C2BDD"/>
    <w:rsid w:val="009C3B63"/>
    <w:rsid w:val="009D16A3"/>
    <w:rsid w:val="009D1A6C"/>
    <w:rsid w:val="009F4D5B"/>
    <w:rsid w:val="00A0071F"/>
    <w:rsid w:val="00A10ABA"/>
    <w:rsid w:val="00A11C6A"/>
    <w:rsid w:val="00A14F2B"/>
    <w:rsid w:val="00A172B1"/>
    <w:rsid w:val="00A2221B"/>
    <w:rsid w:val="00A252A8"/>
    <w:rsid w:val="00A27AEA"/>
    <w:rsid w:val="00A27B83"/>
    <w:rsid w:val="00A31B83"/>
    <w:rsid w:val="00A40844"/>
    <w:rsid w:val="00A509D6"/>
    <w:rsid w:val="00A542D5"/>
    <w:rsid w:val="00A606DD"/>
    <w:rsid w:val="00A6080B"/>
    <w:rsid w:val="00A60ABD"/>
    <w:rsid w:val="00A632BA"/>
    <w:rsid w:val="00A63711"/>
    <w:rsid w:val="00A65B5B"/>
    <w:rsid w:val="00A7284E"/>
    <w:rsid w:val="00A7347E"/>
    <w:rsid w:val="00A7660B"/>
    <w:rsid w:val="00A76736"/>
    <w:rsid w:val="00A77129"/>
    <w:rsid w:val="00A777E4"/>
    <w:rsid w:val="00A85895"/>
    <w:rsid w:val="00A93721"/>
    <w:rsid w:val="00A93BD1"/>
    <w:rsid w:val="00AA00FB"/>
    <w:rsid w:val="00AA1082"/>
    <w:rsid w:val="00AA6946"/>
    <w:rsid w:val="00AB09FC"/>
    <w:rsid w:val="00AB0A5C"/>
    <w:rsid w:val="00AB3987"/>
    <w:rsid w:val="00AB3ADB"/>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772F5"/>
    <w:rsid w:val="00B85E8F"/>
    <w:rsid w:val="00B86826"/>
    <w:rsid w:val="00B95923"/>
    <w:rsid w:val="00BA0903"/>
    <w:rsid w:val="00BA5F2D"/>
    <w:rsid w:val="00BB7002"/>
    <w:rsid w:val="00BC063B"/>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229C"/>
    <w:rsid w:val="00C33E8A"/>
    <w:rsid w:val="00C5083E"/>
    <w:rsid w:val="00C50AAC"/>
    <w:rsid w:val="00C62A7E"/>
    <w:rsid w:val="00C63B2F"/>
    <w:rsid w:val="00C64293"/>
    <w:rsid w:val="00C71BFF"/>
    <w:rsid w:val="00C76477"/>
    <w:rsid w:val="00C8352F"/>
    <w:rsid w:val="00C91685"/>
    <w:rsid w:val="00C93CA9"/>
    <w:rsid w:val="00C94708"/>
    <w:rsid w:val="00C966F7"/>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03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274A5"/>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4011"/>
    <w:rsid w:val="00EF3BD9"/>
    <w:rsid w:val="00EF524B"/>
    <w:rsid w:val="00F05965"/>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7413C4FC"/>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TotalTime>
  <Pages>7</Pages>
  <Words>2563</Words>
  <Characters>13841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1307</cp:revision>
  <cp:lastPrinted>2020-03-31T13:20:00Z</cp:lastPrinted>
  <dcterms:created xsi:type="dcterms:W3CDTF">2020-03-16T17:25:00Z</dcterms:created>
  <dcterms:modified xsi:type="dcterms:W3CDTF">2023-09-19T18:17:00Z</dcterms:modified>
</cp:coreProperties>
</file>