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D5" w:rsidRPr="00B35D5E" w:rsidRDefault="00DE76D5" w:rsidP="00DE76D5">
      <w:pPr>
        <w:ind w:right="23"/>
        <w:jc w:val="both"/>
        <w:rPr>
          <w:rFonts w:ascii="Arial" w:hAnsi="Arial" w:cs="Arial"/>
          <w:b/>
          <w:sz w:val="22"/>
          <w:szCs w:val="22"/>
        </w:rPr>
      </w:pPr>
      <w:bookmarkStart w:id="0" w:name="_GoBack"/>
      <w:bookmarkEnd w:id="0"/>
    </w:p>
    <w:p w:rsidR="00DE76D5" w:rsidRDefault="00DE76D5" w:rsidP="00DE76D5">
      <w:pPr>
        <w:pStyle w:val="Corpodetexto"/>
        <w:widowControl/>
        <w:overflowPunct w:val="0"/>
        <w:ind w:left="3544"/>
        <w:rPr>
          <w:b/>
          <w:bCs/>
          <w:lang w:val="pt-BR"/>
        </w:rPr>
      </w:pPr>
      <w:r w:rsidRPr="00FE14CE">
        <w:rPr>
          <w:b/>
          <w:bCs/>
          <w:lang w:val="pt-BR"/>
        </w:rPr>
        <w:t xml:space="preserve">CONTRATO QUE ENTRE SI CELEBRAM O MUNICÍPIO DE DESTERRO DO MELO, MINAS GERAIS, E A EMPRESA </w:t>
      </w:r>
      <w:r w:rsidR="00BB620A">
        <w:rPr>
          <w:b/>
        </w:rPr>
        <w:t xml:space="preserve">W D R ENGENHARIA – </w:t>
      </w:r>
      <w:r w:rsidR="00BB620A" w:rsidRPr="00D1120B">
        <w:rPr>
          <w:b/>
        </w:rPr>
        <w:t>LTDA</w:t>
      </w:r>
      <w:r w:rsidRPr="00FE14CE">
        <w:rPr>
          <w:b/>
          <w:bCs/>
          <w:lang w:val="pt-BR"/>
        </w:rPr>
        <w:t xml:space="preserve"> PARA </w:t>
      </w:r>
      <w:r w:rsidR="006F0297" w:rsidRPr="006F0297">
        <w:rPr>
          <w:b/>
          <w:bCs/>
        </w:rPr>
        <w:t>REFORMA DE QUADRA POLIESPORTIVA MUNICIPAL LOCALIZADA NA AVENIDA FRANCISCO AFONSO FILHO</w:t>
      </w:r>
      <w:r w:rsidRPr="00FE14CE">
        <w:rPr>
          <w:b/>
          <w:bCs/>
          <w:lang w:val="pt-BR"/>
        </w:rPr>
        <w:t xml:space="preserve">, SOB O REGIME DE EMPREITADA GLOBAL COM FORNECIMENTO DE MATERIAIS, MENOR PREÇO GLOBAL, NA FORMA ABAIXO: </w:t>
      </w:r>
    </w:p>
    <w:p w:rsidR="00BB620A" w:rsidRDefault="00BB620A" w:rsidP="00DE76D5">
      <w:pPr>
        <w:pStyle w:val="Corpodetexto"/>
        <w:widowControl/>
        <w:overflowPunct w:val="0"/>
        <w:ind w:left="3544"/>
        <w:rPr>
          <w:b/>
          <w:bCs/>
          <w:lang w:val="pt-BR"/>
        </w:rPr>
      </w:pPr>
    </w:p>
    <w:p w:rsidR="00BB620A" w:rsidRPr="00F37579" w:rsidRDefault="00BB620A" w:rsidP="00BB620A">
      <w:pPr>
        <w:pStyle w:val="Corpodetexto"/>
        <w:widowControl/>
        <w:overflowPunct w:val="0"/>
        <w:ind w:left="3420"/>
        <w:jc w:val="left"/>
        <w:rPr>
          <w:b/>
          <w:bCs/>
          <w:lang w:val="pt-BR"/>
        </w:rPr>
      </w:pPr>
      <w:r>
        <w:rPr>
          <w:b/>
          <w:bCs/>
          <w:lang w:val="pt-BR"/>
        </w:rPr>
        <w:t>CONTRATO DE LICITAÇÃO Nº - 016</w:t>
      </w:r>
      <w:r w:rsidRPr="00F37579">
        <w:rPr>
          <w:b/>
          <w:bCs/>
          <w:lang w:val="pt-BR"/>
        </w:rPr>
        <w:t>/2021</w:t>
      </w:r>
    </w:p>
    <w:p w:rsidR="00DE76D5" w:rsidRPr="00187172" w:rsidRDefault="00DE76D5" w:rsidP="00DE76D5">
      <w:pPr>
        <w:jc w:val="both"/>
        <w:rPr>
          <w:rFonts w:ascii="Arial" w:hAnsi="Arial" w:cs="Arial"/>
          <w:sz w:val="24"/>
          <w:szCs w:val="24"/>
        </w:rPr>
      </w:pPr>
    </w:p>
    <w:p w:rsidR="00DE76D5" w:rsidRPr="00187172" w:rsidRDefault="00A70F23" w:rsidP="00DE76D5">
      <w:pPr>
        <w:ind w:right="-16"/>
        <w:jc w:val="both"/>
        <w:rPr>
          <w:rFonts w:ascii="Arial" w:hAnsi="Arial" w:cs="Arial"/>
          <w:sz w:val="22"/>
          <w:szCs w:val="22"/>
          <w:lang w:val="pt-PT"/>
        </w:rPr>
      </w:pPr>
      <w:r w:rsidRPr="006C073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6C073B">
        <w:rPr>
          <w:rFonts w:ascii="Arial" w:hAnsi="Arial" w:cs="Arial"/>
          <w:b/>
          <w:sz w:val="22"/>
          <w:szCs w:val="22"/>
        </w:rPr>
        <w:t xml:space="preserve">Senhora </w:t>
      </w:r>
      <w:r w:rsidRPr="006C073B">
        <w:rPr>
          <w:rFonts w:ascii="Arial" w:hAnsi="Arial" w:cs="Arial"/>
          <w:sz w:val="22"/>
          <w:szCs w:val="22"/>
        </w:rPr>
        <w:t>MAYARA GARCIA LOPES DA SILVA TAFURI, portadora do CPF n° 090.468.376-10 e</w:t>
      </w:r>
      <w:proofErr w:type="gramStart"/>
      <w:r w:rsidRPr="006C073B">
        <w:rPr>
          <w:rFonts w:ascii="Arial" w:hAnsi="Arial" w:cs="Arial"/>
          <w:sz w:val="22"/>
          <w:szCs w:val="22"/>
        </w:rPr>
        <w:t xml:space="preserve">  </w:t>
      </w:r>
      <w:proofErr w:type="gramEnd"/>
      <w:r w:rsidRPr="006C073B">
        <w:rPr>
          <w:rFonts w:ascii="Arial" w:hAnsi="Arial" w:cs="Arial"/>
          <w:sz w:val="22"/>
          <w:szCs w:val="22"/>
        </w:rPr>
        <w:t xml:space="preserve">MG-15.539.872 PCMG e a </w:t>
      </w:r>
      <w:r w:rsidR="00BB620A" w:rsidRPr="00BB620A">
        <w:rPr>
          <w:rFonts w:ascii="Arial" w:hAnsi="Arial" w:cs="Arial"/>
          <w:sz w:val="22"/>
          <w:szCs w:val="22"/>
        </w:rPr>
        <w:t>empresa</w:t>
      </w:r>
      <w:r w:rsidR="00BB620A">
        <w:rPr>
          <w:rFonts w:ascii="Arial" w:hAnsi="Arial" w:cs="Arial"/>
          <w:b/>
          <w:i/>
          <w:sz w:val="22"/>
          <w:szCs w:val="22"/>
        </w:rPr>
        <w:t xml:space="preserve"> </w:t>
      </w:r>
      <w:r w:rsidR="00BB620A" w:rsidRPr="00BB620A">
        <w:rPr>
          <w:rFonts w:ascii="Arial" w:hAnsi="Arial" w:cs="Arial"/>
          <w:b/>
          <w:i/>
          <w:sz w:val="22"/>
          <w:szCs w:val="22"/>
        </w:rPr>
        <w:t>W D R ENGENHARIA – LTDA</w:t>
      </w:r>
      <w:r w:rsidRPr="006C073B">
        <w:rPr>
          <w:rFonts w:ascii="Arial" w:hAnsi="Arial" w:cs="Arial"/>
          <w:sz w:val="22"/>
          <w:szCs w:val="22"/>
        </w:rPr>
        <w:t>, CNPJ:</w:t>
      </w:r>
      <w:r w:rsidR="00BB620A" w:rsidRPr="00BB620A">
        <w:t xml:space="preserve"> </w:t>
      </w:r>
      <w:r w:rsidR="00BB620A" w:rsidRPr="00BB620A">
        <w:rPr>
          <w:rFonts w:ascii="Arial" w:hAnsi="Arial" w:cs="Arial"/>
          <w:sz w:val="22"/>
          <w:szCs w:val="22"/>
        </w:rPr>
        <w:t xml:space="preserve">19.519.414/0001-50, com sede à Rua Senador </w:t>
      </w:r>
      <w:proofErr w:type="spellStart"/>
      <w:r w:rsidR="00BB620A" w:rsidRPr="00BB620A">
        <w:rPr>
          <w:rFonts w:ascii="Arial" w:hAnsi="Arial" w:cs="Arial"/>
          <w:sz w:val="22"/>
          <w:szCs w:val="22"/>
        </w:rPr>
        <w:t>Levindo</w:t>
      </w:r>
      <w:proofErr w:type="spellEnd"/>
      <w:r w:rsidR="00BB620A" w:rsidRPr="00BB620A">
        <w:rPr>
          <w:rFonts w:ascii="Arial" w:hAnsi="Arial" w:cs="Arial"/>
          <w:sz w:val="22"/>
          <w:szCs w:val="22"/>
        </w:rPr>
        <w:t xml:space="preserve"> Coelho, nº 79 - A, Bairro Centro, Senador Firmino, Minas Gerais, CEP: 36.540-000</w:t>
      </w:r>
      <w:r w:rsidRPr="006C073B">
        <w:rPr>
          <w:rFonts w:ascii="Arial" w:hAnsi="Arial" w:cs="Arial"/>
          <w:sz w:val="22"/>
          <w:szCs w:val="22"/>
        </w:rPr>
        <w:t>, neste at</w:t>
      </w:r>
      <w:r w:rsidR="00BB620A">
        <w:rPr>
          <w:rFonts w:ascii="Arial" w:hAnsi="Arial" w:cs="Arial"/>
          <w:sz w:val="22"/>
          <w:szCs w:val="22"/>
        </w:rPr>
        <w:t>o representada pelo Senhor Wilson Valente, C</w:t>
      </w:r>
      <w:r w:rsidRPr="00187172">
        <w:rPr>
          <w:rFonts w:ascii="Arial" w:hAnsi="Arial" w:cs="Arial"/>
          <w:sz w:val="22"/>
          <w:szCs w:val="22"/>
        </w:rPr>
        <w:t>PF n</w:t>
      </w:r>
      <w:r w:rsidRPr="00187172">
        <w:rPr>
          <w:rFonts w:ascii="Arial" w:hAnsi="Arial" w:cs="Arial"/>
          <w:b/>
          <w:sz w:val="22"/>
          <w:szCs w:val="22"/>
        </w:rPr>
        <w:t>º</w:t>
      </w:r>
      <w:r w:rsidR="00BB620A">
        <w:rPr>
          <w:rFonts w:ascii="Arial" w:hAnsi="Arial" w:cs="Arial"/>
          <w:b/>
          <w:sz w:val="22"/>
          <w:szCs w:val="22"/>
        </w:rPr>
        <w:t xml:space="preserve"> </w:t>
      </w:r>
      <w:r w:rsidR="00BB620A" w:rsidRPr="00BB620A">
        <w:rPr>
          <w:rFonts w:ascii="Arial" w:hAnsi="Arial" w:cs="Arial"/>
          <w:sz w:val="22"/>
          <w:szCs w:val="22"/>
        </w:rPr>
        <w:t>201.</w:t>
      </w:r>
      <w:r w:rsidR="00BB620A">
        <w:rPr>
          <w:rFonts w:ascii="Arial" w:hAnsi="Arial" w:cs="Arial"/>
          <w:sz w:val="22"/>
          <w:szCs w:val="22"/>
        </w:rPr>
        <w:t>282.236-34</w:t>
      </w:r>
      <w:r w:rsidRPr="00BB620A">
        <w:rPr>
          <w:rFonts w:ascii="Arial" w:hAnsi="Arial" w:cs="Arial"/>
          <w:sz w:val="22"/>
          <w:szCs w:val="22"/>
        </w:rPr>
        <w:t>,</w:t>
      </w:r>
      <w:r w:rsidRPr="00187172">
        <w:rPr>
          <w:rFonts w:ascii="Arial" w:hAnsi="Arial" w:cs="Arial"/>
          <w:sz w:val="22"/>
          <w:szCs w:val="22"/>
        </w:rPr>
        <w:t xml:space="preserve"> residente à  Rua</w:t>
      </w:r>
      <w:r w:rsidR="00BB620A">
        <w:rPr>
          <w:rFonts w:ascii="Arial" w:hAnsi="Arial" w:cs="Arial"/>
          <w:sz w:val="22"/>
          <w:szCs w:val="22"/>
        </w:rPr>
        <w:t xml:space="preserve"> </w:t>
      </w:r>
      <w:proofErr w:type="spellStart"/>
      <w:r w:rsidR="00BB620A" w:rsidRPr="00BB620A">
        <w:rPr>
          <w:rFonts w:ascii="Arial" w:hAnsi="Arial" w:cs="Arial"/>
          <w:sz w:val="22"/>
          <w:szCs w:val="22"/>
        </w:rPr>
        <w:t>Rua</w:t>
      </w:r>
      <w:proofErr w:type="spellEnd"/>
      <w:r w:rsidR="00BB620A" w:rsidRPr="00BB620A">
        <w:rPr>
          <w:rFonts w:ascii="Arial" w:hAnsi="Arial" w:cs="Arial"/>
          <w:sz w:val="22"/>
          <w:szCs w:val="22"/>
        </w:rPr>
        <w:t xml:space="preserve"> Senador </w:t>
      </w:r>
      <w:proofErr w:type="spellStart"/>
      <w:r w:rsidR="00BB620A" w:rsidRPr="00BB620A">
        <w:rPr>
          <w:rFonts w:ascii="Arial" w:hAnsi="Arial" w:cs="Arial"/>
          <w:sz w:val="22"/>
          <w:szCs w:val="22"/>
        </w:rPr>
        <w:t>Levindo</w:t>
      </w:r>
      <w:proofErr w:type="spellEnd"/>
      <w:r w:rsidR="00BB620A" w:rsidRPr="00BB620A">
        <w:rPr>
          <w:rFonts w:ascii="Arial" w:hAnsi="Arial" w:cs="Arial"/>
          <w:sz w:val="22"/>
          <w:szCs w:val="22"/>
        </w:rPr>
        <w:t xml:space="preserve"> Coelho, nº 79 - A, Bairro Centro, Senador Firmino, Minas Gerais, CEP: 36.540-000</w:t>
      </w:r>
      <w:r w:rsidR="00BB620A">
        <w:rPr>
          <w:rFonts w:ascii="Arial" w:hAnsi="Arial" w:cs="Arial"/>
          <w:sz w:val="22"/>
          <w:szCs w:val="22"/>
        </w:rPr>
        <w:t>, de</w:t>
      </w:r>
      <w:r w:rsidRPr="006C073B">
        <w:rPr>
          <w:rFonts w:ascii="Arial" w:hAnsi="Arial" w:cs="Arial"/>
          <w:sz w:val="22"/>
          <w:szCs w:val="22"/>
        </w:rPr>
        <w:t xml:space="preserve">nominada </w:t>
      </w:r>
      <w:r w:rsidR="00BB620A">
        <w:rPr>
          <w:rFonts w:ascii="Arial" w:hAnsi="Arial" w:cs="Arial"/>
          <w:b/>
          <w:sz w:val="22"/>
          <w:szCs w:val="22"/>
        </w:rPr>
        <w:t>CONTRATADA</w:t>
      </w:r>
      <w:r w:rsidR="00DE76D5" w:rsidRPr="00187172">
        <w:rPr>
          <w:rFonts w:ascii="Arial" w:hAnsi="Arial" w:cs="Arial"/>
          <w:sz w:val="22"/>
          <w:szCs w:val="22"/>
        </w:rPr>
        <w:t xml:space="preserve"> de conformidade com </w:t>
      </w:r>
      <w:r w:rsidR="00D90B15" w:rsidRPr="00D90B15">
        <w:rPr>
          <w:rFonts w:ascii="Arial" w:hAnsi="Arial" w:cs="Arial"/>
          <w:sz w:val="22"/>
          <w:szCs w:val="22"/>
          <w:lang w:val="pt-PT"/>
        </w:rPr>
        <w:t>o Processo Licitatório nº 031/2021 Convite nº 001/2021</w:t>
      </w:r>
      <w:r w:rsidR="00DE76D5" w:rsidRPr="00187172">
        <w:rPr>
          <w:rFonts w:ascii="Arial" w:hAnsi="Arial" w:cs="Arial"/>
          <w:sz w:val="22"/>
          <w:szCs w:val="22"/>
          <w:lang w:val="pt-PT"/>
        </w:rPr>
        <w:t>com a proposta respectiva, nos termos da Lei 8.666/93 e alterações posteriores, e demais normas pertinentes, mediante as seguintes cláusulas e condições:</w:t>
      </w:r>
    </w:p>
    <w:p w:rsidR="00DE76D5" w:rsidRPr="00187172" w:rsidRDefault="00DE76D5" w:rsidP="00DE76D5">
      <w:pPr>
        <w:pStyle w:val="Corpodetexto"/>
        <w:widowControl/>
        <w:overflowPunct w:val="0"/>
        <w:rPr>
          <w:b/>
          <w:bCs/>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PRIMEIRA - OBJETO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w:t>
      </w:r>
      <w:r w:rsidR="001C260C">
        <w:rPr>
          <w:rFonts w:ascii="Arial" w:hAnsi="Arial" w:cs="Arial"/>
          <w:sz w:val="24"/>
          <w:szCs w:val="24"/>
        </w:rPr>
        <w:t xml:space="preserve"> de</w:t>
      </w:r>
      <w:r w:rsidRPr="00187172">
        <w:rPr>
          <w:rFonts w:ascii="Arial" w:hAnsi="Arial" w:cs="Arial"/>
          <w:sz w:val="24"/>
          <w:szCs w:val="24"/>
        </w:rPr>
        <w:t xml:space="preserve"> engenharia </w:t>
      </w:r>
      <w:r w:rsidR="001C260C">
        <w:rPr>
          <w:rFonts w:ascii="Arial" w:hAnsi="Arial" w:cs="Arial"/>
          <w:sz w:val="24"/>
          <w:szCs w:val="24"/>
        </w:rPr>
        <w:t xml:space="preserve">para </w:t>
      </w:r>
      <w:r>
        <w:rPr>
          <w:rFonts w:ascii="Arial" w:hAnsi="Arial" w:cs="Arial"/>
          <w:sz w:val="24"/>
          <w:szCs w:val="24"/>
        </w:rPr>
        <w:t>“</w:t>
      </w:r>
      <w:r w:rsidR="001070B4" w:rsidRPr="001070B4">
        <w:rPr>
          <w:rFonts w:ascii="Arial" w:hAnsi="Arial" w:cs="Arial"/>
          <w:b/>
          <w:bCs/>
          <w:sz w:val="24"/>
          <w:szCs w:val="24"/>
        </w:rPr>
        <w:t>REFORMA DE QUADRA POLIESPORTIVA MUNICIPAL LOCALIZADA NA AVENIDA FRANCISCO AFONSO FILHO</w:t>
      </w:r>
      <w:r>
        <w:rPr>
          <w:rFonts w:ascii="Arial" w:hAnsi="Arial" w:cs="Arial"/>
          <w:b/>
          <w:sz w:val="22"/>
          <w:szCs w:val="22"/>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w:t>
      </w:r>
      <w:r>
        <w:rPr>
          <w:rFonts w:ascii="Arial" w:hAnsi="Arial" w:cs="Arial"/>
          <w:b/>
          <w:sz w:val="24"/>
          <w:szCs w:val="24"/>
        </w:rPr>
        <w:t xml:space="preserve">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DE76D5"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SEGUNDA – OBRIGAÇÕES DA CONTRATANTE</w:t>
      </w:r>
    </w:p>
    <w:p w:rsidR="00DE76D5" w:rsidRPr="00187172" w:rsidRDefault="00DE76D5" w:rsidP="00DE76D5">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lastRenderedPageBreak/>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TERCEIRA - OBRIGAÇÕES DA CONTRATADA</w:t>
      </w:r>
    </w:p>
    <w:p w:rsidR="00DE76D5" w:rsidRPr="00187172" w:rsidRDefault="00DE76D5" w:rsidP="00DE76D5">
      <w:pPr>
        <w:jc w:val="both"/>
        <w:rPr>
          <w:rFonts w:ascii="Arial" w:hAnsi="Arial" w:cs="Arial"/>
          <w:sz w:val="24"/>
          <w:szCs w:val="24"/>
        </w:rPr>
      </w:pPr>
    </w:p>
    <w:p w:rsidR="00DE76D5" w:rsidRPr="00187172" w:rsidRDefault="00DE76D5" w:rsidP="00DE76D5">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DE76D5" w:rsidRPr="00187172" w:rsidRDefault="00DE76D5" w:rsidP="00DE76D5">
      <w:pPr>
        <w:pStyle w:val="WW-Recuodecorpodetexto2"/>
        <w:tabs>
          <w:tab w:val="left" w:pos="2410"/>
        </w:tabs>
        <w:spacing w:before="0"/>
        <w:ind w:left="0" w:firstLine="0"/>
        <w:rPr>
          <w:rFonts w:cs="Arial"/>
          <w:szCs w:val="24"/>
        </w:rPr>
      </w:pPr>
    </w:p>
    <w:p w:rsidR="00DE76D5" w:rsidRPr="00187172" w:rsidRDefault="00DE76D5" w:rsidP="00DE76D5">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w:t>
      </w:r>
      <w:r>
        <w:rPr>
          <w:b/>
          <w:sz w:val="24"/>
          <w:szCs w:val="24"/>
        </w:rPr>
        <w:lastRenderedPageBreak/>
        <w:t>previdenciária, ambiental</w:t>
      </w:r>
      <w:r w:rsidRPr="00187172">
        <w:rPr>
          <w:b/>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h) O contratado fica obrigado a aceitar, nas mesmas condições contratuais, os acréscimos ou supressões que se fizerem necessários nos serviços, até 25 % (vinte e cinco por cento) do valor inicial atualizado, salvo se as partes acordarem supressões acima desse limite, na forma prevista no §§ 1º e 2º do artigo 65 da Lei nº 8.666/93.</w:t>
      </w:r>
    </w:p>
    <w:p w:rsidR="00DE76D5" w:rsidRPr="00187172" w:rsidRDefault="00DE76D5" w:rsidP="00DE76D5">
      <w:pPr>
        <w:jc w:val="both"/>
        <w:rPr>
          <w:rFonts w:ascii="Arial" w:hAnsi="Arial" w:cs="Arial"/>
          <w:sz w:val="24"/>
          <w:szCs w:val="24"/>
        </w:rPr>
      </w:pPr>
    </w:p>
    <w:p w:rsidR="00DE76D5" w:rsidRDefault="00DE76D5" w:rsidP="00DE76D5">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CLÁUSULA QUARTA - PREÇO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xml:space="preserve">, sob o regime de empreitada global o valor fixo e irreajustável de </w:t>
      </w:r>
      <w:r w:rsidR="00C06773">
        <w:rPr>
          <w:rFonts w:ascii="Arial" w:hAnsi="Arial" w:cs="Arial"/>
          <w:sz w:val="24"/>
          <w:szCs w:val="24"/>
        </w:rPr>
        <w:t xml:space="preserve">R$ </w:t>
      </w:r>
      <w:r w:rsidR="009E7D16">
        <w:rPr>
          <w:rFonts w:ascii="Arial" w:hAnsi="Arial" w:cs="Arial"/>
          <w:sz w:val="24"/>
          <w:szCs w:val="24"/>
        </w:rPr>
        <w:t>49.757,13(quarenta e nove mil setecentos e cinquenta e sete reais e treze centavos).</w:t>
      </w:r>
    </w:p>
    <w:p w:rsidR="00DE76D5" w:rsidRPr="00187172" w:rsidRDefault="00DE76D5" w:rsidP="00DE76D5">
      <w:pPr>
        <w:jc w:val="both"/>
        <w:rPr>
          <w:rFonts w:ascii="Arial" w:hAnsi="Arial" w:cs="Arial"/>
          <w:b/>
          <w:bCs/>
          <w:sz w:val="24"/>
          <w:szCs w:val="24"/>
        </w:rPr>
      </w:pPr>
    </w:p>
    <w:p w:rsidR="00DE76D5" w:rsidRPr="00D96A6B" w:rsidRDefault="00DE76D5" w:rsidP="00DE76D5">
      <w:pPr>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E57A2D" w:rsidRPr="00B3181F" w:rsidRDefault="00E57A2D" w:rsidP="00E57A2D">
      <w:pPr>
        <w:pStyle w:val="SemEspaamento"/>
        <w:jc w:val="both"/>
        <w:rPr>
          <w:rFonts w:ascii="Arial" w:hAnsi="Arial" w:cs="Arial"/>
          <w:i/>
          <w:sz w:val="24"/>
          <w:szCs w:val="22"/>
        </w:rPr>
      </w:pPr>
      <w:proofErr w:type="gramStart"/>
      <w:r w:rsidRPr="00B3181F">
        <w:rPr>
          <w:rFonts w:ascii="Arial" w:hAnsi="Arial" w:cs="Arial"/>
          <w:sz w:val="24"/>
          <w:szCs w:val="22"/>
          <w:lang w:val="pt-PT"/>
        </w:rPr>
        <w:t>A despesa decorrente desta licitação correrão</w:t>
      </w:r>
      <w:proofErr w:type="gramEnd"/>
      <w:r w:rsidRPr="00B3181F">
        <w:rPr>
          <w:rFonts w:ascii="Arial" w:hAnsi="Arial" w:cs="Arial"/>
          <w:sz w:val="24"/>
          <w:szCs w:val="22"/>
          <w:lang w:val="pt-PT"/>
        </w:rPr>
        <w:t xml:space="preserve"> por conta do orçamento vigente para o exercício de 20</w:t>
      </w:r>
      <w:r w:rsidR="00DA6ED6">
        <w:rPr>
          <w:rFonts w:ascii="Arial" w:hAnsi="Arial" w:cs="Arial"/>
          <w:sz w:val="24"/>
          <w:szCs w:val="22"/>
          <w:lang w:val="pt-PT"/>
        </w:rPr>
        <w:t>21</w:t>
      </w:r>
      <w:r w:rsidRPr="00B3181F">
        <w:rPr>
          <w:rFonts w:ascii="Arial" w:hAnsi="Arial" w:cs="Arial"/>
          <w:sz w:val="24"/>
          <w:szCs w:val="22"/>
          <w:lang w:val="pt-PT"/>
        </w:rPr>
        <w:t xml:space="preserve">, nos termos da </w:t>
      </w:r>
      <w:r w:rsidR="00DA6ED6" w:rsidRPr="00B95553">
        <w:rPr>
          <w:rFonts w:ascii="Arial" w:hAnsi="Arial" w:cs="Arial"/>
          <w:i/>
          <w:sz w:val="24"/>
          <w:szCs w:val="22"/>
        </w:rPr>
        <w:t>Lei Municipal 807 de 19 de dezembro de 2020</w:t>
      </w:r>
      <w:r w:rsidRPr="00B3181F">
        <w:rPr>
          <w:rFonts w:ascii="Arial" w:hAnsi="Arial" w:cs="Arial"/>
          <w:i/>
          <w:sz w:val="24"/>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10F07" w:rsidRPr="0082688A" w:rsidTr="00027F3C">
        <w:tc>
          <w:tcPr>
            <w:tcW w:w="3470" w:type="dxa"/>
            <w:vAlign w:val="center"/>
          </w:tcPr>
          <w:p w:rsidR="00E10F07" w:rsidRPr="00E10F07" w:rsidRDefault="00E10F07" w:rsidP="009A1334">
            <w:pPr>
              <w:jc w:val="center"/>
              <w:rPr>
                <w:rFonts w:ascii="Arial" w:hAnsi="Arial" w:cs="Arial"/>
                <w:b/>
                <w:color w:val="000000" w:themeColor="text1"/>
                <w:sz w:val="18"/>
                <w:szCs w:val="16"/>
                <w:lang w:eastAsia="en-US"/>
              </w:rPr>
            </w:pPr>
            <w:r w:rsidRPr="00E10F07">
              <w:rPr>
                <w:rFonts w:ascii="Arial" w:hAnsi="Arial" w:cs="Arial"/>
                <w:b/>
                <w:color w:val="000000" w:themeColor="text1"/>
                <w:sz w:val="18"/>
                <w:szCs w:val="16"/>
                <w:lang w:eastAsia="en-US"/>
              </w:rPr>
              <w:t>CÓDIGO DA DESPESA</w:t>
            </w:r>
          </w:p>
        </w:tc>
        <w:tc>
          <w:tcPr>
            <w:tcW w:w="1035" w:type="dxa"/>
            <w:vAlign w:val="center"/>
          </w:tcPr>
          <w:p w:rsidR="00E10F07" w:rsidRPr="00E10F07" w:rsidRDefault="00E10F07" w:rsidP="009A1334">
            <w:pPr>
              <w:jc w:val="center"/>
              <w:rPr>
                <w:rFonts w:ascii="Arial" w:eastAsia="Times New Roman" w:hAnsi="Arial" w:cs="Arial"/>
                <w:b/>
                <w:color w:val="000000" w:themeColor="text1"/>
                <w:sz w:val="18"/>
                <w:szCs w:val="16"/>
                <w:lang w:eastAsia="en-US"/>
              </w:rPr>
            </w:pPr>
            <w:r w:rsidRPr="00E10F07">
              <w:rPr>
                <w:rFonts w:ascii="Arial" w:hAnsi="Arial" w:cs="Arial"/>
                <w:b/>
                <w:color w:val="000000" w:themeColor="text1"/>
                <w:sz w:val="18"/>
                <w:szCs w:val="16"/>
                <w:lang w:eastAsia="en-US"/>
              </w:rPr>
              <w:t>FICHA</w:t>
            </w:r>
          </w:p>
        </w:tc>
        <w:tc>
          <w:tcPr>
            <w:tcW w:w="1508" w:type="dxa"/>
            <w:vAlign w:val="center"/>
          </w:tcPr>
          <w:p w:rsidR="00E10F07" w:rsidRPr="00E10F07" w:rsidRDefault="00E10F07" w:rsidP="009A1334">
            <w:pPr>
              <w:jc w:val="center"/>
              <w:rPr>
                <w:rFonts w:ascii="Arial" w:eastAsia="Times New Roman" w:hAnsi="Arial" w:cs="Arial"/>
                <w:b/>
                <w:color w:val="000000" w:themeColor="text1"/>
                <w:sz w:val="18"/>
                <w:szCs w:val="16"/>
                <w:lang w:eastAsia="en-US"/>
              </w:rPr>
            </w:pPr>
            <w:r w:rsidRPr="00E10F07">
              <w:rPr>
                <w:rFonts w:ascii="Arial" w:hAnsi="Arial" w:cs="Arial"/>
                <w:b/>
                <w:color w:val="000000" w:themeColor="text1"/>
                <w:sz w:val="18"/>
                <w:szCs w:val="16"/>
                <w:lang w:eastAsia="en-US"/>
              </w:rPr>
              <w:t>F. RECURSO</w:t>
            </w:r>
          </w:p>
        </w:tc>
        <w:tc>
          <w:tcPr>
            <w:tcW w:w="3504" w:type="dxa"/>
            <w:vAlign w:val="center"/>
          </w:tcPr>
          <w:p w:rsidR="00E10F07" w:rsidRPr="00E10F07" w:rsidRDefault="00E10F07" w:rsidP="009A1334">
            <w:pPr>
              <w:jc w:val="center"/>
              <w:rPr>
                <w:rFonts w:ascii="Arial" w:eastAsia="Times New Roman" w:hAnsi="Arial" w:cs="Arial"/>
                <w:b/>
                <w:color w:val="000000" w:themeColor="text1"/>
                <w:sz w:val="18"/>
                <w:szCs w:val="16"/>
                <w:lang w:eastAsia="en-US"/>
              </w:rPr>
            </w:pPr>
            <w:r w:rsidRPr="00E10F07">
              <w:rPr>
                <w:rFonts w:ascii="Arial" w:hAnsi="Arial" w:cs="Arial"/>
                <w:b/>
                <w:color w:val="000000" w:themeColor="text1"/>
                <w:sz w:val="18"/>
                <w:szCs w:val="16"/>
                <w:lang w:eastAsia="en-US"/>
              </w:rPr>
              <w:t>ESPECIFICAÇÃO DA DESPESA</w:t>
            </w:r>
          </w:p>
        </w:tc>
      </w:tr>
      <w:tr w:rsidR="00E10F07" w:rsidRPr="0082688A" w:rsidTr="009A1334">
        <w:tc>
          <w:tcPr>
            <w:tcW w:w="3470" w:type="dxa"/>
            <w:vAlign w:val="center"/>
          </w:tcPr>
          <w:p w:rsidR="00E10F07" w:rsidRPr="00E10F07" w:rsidRDefault="00E10F07" w:rsidP="009A1334">
            <w:pPr>
              <w:jc w:val="center"/>
              <w:rPr>
                <w:rFonts w:ascii="Arial" w:hAnsi="Arial" w:cs="Arial"/>
                <w:color w:val="000000" w:themeColor="text1"/>
                <w:sz w:val="18"/>
                <w:szCs w:val="16"/>
                <w:lang w:eastAsia="en-US"/>
              </w:rPr>
            </w:pPr>
            <w:r w:rsidRPr="00E10F07">
              <w:rPr>
                <w:rFonts w:ascii="Arial" w:hAnsi="Arial" w:cs="Arial"/>
                <w:color w:val="000000" w:themeColor="text1"/>
                <w:sz w:val="18"/>
                <w:szCs w:val="16"/>
                <w:lang w:eastAsia="en-US"/>
              </w:rPr>
              <w:t>02.04.01.13.392.0008.1031.4.4.90.51.00</w:t>
            </w:r>
          </w:p>
        </w:tc>
        <w:tc>
          <w:tcPr>
            <w:tcW w:w="1035" w:type="dxa"/>
            <w:vAlign w:val="center"/>
          </w:tcPr>
          <w:p w:rsidR="00E10F07" w:rsidRPr="00E10F07" w:rsidRDefault="00E10F07" w:rsidP="009A1334">
            <w:pPr>
              <w:jc w:val="center"/>
              <w:rPr>
                <w:rFonts w:ascii="Arial" w:eastAsia="Times New Roman" w:hAnsi="Arial" w:cs="Arial"/>
                <w:color w:val="000000" w:themeColor="text1"/>
                <w:sz w:val="18"/>
                <w:szCs w:val="16"/>
                <w:lang w:eastAsia="en-US"/>
              </w:rPr>
            </w:pPr>
            <w:r w:rsidRPr="00E10F07">
              <w:rPr>
                <w:rFonts w:ascii="Arial" w:hAnsi="Arial" w:cs="Arial"/>
                <w:color w:val="000000" w:themeColor="text1"/>
                <w:sz w:val="18"/>
                <w:szCs w:val="16"/>
                <w:lang w:eastAsia="en-US"/>
              </w:rPr>
              <w:t>113</w:t>
            </w:r>
          </w:p>
        </w:tc>
        <w:tc>
          <w:tcPr>
            <w:tcW w:w="1508" w:type="dxa"/>
            <w:vAlign w:val="center"/>
          </w:tcPr>
          <w:p w:rsidR="00E10F07" w:rsidRPr="00E10F07" w:rsidRDefault="00E10F07" w:rsidP="009A1334">
            <w:pPr>
              <w:jc w:val="center"/>
              <w:rPr>
                <w:rFonts w:ascii="Arial" w:eastAsia="Times New Roman" w:hAnsi="Arial" w:cs="Arial"/>
                <w:color w:val="000000" w:themeColor="text1"/>
                <w:sz w:val="18"/>
                <w:szCs w:val="16"/>
                <w:lang w:eastAsia="en-US"/>
              </w:rPr>
            </w:pPr>
            <w:r w:rsidRPr="00E10F07">
              <w:rPr>
                <w:rFonts w:ascii="Arial" w:hAnsi="Arial" w:cs="Arial"/>
                <w:color w:val="000000" w:themeColor="text1"/>
                <w:sz w:val="18"/>
                <w:szCs w:val="16"/>
                <w:lang w:eastAsia="en-US"/>
              </w:rPr>
              <w:t>2.60</w:t>
            </w:r>
          </w:p>
        </w:tc>
        <w:tc>
          <w:tcPr>
            <w:tcW w:w="3504" w:type="dxa"/>
          </w:tcPr>
          <w:p w:rsidR="00E10F07" w:rsidRPr="00E10F07" w:rsidRDefault="00E10F07" w:rsidP="009A1334">
            <w:pPr>
              <w:rPr>
                <w:rFonts w:ascii="Arial" w:hAnsi="Arial" w:cs="Arial"/>
                <w:color w:val="000000" w:themeColor="text1"/>
                <w:sz w:val="18"/>
                <w:szCs w:val="16"/>
                <w:lang w:eastAsia="en-US"/>
              </w:rPr>
            </w:pPr>
            <w:r w:rsidRPr="00E10F07">
              <w:rPr>
                <w:rFonts w:ascii="Arial" w:hAnsi="Arial" w:cs="Arial"/>
                <w:color w:val="000000" w:themeColor="text1"/>
                <w:sz w:val="18"/>
                <w:szCs w:val="16"/>
                <w:lang w:eastAsia="en-US"/>
              </w:rPr>
              <w:t>REFORMA DO PARQUE DE EXPOSIÇÃO</w:t>
            </w:r>
          </w:p>
          <w:p w:rsidR="00E10F07" w:rsidRPr="00E10F07" w:rsidRDefault="00E10F07" w:rsidP="009A1334">
            <w:pPr>
              <w:rPr>
                <w:rFonts w:ascii="Arial" w:eastAsia="Times New Roman" w:hAnsi="Arial" w:cs="Arial"/>
                <w:color w:val="000000" w:themeColor="text1"/>
                <w:sz w:val="18"/>
                <w:szCs w:val="16"/>
                <w:lang w:eastAsia="en-US"/>
              </w:rPr>
            </w:pPr>
            <w:r w:rsidRPr="00E10F07">
              <w:rPr>
                <w:rFonts w:ascii="Arial" w:hAnsi="Arial" w:cs="Arial"/>
                <w:color w:val="000000" w:themeColor="text1"/>
                <w:sz w:val="18"/>
                <w:szCs w:val="16"/>
                <w:lang w:eastAsia="en-US"/>
              </w:rPr>
              <w:t>Obras e instalações</w:t>
            </w:r>
          </w:p>
        </w:tc>
      </w:tr>
    </w:tbl>
    <w:p w:rsidR="00FE14CE" w:rsidRPr="0082688A" w:rsidRDefault="00FE14CE" w:rsidP="00FE14CE">
      <w:pPr>
        <w:rPr>
          <w:lang w:eastAsia="en-US"/>
        </w:rPr>
      </w:pPr>
    </w:p>
    <w:p w:rsidR="00DE76D5" w:rsidRPr="00187172" w:rsidRDefault="00DE76D5" w:rsidP="00DE76D5">
      <w:pPr>
        <w:jc w:val="both"/>
        <w:rPr>
          <w:rFonts w:ascii="Arial" w:hAnsi="Arial" w:cs="Arial"/>
          <w:sz w:val="24"/>
          <w:szCs w:val="24"/>
        </w:rPr>
      </w:pPr>
      <w:r w:rsidRPr="00187172">
        <w:rPr>
          <w:rFonts w:ascii="Arial" w:hAnsi="Arial" w:cs="Arial"/>
          <w:b/>
          <w:sz w:val="24"/>
          <w:szCs w:val="24"/>
        </w:rPr>
        <w:t>CLÁUSULA SEXTA - PRAZOS E CONDIÇÕES DE PAGAMENTO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DE76D5" w:rsidRPr="00187172" w:rsidRDefault="00DE76D5" w:rsidP="00DE76D5">
      <w:pPr>
        <w:jc w:val="both"/>
        <w:rPr>
          <w:rFonts w:ascii="Arial" w:hAnsi="Arial" w:cs="Arial"/>
          <w:sz w:val="24"/>
          <w:szCs w:val="24"/>
        </w:rPr>
      </w:pPr>
    </w:p>
    <w:p w:rsidR="00DE76D5" w:rsidRPr="00187172" w:rsidRDefault="00DE76D5" w:rsidP="00DE76D5">
      <w:pPr>
        <w:pStyle w:val="Ttulo2"/>
        <w:keepLines/>
        <w:spacing w:before="100"/>
        <w:jc w:val="both"/>
        <w:rPr>
          <w:rFonts w:cs="Arial"/>
          <w:szCs w:val="24"/>
        </w:rPr>
      </w:pPr>
      <w:bookmarkStart w:id="1" w:name="_Toc72498892"/>
      <w:bookmarkStart w:id="2" w:name="_Toc72499470"/>
      <w:r w:rsidRPr="00187172">
        <w:rPr>
          <w:rFonts w:cs="Arial"/>
          <w:szCs w:val="24"/>
        </w:rPr>
        <w:t xml:space="preserve">O prazo </w:t>
      </w:r>
      <w:r w:rsidR="00FE14CE">
        <w:rPr>
          <w:rFonts w:cs="Arial"/>
          <w:szCs w:val="24"/>
        </w:rPr>
        <w:t xml:space="preserve">inicial </w:t>
      </w:r>
      <w:r w:rsidRPr="00187172">
        <w:rPr>
          <w:rFonts w:cs="Arial"/>
          <w:szCs w:val="24"/>
        </w:rPr>
        <w:t xml:space="preserve">de vigência do Contrato </w:t>
      </w:r>
      <w:r>
        <w:rPr>
          <w:rFonts w:cs="Arial"/>
          <w:szCs w:val="24"/>
        </w:rPr>
        <w:t>será durante o</w:t>
      </w:r>
      <w:r w:rsidRPr="00187172">
        <w:rPr>
          <w:rFonts w:cs="Arial"/>
          <w:szCs w:val="24"/>
        </w:rPr>
        <w:t xml:space="preserve"> exercício financeiro de </w:t>
      </w:r>
      <w:r>
        <w:rPr>
          <w:rFonts w:cs="Arial"/>
          <w:szCs w:val="24"/>
        </w:rPr>
        <w:t>20</w:t>
      </w:r>
      <w:r w:rsidR="00FE4F4B">
        <w:rPr>
          <w:rFonts w:cs="Arial"/>
          <w:szCs w:val="24"/>
        </w:rPr>
        <w:t>2</w:t>
      </w:r>
      <w:r w:rsidR="00871C37">
        <w:rPr>
          <w:rFonts w:cs="Arial"/>
          <w:szCs w:val="24"/>
        </w:rPr>
        <w:t>1</w:t>
      </w:r>
      <w:r w:rsidR="00FE14CE">
        <w:rPr>
          <w:rFonts w:cs="Arial"/>
          <w:szCs w:val="24"/>
        </w:rPr>
        <w:t>, até 31/12/20</w:t>
      </w:r>
      <w:r w:rsidR="00FE4F4B">
        <w:rPr>
          <w:rFonts w:cs="Arial"/>
          <w:szCs w:val="24"/>
        </w:rPr>
        <w:t>2</w:t>
      </w:r>
      <w:r w:rsidR="00871C37">
        <w:rPr>
          <w:rFonts w:cs="Arial"/>
          <w:szCs w:val="24"/>
        </w:rPr>
        <w:t>1</w:t>
      </w:r>
      <w:r w:rsidRPr="00187172">
        <w:rPr>
          <w:rFonts w:cs="Arial"/>
          <w:szCs w:val="24"/>
        </w:rPr>
        <w:t>, podendo ser aditivado nos casos legais e por conveniência da Administração.</w:t>
      </w:r>
      <w:bookmarkEnd w:id="1"/>
      <w:bookmarkEnd w:id="2"/>
    </w:p>
    <w:p w:rsidR="00DE76D5" w:rsidRPr="00187172" w:rsidRDefault="00DE76D5" w:rsidP="00DE76D5">
      <w:pPr>
        <w:jc w:val="both"/>
        <w:rPr>
          <w:rFonts w:ascii="Arial" w:hAnsi="Arial" w:cs="Arial"/>
          <w:sz w:val="24"/>
          <w:szCs w:val="24"/>
        </w:rPr>
      </w:pPr>
    </w:p>
    <w:p w:rsidR="00DE76D5" w:rsidRPr="00187172" w:rsidRDefault="00DE76D5" w:rsidP="00DE76D5">
      <w:pPr>
        <w:pStyle w:val="Ttulo2"/>
        <w:keepLines/>
        <w:spacing w:before="100"/>
        <w:jc w:val="both"/>
        <w:rPr>
          <w:rFonts w:cs="Arial"/>
          <w:szCs w:val="24"/>
        </w:rPr>
      </w:pPr>
      <w:bookmarkStart w:id="3" w:name="_Toc72498893"/>
      <w:bookmarkStart w:id="4" w:name="_Toc72499471"/>
      <w:r w:rsidRPr="00187172">
        <w:rPr>
          <w:rFonts w:cs="Arial"/>
          <w:szCs w:val="24"/>
        </w:rPr>
        <w:t>O pra</w:t>
      </w:r>
      <w:r>
        <w:rPr>
          <w:rFonts w:cs="Arial"/>
          <w:szCs w:val="24"/>
        </w:rPr>
        <w:t>z</w:t>
      </w:r>
      <w:r w:rsidR="00FE14CE">
        <w:rPr>
          <w:rFonts w:cs="Arial"/>
          <w:szCs w:val="24"/>
        </w:rPr>
        <w:t>o de execução da obra será de 0</w:t>
      </w:r>
      <w:r w:rsidR="00F16D91">
        <w:rPr>
          <w:rFonts w:cs="Arial"/>
          <w:szCs w:val="24"/>
        </w:rPr>
        <w:t>4</w:t>
      </w:r>
      <w:r w:rsidRPr="00187172">
        <w:rPr>
          <w:rFonts w:cs="Arial"/>
          <w:szCs w:val="24"/>
        </w:rPr>
        <w:t xml:space="preserve"> (</w:t>
      </w:r>
      <w:r w:rsidR="00F16D91">
        <w:rPr>
          <w:rFonts w:cs="Arial"/>
          <w:szCs w:val="24"/>
        </w:rPr>
        <w:t>quatro</w:t>
      </w:r>
      <w:r w:rsidRPr="00187172">
        <w:rPr>
          <w:rFonts w:cs="Arial"/>
          <w:szCs w:val="24"/>
        </w:rPr>
        <w:t xml:space="preserve">) </w:t>
      </w:r>
      <w:r>
        <w:rPr>
          <w:rFonts w:cs="Arial"/>
          <w:szCs w:val="24"/>
        </w:rPr>
        <w:t>meses</w:t>
      </w:r>
      <w:r w:rsidRPr="00187172">
        <w:rPr>
          <w:rFonts w:cs="Arial"/>
          <w:szCs w:val="24"/>
        </w:rPr>
        <w:t>, contados a partir da data de emissão da ordem de serviço determinando o seu início.</w:t>
      </w:r>
      <w:bookmarkEnd w:id="3"/>
      <w:bookmarkEnd w:id="4"/>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lastRenderedPageBreak/>
        <w:t xml:space="preserve">c) Em até </w:t>
      </w:r>
      <w:r w:rsidRPr="00187172">
        <w:rPr>
          <w:rFonts w:ascii="Arial" w:hAnsi="Arial" w:cs="Arial"/>
          <w:b/>
          <w:sz w:val="24"/>
          <w:szCs w:val="24"/>
        </w:rPr>
        <w:t>30 (trinta) dias</w:t>
      </w:r>
      <w:r w:rsidRPr="00187172">
        <w:rPr>
          <w:rFonts w:ascii="Arial" w:hAnsi="Arial" w:cs="Arial"/>
          <w:sz w:val="24"/>
          <w:szCs w:val="24"/>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DE76D5" w:rsidRPr="00187172" w:rsidRDefault="00DE76D5" w:rsidP="00DE76D5">
      <w:pPr>
        <w:jc w:val="both"/>
        <w:rPr>
          <w:rFonts w:ascii="Arial" w:hAnsi="Arial" w:cs="Arial"/>
          <w:sz w:val="24"/>
          <w:szCs w:val="24"/>
        </w:rPr>
      </w:pPr>
    </w:p>
    <w:p w:rsidR="00DE76D5" w:rsidRPr="009475C3"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9475C3">
        <w:rPr>
          <w:rFonts w:ascii="Arial" w:hAnsi="Arial" w:cs="Arial"/>
          <w:sz w:val="24"/>
          <w:szCs w:val="24"/>
        </w:rPr>
        <w:t>processo.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w:t>
      </w:r>
      <w:r w:rsidRPr="00187172">
        <w:rPr>
          <w:rFonts w:ascii="Arial" w:hAnsi="Arial" w:cs="Arial"/>
          <w:sz w:val="24"/>
          <w:szCs w:val="24"/>
        </w:rPr>
        <w:lastRenderedPageBreak/>
        <w:t>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SÉTIMA - VÍNCULO EMPREGATÍCIO</w:t>
      </w:r>
    </w:p>
    <w:p w:rsidR="00DE76D5" w:rsidRPr="00187172" w:rsidRDefault="00DE76D5" w:rsidP="00DE76D5">
      <w:pPr>
        <w:jc w:val="both"/>
        <w:rPr>
          <w:rFonts w:ascii="Arial" w:hAnsi="Arial" w:cs="Arial"/>
          <w:sz w:val="24"/>
          <w:szCs w:val="24"/>
        </w:rPr>
      </w:pPr>
    </w:p>
    <w:p w:rsidR="00DE76D5" w:rsidRPr="00187172" w:rsidRDefault="00DE76D5" w:rsidP="00DE76D5">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DE76D5" w:rsidRPr="00187172" w:rsidRDefault="00DE76D5" w:rsidP="00DE76D5">
      <w:pPr>
        <w:pStyle w:val="WW-Saudao"/>
        <w:rPr>
          <w:rFonts w:cs="Arial"/>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OITAVA - RESPONSABILIDADE CIVIL</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DE76D5" w:rsidRPr="00187172" w:rsidRDefault="00DE76D5" w:rsidP="00DE76D5">
      <w:pPr>
        <w:jc w:val="both"/>
        <w:rPr>
          <w:rFonts w:ascii="Arial" w:hAnsi="Arial" w:cs="Arial"/>
          <w:b/>
          <w:sz w:val="24"/>
          <w:szCs w:val="24"/>
        </w:rPr>
      </w:pPr>
    </w:p>
    <w:p w:rsidR="00DE76D5" w:rsidRPr="00187172" w:rsidRDefault="00DE76D5" w:rsidP="00DE76D5">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DE76D5" w:rsidRPr="00187172" w:rsidRDefault="00DE76D5" w:rsidP="00DE76D5">
      <w:pPr>
        <w:jc w:val="both"/>
        <w:rPr>
          <w:rFonts w:ascii="Arial" w:hAnsi="Arial" w:cs="Arial"/>
          <w:sz w:val="24"/>
          <w:szCs w:val="24"/>
        </w:rPr>
      </w:pPr>
    </w:p>
    <w:p w:rsidR="00DE76D5" w:rsidRPr="00187172" w:rsidRDefault="00DE76D5" w:rsidP="00DE76D5">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DE76D5"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 FISCALIZAÇÃO</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DE76D5" w:rsidRPr="00187172" w:rsidRDefault="00DE76D5" w:rsidP="00DE76D5">
      <w:pPr>
        <w:jc w:val="both"/>
        <w:rPr>
          <w:rFonts w:ascii="Arial" w:hAnsi="Arial" w:cs="Arial"/>
          <w:sz w:val="24"/>
          <w:szCs w:val="24"/>
        </w:rPr>
      </w:pPr>
    </w:p>
    <w:p w:rsidR="00DE76D5" w:rsidRPr="00187172" w:rsidRDefault="00DE76D5" w:rsidP="00DE76D5">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DE76D5" w:rsidRPr="00187172" w:rsidRDefault="00DE76D5" w:rsidP="00DE76D5">
      <w:pPr>
        <w:jc w:val="both"/>
        <w:rPr>
          <w:rFonts w:ascii="Arial" w:hAnsi="Arial" w:cs="Arial"/>
          <w:b/>
          <w:bCs/>
          <w:sz w:val="24"/>
          <w:szCs w:val="24"/>
        </w:rPr>
      </w:pPr>
    </w:p>
    <w:p w:rsidR="00DE76D5" w:rsidRPr="00187172" w:rsidRDefault="00DE76D5" w:rsidP="00DE76D5">
      <w:p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DE76D5" w:rsidRPr="00187172" w:rsidRDefault="00DE76D5" w:rsidP="00DE76D5">
      <w:pPr>
        <w:jc w:val="both"/>
        <w:rPr>
          <w:rFonts w:ascii="Arial" w:hAnsi="Arial" w:cs="Arial"/>
          <w:b/>
          <w:bCs/>
          <w:sz w:val="24"/>
          <w:szCs w:val="24"/>
        </w:rPr>
      </w:pP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bCs/>
          <w:sz w:val="24"/>
          <w:szCs w:val="24"/>
        </w:rPr>
        <w:t>A aplicação de qualquer penalidade não exclui a aplicação da multa.</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w:t>
      </w:r>
      <w:r w:rsidR="0099310D">
        <w:rPr>
          <w:rFonts w:ascii="Arial" w:hAnsi="Arial" w:cs="Arial"/>
          <w:bCs/>
          <w:sz w:val="24"/>
          <w:szCs w:val="24"/>
        </w:rPr>
        <w:t>rato decorrente desta licitação:</w:t>
      </w:r>
    </w:p>
    <w:p w:rsidR="009C65E8"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sofrido condenações definitivas por praticarem, por meio dolosos, fraude fiscal no recolhimento de tributos;</w:t>
      </w:r>
      <w:r w:rsidR="009C65E8" w:rsidRPr="0099310D">
        <w:rPr>
          <w:rFonts w:ascii="Arial" w:hAnsi="Arial" w:cs="Arial"/>
          <w:bCs/>
          <w:sz w:val="24"/>
          <w:szCs w:val="24"/>
        </w:rPr>
        <w:t xml:space="preserve"> </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tenham praticado atos ilícitos visando a frustrar os objetivos da licitação;</w:t>
      </w:r>
    </w:p>
    <w:p w:rsidR="00DE76D5" w:rsidRPr="0099310D" w:rsidRDefault="00DE76D5" w:rsidP="0099310D">
      <w:pPr>
        <w:pStyle w:val="PargrafodaLista"/>
        <w:numPr>
          <w:ilvl w:val="0"/>
          <w:numId w:val="31"/>
        </w:numPr>
        <w:overflowPunct w:val="0"/>
        <w:autoSpaceDE w:val="0"/>
        <w:autoSpaceDN w:val="0"/>
        <w:adjustRightInd w:val="0"/>
        <w:jc w:val="both"/>
        <w:rPr>
          <w:rFonts w:ascii="Arial" w:hAnsi="Arial" w:cs="Arial"/>
          <w:bCs/>
          <w:sz w:val="24"/>
          <w:szCs w:val="24"/>
        </w:rPr>
      </w:pPr>
      <w:r w:rsidRPr="0099310D">
        <w:rPr>
          <w:rFonts w:ascii="Arial" w:hAnsi="Arial" w:cs="Arial"/>
          <w:bCs/>
          <w:sz w:val="24"/>
          <w:szCs w:val="24"/>
        </w:rPr>
        <w:t>demonstrem não possuir idoneidade para contratar com a Administração em virtude de atos ilícitos praticados.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bCs/>
          <w:sz w:val="24"/>
          <w:szCs w:val="24"/>
        </w:rPr>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bCs/>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bCs/>
          <w:sz w:val="24"/>
          <w:szCs w:val="24"/>
        </w:rPr>
        <w:t>As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DE76D5" w:rsidRPr="00187172" w:rsidRDefault="00DE76D5" w:rsidP="00DE76D5">
      <w:p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DE76D5" w:rsidRPr="00187172" w:rsidRDefault="00DE76D5" w:rsidP="00DE76D5">
      <w:pPr>
        <w:jc w:val="both"/>
        <w:rPr>
          <w:rFonts w:ascii="Arial" w:hAnsi="Arial" w:cs="Arial"/>
          <w:b/>
          <w:bCs/>
          <w:sz w:val="24"/>
          <w:szCs w:val="24"/>
        </w:rPr>
      </w:pPr>
    </w:p>
    <w:p w:rsidR="00DE76D5" w:rsidRPr="00187172" w:rsidRDefault="00DE76D5" w:rsidP="00DE76D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bCs/>
          <w:sz w:val="24"/>
          <w:szCs w:val="24"/>
        </w:rPr>
        <w:t>As sanções aqui previstas são independentes entre si, podendo ser aplicadas isoladas ou, no caso das multas, cumulativamente, sem prejuízo de outras medidas cabíveis.</w:t>
      </w:r>
    </w:p>
    <w:p w:rsidR="00DE76D5" w:rsidRPr="00187172" w:rsidRDefault="00DE76D5" w:rsidP="00DE76D5">
      <w:pPr>
        <w:jc w:val="both"/>
        <w:rPr>
          <w:rFonts w:ascii="Arial" w:hAnsi="Arial" w:cs="Arial"/>
          <w:bCs/>
          <w:sz w:val="24"/>
          <w:szCs w:val="24"/>
        </w:rPr>
      </w:pPr>
    </w:p>
    <w:p w:rsidR="00DE76D5" w:rsidRPr="00187172" w:rsidRDefault="00DE76D5" w:rsidP="00DE76D5">
      <w:pPr>
        <w:jc w:val="both"/>
        <w:rPr>
          <w:rFonts w:ascii="Arial" w:hAnsi="Arial" w:cs="Arial"/>
          <w:b/>
          <w:bCs/>
          <w:sz w:val="24"/>
          <w:szCs w:val="24"/>
        </w:rPr>
      </w:pPr>
      <w:r w:rsidRPr="00187172">
        <w:rPr>
          <w:rFonts w:ascii="Arial" w:hAnsi="Arial" w:cs="Arial"/>
          <w:b/>
          <w:bCs/>
          <w:sz w:val="24"/>
          <w:szCs w:val="24"/>
        </w:rPr>
        <w:t>CLÁUSULA DÉCIMA SEGUNDA - PUBLICAÇÃO</w:t>
      </w:r>
    </w:p>
    <w:p w:rsidR="00DE76D5" w:rsidRPr="00187172" w:rsidRDefault="00DE76D5" w:rsidP="00DE76D5">
      <w:pPr>
        <w:pStyle w:val="WW-Corpodetexto21"/>
        <w:jc w:val="both"/>
        <w:rPr>
          <w:rFonts w:ascii="Arial" w:hAnsi="Arial" w:cs="Arial"/>
          <w:b w:val="0"/>
          <w:sz w:val="24"/>
          <w:szCs w:val="24"/>
        </w:rPr>
      </w:pPr>
    </w:p>
    <w:p w:rsidR="00DE76D5" w:rsidRDefault="00DE76D5" w:rsidP="00DE76D5">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 xml:space="preserve">e no Site Oficial do Município, em atendimento à Lei de Acesso à Informação. </w:t>
      </w:r>
    </w:p>
    <w:p w:rsidR="00DE76D5" w:rsidRDefault="00DE76D5" w:rsidP="00DE76D5">
      <w:pPr>
        <w:pStyle w:val="WW-Corpodetexto21"/>
        <w:jc w:val="both"/>
        <w:rPr>
          <w:rFonts w:ascii="Arial" w:hAnsi="Arial" w:cs="Arial"/>
          <w:sz w:val="24"/>
          <w:szCs w:val="24"/>
        </w:rPr>
      </w:pPr>
    </w:p>
    <w:p w:rsidR="00DE76D5" w:rsidRPr="00187172" w:rsidRDefault="00DE76D5" w:rsidP="00DE76D5">
      <w:pPr>
        <w:pStyle w:val="WW-Corpodetexto21"/>
        <w:jc w:val="both"/>
        <w:rPr>
          <w:rFonts w:ascii="Arial" w:hAnsi="Arial" w:cs="Arial"/>
          <w:sz w:val="24"/>
          <w:szCs w:val="24"/>
        </w:rPr>
      </w:pPr>
      <w:r w:rsidRPr="00187172">
        <w:rPr>
          <w:rFonts w:ascii="Arial" w:hAnsi="Arial" w:cs="Arial"/>
          <w:sz w:val="24"/>
          <w:szCs w:val="24"/>
        </w:rPr>
        <w:t>CLÁUSULA DÉCIMA TERCEIRA - FORO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DE76D5" w:rsidRPr="00187172" w:rsidRDefault="00DE76D5" w:rsidP="00DE76D5">
      <w:pPr>
        <w:jc w:val="both"/>
        <w:rPr>
          <w:rFonts w:ascii="Arial" w:hAnsi="Arial" w:cs="Arial"/>
          <w:sz w:val="24"/>
          <w:szCs w:val="24"/>
        </w:rPr>
      </w:pPr>
    </w:p>
    <w:p w:rsidR="00DE76D5" w:rsidRPr="00187172" w:rsidRDefault="00DE76D5" w:rsidP="00DE76D5">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FE14CE" w:rsidRDefault="00FE14CE" w:rsidP="00DE76D5">
      <w:pPr>
        <w:jc w:val="center"/>
        <w:rPr>
          <w:rFonts w:ascii="Arial" w:hAnsi="Arial" w:cs="Arial"/>
          <w:bCs/>
          <w:sz w:val="24"/>
          <w:szCs w:val="24"/>
        </w:rPr>
      </w:pPr>
    </w:p>
    <w:p w:rsidR="009E7D16" w:rsidRDefault="009E7D16" w:rsidP="00DE76D5">
      <w:pPr>
        <w:jc w:val="center"/>
        <w:rPr>
          <w:rFonts w:ascii="Arial" w:hAnsi="Arial" w:cs="Arial"/>
          <w:bCs/>
          <w:sz w:val="24"/>
          <w:szCs w:val="24"/>
        </w:rPr>
      </w:pPr>
    </w:p>
    <w:p w:rsidR="00DE76D5" w:rsidRDefault="00DE76D5" w:rsidP="00DE76D5">
      <w:pPr>
        <w:jc w:val="center"/>
        <w:rPr>
          <w:rFonts w:ascii="Arial" w:hAnsi="Arial" w:cs="Arial"/>
          <w:bCs/>
          <w:sz w:val="24"/>
          <w:szCs w:val="24"/>
        </w:rPr>
      </w:pPr>
      <w:r w:rsidRPr="00187172">
        <w:rPr>
          <w:rFonts w:ascii="Arial" w:hAnsi="Arial" w:cs="Arial"/>
          <w:bCs/>
          <w:sz w:val="24"/>
          <w:szCs w:val="24"/>
        </w:rPr>
        <w:lastRenderedPageBreak/>
        <w:t>Desterro do</w:t>
      </w:r>
      <w:r>
        <w:rPr>
          <w:rFonts w:ascii="Arial" w:hAnsi="Arial" w:cs="Arial"/>
          <w:bCs/>
          <w:sz w:val="24"/>
          <w:szCs w:val="24"/>
        </w:rPr>
        <w:t xml:space="preserve"> Melo, </w:t>
      </w:r>
      <w:r w:rsidR="009E7D16">
        <w:rPr>
          <w:rFonts w:ascii="Arial" w:hAnsi="Arial" w:cs="Arial"/>
          <w:bCs/>
          <w:sz w:val="24"/>
          <w:szCs w:val="24"/>
        </w:rPr>
        <w:t>17</w:t>
      </w:r>
      <w:r>
        <w:rPr>
          <w:rFonts w:ascii="Arial" w:hAnsi="Arial" w:cs="Arial"/>
          <w:bCs/>
          <w:sz w:val="24"/>
          <w:szCs w:val="24"/>
        </w:rPr>
        <w:t xml:space="preserve"> de </w:t>
      </w:r>
      <w:r w:rsidR="009E7D16">
        <w:rPr>
          <w:rFonts w:ascii="Arial" w:hAnsi="Arial" w:cs="Arial"/>
          <w:bCs/>
          <w:sz w:val="24"/>
          <w:szCs w:val="24"/>
        </w:rPr>
        <w:t>junho</w:t>
      </w:r>
      <w:r>
        <w:rPr>
          <w:rFonts w:ascii="Arial" w:hAnsi="Arial" w:cs="Arial"/>
          <w:bCs/>
          <w:sz w:val="24"/>
          <w:szCs w:val="24"/>
        </w:rPr>
        <w:t xml:space="preserve"> de 20</w:t>
      </w:r>
      <w:r w:rsidR="00CA080E">
        <w:rPr>
          <w:rFonts w:ascii="Arial" w:hAnsi="Arial" w:cs="Arial"/>
          <w:bCs/>
          <w:sz w:val="24"/>
          <w:szCs w:val="24"/>
        </w:rPr>
        <w:t>21</w:t>
      </w:r>
      <w:r>
        <w:rPr>
          <w:rFonts w:ascii="Arial" w:hAnsi="Arial" w:cs="Arial"/>
          <w:bCs/>
          <w:sz w:val="24"/>
          <w:szCs w:val="24"/>
        </w:rPr>
        <w:t>.</w:t>
      </w:r>
    </w:p>
    <w:p w:rsidR="006618BE" w:rsidRDefault="006618BE" w:rsidP="00DE76D5">
      <w:pPr>
        <w:jc w:val="center"/>
        <w:rPr>
          <w:rFonts w:ascii="Arial" w:hAnsi="Arial" w:cs="Arial"/>
          <w:bCs/>
          <w:sz w:val="24"/>
          <w:szCs w:val="24"/>
        </w:rPr>
      </w:pPr>
    </w:p>
    <w:p w:rsidR="00267BA9" w:rsidRDefault="00267BA9" w:rsidP="006E558F">
      <w:pPr>
        <w:jc w:val="center"/>
        <w:rPr>
          <w:rFonts w:ascii="Arial" w:hAnsi="Arial" w:cs="Arial"/>
          <w:sz w:val="24"/>
          <w:szCs w:val="24"/>
        </w:rPr>
      </w:pPr>
    </w:p>
    <w:p w:rsidR="009E7D16" w:rsidRDefault="009E7D16" w:rsidP="006E558F">
      <w:pPr>
        <w:jc w:val="center"/>
        <w:rPr>
          <w:rFonts w:ascii="Arial" w:hAnsi="Arial" w:cs="Arial"/>
          <w:sz w:val="24"/>
          <w:szCs w:val="24"/>
        </w:rPr>
      </w:pPr>
    </w:p>
    <w:p w:rsidR="00267BA9" w:rsidRDefault="00267BA9" w:rsidP="00267BA9">
      <w:pPr>
        <w:jc w:val="center"/>
        <w:rPr>
          <w:rFonts w:ascii="Arial" w:hAnsi="Arial" w:cs="Arial"/>
          <w:bCs/>
          <w:sz w:val="24"/>
          <w:szCs w:val="24"/>
        </w:rPr>
      </w:pPr>
    </w:p>
    <w:tbl>
      <w:tblPr>
        <w:tblW w:w="0" w:type="auto"/>
        <w:tblLook w:val="01E0" w:firstRow="1" w:lastRow="1" w:firstColumn="1" w:lastColumn="1" w:noHBand="0" w:noVBand="0"/>
      </w:tblPr>
      <w:tblGrid>
        <w:gridCol w:w="4606"/>
        <w:gridCol w:w="282"/>
        <w:gridCol w:w="279"/>
        <w:gridCol w:w="4045"/>
        <w:gridCol w:w="158"/>
      </w:tblGrid>
      <w:tr w:rsidR="00267BA9" w:rsidRPr="00187172" w:rsidTr="009628BB">
        <w:tc>
          <w:tcPr>
            <w:tcW w:w="4888" w:type="dxa"/>
            <w:gridSpan w:val="2"/>
          </w:tcPr>
          <w:p w:rsidR="00267BA9" w:rsidRPr="00187172" w:rsidRDefault="00267BA9" w:rsidP="009628B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267BA9" w:rsidRPr="00187172" w:rsidRDefault="00267BA9" w:rsidP="009628BB">
            <w:pPr>
              <w:tabs>
                <w:tab w:val="left" w:pos="720"/>
              </w:tabs>
              <w:spacing w:line="260" w:lineRule="atLeast"/>
              <w:jc w:val="both"/>
              <w:rPr>
                <w:rFonts w:ascii="Arial" w:hAnsi="Arial" w:cs="Arial"/>
                <w:bCs/>
                <w:sz w:val="24"/>
                <w:szCs w:val="24"/>
                <w:lang w:eastAsia="ar-SA"/>
              </w:rPr>
            </w:pPr>
          </w:p>
        </w:tc>
        <w:tc>
          <w:tcPr>
            <w:tcW w:w="4203" w:type="dxa"/>
            <w:gridSpan w:val="2"/>
          </w:tcPr>
          <w:p w:rsidR="00267BA9" w:rsidRPr="00187172" w:rsidRDefault="00267BA9" w:rsidP="009628BB">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267BA9" w:rsidRPr="00187172" w:rsidTr="009628BB">
        <w:tc>
          <w:tcPr>
            <w:tcW w:w="4888" w:type="dxa"/>
            <w:gridSpan w:val="2"/>
          </w:tcPr>
          <w:p w:rsidR="009E7D16" w:rsidRDefault="009E7D16" w:rsidP="009628BB">
            <w:pPr>
              <w:tabs>
                <w:tab w:val="left" w:pos="720"/>
              </w:tabs>
              <w:spacing w:line="260" w:lineRule="atLeast"/>
              <w:jc w:val="center"/>
              <w:rPr>
                <w:rFonts w:ascii="Arial" w:hAnsi="Arial" w:cs="Arial"/>
                <w:bCs/>
                <w:sz w:val="24"/>
                <w:szCs w:val="24"/>
              </w:rPr>
            </w:pPr>
            <w:r w:rsidRPr="009E7D16">
              <w:rPr>
                <w:rFonts w:ascii="Arial" w:hAnsi="Arial" w:cs="Arial"/>
                <w:bCs/>
                <w:sz w:val="24"/>
                <w:szCs w:val="24"/>
              </w:rPr>
              <w:t xml:space="preserve">Mayara Garcia Lopes da Silva </w:t>
            </w:r>
            <w:proofErr w:type="spellStart"/>
            <w:r w:rsidRPr="009E7D16">
              <w:rPr>
                <w:rFonts w:ascii="Arial" w:hAnsi="Arial" w:cs="Arial"/>
                <w:bCs/>
                <w:sz w:val="24"/>
                <w:szCs w:val="24"/>
              </w:rPr>
              <w:t>Tafuri</w:t>
            </w:r>
            <w:proofErr w:type="spellEnd"/>
          </w:p>
          <w:p w:rsidR="00267BA9" w:rsidRPr="00187172" w:rsidRDefault="00267BA9" w:rsidP="009628B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267BA9" w:rsidRPr="00187172" w:rsidRDefault="00267BA9" w:rsidP="009628BB">
            <w:pPr>
              <w:tabs>
                <w:tab w:val="left" w:pos="720"/>
              </w:tabs>
              <w:spacing w:line="260" w:lineRule="atLeast"/>
              <w:jc w:val="both"/>
              <w:rPr>
                <w:rFonts w:ascii="Arial" w:hAnsi="Arial" w:cs="Arial"/>
                <w:bCs/>
                <w:sz w:val="24"/>
                <w:szCs w:val="24"/>
                <w:lang w:eastAsia="ar-SA"/>
              </w:rPr>
            </w:pPr>
          </w:p>
        </w:tc>
        <w:tc>
          <w:tcPr>
            <w:tcW w:w="4203" w:type="dxa"/>
            <w:gridSpan w:val="2"/>
          </w:tcPr>
          <w:p w:rsidR="009E7D16" w:rsidRDefault="009E7D16" w:rsidP="009628BB">
            <w:pPr>
              <w:tabs>
                <w:tab w:val="left" w:pos="720"/>
              </w:tabs>
              <w:spacing w:line="260" w:lineRule="atLeast"/>
              <w:jc w:val="center"/>
              <w:rPr>
                <w:rFonts w:ascii="Arial" w:hAnsi="Arial" w:cs="Arial"/>
                <w:bCs/>
                <w:sz w:val="24"/>
                <w:szCs w:val="24"/>
                <w:lang w:eastAsia="ar-SA"/>
              </w:rPr>
            </w:pPr>
            <w:r w:rsidRPr="009E7D16">
              <w:rPr>
                <w:rFonts w:ascii="Arial" w:hAnsi="Arial" w:cs="Arial"/>
                <w:bCs/>
                <w:sz w:val="24"/>
                <w:szCs w:val="24"/>
                <w:lang w:eastAsia="ar-SA"/>
              </w:rPr>
              <w:t>W D R ENGENHARIA – LTDA</w:t>
            </w:r>
          </w:p>
          <w:p w:rsidR="00267BA9" w:rsidRDefault="00267BA9" w:rsidP="009628BB">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Default="00267BA9" w:rsidP="009628BB">
            <w:pPr>
              <w:tabs>
                <w:tab w:val="left" w:pos="720"/>
              </w:tabs>
              <w:spacing w:line="260" w:lineRule="atLeast"/>
              <w:jc w:val="center"/>
              <w:rPr>
                <w:rFonts w:ascii="Arial" w:hAnsi="Arial" w:cs="Arial"/>
                <w:bCs/>
                <w:sz w:val="24"/>
                <w:szCs w:val="24"/>
                <w:lang w:eastAsia="ar-SA"/>
              </w:rPr>
            </w:pPr>
          </w:p>
          <w:p w:rsidR="00267BA9" w:rsidRPr="00187172" w:rsidRDefault="00267BA9" w:rsidP="009628BB">
            <w:pPr>
              <w:tabs>
                <w:tab w:val="left" w:pos="720"/>
              </w:tabs>
              <w:spacing w:line="260" w:lineRule="atLeast"/>
              <w:jc w:val="center"/>
              <w:rPr>
                <w:rFonts w:ascii="Arial" w:hAnsi="Arial" w:cs="Arial"/>
                <w:bCs/>
                <w:sz w:val="24"/>
                <w:szCs w:val="24"/>
                <w:lang w:eastAsia="ar-SA"/>
              </w:rPr>
            </w:pP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267BA9" w:rsidRPr="00187172" w:rsidTr="009628BB">
        <w:trPr>
          <w:gridAfter w:val="1"/>
          <w:wAfter w:w="158" w:type="dxa"/>
        </w:trPr>
        <w:tc>
          <w:tcPr>
            <w:tcW w:w="4606" w:type="dxa"/>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267BA9" w:rsidRPr="00187172" w:rsidRDefault="00267BA9" w:rsidP="009628BB">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267BA9" w:rsidRDefault="00267BA9" w:rsidP="00267BA9"/>
    <w:p w:rsidR="00267BA9" w:rsidRDefault="00267BA9" w:rsidP="00267BA9"/>
    <w:p w:rsidR="00267BA9" w:rsidRDefault="00267BA9" w:rsidP="00267BA9"/>
    <w:p w:rsidR="00267BA9" w:rsidRDefault="00267BA9" w:rsidP="00267BA9"/>
    <w:p w:rsidR="00267BA9" w:rsidRDefault="00267BA9" w:rsidP="00267BA9"/>
    <w:p w:rsidR="00267BA9" w:rsidRDefault="00267BA9" w:rsidP="006E558F">
      <w:pPr>
        <w:jc w:val="center"/>
        <w:rPr>
          <w:rFonts w:ascii="Arial" w:hAnsi="Arial" w:cs="Arial"/>
          <w:sz w:val="24"/>
          <w:szCs w:val="24"/>
        </w:rPr>
      </w:pPr>
    </w:p>
    <w:p w:rsidR="00B56D1F" w:rsidRPr="000D277C" w:rsidRDefault="00B56D1F" w:rsidP="00B56D1F">
      <w:pPr>
        <w:pStyle w:val="Corpodetexto2"/>
        <w:spacing w:line="240" w:lineRule="auto"/>
        <w:ind w:right="-1"/>
        <w:jc w:val="center"/>
        <w:outlineLvl w:val="0"/>
        <w:rPr>
          <w:rFonts w:ascii="Arial" w:hAnsi="Arial" w:cs="Arial"/>
          <w:b/>
          <w:snapToGrid w:val="0"/>
          <w:u w:val="single"/>
        </w:rPr>
      </w:pPr>
      <w:r w:rsidRPr="000D277C">
        <w:rPr>
          <w:rFonts w:ascii="Arial" w:hAnsi="Arial" w:cs="Arial"/>
          <w:b/>
          <w:snapToGrid w:val="0"/>
          <w:u w:val="single"/>
        </w:rPr>
        <w:t>EXTRATO DE PUBLICAÇÃO DE CONTRATO</w:t>
      </w:r>
    </w:p>
    <w:p w:rsidR="00B56D1F" w:rsidRPr="001000A2" w:rsidRDefault="00B56D1F" w:rsidP="00B56D1F">
      <w:pPr>
        <w:pStyle w:val="Corpodetexto2"/>
        <w:spacing w:line="240" w:lineRule="auto"/>
        <w:ind w:right="-1"/>
        <w:outlineLvl w:val="0"/>
        <w:rPr>
          <w:rFonts w:ascii="Arial" w:hAnsi="Arial" w:cs="Arial"/>
          <w:i/>
          <w:snapToGrid w:val="0"/>
        </w:rPr>
      </w:pPr>
    </w:p>
    <w:p w:rsidR="00B56D1F" w:rsidRPr="000D277C" w:rsidRDefault="00B56D1F" w:rsidP="00B56D1F">
      <w:pPr>
        <w:spacing w:line="360" w:lineRule="auto"/>
        <w:ind w:right="-1"/>
        <w:outlineLvl w:val="0"/>
        <w:rPr>
          <w:rFonts w:ascii="Arial" w:hAnsi="Arial" w:cs="Arial"/>
          <w:sz w:val="24"/>
          <w:szCs w:val="24"/>
        </w:rPr>
      </w:pPr>
      <w:r w:rsidRPr="000D277C">
        <w:rPr>
          <w:rFonts w:ascii="Arial" w:hAnsi="Arial" w:cs="Arial"/>
          <w:b/>
          <w:bCs/>
          <w:sz w:val="24"/>
          <w:szCs w:val="24"/>
        </w:rPr>
        <w:t>CONTRATO Nº:</w:t>
      </w:r>
      <w:r w:rsidRPr="000D277C">
        <w:rPr>
          <w:rFonts w:ascii="Arial" w:hAnsi="Arial" w:cs="Arial"/>
          <w:sz w:val="24"/>
          <w:szCs w:val="24"/>
        </w:rPr>
        <w:t xml:space="preserve"> </w:t>
      </w:r>
      <w:r>
        <w:rPr>
          <w:rFonts w:ascii="Arial" w:hAnsi="Arial" w:cs="Arial"/>
          <w:sz w:val="24"/>
          <w:szCs w:val="24"/>
        </w:rPr>
        <w:t>01</w:t>
      </w:r>
      <w:r w:rsidR="00191C13">
        <w:rPr>
          <w:rFonts w:ascii="Arial" w:hAnsi="Arial" w:cs="Arial"/>
          <w:sz w:val="24"/>
          <w:szCs w:val="24"/>
        </w:rPr>
        <w:t>6</w:t>
      </w:r>
      <w:r w:rsidRPr="000D277C">
        <w:rPr>
          <w:rFonts w:ascii="Arial" w:hAnsi="Arial" w:cs="Arial"/>
          <w:sz w:val="24"/>
          <w:szCs w:val="24"/>
        </w:rPr>
        <w:t>/2021</w:t>
      </w:r>
    </w:p>
    <w:p w:rsidR="00B56D1F" w:rsidRPr="000D277C" w:rsidRDefault="00B56D1F" w:rsidP="00B56D1F">
      <w:pPr>
        <w:spacing w:line="360" w:lineRule="auto"/>
        <w:jc w:val="both"/>
        <w:rPr>
          <w:rFonts w:ascii="Arial" w:hAnsi="Arial" w:cs="Arial"/>
          <w:sz w:val="24"/>
          <w:szCs w:val="24"/>
        </w:rPr>
      </w:pPr>
      <w:r w:rsidRPr="000D277C">
        <w:rPr>
          <w:rFonts w:ascii="Arial" w:hAnsi="Arial" w:cs="Arial"/>
          <w:b/>
          <w:sz w:val="24"/>
          <w:szCs w:val="24"/>
        </w:rPr>
        <w:t>CONTRATANTE:</w:t>
      </w:r>
      <w:r w:rsidRPr="000D277C">
        <w:rPr>
          <w:rFonts w:ascii="Arial" w:hAnsi="Arial" w:cs="Arial"/>
          <w:sz w:val="24"/>
          <w:szCs w:val="24"/>
        </w:rPr>
        <w:t xml:space="preserve"> MUNICÍPIO DE DESTERRO DO MELO</w:t>
      </w:r>
    </w:p>
    <w:p w:rsidR="00B56D1F" w:rsidRDefault="00B56D1F" w:rsidP="00B56D1F">
      <w:pPr>
        <w:spacing w:line="360" w:lineRule="auto"/>
        <w:jc w:val="both"/>
        <w:rPr>
          <w:rFonts w:ascii="Arial" w:hAnsi="Arial" w:cs="Arial"/>
          <w:sz w:val="24"/>
          <w:szCs w:val="24"/>
        </w:rPr>
      </w:pPr>
      <w:r w:rsidRPr="000D277C">
        <w:rPr>
          <w:rFonts w:ascii="Arial" w:hAnsi="Arial" w:cs="Arial"/>
          <w:b/>
          <w:sz w:val="24"/>
          <w:szCs w:val="24"/>
        </w:rPr>
        <w:t>CONTRATADO:</w:t>
      </w:r>
      <w:r w:rsidRPr="000D277C">
        <w:rPr>
          <w:rFonts w:ascii="Arial" w:hAnsi="Arial" w:cs="Arial"/>
          <w:sz w:val="24"/>
          <w:szCs w:val="24"/>
        </w:rPr>
        <w:t xml:space="preserve"> </w:t>
      </w:r>
      <w:r w:rsidR="007707A8" w:rsidRPr="00BB620A">
        <w:rPr>
          <w:rFonts w:ascii="Arial" w:hAnsi="Arial" w:cs="Arial"/>
          <w:b/>
          <w:i/>
          <w:sz w:val="22"/>
          <w:szCs w:val="22"/>
        </w:rPr>
        <w:t>W D R ENGENHARIA – LTDA</w:t>
      </w:r>
      <w:r w:rsidR="007707A8" w:rsidRPr="006C073B">
        <w:rPr>
          <w:rFonts w:ascii="Arial" w:hAnsi="Arial" w:cs="Arial"/>
          <w:sz w:val="22"/>
          <w:szCs w:val="22"/>
        </w:rPr>
        <w:t>, CNPJ:</w:t>
      </w:r>
      <w:r w:rsidR="007707A8" w:rsidRPr="00BB620A">
        <w:t xml:space="preserve"> </w:t>
      </w:r>
      <w:r w:rsidR="007707A8" w:rsidRPr="00BB620A">
        <w:rPr>
          <w:rFonts w:ascii="Arial" w:hAnsi="Arial" w:cs="Arial"/>
          <w:sz w:val="22"/>
          <w:szCs w:val="22"/>
        </w:rPr>
        <w:t xml:space="preserve">19.519.414/0001-50, com sede à Rua Senador </w:t>
      </w:r>
      <w:proofErr w:type="spellStart"/>
      <w:r w:rsidR="007707A8" w:rsidRPr="00BB620A">
        <w:rPr>
          <w:rFonts w:ascii="Arial" w:hAnsi="Arial" w:cs="Arial"/>
          <w:sz w:val="22"/>
          <w:szCs w:val="22"/>
        </w:rPr>
        <w:t>Levindo</w:t>
      </w:r>
      <w:proofErr w:type="spellEnd"/>
      <w:r w:rsidR="007707A8" w:rsidRPr="00BB620A">
        <w:rPr>
          <w:rFonts w:ascii="Arial" w:hAnsi="Arial" w:cs="Arial"/>
          <w:sz w:val="22"/>
          <w:szCs w:val="22"/>
        </w:rPr>
        <w:t xml:space="preserve"> Coelho, nº 79 - A, Bairro Centro, Senador Firmino, Minas Gerais, CEP: 36.540-000</w:t>
      </w:r>
      <w:r w:rsidR="007707A8">
        <w:rPr>
          <w:rFonts w:ascii="Arial" w:hAnsi="Arial" w:cs="Arial"/>
          <w:sz w:val="22"/>
          <w:szCs w:val="22"/>
        </w:rPr>
        <w:t>.</w:t>
      </w:r>
    </w:p>
    <w:p w:rsidR="00B56D1F" w:rsidRPr="000D277C" w:rsidRDefault="00B56D1F" w:rsidP="00B56D1F">
      <w:pPr>
        <w:spacing w:line="360" w:lineRule="auto"/>
        <w:jc w:val="both"/>
        <w:rPr>
          <w:rFonts w:ascii="Arial" w:hAnsi="Arial" w:cs="Arial"/>
          <w:sz w:val="24"/>
          <w:szCs w:val="24"/>
        </w:rPr>
      </w:pPr>
      <w:r w:rsidRPr="000D277C">
        <w:rPr>
          <w:rFonts w:ascii="Arial" w:hAnsi="Arial" w:cs="Arial"/>
          <w:b/>
          <w:sz w:val="24"/>
          <w:szCs w:val="24"/>
        </w:rPr>
        <w:t>PROCESSO DE LICITAÇÃO Nº:</w:t>
      </w:r>
      <w:r w:rsidRPr="000D277C">
        <w:rPr>
          <w:rFonts w:ascii="Arial" w:hAnsi="Arial" w:cs="Arial"/>
          <w:sz w:val="24"/>
          <w:szCs w:val="24"/>
        </w:rPr>
        <w:t xml:space="preserve"> 0</w:t>
      </w:r>
      <w:r>
        <w:rPr>
          <w:rFonts w:ascii="Arial" w:hAnsi="Arial" w:cs="Arial"/>
          <w:sz w:val="24"/>
          <w:szCs w:val="24"/>
        </w:rPr>
        <w:t>3</w:t>
      </w:r>
      <w:r w:rsidR="000F0B73">
        <w:rPr>
          <w:rFonts w:ascii="Arial" w:hAnsi="Arial" w:cs="Arial"/>
          <w:sz w:val="24"/>
          <w:szCs w:val="24"/>
        </w:rPr>
        <w:t>1</w:t>
      </w:r>
      <w:r w:rsidRPr="000D277C">
        <w:rPr>
          <w:rFonts w:ascii="Arial" w:hAnsi="Arial" w:cs="Arial"/>
          <w:sz w:val="24"/>
          <w:szCs w:val="24"/>
        </w:rPr>
        <w:t>/2021</w:t>
      </w:r>
    </w:p>
    <w:p w:rsidR="00B56D1F" w:rsidRPr="000D277C" w:rsidRDefault="000F0B73" w:rsidP="00B56D1F">
      <w:pPr>
        <w:spacing w:line="360" w:lineRule="auto"/>
        <w:jc w:val="both"/>
        <w:rPr>
          <w:rFonts w:ascii="Arial" w:hAnsi="Arial" w:cs="Arial"/>
          <w:sz w:val="24"/>
          <w:szCs w:val="24"/>
        </w:rPr>
      </w:pPr>
      <w:r>
        <w:rPr>
          <w:rFonts w:ascii="Arial" w:hAnsi="Arial" w:cs="Arial"/>
          <w:b/>
          <w:sz w:val="24"/>
          <w:szCs w:val="24"/>
        </w:rPr>
        <w:t>CONVITE</w:t>
      </w:r>
      <w:r w:rsidR="00B56D1F" w:rsidRPr="000D277C">
        <w:rPr>
          <w:rFonts w:ascii="Arial" w:hAnsi="Arial" w:cs="Arial"/>
          <w:b/>
          <w:sz w:val="24"/>
          <w:szCs w:val="24"/>
        </w:rPr>
        <w:t xml:space="preserve"> Nº:</w:t>
      </w:r>
      <w:r w:rsidR="00B56D1F" w:rsidRPr="000D277C">
        <w:rPr>
          <w:rFonts w:ascii="Arial" w:hAnsi="Arial" w:cs="Arial"/>
          <w:sz w:val="24"/>
          <w:szCs w:val="24"/>
        </w:rPr>
        <w:t xml:space="preserve"> 00</w:t>
      </w:r>
      <w:r>
        <w:rPr>
          <w:rFonts w:ascii="Arial" w:hAnsi="Arial" w:cs="Arial"/>
          <w:sz w:val="24"/>
          <w:szCs w:val="24"/>
        </w:rPr>
        <w:t>1</w:t>
      </w:r>
      <w:r w:rsidR="00B56D1F" w:rsidRPr="000D277C">
        <w:rPr>
          <w:rFonts w:ascii="Arial" w:hAnsi="Arial" w:cs="Arial"/>
          <w:sz w:val="24"/>
          <w:szCs w:val="24"/>
        </w:rPr>
        <w:t>/2021</w:t>
      </w:r>
    </w:p>
    <w:p w:rsidR="00420D5F" w:rsidRDefault="00B56D1F" w:rsidP="00B56D1F">
      <w:pPr>
        <w:spacing w:line="360" w:lineRule="auto"/>
        <w:jc w:val="both"/>
        <w:rPr>
          <w:rFonts w:ascii="Arial" w:hAnsi="Arial" w:cs="Arial"/>
          <w:sz w:val="24"/>
          <w:szCs w:val="24"/>
        </w:rPr>
      </w:pPr>
      <w:r w:rsidRPr="000D277C">
        <w:rPr>
          <w:rFonts w:ascii="Arial" w:hAnsi="Arial" w:cs="Arial"/>
          <w:b/>
          <w:sz w:val="24"/>
          <w:szCs w:val="24"/>
        </w:rPr>
        <w:t>OBJETO:</w:t>
      </w:r>
      <w:r w:rsidRPr="000D277C">
        <w:rPr>
          <w:rFonts w:ascii="Arial" w:hAnsi="Arial" w:cs="Arial"/>
          <w:sz w:val="24"/>
          <w:szCs w:val="24"/>
        </w:rPr>
        <w:t xml:space="preserve"> </w:t>
      </w:r>
      <w:r w:rsidR="00420D5F" w:rsidRPr="00420D5F">
        <w:rPr>
          <w:rFonts w:ascii="Arial" w:hAnsi="Arial" w:cs="Arial"/>
          <w:sz w:val="24"/>
          <w:szCs w:val="24"/>
        </w:rPr>
        <w:t xml:space="preserve">REFORMA DE QUADRA POLIESPORTIVA MUNICIPAL LOCALIZADA NA AVENIDA FRANCISCO AFONSO FILHO </w:t>
      </w:r>
    </w:p>
    <w:p w:rsidR="00B56D1F" w:rsidRPr="000D277C" w:rsidRDefault="00B56D1F" w:rsidP="00B56D1F">
      <w:pPr>
        <w:spacing w:line="360" w:lineRule="auto"/>
        <w:jc w:val="both"/>
        <w:rPr>
          <w:rFonts w:ascii="Arial" w:hAnsi="Arial" w:cs="Arial"/>
          <w:sz w:val="24"/>
          <w:szCs w:val="24"/>
        </w:rPr>
      </w:pPr>
      <w:r w:rsidRPr="000D277C">
        <w:rPr>
          <w:rFonts w:ascii="Arial" w:hAnsi="Arial" w:cs="Arial"/>
          <w:b/>
          <w:sz w:val="24"/>
          <w:szCs w:val="24"/>
        </w:rPr>
        <w:t>VALOR TOTAL:</w:t>
      </w:r>
      <w:r w:rsidRPr="000D277C">
        <w:rPr>
          <w:rFonts w:ascii="Arial" w:hAnsi="Arial" w:cs="Arial"/>
          <w:sz w:val="24"/>
          <w:szCs w:val="24"/>
        </w:rPr>
        <w:t xml:space="preserve"> </w:t>
      </w:r>
      <w:r w:rsidR="002B4DD2">
        <w:rPr>
          <w:rFonts w:ascii="Arial" w:hAnsi="Arial" w:cs="Arial"/>
          <w:sz w:val="24"/>
          <w:szCs w:val="24"/>
        </w:rPr>
        <w:t>R$ 49.757,13(quarenta e nove mil setecentos e cinquenta e sete reais e treze centavos).</w:t>
      </w:r>
    </w:p>
    <w:p w:rsidR="00B56D1F" w:rsidRPr="000D277C" w:rsidRDefault="00B56D1F" w:rsidP="00B56D1F">
      <w:pPr>
        <w:spacing w:line="360" w:lineRule="auto"/>
        <w:jc w:val="both"/>
        <w:rPr>
          <w:rFonts w:ascii="Arial" w:hAnsi="Arial" w:cs="Arial"/>
          <w:sz w:val="24"/>
          <w:szCs w:val="24"/>
        </w:rPr>
      </w:pPr>
      <w:r w:rsidRPr="000D277C">
        <w:rPr>
          <w:rFonts w:ascii="Arial" w:hAnsi="Arial" w:cs="Arial"/>
          <w:b/>
          <w:sz w:val="24"/>
          <w:szCs w:val="24"/>
        </w:rPr>
        <w:t>TERMO INICIAL:</w:t>
      </w:r>
      <w:r>
        <w:rPr>
          <w:rFonts w:ascii="Arial" w:hAnsi="Arial" w:cs="Arial"/>
          <w:sz w:val="24"/>
          <w:szCs w:val="24"/>
        </w:rPr>
        <w:t xml:space="preserve"> </w:t>
      </w:r>
      <w:r w:rsidR="00EC5541">
        <w:rPr>
          <w:rFonts w:ascii="Arial" w:hAnsi="Arial" w:cs="Arial"/>
          <w:sz w:val="24"/>
          <w:szCs w:val="24"/>
        </w:rPr>
        <w:t>17</w:t>
      </w:r>
      <w:r>
        <w:rPr>
          <w:rFonts w:ascii="Arial" w:hAnsi="Arial" w:cs="Arial"/>
          <w:sz w:val="24"/>
          <w:szCs w:val="24"/>
        </w:rPr>
        <w:t>/06</w:t>
      </w:r>
      <w:r w:rsidRPr="000D277C">
        <w:rPr>
          <w:rFonts w:ascii="Arial" w:hAnsi="Arial" w:cs="Arial"/>
          <w:sz w:val="24"/>
          <w:szCs w:val="24"/>
        </w:rPr>
        <w:t xml:space="preserve">/2021 </w:t>
      </w:r>
    </w:p>
    <w:p w:rsidR="009E7D16" w:rsidRDefault="00B56D1F" w:rsidP="00772183">
      <w:pPr>
        <w:spacing w:line="360" w:lineRule="auto"/>
        <w:jc w:val="both"/>
        <w:rPr>
          <w:rFonts w:ascii="Arial" w:hAnsi="Arial" w:cs="Arial"/>
          <w:sz w:val="24"/>
          <w:szCs w:val="24"/>
        </w:rPr>
      </w:pPr>
      <w:r w:rsidRPr="000D277C">
        <w:rPr>
          <w:rFonts w:ascii="Arial" w:hAnsi="Arial" w:cs="Arial"/>
          <w:b/>
          <w:sz w:val="24"/>
          <w:szCs w:val="24"/>
        </w:rPr>
        <w:t>TERMO FINAL:</w:t>
      </w:r>
      <w:r>
        <w:rPr>
          <w:rFonts w:ascii="Arial" w:hAnsi="Arial" w:cs="Arial"/>
          <w:sz w:val="24"/>
          <w:szCs w:val="24"/>
        </w:rPr>
        <w:t xml:space="preserve"> </w:t>
      </w:r>
      <w:r w:rsidR="00150897">
        <w:rPr>
          <w:rFonts w:ascii="Arial" w:hAnsi="Arial" w:cs="Arial"/>
          <w:sz w:val="24"/>
          <w:szCs w:val="24"/>
        </w:rPr>
        <w:t>31</w:t>
      </w:r>
      <w:r w:rsidRPr="000D277C">
        <w:rPr>
          <w:rFonts w:ascii="Arial" w:hAnsi="Arial" w:cs="Arial"/>
          <w:sz w:val="24"/>
          <w:szCs w:val="24"/>
        </w:rPr>
        <w:t>/</w:t>
      </w:r>
      <w:r w:rsidR="00150897">
        <w:rPr>
          <w:rFonts w:ascii="Arial" w:hAnsi="Arial" w:cs="Arial"/>
          <w:sz w:val="24"/>
          <w:szCs w:val="24"/>
        </w:rPr>
        <w:t>12</w:t>
      </w:r>
      <w:r w:rsidRPr="000D277C">
        <w:rPr>
          <w:rFonts w:ascii="Arial" w:hAnsi="Arial" w:cs="Arial"/>
          <w:sz w:val="24"/>
          <w:szCs w:val="24"/>
        </w:rPr>
        <w:t>/2021</w:t>
      </w:r>
    </w:p>
    <w:sectPr w:rsidR="009E7D16" w:rsidSect="009E7D16">
      <w:headerReference w:type="even" r:id="rId9"/>
      <w:headerReference w:type="default" r:id="rId10"/>
      <w:footerReference w:type="even" r:id="rId11"/>
      <w:footerReference w:type="default" r:id="rId12"/>
      <w:pgSz w:w="11910" w:h="16840"/>
      <w:pgMar w:top="1440" w:right="1080" w:bottom="1440" w:left="1080" w:header="426"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C3C" w:rsidRDefault="00856C3C" w:rsidP="00E63AE5">
      <w:r>
        <w:separator/>
      </w:r>
    </w:p>
  </w:endnote>
  <w:endnote w:type="continuationSeparator" w:id="0">
    <w:p w:rsidR="00856C3C" w:rsidRDefault="00856C3C"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4" w:rsidRDefault="009A1334"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A1334" w:rsidRDefault="009A1334" w:rsidP="00DE76D5">
    <w:pPr>
      <w:pStyle w:val="Rodap"/>
      <w:ind w:right="360"/>
    </w:pPr>
  </w:p>
  <w:p w:rsidR="009A1334" w:rsidRDefault="009A1334"/>
  <w:p w:rsidR="009A1334" w:rsidRDefault="009A13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4" w:rsidRDefault="009A1334"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3E56">
      <w:rPr>
        <w:rStyle w:val="Nmerodepgina"/>
        <w:noProof/>
      </w:rPr>
      <w:t>8</w:t>
    </w:r>
    <w:r>
      <w:rPr>
        <w:rStyle w:val="Nmerodepgina"/>
      </w:rPr>
      <w:fldChar w:fldCharType="end"/>
    </w:r>
  </w:p>
  <w:p w:rsidR="009A1334" w:rsidRDefault="009A1334" w:rsidP="00DE76D5"/>
  <w:p w:rsidR="009A1334" w:rsidRDefault="009A13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C3C" w:rsidRDefault="00856C3C" w:rsidP="00E63AE5">
      <w:r>
        <w:separator/>
      </w:r>
    </w:p>
  </w:footnote>
  <w:footnote w:type="continuationSeparator" w:id="0">
    <w:p w:rsidR="00856C3C" w:rsidRDefault="00856C3C" w:rsidP="00E6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34" w:rsidRDefault="009A1334">
    <w:pPr>
      <w:pStyle w:val="Cabealho"/>
    </w:pPr>
    <w:r>
      <w:fldChar w:fldCharType="begin"/>
    </w:r>
    <w:r>
      <w:instrText xml:space="preserve"> TIME \@ "h:mm am/pm" </w:instrText>
    </w:r>
    <w:r>
      <w:fldChar w:fldCharType="separate"/>
    </w:r>
    <w:r w:rsidR="00903E56">
      <w:rPr>
        <w:noProof/>
      </w:rPr>
      <w:t xml:space="preserve">10:10 </w:t>
    </w:r>
    <w:r>
      <w:rPr>
        <w:noProof/>
      </w:rPr>
      <w:fldChar w:fldCharType="end"/>
    </w:r>
  </w:p>
  <w:p w:rsidR="009A1334" w:rsidRDefault="009A133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tblInd w:w="-80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9E7D16" w:rsidRPr="005C1A8D" w:rsidTr="009E7D16">
      <w:trPr>
        <w:trHeight w:val="246"/>
      </w:trPr>
      <w:tc>
        <w:tcPr>
          <w:tcW w:w="11356" w:type="dxa"/>
          <w:gridSpan w:val="2"/>
          <w:shd w:val="clear" w:color="auto" w:fill="FFFFFF"/>
        </w:tcPr>
        <w:p w:rsidR="009E7D16" w:rsidRPr="00B24B41" w:rsidRDefault="009E7D16" w:rsidP="00830402">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9E7D16" w:rsidRPr="005C1A8D" w:rsidTr="009E7D16">
      <w:trPr>
        <w:trHeight w:val="185"/>
      </w:trPr>
      <w:tc>
        <w:tcPr>
          <w:tcW w:w="11356" w:type="dxa"/>
          <w:gridSpan w:val="2"/>
          <w:shd w:val="clear" w:color="auto" w:fill="FFFFFF"/>
        </w:tcPr>
        <w:p w:rsidR="009E7D16" w:rsidRPr="00FB005B" w:rsidRDefault="009E7D16" w:rsidP="00830402">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w:t>
          </w:r>
        </w:p>
      </w:tc>
    </w:tr>
    <w:tr w:rsidR="009E7D16" w:rsidRPr="005C1A8D" w:rsidTr="009E7D16">
      <w:trPr>
        <w:trHeight w:val="413"/>
      </w:trPr>
      <w:tc>
        <w:tcPr>
          <w:tcW w:w="11356" w:type="dxa"/>
          <w:gridSpan w:val="2"/>
          <w:shd w:val="clear" w:color="auto" w:fill="FFFFFF"/>
        </w:tcPr>
        <w:p w:rsidR="009E7D16" w:rsidRPr="00DC3F71" w:rsidRDefault="009E7D16" w:rsidP="00830402">
          <w:pPr>
            <w:pStyle w:val="Ttulo1"/>
            <w:spacing w:before="120" w:after="120"/>
            <w:rPr>
              <w:rFonts w:eastAsia="Times New Roman"/>
              <w:color w:val="000000" w:themeColor="text1"/>
              <w:sz w:val="16"/>
              <w:szCs w:val="16"/>
            </w:rPr>
          </w:pPr>
          <w:r w:rsidRPr="00DC3F71">
            <w:rPr>
              <w:rFonts w:eastAsia="Times New Roman"/>
              <w:b w:val="0"/>
              <w:noProof/>
              <w:color w:val="000000" w:themeColor="text1"/>
              <w:sz w:val="16"/>
              <w:szCs w:val="16"/>
            </w:rPr>
            <w:drawing>
              <wp:anchor distT="0" distB="0" distL="114300" distR="114300" simplePos="0" relativeHeight="251659264" behindDoc="0" locked="0" layoutInCell="1" allowOverlap="1" wp14:anchorId="3A0A3061" wp14:editId="33EECD62">
                <wp:simplePos x="0" y="0"/>
                <wp:positionH relativeFrom="column">
                  <wp:posOffset>-15875</wp:posOffset>
                </wp:positionH>
                <wp:positionV relativeFrom="paragraph">
                  <wp:posOffset>-323215</wp:posOffset>
                </wp:positionV>
                <wp:extent cx="897890" cy="1143000"/>
                <wp:effectExtent l="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7"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3F71">
            <w:rPr>
              <w:rFonts w:eastAsia="Times New Roman"/>
              <w:color w:val="000000" w:themeColor="text1"/>
              <w:sz w:val="16"/>
              <w:szCs w:val="16"/>
            </w:rPr>
            <w:t>PROCESSO DE LICITAÇÃO Nº 031/2021</w:t>
          </w:r>
        </w:p>
      </w:tc>
    </w:tr>
    <w:tr w:rsidR="009E7D16" w:rsidRPr="00D97B08" w:rsidTr="009E7D16">
      <w:trPr>
        <w:trHeight w:val="546"/>
      </w:trPr>
      <w:tc>
        <w:tcPr>
          <w:tcW w:w="5070" w:type="dxa"/>
          <w:shd w:val="clear" w:color="auto" w:fill="FFFFFF"/>
        </w:tcPr>
        <w:p w:rsidR="009E7D16" w:rsidRPr="00DC3F71" w:rsidRDefault="009E7D16" w:rsidP="00830402">
          <w:pPr>
            <w:pStyle w:val="Ttulo1"/>
            <w:jc w:val="right"/>
            <w:rPr>
              <w:rFonts w:cs="Arial"/>
              <w:color w:val="000000" w:themeColor="text1"/>
              <w:sz w:val="14"/>
              <w:szCs w:val="14"/>
              <w:lang w:val="pt-PT"/>
            </w:rPr>
          </w:pPr>
          <w:r w:rsidRPr="00DC3F71">
            <w:rPr>
              <w:rFonts w:cs="Arial"/>
              <w:color w:val="000000" w:themeColor="text1"/>
              <w:sz w:val="14"/>
              <w:szCs w:val="14"/>
              <w:lang w:val="pt-PT"/>
            </w:rPr>
            <w:t>CONVITE Nº 001/2021</w:t>
          </w:r>
        </w:p>
        <w:p w:rsidR="009E7D16" w:rsidRPr="00DC3F71" w:rsidRDefault="009E7D16" w:rsidP="00830402">
          <w:pPr>
            <w:pStyle w:val="Ttulo1"/>
            <w:jc w:val="right"/>
            <w:rPr>
              <w:rFonts w:cs="Arial"/>
              <w:bCs/>
              <w:color w:val="000000" w:themeColor="text1"/>
              <w:sz w:val="14"/>
              <w:szCs w:val="14"/>
              <w:lang w:val="pt-PT"/>
            </w:rPr>
          </w:pPr>
          <w:r w:rsidRPr="00DC3F71">
            <w:rPr>
              <w:rFonts w:cs="Arial"/>
              <w:bCs/>
              <w:color w:val="000000" w:themeColor="text1"/>
              <w:sz w:val="14"/>
              <w:szCs w:val="14"/>
              <w:lang w:val="pt-PT"/>
            </w:rPr>
            <w:t xml:space="preserve">                          MENOR PREÇO GLOBAL </w:t>
          </w:r>
        </w:p>
        <w:p w:rsidR="009E7D16" w:rsidRPr="00DC3F71" w:rsidRDefault="009E7D16" w:rsidP="00830402">
          <w:pPr>
            <w:pStyle w:val="Ttulo1"/>
            <w:jc w:val="right"/>
            <w:rPr>
              <w:rFonts w:cs="Arial"/>
              <w:bCs/>
              <w:color w:val="000000" w:themeColor="text1"/>
              <w:sz w:val="14"/>
              <w:szCs w:val="14"/>
              <w:lang w:val="pt-PT"/>
            </w:rPr>
          </w:pPr>
          <w:r w:rsidRPr="00DC3F71">
            <w:rPr>
              <w:rFonts w:cs="Arial"/>
              <w:bCs/>
              <w:color w:val="000000" w:themeColor="text1"/>
              <w:sz w:val="14"/>
              <w:szCs w:val="14"/>
              <w:lang w:val="pt-PT"/>
            </w:rPr>
            <w:t xml:space="preserve">EMPREITADA GLOBAL COM </w:t>
          </w:r>
        </w:p>
        <w:p w:rsidR="009E7D16" w:rsidRPr="00DC3F71" w:rsidRDefault="009E7D16" w:rsidP="00830402">
          <w:pPr>
            <w:pStyle w:val="Ttulo1"/>
            <w:jc w:val="right"/>
            <w:rPr>
              <w:rFonts w:cs="Arial"/>
              <w:bCs/>
              <w:color w:val="000000" w:themeColor="text1"/>
              <w:sz w:val="14"/>
              <w:szCs w:val="14"/>
              <w:lang w:val="pt-PT"/>
            </w:rPr>
          </w:pPr>
          <w:r w:rsidRPr="00DC3F71">
            <w:rPr>
              <w:rFonts w:cs="Arial"/>
              <w:bCs/>
              <w:color w:val="000000" w:themeColor="text1"/>
              <w:sz w:val="14"/>
              <w:szCs w:val="14"/>
              <w:lang w:val="pt-PT"/>
            </w:rPr>
            <w:t xml:space="preserve"> FORNECIMENTO DE MATERIAL</w:t>
          </w:r>
        </w:p>
        <w:p w:rsidR="009E7D16" w:rsidRPr="00DC3F71" w:rsidRDefault="009E7D16" w:rsidP="00830402">
          <w:pPr>
            <w:pStyle w:val="Ttulo1"/>
            <w:jc w:val="right"/>
            <w:rPr>
              <w:rFonts w:eastAsia="Times New Roman" w:cs="Arial"/>
              <w:bCs/>
              <w:color w:val="000000" w:themeColor="text1"/>
              <w:sz w:val="18"/>
              <w:szCs w:val="18"/>
              <w:lang w:val="pt-PT"/>
            </w:rPr>
          </w:pPr>
        </w:p>
      </w:tc>
      <w:tc>
        <w:tcPr>
          <w:tcW w:w="6286" w:type="dxa"/>
          <w:shd w:val="clear" w:color="auto" w:fill="FFFFFF"/>
        </w:tcPr>
        <w:p w:rsidR="009E7D16" w:rsidRPr="00DC3F71" w:rsidRDefault="009E7D16" w:rsidP="00830402">
          <w:pPr>
            <w:jc w:val="both"/>
            <w:rPr>
              <w:b/>
              <w:color w:val="000000" w:themeColor="text1"/>
              <w:sz w:val="16"/>
              <w:szCs w:val="16"/>
              <w:lang w:val="pt-PT"/>
            </w:rPr>
          </w:pPr>
          <w:r w:rsidRPr="00DC3F71">
            <w:rPr>
              <w:b/>
              <w:color w:val="000000" w:themeColor="text1"/>
              <w:sz w:val="16"/>
              <w:szCs w:val="16"/>
              <w:lang w:val="pt-PT"/>
            </w:rPr>
            <w:t>OBRA: REFORMA DE QUADRA POLIESPORTIVA MUNICIPAL LOCALIZADA NA AVENIDA FRANCISCO AFONSO FILHO.</w:t>
          </w:r>
        </w:p>
      </w:tc>
    </w:tr>
  </w:tbl>
  <w:p w:rsidR="009E7D16" w:rsidRDefault="009E7D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3">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4248FA"/>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4CE7C41"/>
    <w:multiLevelType w:val="hybridMultilevel"/>
    <w:tmpl w:val="52FA9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4C5B59"/>
    <w:multiLevelType w:val="hybridMultilevel"/>
    <w:tmpl w:val="5F18BAFA"/>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16">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1CD797D"/>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2">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3">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9">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4"/>
  </w:num>
  <w:num w:numId="3">
    <w:abstractNumId w:val="15"/>
  </w:num>
  <w:num w:numId="4">
    <w:abstractNumId w:val="17"/>
  </w:num>
  <w:num w:numId="5">
    <w:abstractNumId w:val="22"/>
  </w:num>
  <w:num w:numId="6">
    <w:abstractNumId w:val="2"/>
  </w:num>
  <w:num w:numId="7">
    <w:abstractNumId w:val="29"/>
  </w:num>
  <w:num w:numId="8">
    <w:abstractNumId w:val="14"/>
  </w:num>
  <w:num w:numId="9">
    <w:abstractNumId w:val="23"/>
  </w:num>
  <w:num w:numId="10">
    <w:abstractNumId w:val="21"/>
  </w:num>
  <w:num w:numId="11">
    <w:abstractNumId w:val="1"/>
  </w:num>
  <w:num w:numId="12">
    <w:abstractNumId w:val="16"/>
  </w:num>
  <w:num w:numId="13">
    <w:abstractNumId w:val="12"/>
  </w:num>
  <w:num w:numId="14">
    <w:abstractNumId w:val="18"/>
  </w:num>
  <w:num w:numId="15">
    <w:abstractNumId w:val="9"/>
  </w:num>
  <w:num w:numId="16">
    <w:abstractNumId w:val="30"/>
  </w:num>
  <w:num w:numId="17">
    <w:abstractNumId w:val="7"/>
  </w:num>
  <w:num w:numId="18">
    <w:abstractNumId w:val="8"/>
  </w:num>
  <w:num w:numId="19">
    <w:abstractNumId w:val="0"/>
  </w:num>
  <w:num w:numId="20">
    <w:abstractNumId w:val="28"/>
  </w:num>
  <w:num w:numId="21">
    <w:abstractNumId w:val="26"/>
  </w:num>
  <w:num w:numId="22">
    <w:abstractNumId w:val="4"/>
  </w:num>
  <w:num w:numId="23">
    <w:abstractNumId w:val="27"/>
  </w:num>
  <w:num w:numId="24">
    <w:abstractNumId w:val="10"/>
  </w:num>
  <w:num w:numId="25">
    <w:abstractNumId w:val="6"/>
  </w:num>
  <w:num w:numId="26">
    <w:abstractNumId w:val="11"/>
  </w:num>
  <w:num w:numId="27">
    <w:abstractNumId w:val="5"/>
  </w:num>
  <w:num w:numId="28">
    <w:abstractNumId w:val="3"/>
  </w:num>
  <w:num w:numId="29">
    <w:abstractNumId w:val="19"/>
  </w:num>
  <w:num w:numId="30">
    <w:abstractNumId w:val="2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10059"/>
    <w:rsid w:val="000121A0"/>
    <w:rsid w:val="0001561E"/>
    <w:rsid w:val="00015707"/>
    <w:rsid w:val="00015CEB"/>
    <w:rsid w:val="000166C3"/>
    <w:rsid w:val="00021280"/>
    <w:rsid w:val="000229AC"/>
    <w:rsid w:val="00027F3C"/>
    <w:rsid w:val="000355B8"/>
    <w:rsid w:val="00043547"/>
    <w:rsid w:val="00045D74"/>
    <w:rsid w:val="000476BF"/>
    <w:rsid w:val="000513B9"/>
    <w:rsid w:val="0005320C"/>
    <w:rsid w:val="00056810"/>
    <w:rsid w:val="00060572"/>
    <w:rsid w:val="00062CC5"/>
    <w:rsid w:val="000662E6"/>
    <w:rsid w:val="00066C94"/>
    <w:rsid w:val="000728CD"/>
    <w:rsid w:val="00073826"/>
    <w:rsid w:val="00075676"/>
    <w:rsid w:val="00076307"/>
    <w:rsid w:val="0008110C"/>
    <w:rsid w:val="000816A2"/>
    <w:rsid w:val="0008171C"/>
    <w:rsid w:val="00081CA1"/>
    <w:rsid w:val="00082B5B"/>
    <w:rsid w:val="00083CFC"/>
    <w:rsid w:val="00085917"/>
    <w:rsid w:val="00085C5A"/>
    <w:rsid w:val="0008622A"/>
    <w:rsid w:val="00087D70"/>
    <w:rsid w:val="000919C4"/>
    <w:rsid w:val="00094A57"/>
    <w:rsid w:val="00095FE7"/>
    <w:rsid w:val="000A0863"/>
    <w:rsid w:val="000A40EA"/>
    <w:rsid w:val="000A70CA"/>
    <w:rsid w:val="000B18CF"/>
    <w:rsid w:val="000B4505"/>
    <w:rsid w:val="000B48E0"/>
    <w:rsid w:val="000B758D"/>
    <w:rsid w:val="000C2AE6"/>
    <w:rsid w:val="000C2BD7"/>
    <w:rsid w:val="000C4B65"/>
    <w:rsid w:val="000C53BD"/>
    <w:rsid w:val="000D117D"/>
    <w:rsid w:val="000D1827"/>
    <w:rsid w:val="000E1844"/>
    <w:rsid w:val="000E1EF0"/>
    <w:rsid w:val="000E20EC"/>
    <w:rsid w:val="000E282B"/>
    <w:rsid w:val="000F0B73"/>
    <w:rsid w:val="000F13FE"/>
    <w:rsid w:val="000F20CE"/>
    <w:rsid w:val="000F2393"/>
    <w:rsid w:val="000F350E"/>
    <w:rsid w:val="000F4379"/>
    <w:rsid w:val="000F6366"/>
    <w:rsid w:val="0010168D"/>
    <w:rsid w:val="00104883"/>
    <w:rsid w:val="0010489B"/>
    <w:rsid w:val="001057E6"/>
    <w:rsid w:val="001070B4"/>
    <w:rsid w:val="00111430"/>
    <w:rsid w:val="00112EED"/>
    <w:rsid w:val="00116166"/>
    <w:rsid w:val="00125B39"/>
    <w:rsid w:val="001302C9"/>
    <w:rsid w:val="00133214"/>
    <w:rsid w:val="00135A1E"/>
    <w:rsid w:val="00137FAD"/>
    <w:rsid w:val="00141A71"/>
    <w:rsid w:val="00141B9E"/>
    <w:rsid w:val="001430D9"/>
    <w:rsid w:val="0014638B"/>
    <w:rsid w:val="00150897"/>
    <w:rsid w:val="00165042"/>
    <w:rsid w:val="00167189"/>
    <w:rsid w:val="00167D37"/>
    <w:rsid w:val="00171E6A"/>
    <w:rsid w:val="001735E2"/>
    <w:rsid w:val="00173E35"/>
    <w:rsid w:val="00174896"/>
    <w:rsid w:val="001762DD"/>
    <w:rsid w:val="001774D2"/>
    <w:rsid w:val="0018286D"/>
    <w:rsid w:val="001908D7"/>
    <w:rsid w:val="00191C13"/>
    <w:rsid w:val="00192751"/>
    <w:rsid w:val="00196E09"/>
    <w:rsid w:val="001978FA"/>
    <w:rsid w:val="00197F72"/>
    <w:rsid w:val="001A0A37"/>
    <w:rsid w:val="001A2250"/>
    <w:rsid w:val="001A41B2"/>
    <w:rsid w:val="001B0099"/>
    <w:rsid w:val="001B1C70"/>
    <w:rsid w:val="001B24A5"/>
    <w:rsid w:val="001B35CE"/>
    <w:rsid w:val="001B677D"/>
    <w:rsid w:val="001B7D9F"/>
    <w:rsid w:val="001C170F"/>
    <w:rsid w:val="001C260C"/>
    <w:rsid w:val="001D24F2"/>
    <w:rsid w:val="001D4308"/>
    <w:rsid w:val="001E4973"/>
    <w:rsid w:val="001E798D"/>
    <w:rsid w:val="001F24B9"/>
    <w:rsid w:val="001F2587"/>
    <w:rsid w:val="001F4584"/>
    <w:rsid w:val="001F7D59"/>
    <w:rsid w:val="00200CD6"/>
    <w:rsid w:val="002037D9"/>
    <w:rsid w:val="00205697"/>
    <w:rsid w:val="00217878"/>
    <w:rsid w:val="0022484E"/>
    <w:rsid w:val="002255D6"/>
    <w:rsid w:val="00226850"/>
    <w:rsid w:val="0022793B"/>
    <w:rsid w:val="002313AF"/>
    <w:rsid w:val="00232BAA"/>
    <w:rsid w:val="00235EDD"/>
    <w:rsid w:val="0024122F"/>
    <w:rsid w:val="0024173C"/>
    <w:rsid w:val="00242C10"/>
    <w:rsid w:val="002436E7"/>
    <w:rsid w:val="002456B9"/>
    <w:rsid w:val="00245FB6"/>
    <w:rsid w:val="0025004F"/>
    <w:rsid w:val="00250B44"/>
    <w:rsid w:val="00251D9A"/>
    <w:rsid w:val="00252FF8"/>
    <w:rsid w:val="00265B69"/>
    <w:rsid w:val="0026672B"/>
    <w:rsid w:val="0026712A"/>
    <w:rsid w:val="002674F3"/>
    <w:rsid w:val="00267BA9"/>
    <w:rsid w:val="00271130"/>
    <w:rsid w:val="002714A4"/>
    <w:rsid w:val="00271C3B"/>
    <w:rsid w:val="00275128"/>
    <w:rsid w:val="00277B58"/>
    <w:rsid w:val="00283490"/>
    <w:rsid w:val="002834D1"/>
    <w:rsid w:val="002854EA"/>
    <w:rsid w:val="002915F1"/>
    <w:rsid w:val="00291FBB"/>
    <w:rsid w:val="00294876"/>
    <w:rsid w:val="00297635"/>
    <w:rsid w:val="002A5EB6"/>
    <w:rsid w:val="002A762E"/>
    <w:rsid w:val="002B1E76"/>
    <w:rsid w:val="002B3771"/>
    <w:rsid w:val="002B3C65"/>
    <w:rsid w:val="002B4DD2"/>
    <w:rsid w:val="002C07DA"/>
    <w:rsid w:val="002C3632"/>
    <w:rsid w:val="002C46DF"/>
    <w:rsid w:val="002C5E67"/>
    <w:rsid w:val="002C5FA8"/>
    <w:rsid w:val="002D2AFC"/>
    <w:rsid w:val="002D3E0D"/>
    <w:rsid w:val="002D49DC"/>
    <w:rsid w:val="002D6774"/>
    <w:rsid w:val="002E0DA5"/>
    <w:rsid w:val="002E0DB6"/>
    <w:rsid w:val="002E17AC"/>
    <w:rsid w:val="002E55B7"/>
    <w:rsid w:val="002E6374"/>
    <w:rsid w:val="002F4E31"/>
    <w:rsid w:val="002F71F4"/>
    <w:rsid w:val="003020CE"/>
    <w:rsid w:val="003021CA"/>
    <w:rsid w:val="00304EFB"/>
    <w:rsid w:val="00311370"/>
    <w:rsid w:val="00313EE7"/>
    <w:rsid w:val="00314861"/>
    <w:rsid w:val="00315A44"/>
    <w:rsid w:val="00316E63"/>
    <w:rsid w:val="003207CE"/>
    <w:rsid w:val="003212EF"/>
    <w:rsid w:val="0032141B"/>
    <w:rsid w:val="00321835"/>
    <w:rsid w:val="00325A10"/>
    <w:rsid w:val="00326146"/>
    <w:rsid w:val="003315A9"/>
    <w:rsid w:val="003334D0"/>
    <w:rsid w:val="00334758"/>
    <w:rsid w:val="003367BB"/>
    <w:rsid w:val="0034453A"/>
    <w:rsid w:val="0035026B"/>
    <w:rsid w:val="00352DBC"/>
    <w:rsid w:val="00355291"/>
    <w:rsid w:val="003625E5"/>
    <w:rsid w:val="00366171"/>
    <w:rsid w:val="003669A4"/>
    <w:rsid w:val="00372AC8"/>
    <w:rsid w:val="003733BC"/>
    <w:rsid w:val="00374607"/>
    <w:rsid w:val="0037707E"/>
    <w:rsid w:val="003823D1"/>
    <w:rsid w:val="0038356A"/>
    <w:rsid w:val="0038525C"/>
    <w:rsid w:val="00390F8C"/>
    <w:rsid w:val="00391702"/>
    <w:rsid w:val="00391AE2"/>
    <w:rsid w:val="003A031E"/>
    <w:rsid w:val="003A1CCE"/>
    <w:rsid w:val="003A3B59"/>
    <w:rsid w:val="003A6A6E"/>
    <w:rsid w:val="003B2008"/>
    <w:rsid w:val="003B222F"/>
    <w:rsid w:val="003C69B7"/>
    <w:rsid w:val="003C73F1"/>
    <w:rsid w:val="003C7AEB"/>
    <w:rsid w:val="003D6D12"/>
    <w:rsid w:val="003D6ECF"/>
    <w:rsid w:val="003D7623"/>
    <w:rsid w:val="003E26D3"/>
    <w:rsid w:val="003E2BA4"/>
    <w:rsid w:val="003E3578"/>
    <w:rsid w:val="003E68FF"/>
    <w:rsid w:val="003F1987"/>
    <w:rsid w:val="003F49CB"/>
    <w:rsid w:val="003F5BE4"/>
    <w:rsid w:val="003F73D4"/>
    <w:rsid w:val="00400F97"/>
    <w:rsid w:val="00403384"/>
    <w:rsid w:val="00405F87"/>
    <w:rsid w:val="00407FD8"/>
    <w:rsid w:val="004171D1"/>
    <w:rsid w:val="00420D5F"/>
    <w:rsid w:val="00423C57"/>
    <w:rsid w:val="00432E97"/>
    <w:rsid w:val="004344A3"/>
    <w:rsid w:val="00437795"/>
    <w:rsid w:val="00443610"/>
    <w:rsid w:val="004438BF"/>
    <w:rsid w:val="004517E9"/>
    <w:rsid w:val="00451804"/>
    <w:rsid w:val="004528A9"/>
    <w:rsid w:val="00454505"/>
    <w:rsid w:val="00454CA5"/>
    <w:rsid w:val="00455FE8"/>
    <w:rsid w:val="00456FAF"/>
    <w:rsid w:val="00462E1B"/>
    <w:rsid w:val="00464532"/>
    <w:rsid w:val="00467B47"/>
    <w:rsid w:val="00470413"/>
    <w:rsid w:val="00471C77"/>
    <w:rsid w:val="00472D7A"/>
    <w:rsid w:val="00473BCF"/>
    <w:rsid w:val="004805C8"/>
    <w:rsid w:val="004906DD"/>
    <w:rsid w:val="00492320"/>
    <w:rsid w:val="00492BDC"/>
    <w:rsid w:val="00492D5E"/>
    <w:rsid w:val="004936AB"/>
    <w:rsid w:val="00493848"/>
    <w:rsid w:val="0049702E"/>
    <w:rsid w:val="004A2023"/>
    <w:rsid w:val="004A7F94"/>
    <w:rsid w:val="004B4F28"/>
    <w:rsid w:val="004C0943"/>
    <w:rsid w:val="004C2B83"/>
    <w:rsid w:val="004C3106"/>
    <w:rsid w:val="004D0B01"/>
    <w:rsid w:val="004D1E00"/>
    <w:rsid w:val="004D6C7E"/>
    <w:rsid w:val="004D78C4"/>
    <w:rsid w:val="004D7B28"/>
    <w:rsid w:val="004E67F9"/>
    <w:rsid w:val="004E6F8C"/>
    <w:rsid w:val="004F1CA7"/>
    <w:rsid w:val="004F429E"/>
    <w:rsid w:val="004F6CA4"/>
    <w:rsid w:val="004F7D7E"/>
    <w:rsid w:val="00501F6B"/>
    <w:rsid w:val="00503450"/>
    <w:rsid w:val="005037EC"/>
    <w:rsid w:val="00503BCE"/>
    <w:rsid w:val="00513EB1"/>
    <w:rsid w:val="00520728"/>
    <w:rsid w:val="00523938"/>
    <w:rsid w:val="005240AE"/>
    <w:rsid w:val="005245E3"/>
    <w:rsid w:val="005248C0"/>
    <w:rsid w:val="00524AB5"/>
    <w:rsid w:val="00531A9B"/>
    <w:rsid w:val="00541C04"/>
    <w:rsid w:val="005470EC"/>
    <w:rsid w:val="005472CD"/>
    <w:rsid w:val="005519E0"/>
    <w:rsid w:val="00555AF2"/>
    <w:rsid w:val="00555FEB"/>
    <w:rsid w:val="0056095B"/>
    <w:rsid w:val="00560C11"/>
    <w:rsid w:val="0056566C"/>
    <w:rsid w:val="00565B06"/>
    <w:rsid w:val="00565FEC"/>
    <w:rsid w:val="00566DCF"/>
    <w:rsid w:val="00572886"/>
    <w:rsid w:val="00572ED6"/>
    <w:rsid w:val="00574189"/>
    <w:rsid w:val="0057449C"/>
    <w:rsid w:val="00576EEA"/>
    <w:rsid w:val="005776F4"/>
    <w:rsid w:val="00581012"/>
    <w:rsid w:val="005814BB"/>
    <w:rsid w:val="00590665"/>
    <w:rsid w:val="00593C9D"/>
    <w:rsid w:val="0059556E"/>
    <w:rsid w:val="00595E75"/>
    <w:rsid w:val="005A4B93"/>
    <w:rsid w:val="005A788E"/>
    <w:rsid w:val="005B275D"/>
    <w:rsid w:val="005B35A3"/>
    <w:rsid w:val="005B4621"/>
    <w:rsid w:val="005C7331"/>
    <w:rsid w:val="005C785E"/>
    <w:rsid w:val="005D12CF"/>
    <w:rsid w:val="005D1C00"/>
    <w:rsid w:val="005D3307"/>
    <w:rsid w:val="005D5AA3"/>
    <w:rsid w:val="005D5EA7"/>
    <w:rsid w:val="005D7971"/>
    <w:rsid w:val="005E6BAC"/>
    <w:rsid w:val="005F0156"/>
    <w:rsid w:val="005F5B99"/>
    <w:rsid w:val="005F6A9A"/>
    <w:rsid w:val="005F737B"/>
    <w:rsid w:val="00607AD1"/>
    <w:rsid w:val="00607F83"/>
    <w:rsid w:val="00610B57"/>
    <w:rsid w:val="006111D7"/>
    <w:rsid w:val="00611DA0"/>
    <w:rsid w:val="00613425"/>
    <w:rsid w:val="00615EA9"/>
    <w:rsid w:val="0062050B"/>
    <w:rsid w:val="006213A9"/>
    <w:rsid w:val="006248A3"/>
    <w:rsid w:val="006311D4"/>
    <w:rsid w:val="006329D8"/>
    <w:rsid w:val="00640C6B"/>
    <w:rsid w:val="00641F19"/>
    <w:rsid w:val="006432A3"/>
    <w:rsid w:val="00651ABE"/>
    <w:rsid w:val="00653DAD"/>
    <w:rsid w:val="00654A0B"/>
    <w:rsid w:val="006552EF"/>
    <w:rsid w:val="00660491"/>
    <w:rsid w:val="006604D5"/>
    <w:rsid w:val="006618BE"/>
    <w:rsid w:val="00661BAB"/>
    <w:rsid w:val="00664A31"/>
    <w:rsid w:val="00670958"/>
    <w:rsid w:val="00676021"/>
    <w:rsid w:val="006843A5"/>
    <w:rsid w:val="00687A3B"/>
    <w:rsid w:val="00694030"/>
    <w:rsid w:val="006943DE"/>
    <w:rsid w:val="00695B66"/>
    <w:rsid w:val="006A1D12"/>
    <w:rsid w:val="006A5169"/>
    <w:rsid w:val="006B054A"/>
    <w:rsid w:val="006B1EEE"/>
    <w:rsid w:val="006B45E5"/>
    <w:rsid w:val="006C0172"/>
    <w:rsid w:val="006C150B"/>
    <w:rsid w:val="006C7710"/>
    <w:rsid w:val="006D27E0"/>
    <w:rsid w:val="006D2B39"/>
    <w:rsid w:val="006D5903"/>
    <w:rsid w:val="006E1846"/>
    <w:rsid w:val="006E558F"/>
    <w:rsid w:val="006E73C2"/>
    <w:rsid w:val="006F0297"/>
    <w:rsid w:val="006F1E0A"/>
    <w:rsid w:val="006F7519"/>
    <w:rsid w:val="00701025"/>
    <w:rsid w:val="0070121E"/>
    <w:rsid w:val="00701F23"/>
    <w:rsid w:val="007028EC"/>
    <w:rsid w:val="00705237"/>
    <w:rsid w:val="00706B96"/>
    <w:rsid w:val="0071026A"/>
    <w:rsid w:val="00714295"/>
    <w:rsid w:val="0071595A"/>
    <w:rsid w:val="00717257"/>
    <w:rsid w:val="007224A7"/>
    <w:rsid w:val="00725012"/>
    <w:rsid w:val="00727C4E"/>
    <w:rsid w:val="00733AE6"/>
    <w:rsid w:val="00737F8A"/>
    <w:rsid w:val="007541BB"/>
    <w:rsid w:val="00754935"/>
    <w:rsid w:val="007556BF"/>
    <w:rsid w:val="00755BAA"/>
    <w:rsid w:val="00757B9E"/>
    <w:rsid w:val="00760B76"/>
    <w:rsid w:val="00762432"/>
    <w:rsid w:val="00767BFE"/>
    <w:rsid w:val="007707A8"/>
    <w:rsid w:val="00772183"/>
    <w:rsid w:val="0077722B"/>
    <w:rsid w:val="00780233"/>
    <w:rsid w:val="00780CC4"/>
    <w:rsid w:val="00781801"/>
    <w:rsid w:val="00783121"/>
    <w:rsid w:val="00783DD6"/>
    <w:rsid w:val="00787881"/>
    <w:rsid w:val="007912EA"/>
    <w:rsid w:val="007927E4"/>
    <w:rsid w:val="00795395"/>
    <w:rsid w:val="0079613D"/>
    <w:rsid w:val="007A2B16"/>
    <w:rsid w:val="007A5B30"/>
    <w:rsid w:val="007A7430"/>
    <w:rsid w:val="007A759E"/>
    <w:rsid w:val="007B0772"/>
    <w:rsid w:val="007B1499"/>
    <w:rsid w:val="007B3BEE"/>
    <w:rsid w:val="007C05AD"/>
    <w:rsid w:val="007C2F5B"/>
    <w:rsid w:val="007C5375"/>
    <w:rsid w:val="007C60F7"/>
    <w:rsid w:val="007D037A"/>
    <w:rsid w:val="007D0840"/>
    <w:rsid w:val="007D1E53"/>
    <w:rsid w:val="007D4BB8"/>
    <w:rsid w:val="007E06DF"/>
    <w:rsid w:val="007E1D64"/>
    <w:rsid w:val="007E5D44"/>
    <w:rsid w:val="007E63EA"/>
    <w:rsid w:val="007E7E42"/>
    <w:rsid w:val="007F0973"/>
    <w:rsid w:val="007F0B98"/>
    <w:rsid w:val="008001E4"/>
    <w:rsid w:val="00801C08"/>
    <w:rsid w:val="00801E42"/>
    <w:rsid w:val="00803D5F"/>
    <w:rsid w:val="00803E0F"/>
    <w:rsid w:val="00804C9D"/>
    <w:rsid w:val="008058B3"/>
    <w:rsid w:val="008075A6"/>
    <w:rsid w:val="00811EB5"/>
    <w:rsid w:val="008122D3"/>
    <w:rsid w:val="00816E12"/>
    <w:rsid w:val="00820919"/>
    <w:rsid w:val="008210DD"/>
    <w:rsid w:val="00825A80"/>
    <w:rsid w:val="00826A2E"/>
    <w:rsid w:val="00831DE2"/>
    <w:rsid w:val="0083583B"/>
    <w:rsid w:val="00836EBC"/>
    <w:rsid w:val="00842F3E"/>
    <w:rsid w:val="00843588"/>
    <w:rsid w:val="00845A04"/>
    <w:rsid w:val="0084749E"/>
    <w:rsid w:val="00851A7B"/>
    <w:rsid w:val="00853653"/>
    <w:rsid w:val="00856ABF"/>
    <w:rsid w:val="00856C3C"/>
    <w:rsid w:val="00861A20"/>
    <w:rsid w:val="00862826"/>
    <w:rsid w:val="00863389"/>
    <w:rsid w:val="00863D12"/>
    <w:rsid w:val="00867748"/>
    <w:rsid w:val="00867857"/>
    <w:rsid w:val="00871C37"/>
    <w:rsid w:val="00873499"/>
    <w:rsid w:val="0087484C"/>
    <w:rsid w:val="00875857"/>
    <w:rsid w:val="008762B4"/>
    <w:rsid w:val="0088031C"/>
    <w:rsid w:val="00886D5B"/>
    <w:rsid w:val="008905CC"/>
    <w:rsid w:val="00890A38"/>
    <w:rsid w:val="00894A0F"/>
    <w:rsid w:val="008A3137"/>
    <w:rsid w:val="008A7FE3"/>
    <w:rsid w:val="008B0303"/>
    <w:rsid w:val="008B062F"/>
    <w:rsid w:val="008B39B5"/>
    <w:rsid w:val="008B48D1"/>
    <w:rsid w:val="008B64EF"/>
    <w:rsid w:val="008B6990"/>
    <w:rsid w:val="008C1E6A"/>
    <w:rsid w:val="008C2AE1"/>
    <w:rsid w:val="008C301E"/>
    <w:rsid w:val="008D70C8"/>
    <w:rsid w:val="008F1A6D"/>
    <w:rsid w:val="008F36F9"/>
    <w:rsid w:val="008F481D"/>
    <w:rsid w:val="008F6F1E"/>
    <w:rsid w:val="00902A06"/>
    <w:rsid w:val="00903E56"/>
    <w:rsid w:val="00917009"/>
    <w:rsid w:val="00921DA2"/>
    <w:rsid w:val="0092217F"/>
    <w:rsid w:val="00927226"/>
    <w:rsid w:val="00931786"/>
    <w:rsid w:val="009345A4"/>
    <w:rsid w:val="00935D02"/>
    <w:rsid w:val="00937BFC"/>
    <w:rsid w:val="0094119F"/>
    <w:rsid w:val="00941BF4"/>
    <w:rsid w:val="00942134"/>
    <w:rsid w:val="00942CD9"/>
    <w:rsid w:val="00946A9D"/>
    <w:rsid w:val="009511AE"/>
    <w:rsid w:val="0095366A"/>
    <w:rsid w:val="00954FAA"/>
    <w:rsid w:val="00957136"/>
    <w:rsid w:val="00957384"/>
    <w:rsid w:val="009579DF"/>
    <w:rsid w:val="009605D3"/>
    <w:rsid w:val="009628BB"/>
    <w:rsid w:val="00963C30"/>
    <w:rsid w:val="00967212"/>
    <w:rsid w:val="0097038D"/>
    <w:rsid w:val="00971A8F"/>
    <w:rsid w:val="00974965"/>
    <w:rsid w:val="00976BEF"/>
    <w:rsid w:val="009778E3"/>
    <w:rsid w:val="00977CBF"/>
    <w:rsid w:val="00977CC3"/>
    <w:rsid w:val="00984D03"/>
    <w:rsid w:val="00986977"/>
    <w:rsid w:val="00986F24"/>
    <w:rsid w:val="0099310D"/>
    <w:rsid w:val="009969C8"/>
    <w:rsid w:val="009A1334"/>
    <w:rsid w:val="009B0494"/>
    <w:rsid w:val="009B2D00"/>
    <w:rsid w:val="009B4999"/>
    <w:rsid w:val="009B567E"/>
    <w:rsid w:val="009B5E25"/>
    <w:rsid w:val="009B6CBA"/>
    <w:rsid w:val="009C52DB"/>
    <w:rsid w:val="009C65E8"/>
    <w:rsid w:val="009D0D4A"/>
    <w:rsid w:val="009D2541"/>
    <w:rsid w:val="009D5BB3"/>
    <w:rsid w:val="009D739F"/>
    <w:rsid w:val="009E0FBF"/>
    <w:rsid w:val="009E1C2D"/>
    <w:rsid w:val="009E20AA"/>
    <w:rsid w:val="009E7D16"/>
    <w:rsid w:val="009F31F9"/>
    <w:rsid w:val="009F6BF0"/>
    <w:rsid w:val="009F772E"/>
    <w:rsid w:val="00A00158"/>
    <w:rsid w:val="00A023A6"/>
    <w:rsid w:val="00A03B4D"/>
    <w:rsid w:val="00A05BC0"/>
    <w:rsid w:val="00A06D8F"/>
    <w:rsid w:val="00A07671"/>
    <w:rsid w:val="00A115BD"/>
    <w:rsid w:val="00A1262B"/>
    <w:rsid w:val="00A13B18"/>
    <w:rsid w:val="00A157A9"/>
    <w:rsid w:val="00A15BC5"/>
    <w:rsid w:val="00A21DCE"/>
    <w:rsid w:val="00A33318"/>
    <w:rsid w:val="00A352D6"/>
    <w:rsid w:val="00A3679D"/>
    <w:rsid w:val="00A469DE"/>
    <w:rsid w:val="00A57CA2"/>
    <w:rsid w:val="00A6328A"/>
    <w:rsid w:val="00A70395"/>
    <w:rsid w:val="00A70ED9"/>
    <w:rsid w:val="00A70F23"/>
    <w:rsid w:val="00A72DE0"/>
    <w:rsid w:val="00A74BAF"/>
    <w:rsid w:val="00A75B72"/>
    <w:rsid w:val="00A83451"/>
    <w:rsid w:val="00A875D4"/>
    <w:rsid w:val="00A911C7"/>
    <w:rsid w:val="00A91C7D"/>
    <w:rsid w:val="00A92DE5"/>
    <w:rsid w:val="00A93E6F"/>
    <w:rsid w:val="00A948BC"/>
    <w:rsid w:val="00A9507E"/>
    <w:rsid w:val="00AA1FA5"/>
    <w:rsid w:val="00AA3CB7"/>
    <w:rsid w:val="00AA3F50"/>
    <w:rsid w:val="00AA584D"/>
    <w:rsid w:val="00AA6DC7"/>
    <w:rsid w:val="00AA74B3"/>
    <w:rsid w:val="00AA7C1E"/>
    <w:rsid w:val="00AB774A"/>
    <w:rsid w:val="00AC0274"/>
    <w:rsid w:val="00AC3481"/>
    <w:rsid w:val="00AC51BA"/>
    <w:rsid w:val="00AC7E62"/>
    <w:rsid w:val="00AD0051"/>
    <w:rsid w:val="00AD12BE"/>
    <w:rsid w:val="00AD1D52"/>
    <w:rsid w:val="00AD5C43"/>
    <w:rsid w:val="00AE0597"/>
    <w:rsid w:val="00AE08D5"/>
    <w:rsid w:val="00AE152B"/>
    <w:rsid w:val="00AE189E"/>
    <w:rsid w:val="00AE4434"/>
    <w:rsid w:val="00AF18DD"/>
    <w:rsid w:val="00AF1B92"/>
    <w:rsid w:val="00AF70E4"/>
    <w:rsid w:val="00B01E7E"/>
    <w:rsid w:val="00B02E3E"/>
    <w:rsid w:val="00B0437F"/>
    <w:rsid w:val="00B110FE"/>
    <w:rsid w:val="00B1194F"/>
    <w:rsid w:val="00B16C3F"/>
    <w:rsid w:val="00B217C3"/>
    <w:rsid w:val="00B27E59"/>
    <w:rsid w:val="00B33051"/>
    <w:rsid w:val="00B378F4"/>
    <w:rsid w:val="00B430E0"/>
    <w:rsid w:val="00B44DB0"/>
    <w:rsid w:val="00B456D5"/>
    <w:rsid w:val="00B46AC7"/>
    <w:rsid w:val="00B51143"/>
    <w:rsid w:val="00B54F90"/>
    <w:rsid w:val="00B56D1F"/>
    <w:rsid w:val="00B60B1A"/>
    <w:rsid w:val="00B617B8"/>
    <w:rsid w:val="00B64A85"/>
    <w:rsid w:val="00B64F69"/>
    <w:rsid w:val="00B651ED"/>
    <w:rsid w:val="00B746F3"/>
    <w:rsid w:val="00B77198"/>
    <w:rsid w:val="00B77AC4"/>
    <w:rsid w:val="00B82FA4"/>
    <w:rsid w:val="00B84FA8"/>
    <w:rsid w:val="00B8734B"/>
    <w:rsid w:val="00B87BD6"/>
    <w:rsid w:val="00B90283"/>
    <w:rsid w:val="00B92F3B"/>
    <w:rsid w:val="00B95553"/>
    <w:rsid w:val="00B957A3"/>
    <w:rsid w:val="00B962B0"/>
    <w:rsid w:val="00B97093"/>
    <w:rsid w:val="00BA4F3C"/>
    <w:rsid w:val="00BA658A"/>
    <w:rsid w:val="00BB620A"/>
    <w:rsid w:val="00BC02A7"/>
    <w:rsid w:val="00BC0B1C"/>
    <w:rsid w:val="00BC2024"/>
    <w:rsid w:val="00BC3619"/>
    <w:rsid w:val="00BD13CB"/>
    <w:rsid w:val="00BD2620"/>
    <w:rsid w:val="00BD5D09"/>
    <w:rsid w:val="00BE0136"/>
    <w:rsid w:val="00BE041E"/>
    <w:rsid w:val="00BE5481"/>
    <w:rsid w:val="00BE5DBB"/>
    <w:rsid w:val="00BE766E"/>
    <w:rsid w:val="00BF4CD3"/>
    <w:rsid w:val="00BF6D2E"/>
    <w:rsid w:val="00BF7B20"/>
    <w:rsid w:val="00C00263"/>
    <w:rsid w:val="00C03C82"/>
    <w:rsid w:val="00C03C83"/>
    <w:rsid w:val="00C04251"/>
    <w:rsid w:val="00C0516C"/>
    <w:rsid w:val="00C06773"/>
    <w:rsid w:val="00C0720F"/>
    <w:rsid w:val="00C12A6C"/>
    <w:rsid w:val="00C1561D"/>
    <w:rsid w:val="00C20439"/>
    <w:rsid w:val="00C21A40"/>
    <w:rsid w:val="00C2706D"/>
    <w:rsid w:val="00C3033D"/>
    <w:rsid w:val="00C308E2"/>
    <w:rsid w:val="00C35634"/>
    <w:rsid w:val="00C364B1"/>
    <w:rsid w:val="00C3698C"/>
    <w:rsid w:val="00C40EA9"/>
    <w:rsid w:val="00C40F7C"/>
    <w:rsid w:val="00C42056"/>
    <w:rsid w:val="00C44E78"/>
    <w:rsid w:val="00C45649"/>
    <w:rsid w:val="00C53403"/>
    <w:rsid w:val="00C53AD4"/>
    <w:rsid w:val="00C55CD3"/>
    <w:rsid w:val="00C56042"/>
    <w:rsid w:val="00C56E70"/>
    <w:rsid w:val="00C57032"/>
    <w:rsid w:val="00C576A5"/>
    <w:rsid w:val="00C57BF9"/>
    <w:rsid w:val="00C61950"/>
    <w:rsid w:val="00C64F62"/>
    <w:rsid w:val="00C71D89"/>
    <w:rsid w:val="00C73274"/>
    <w:rsid w:val="00C80329"/>
    <w:rsid w:val="00C81BF3"/>
    <w:rsid w:val="00C86318"/>
    <w:rsid w:val="00C87223"/>
    <w:rsid w:val="00C91D25"/>
    <w:rsid w:val="00C9237A"/>
    <w:rsid w:val="00C933EA"/>
    <w:rsid w:val="00C956BF"/>
    <w:rsid w:val="00C96466"/>
    <w:rsid w:val="00C96DE5"/>
    <w:rsid w:val="00CA080E"/>
    <w:rsid w:val="00CA2A6E"/>
    <w:rsid w:val="00CA6D06"/>
    <w:rsid w:val="00CA7456"/>
    <w:rsid w:val="00CB0273"/>
    <w:rsid w:val="00CB0534"/>
    <w:rsid w:val="00CB3962"/>
    <w:rsid w:val="00CB44E5"/>
    <w:rsid w:val="00CB4FCF"/>
    <w:rsid w:val="00CB6772"/>
    <w:rsid w:val="00CC16D3"/>
    <w:rsid w:val="00CC33A1"/>
    <w:rsid w:val="00CC4D40"/>
    <w:rsid w:val="00CC5142"/>
    <w:rsid w:val="00CC5AAD"/>
    <w:rsid w:val="00CD4D5C"/>
    <w:rsid w:val="00CE1283"/>
    <w:rsid w:val="00CE15E7"/>
    <w:rsid w:val="00CE2FF4"/>
    <w:rsid w:val="00CE3780"/>
    <w:rsid w:val="00CE3D8F"/>
    <w:rsid w:val="00CE52B1"/>
    <w:rsid w:val="00CE74AF"/>
    <w:rsid w:val="00CE7D22"/>
    <w:rsid w:val="00CF53E0"/>
    <w:rsid w:val="00CF6DA2"/>
    <w:rsid w:val="00D02BF1"/>
    <w:rsid w:val="00D03273"/>
    <w:rsid w:val="00D03B33"/>
    <w:rsid w:val="00D04312"/>
    <w:rsid w:val="00D07BA1"/>
    <w:rsid w:val="00D15F6C"/>
    <w:rsid w:val="00D20045"/>
    <w:rsid w:val="00D20313"/>
    <w:rsid w:val="00D26B81"/>
    <w:rsid w:val="00D34FBF"/>
    <w:rsid w:val="00D35C7D"/>
    <w:rsid w:val="00D3709E"/>
    <w:rsid w:val="00D42E00"/>
    <w:rsid w:val="00D52F2A"/>
    <w:rsid w:val="00D5353D"/>
    <w:rsid w:val="00D54B05"/>
    <w:rsid w:val="00D55134"/>
    <w:rsid w:val="00D56E80"/>
    <w:rsid w:val="00D603C8"/>
    <w:rsid w:val="00D61CF5"/>
    <w:rsid w:val="00D66DAF"/>
    <w:rsid w:val="00D6731E"/>
    <w:rsid w:val="00D71F9A"/>
    <w:rsid w:val="00D72C0B"/>
    <w:rsid w:val="00D778D8"/>
    <w:rsid w:val="00D90B15"/>
    <w:rsid w:val="00D91692"/>
    <w:rsid w:val="00D94442"/>
    <w:rsid w:val="00D9783C"/>
    <w:rsid w:val="00DA1049"/>
    <w:rsid w:val="00DA21E5"/>
    <w:rsid w:val="00DA32CD"/>
    <w:rsid w:val="00DA4255"/>
    <w:rsid w:val="00DA6ED6"/>
    <w:rsid w:val="00DA7251"/>
    <w:rsid w:val="00DB0325"/>
    <w:rsid w:val="00DB0579"/>
    <w:rsid w:val="00DB3A93"/>
    <w:rsid w:val="00DB3AD4"/>
    <w:rsid w:val="00DB5341"/>
    <w:rsid w:val="00DC3F71"/>
    <w:rsid w:val="00DC42E7"/>
    <w:rsid w:val="00DD0C1E"/>
    <w:rsid w:val="00DD31B2"/>
    <w:rsid w:val="00DD4AF9"/>
    <w:rsid w:val="00DE0CE7"/>
    <w:rsid w:val="00DE3785"/>
    <w:rsid w:val="00DE5DB6"/>
    <w:rsid w:val="00DE5F41"/>
    <w:rsid w:val="00DE75B1"/>
    <w:rsid w:val="00DE76D5"/>
    <w:rsid w:val="00DF5E7C"/>
    <w:rsid w:val="00DF7A64"/>
    <w:rsid w:val="00DF7E61"/>
    <w:rsid w:val="00E00749"/>
    <w:rsid w:val="00E010C4"/>
    <w:rsid w:val="00E0245B"/>
    <w:rsid w:val="00E06585"/>
    <w:rsid w:val="00E10659"/>
    <w:rsid w:val="00E10A88"/>
    <w:rsid w:val="00E10F07"/>
    <w:rsid w:val="00E12223"/>
    <w:rsid w:val="00E12A67"/>
    <w:rsid w:val="00E14847"/>
    <w:rsid w:val="00E21347"/>
    <w:rsid w:val="00E250EB"/>
    <w:rsid w:val="00E2530B"/>
    <w:rsid w:val="00E25A12"/>
    <w:rsid w:val="00E25ACF"/>
    <w:rsid w:val="00E25C67"/>
    <w:rsid w:val="00E32269"/>
    <w:rsid w:val="00E35717"/>
    <w:rsid w:val="00E376ED"/>
    <w:rsid w:val="00E417FA"/>
    <w:rsid w:val="00E506FD"/>
    <w:rsid w:val="00E51C45"/>
    <w:rsid w:val="00E522E2"/>
    <w:rsid w:val="00E532FD"/>
    <w:rsid w:val="00E55216"/>
    <w:rsid w:val="00E56319"/>
    <w:rsid w:val="00E571C2"/>
    <w:rsid w:val="00E57A2D"/>
    <w:rsid w:val="00E57B65"/>
    <w:rsid w:val="00E605AE"/>
    <w:rsid w:val="00E62F1D"/>
    <w:rsid w:val="00E6351D"/>
    <w:rsid w:val="00E6358A"/>
    <w:rsid w:val="00E63AE5"/>
    <w:rsid w:val="00E644CB"/>
    <w:rsid w:val="00E672DD"/>
    <w:rsid w:val="00E70054"/>
    <w:rsid w:val="00E70B15"/>
    <w:rsid w:val="00E7472D"/>
    <w:rsid w:val="00E75086"/>
    <w:rsid w:val="00E77F6E"/>
    <w:rsid w:val="00E833DF"/>
    <w:rsid w:val="00E84334"/>
    <w:rsid w:val="00E843C2"/>
    <w:rsid w:val="00E84A71"/>
    <w:rsid w:val="00E90771"/>
    <w:rsid w:val="00E93556"/>
    <w:rsid w:val="00E94803"/>
    <w:rsid w:val="00E94AAD"/>
    <w:rsid w:val="00E965E9"/>
    <w:rsid w:val="00EA0425"/>
    <w:rsid w:val="00EA440E"/>
    <w:rsid w:val="00EA5F7F"/>
    <w:rsid w:val="00EB58C0"/>
    <w:rsid w:val="00EB7732"/>
    <w:rsid w:val="00EB7FBC"/>
    <w:rsid w:val="00EC352B"/>
    <w:rsid w:val="00EC379A"/>
    <w:rsid w:val="00EC5541"/>
    <w:rsid w:val="00EC5DE0"/>
    <w:rsid w:val="00EC6F0C"/>
    <w:rsid w:val="00ED00F4"/>
    <w:rsid w:val="00ED21A6"/>
    <w:rsid w:val="00ED2E09"/>
    <w:rsid w:val="00ED4962"/>
    <w:rsid w:val="00ED4E91"/>
    <w:rsid w:val="00ED4F3F"/>
    <w:rsid w:val="00ED7917"/>
    <w:rsid w:val="00EE4FCD"/>
    <w:rsid w:val="00EE6AE8"/>
    <w:rsid w:val="00EE7296"/>
    <w:rsid w:val="00EF049E"/>
    <w:rsid w:val="00EF12A3"/>
    <w:rsid w:val="00EF59E4"/>
    <w:rsid w:val="00F018C1"/>
    <w:rsid w:val="00F04FCC"/>
    <w:rsid w:val="00F05F91"/>
    <w:rsid w:val="00F12437"/>
    <w:rsid w:val="00F12A2D"/>
    <w:rsid w:val="00F16D91"/>
    <w:rsid w:val="00F216D5"/>
    <w:rsid w:val="00F22B4D"/>
    <w:rsid w:val="00F23ED9"/>
    <w:rsid w:val="00F25EB8"/>
    <w:rsid w:val="00F32AA6"/>
    <w:rsid w:val="00F3630E"/>
    <w:rsid w:val="00F36378"/>
    <w:rsid w:val="00F41219"/>
    <w:rsid w:val="00F4179F"/>
    <w:rsid w:val="00F434F5"/>
    <w:rsid w:val="00F43693"/>
    <w:rsid w:val="00F4437D"/>
    <w:rsid w:val="00F4581B"/>
    <w:rsid w:val="00F46673"/>
    <w:rsid w:val="00F46E64"/>
    <w:rsid w:val="00F53707"/>
    <w:rsid w:val="00F53CAA"/>
    <w:rsid w:val="00F6051B"/>
    <w:rsid w:val="00F61F5B"/>
    <w:rsid w:val="00F6239B"/>
    <w:rsid w:val="00F62A5F"/>
    <w:rsid w:val="00F65A51"/>
    <w:rsid w:val="00F7091B"/>
    <w:rsid w:val="00F70F50"/>
    <w:rsid w:val="00F75D26"/>
    <w:rsid w:val="00F76F84"/>
    <w:rsid w:val="00F806C2"/>
    <w:rsid w:val="00F80779"/>
    <w:rsid w:val="00F80822"/>
    <w:rsid w:val="00F8337B"/>
    <w:rsid w:val="00F90F15"/>
    <w:rsid w:val="00F94371"/>
    <w:rsid w:val="00F95C2C"/>
    <w:rsid w:val="00F963A6"/>
    <w:rsid w:val="00FA00BD"/>
    <w:rsid w:val="00FA435C"/>
    <w:rsid w:val="00FA5946"/>
    <w:rsid w:val="00FB0167"/>
    <w:rsid w:val="00FB101B"/>
    <w:rsid w:val="00FB109B"/>
    <w:rsid w:val="00FB2318"/>
    <w:rsid w:val="00FB23C0"/>
    <w:rsid w:val="00FB3322"/>
    <w:rsid w:val="00FB3518"/>
    <w:rsid w:val="00FB79D3"/>
    <w:rsid w:val="00FC4658"/>
    <w:rsid w:val="00FC64D4"/>
    <w:rsid w:val="00FD060A"/>
    <w:rsid w:val="00FD2199"/>
    <w:rsid w:val="00FD4AC1"/>
    <w:rsid w:val="00FD58C5"/>
    <w:rsid w:val="00FD5B9B"/>
    <w:rsid w:val="00FD7573"/>
    <w:rsid w:val="00FD7975"/>
    <w:rsid w:val="00FE14CE"/>
    <w:rsid w:val="00FE2FEC"/>
    <w:rsid w:val="00FE4F4B"/>
    <w:rsid w:val="00FF5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uiPriority w:val="1"/>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1"/>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67C5-A2FA-4394-A63E-FB79D8860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8</Pages>
  <Words>2692</Words>
  <Characters>14543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1095</cp:revision>
  <cp:lastPrinted>2021-06-18T13:10:00Z</cp:lastPrinted>
  <dcterms:created xsi:type="dcterms:W3CDTF">2019-09-09T18:09:00Z</dcterms:created>
  <dcterms:modified xsi:type="dcterms:W3CDTF">2021-06-18T13:11:00Z</dcterms:modified>
</cp:coreProperties>
</file>