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09" w:rsidRDefault="00E40009" w:rsidP="00E40009">
      <w:pPr>
        <w:pStyle w:val="Default"/>
        <w:jc w:val="center"/>
        <w:rPr>
          <w:b/>
          <w:bCs/>
        </w:rPr>
      </w:pPr>
    </w:p>
    <w:p w:rsidR="00E40009" w:rsidRDefault="00E40009" w:rsidP="00E40009">
      <w:pPr>
        <w:pStyle w:val="Default"/>
        <w:jc w:val="center"/>
        <w:rPr>
          <w:b/>
          <w:bCs/>
        </w:rPr>
      </w:pPr>
    </w:p>
    <w:p w:rsidR="00E40009" w:rsidRDefault="00E40009" w:rsidP="00E40009">
      <w:pPr>
        <w:pStyle w:val="Default"/>
        <w:jc w:val="center"/>
        <w:rPr>
          <w:b/>
          <w:bCs/>
        </w:rPr>
      </w:pPr>
    </w:p>
    <w:p w:rsidR="00E40009" w:rsidRPr="00714EDA" w:rsidRDefault="00E40009" w:rsidP="00E40009">
      <w:pPr>
        <w:pStyle w:val="Default"/>
        <w:jc w:val="center"/>
        <w:rPr>
          <w:b/>
          <w:bCs/>
        </w:rPr>
      </w:pPr>
      <w:r w:rsidRPr="00714EDA">
        <w:rPr>
          <w:b/>
          <w:bCs/>
        </w:rPr>
        <w:t>TERMO DE RATIFICAÇÃO</w:t>
      </w:r>
    </w:p>
    <w:p w:rsidR="00E40009" w:rsidRPr="00714EDA" w:rsidRDefault="00E40009" w:rsidP="00E40009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40009" w:rsidRPr="009917A1" w:rsidRDefault="00E40009" w:rsidP="00E40009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714EDA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E76F95">
        <w:rPr>
          <w:rFonts w:ascii="Arial" w:hAnsi="Arial" w:cs="Arial"/>
          <w:sz w:val="24"/>
          <w:szCs w:val="24"/>
        </w:rPr>
        <w:t>, Processo n.º 047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/2018 – Dispensa 14</w:t>
      </w:r>
      <w:r w:rsidRPr="00714EDA">
        <w:rPr>
          <w:rFonts w:ascii="Arial" w:hAnsi="Arial" w:cs="Arial"/>
          <w:sz w:val="24"/>
          <w:szCs w:val="24"/>
        </w:rPr>
        <w:t xml:space="preserve">/2018, de acordo com o Art. 24, inciso II, da Lei 8.666/93, tendo em vista o parecer da Comissão Permanente de Licitações, para contratação de pessoa jurídica para </w:t>
      </w:r>
      <w:r>
        <w:rPr>
          <w:rFonts w:ascii="Arial" w:hAnsi="Arial" w:cs="Arial"/>
          <w:sz w:val="24"/>
          <w:szCs w:val="24"/>
        </w:rPr>
        <w:t xml:space="preserve">fornecimento de serviços técnicos administrativos de melhoria e ampliação de arrecadação do ICMS esportivo, </w:t>
      </w:r>
      <w:r w:rsidRPr="00714EDA">
        <w:rPr>
          <w:rFonts w:ascii="Arial" w:hAnsi="Arial" w:cs="Arial"/>
          <w:sz w:val="24"/>
          <w:szCs w:val="24"/>
        </w:rPr>
        <w:t xml:space="preserve">realizado entre o Município de Desterro do Melo e a empresa </w:t>
      </w:r>
      <w:r>
        <w:rPr>
          <w:rFonts w:ascii="Arial" w:hAnsi="Arial" w:cs="Arial"/>
          <w:b/>
          <w:sz w:val="24"/>
          <w:szCs w:val="24"/>
        </w:rPr>
        <w:t>LEANDRO FARIA FREITAS 06599006612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30.339.602/0001-39, sediada na Rua Padre Cerqueira, nº 11, bairro Centro, </w:t>
      </w:r>
      <w:proofErr w:type="spellStart"/>
      <w:r>
        <w:rPr>
          <w:rFonts w:ascii="Arial" w:hAnsi="Arial" w:cs="Arial"/>
          <w:sz w:val="24"/>
          <w:szCs w:val="24"/>
        </w:rPr>
        <w:t>Silverânia</w:t>
      </w:r>
      <w:proofErr w:type="spellEnd"/>
      <w:r>
        <w:rPr>
          <w:rFonts w:ascii="Arial" w:hAnsi="Arial" w:cs="Arial"/>
          <w:sz w:val="24"/>
          <w:szCs w:val="24"/>
        </w:rPr>
        <w:t xml:space="preserve">, Minas Gerais, CEP: 36.185-000, representada pelo Sr. Leandro Faria Freitas, portador do RG 106474444 SSP/MG e do CPF: 065.990.066-12, </w:t>
      </w:r>
      <w:r w:rsidRPr="00714EDA">
        <w:rPr>
          <w:rFonts w:ascii="Arial" w:hAnsi="Arial" w:cs="Arial"/>
          <w:sz w:val="24"/>
          <w:szCs w:val="24"/>
        </w:rPr>
        <w:t xml:space="preserve">com valor total de </w:t>
      </w:r>
      <w:r w:rsidRPr="009917A1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3.600,00</w:t>
      </w:r>
      <w:r w:rsidRPr="009917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três mil e seiscentos reais</w:t>
      </w:r>
      <w:r w:rsidRPr="009917A1">
        <w:rPr>
          <w:rFonts w:ascii="Arial" w:hAnsi="Arial" w:cs="Arial"/>
          <w:b/>
          <w:sz w:val="24"/>
          <w:szCs w:val="24"/>
        </w:rPr>
        <w:t>).</w:t>
      </w:r>
    </w:p>
    <w:p w:rsidR="00E40009" w:rsidRPr="00714EDA" w:rsidRDefault="00E40009" w:rsidP="00E40009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E40009" w:rsidRPr="00714EDA" w:rsidRDefault="00E40009" w:rsidP="00E40009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E40009" w:rsidRPr="00714EDA" w:rsidRDefault="00E40009" w:rsidP="00E40009">
      <w:pPr>
        <w:pStyle w:val="Default"/>
        <w:spacing w:line="360" w:lineRule="auto"/>
        <w:ind w:firstLine="1800"/>
        <w:jc w:val="both"/>
      </w:pPr>
    </w:p>
    <w:p w:rsidR="00E40009" w:rsidRPr="00714EDA" w:rsidRDefault="00E40009" w:rsidP="00E400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25</w:t>
      </w:r>
      <w:r w:rsidRPr="00714ED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 de 2018</w:t>
      </w:r>
      <w:r w:rsidRPr="00714EDA">
        <w:rPr>
          <w:rFonts w:ascii="Arial" w:hAnsi="Arial" w:cs="Arial"/>
          <w:sz w:val="24"/>
          <w:szCs w:val="24"/>
        </w:rPr>
        <w:t>.</w:t>
      </w:r>
    </w:p>
    <w:p w:rsidR="00E40009" w:rsidRPr="00714EDA" w:rsidRDefault="00E40009" w:rsidP="00E400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40009" w:rsidRPr="00714EDA" w:rsidRDefault="00E40009" w:rsidP="00E400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40009" w:rsidRPr="00714EDA" w:rsidRDefault="00E40009" w:rsidP="00E400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40009" w:rsidRPr="00714EDA" w:rsidRDefault="00E40009" w:rsidP="00E400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40009" w:rsidRPr="00714EDA" w:rsidRDefault="00E40009" w:rsidP="00E400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40009" w:rsidRPr="00714EDA" w:rsidRDefault="00E40009" w:rsidP="00E400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40009" w:rsidRPr="00714EDA" w:rsidRDefault="00E40009" w:rsidP="00E40009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Márcia Cristina Machado Amaral</w:t>
      </w:r>
    </w:p>
    <w:p w:rsidR="00E40009" w:rsidRPr="00714EDA" w:rsidRDefault="00E40009" w:rsidP="00E40009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E40009" w:rsidRPr="00714EDA" w:rsidRDefault="00E40009" w:rsidP="00E40009">
      <w:pPr>
        <w:rPr>
          <w:sz w:val="24"/>
          <w:szCs w:val="24"/>
        </w:rPr>
      </w:pPr>
    </w:p>
    <w:p w:rsidR="00E40009" w:rsidRPr="00714EDA" w:rsidRDefault="00E40009" w:rsidP="00E40009">
      <w:pPr>
        <w:rPr>
          <w:sz w:val="24"/>
          <w:szCs w:val="24"/>
        </w:rPr>
      </w:pPr>
    </w:p>
    <w:p w:rsidR="00E40009" w:rsidRPr="00714EDA" w:rsidRDefault="00E40009" w:rsidP="00E40009">
      <w:pPr>
        <w:rPr>
          <w:sz w:val="24"/>
          <w:szCs w:val="24"/>
        </w:rPr>
      </w:pPr>
    </w:p>
    <w:p w:rsidR="00E40009" w:rsidRDefault="00E40009" w:rsidP="00E40009"/>
    <w:p w:rsidR="00434265" w:rsidRDefault="00434265"/>
    <w:sectPr w:rsidR="00434265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CB" w:rsidRDefault="004F11CB">
      <w:r>
        <w:separator/>
      </w:r>
    </w:p>
  </w:endnote>
  <w:endnote w:type="continuationSeparator" w:id="0">
    <w:p w:rsidR="004F11CB" w:rsidRDefault="004F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E12C15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E12C15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CB" w:rsidRDefault="004F11CB">
      <w:r>
        <w:separator/>
      </w:r>
    </w:p>
  </w:footnote>
  <w:footnote w:type="continuationSeparator" w:id="0">
    <w:p w:rsidR="004F11CB" w:rsidRDefault="004F1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E12C1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F789BC" wp14:editId="0F6BBAA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09"/>
    <w:rsid w:val="00434265"/>
    <w:rsid w:val="004F11CB"/>
    <w:rsid w:val="00E12C15"/>
    <w:rsid w:val="00E40009"/>
    <w:rsid w:val="00E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00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00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400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00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400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00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00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400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00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400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2018-06-28T12:12:00Z</cp:lastPrinted>
  <dcterms:created xsi:type="dcterms:W3CDTF">2018-06-25T14:44:00Z</dcterms:created>
  <dcterms:modified xsi:type="dcterms:W3CDTF">2018-06-28T12:13:00Z</dcterms:modified>
</cp:coreProperties>
</file>