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5" w:rsidRPr="0067284A" w:rsidRDefault="004D2685" w:rsidP="004D2685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D2685" w:rsidRPr="00642058" w:rsidRDefault="004D2685" w:rsidP="004D2685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QUEIMA DE FOGOS DE ARTIFÍCIO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>
        <w:rPr>
          <w:rFonts w:ascii="Arial" w:hAnsi="Arial" w:cs="Arial"/>
          <w:b/>
          <w:sz w:val="24"/>
          <w:szCs w:val="24"/>
        </w:rPr>
        <w:t xml:space="preserve">EMPRESA </w:t>
      </w:r>
      <w:r w:rsidRPr="004F72DE"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4D2685" w:rsidRPr="0067284A" w:rsidRDefault="004D2685" w:rsidP="004D2685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4D2685" w:rsidRPr="0067284A" w:rsidRDefault="004D2685" w:rsidP="004D268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13/2020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DISP09/2020</w:t>
      </w:r>
    </w:p>
    <w:p w:rsidR="004D2685" w:rsidRPr="0067284A" w:rsidRDefault="004D2685" w:rsidP="004D268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D2685" w:rsidRPr="0067284A" w:rsidRDefault="004D2685" w:rsidP="004D2685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ANDRÉ LUIZ NÉSIO 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009</w:t>
      </w:r>
      <w:r>
        <w:rPr>
          <w:rFonts w:ascii="Arial" w:hAnsi="Arial" w:cs="Arial"/>
          <w:b/>
          <w:bCs/>
          <w:sz w:val="24"/>
          <w:szCs w:val="24"/>
          <w:lang w:val="pt-PT"/>
        </w:rPr>
        <w:t>/20</w:t>
      </w:r>
      <w:r>
        <w:rPr>
          <w:rFonts w:ascii="Arial" w:hAnsi="Arial" w:cs="Arial"/>
          <w:b/>
          <w:bCs/>
          <w:sz w:val="24"/>
          <w:szCs w:val="24"/>
          <w:lang w:val="pt-PT"/>
        </w:rPr>
        <w:t>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019/2020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4D2685" w:rsidRPr="0067284A" w:rsidRDefault="004D2685" w:rsidP="004D2685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4D2685" w:rsidRPr="0067284A" w:rsidRDefault="004D2685" w:rsidP="004D2685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SERVIÇOS DE QUEIMA DE FOGOS DE ARTIFÍCIO PARA </w:t>
      </w:r>
      <w:r>
        <w:rPr>
          <w:rFonts w:ascii="Arial" w:hAnsi="Arial" w:cs="Arial"/>
          <w:b/>
          <w:i/>
          <w:sz w:val="24"/>
          <w:szCs w:val="24"/>
        </w:rPr>
        <w:t>EVENTOS NO ANO DE 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4D2685" w:rsidRPr="0067284A" w:rsidRDefault="004D2685" w:rsidP="004D268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4D2685" w:rsidRDefault="004D2685" w:rsidP="004D268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12.000,00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 mil reais).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09/2020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4D2685" w:rsidRPr="0067284A" w:rsidRDefault="004D2685" w:rsidP="004D268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4D2685" w:rsidRPr="0067284A" w:rsidRDefault="004D2685" w:rsidP="004D2685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4D2685" w:rsidRPr="0067284A" w:rsidRDefault="004D2685" w:rsidP="004D2685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4D2685" w:rsidRPr="0067284A" w:rsidRDefault="004D2685" w:rsidP="004D2685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4D2685" w:rsidRPr="0067284A" w:rsidRDefault="004D2685" w:rsidP="004D2685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4D2685" w:rsidRPr="0067284A" w:rsidRDefault="004D2685" w:rsidP="004D2685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 xml:space="preserve">á acompanhada e fiscalizada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pelo Secretaria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Governo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4D2685" w:rsidRDefault="004D2685" w:rsidP="004D26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4D2685" w:rsidRDefault="004D2685" w:rsidP="004D26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D2685" w:rsidRPr="00BD5672" w:rsidTr="00803E4A">
        <w:tc>
          <w:tcPr>
            <w:tcW w:w="3470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4D2685" w:rsidRPr="00BD5672" w:rsidTr="00803E4A">
        <w:tc>
          <w:tcPr>
            <w:tcW w:w="3470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02.04.03.13.391.0008.2085.3.3.90.39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08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4D2685" w:rsidRPr="00BD5672" w:rsidRDefault="004D2685" w:rsidP="00803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Patrimônio Cultural</w:t>
            </w:r>
          </w:p>
        </w:tc>
      </w:tr>
      <w:tr w:rsidR="004D2685" w:rsidRPr="00BD5672" w:rsidTr="00803E4A">
        <w:tc>
          <w:tcPr>
            <w:tcW w:w="3470" w:type="dxa"/>
            <w:vAlign w:val="center"/>
          </w:tcPr>
          <w:p w:rsidR="004D2685" w:rsidRPr="00BD5672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02.01.01.24.722.0013.2018.3.3.90.39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4D2685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08" w:type="dxa"/>
            <w:vAlign w:val="center"/>
          </w:tcPr>
          <w:p w:rsidR="004D2685" w:rsidRDefault="004D2685" w:rsidP="00803E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4D2685" w:rsidRDefault="004D2685" w:rsidP="00803E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FUNTUR</w:t>
            </w:r>
          </w:p>
        </w:tc>
      </w:tr>
    </w:tbl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4D2685" w:rsidRPr="0067284A" w:rsidRDefault="004D2685" w:rsidP="004D2685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09/2020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4D2685" w:rsidRPr="0067284A" w:rsidRDefault="004D2685" w:rsidP="004D268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4D2685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Responsabilizar-se por todos os onus dos serviços, inclusive liberações e altorizações junto ao Corpo de Bombeiros e outros òrgãos correlatos.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4D2685" w:rsidRPr="0067284A" w:rsidRDefault="004D2685" w:rsidP="004D268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4D2685" w:rsidRPr="0067284A" w:rsidRDefault="004D2685" w:rsidP="004D268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4D2685" w:rsidRPr="0067284A" w:rsidRDefault="004D2685" w:rsidP="004D268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4D2685" w:rsidRPr="0067284A" w:rsidRDefault="004D2685" w:rsidP="004D268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4D2685" w:rsidRPr="0067284A" w:rsidRDefault="004D2685" w:rsidP="004D2685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4D2685" w:rsidRPr="0067284A" w:rsidRDefault="004D2685" w:rsidP="004D268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4D2685" w:rsidRPr="0067284A" w:rsidRDefault="004D2685" w:rsidP="004D268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4D2685" w:rsidRPr="0067284A" w:rsidRDefault="004D2685" w:rsidP="004D268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4D2685" w:rsidRPr="0067284A" w:rsidRDefault="004D2685" w:rsidP="004D268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4D2685" w:rsidRPr="0067284A" w:rsidRDefault="004D2685" w:rsidP="004D268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D2685" w:rsidRPr="0067284A" w:rsidRDefault="004D2685" w:rsidP="004D268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4D2685" w:rsidRPr="0067284A" w:rsidRDefault="004D2685" w:rsidP="004D268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4D2685" w:rsidRPr="0067284A" w:rsidRDefault="004D2685" w:rsidP="004D268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4D2685" w:rsidRPr="0067284A" w:rsidRDefault="004D2685" w:rsidP="004D268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4D2685" w:rsidRPr="0067284A" w:rsidRDefault="004D2685" w:rsidP="004D2685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4D2685" w:rsidRPr="0067284A" w:rsidRDefault="004D2685" w:rsidP="004D268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D2685" w:rsidRPr="0067284A" w:rsidRDefault="004D2685" w:rsidP="004D268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4D2685" w:rsidRPr="0067284A" w:rsidRDefault="004D2685" w:rsidP="004D268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Fizerem declaração falsa ou cometerem fraude fiscal.</w:t>
      </w:r>
    </w:p>
    <w:p w:rsidR="004D2685" w:rsidRPr="0067284A" w:rsidRDefault="004D2685" w:rsidP="004D268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4D2685" w:rsidRPr="0067284A" w:rsidRDefault="004D2685" w:rsidP="004D268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4D2685" w:rsidRPr="0067284A" w:rsidRDefault="004D2685" w:rsidP="004D2685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4D2685" w:rsidRPr="0067284A" w:rsidRDefault="004D2685" w:rsidP="004D2685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4D2685" w:rsidRPr="0067284A" w:rsidRDefault="004D2685" w:rsidP="004D2685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4D2685" w:rsidRPr="0067284A" w:rsidRDefault="004D2685" w:rsidP="004D2685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4D2685" w:rsidRPr="0067284A" w:rsidRDefault="004D2685" w:rsidP="004D268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>
        <w:rPr>
          <w:rFonts w:ascii="Arial" w:hAnsi="Arial" w:cs="Arial"/>
          <w:b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4D2685" w:rsidRPr="0067284A" w:rsidRDefault="004D2685" w:rsidP="004D268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4D2685" w:rsidRPr="0067284A" w:rsidRDefault="004D2685" w:rsidP="004D2685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05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fevereiro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4D2685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D2685" w:rsidRPr="0067284A" w:rsidRDefault="004D2685" w:rsidP="004D268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D2685" w:rsidRPr="0067284A" w:rsidRDefault="004D2685" w:rsidP="004D2685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D2685" w:rsidRDefault="004D2685" w:rsidP="004D2685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LUIZ NÉSIO (UFC FOGOS)</w:t>
      </w:r>
    </w:p>
    <w:p w:rsidR="004D2685" w:rsidRPr="0067284A" w:rsidRDefault="004D2685" w:rsidP="004D2685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4D2685" w:rsidRDefault="004D2685" w:rsidP="004D2685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D2685" w:rsidRDefault="004D2685" w:rsidP="004D268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D2685" w:rsidRDefault="004D2685" w:rsidP="004D2685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4D2685" w:rsidRPr="0067284A" w:rsidRDefault="004D2685" w:rsidP="004D2685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D2685" w:rsidRPr="0067284A" w:rsidRDefault="004D2685" w:rsidP="004D2685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4D2685" w:rsidRDefault="004D2685" w:rsidP="004D268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D2685" w:rsidRPr="0067284A" w:rsidRDefault="004D2685" w:rsidP="004D268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4D2685" w:rsidRDefault="004D2685" w:rsidP="004D2685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4D2685" w:rsidRPr="002D78E3" w:rsidRDefault="004D2685" w:rsidP="004D268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13/2020/DISP09/2020</w:t>
      </w:r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4D2685" w:rsidRDefault="004D2685" w:rsidP="004D26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ANDRÉ LUIZ NÉSIO 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</w:t>
      </w:r>
      <w:proofErr w:type="gramStart"/>
      <w:r>
        <w:rPr>
          <w:rFonts w:ascii="Arial" w:hAnsi="Arial" w:cs="Arial"/>
          <w:sz w:val="24"/>
          <w:szCs w:val="24"/>
        </w:rPr>
        <w:t>078</w:t>
      </w:r>
      <w:proofErr w:type="gramEnd"/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VALOR: R$ 12</w:t>
      </w:r>
      <w:r>
        <w:rPr>
          <w:rFonts w:ascii="Arial" w:hAnsi="Arial" w:cs="Arial"/>
          <w:i/>
          <w:sz w:val="24"/>
          <w:szCs w:val="24"/>
        </w:rPr>
        <w:t>.000,00 (</w:t>
      </w:r>
      <w:r>
        <w:rPr>
          <w:rFonts w:ascii="Arial" w:hAnsi="Arial" w:cs="Arial"/>
          <w:i/>
          <w:sz w:val="24"/>
          <w:szCs w:val="24"/>
        </w:rPr>
        <w:t>doze</w:t>
      </w:r>
      <w:r>
        <w:rPr>
          <w:rFonts w:ascii="Arial" w:hAnsi="Arial" w:cs="Arial"/>
          <w:i/>
          <w:sz w:val="24"/>
          <w:szCs w:val="24"/>
        </w:rPr>
        <w:t xml:space="preserve"> mil reais)</w:t>
      </w:r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018/2020</w:t>
      </w:r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09/2020</w:t>
      </w:r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 xml:space="preserve">FOGOS DE ARTIFÍCIO PARA </w:t>
      </w:r>
      <w:r>
        <w:rPr>
          <w:rFonts w:ascii="Arial" w:hAnsi="Arial" w:cs="Arial"/>
          <w:bCs/>
          <w:i/>
          <w:sz w:val="24"/>
          <w:szCs w:val="24"/>
        </w:rPr>
        <w:t>FESTIVIDADES E EVENTOS 2020.</w:t>
      </w:r>
    </w:p>
    <w:p w:rsidR="004D2685" w:rsidRPr="002D78E3" w:rsidRDefault="004D2685" w:rsidP="004D268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05/02/2020</w:t>
      </w:r>
    </w:p>
    <w:p w:rsidR="004D2685" w:rsidRPr="002D78E3" w:rsidRDefault="004D2685" w:rsidP="004D268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  <w:bookmarkStart w:id="0" w:name="_GoBack"/>
      <w:bookmarkEnd w:id="0"/>
    </w:p>
    <w:p w:rsidR="004D2685" w:rsidRPr="0067284A" w:rsidRDefault="004D2685" w:rsidP="004D268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4D2685" w:rsidRDefault="004D2685" w:rsidP="004D2685"/>
    <w:p w:rsidR="006C1379" w:rsidRDefault="006C1379"/>
    <w:sectPr w:rsidR="006C1379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14" w:rsidRDefault="00083914" w:rsidP="004D2685">
      <w:r>
        <w:separator/>
      </w:r>
    </w:p>
  </w:endnote>
  <w:endnote w:type="continuationSeparator" w:id="0">
    <w:p w:rsidR="00083914" w:rsidRDefault="00083914" w:rsidP="004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391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083914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391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268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083914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14" w:rsidRDefault="00083914" w:rsidP="004D2685">
      <w:r>
        <w:separator/>
      </w:r>
    </w:p>
  </w:footnote>
  <w:footnote w:type="continuationSeparator" w:id="0">
    <w:p w:rsidR="00083914" w:rsidRDefault="00083914" w:rsidP="004D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391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11:33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083914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55D9D5B" wp14:editId="536A9CFA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C14F265" wp14:editId="0AA3E2C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083914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083914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4D2685">
            <w:rPr>
              <w:rFonts w:eastAsia="Times New Roman"/>
              <w:sz w:val="18"/>
              <w:szCs w:val="18"/>
            </w:rPr>
            <w:t>– 018/2020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083914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4D2685">
            <w:rPr>
              <w:rFonts w:cs="Arial"/>
              <w:sz w:val="16"/>
              <w:szCs w:val="16"/>
            </w:rPr>
            <w:t xml:space="preserve"> Nº. 009/2020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083914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083914" w:rsidP="004D2685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proofErr w:type="gramStart"/>
          <w:r>
            <w:rPr>
              <w:rFonts w:ascii="Arial" w:hAnsi="Arial" w:cs="Arial"/>
              <w:b/>
              <w:sz w:val="14"/>
              <w:szCs w:val="14"/>
            </w:rPr>
            <w:t>QUEIMA</w:t>
          </w:r>
          <w:proofErr w:type="gramEnd"/>
          <w:r>
            <w:rPr>
              <w:rFonts w:ascii="Arial" w:hAnsi="Arial" w:cs="Arial"/>
              <w:b/>
              <w:sz w:val="14"/>
              <w:szCs w:val="14"/>
            </w:rPr>
            <w:t xml:space="preserve"> DE FOGOS </w:t>
          </w:r>
          <w:r w:rsidR="004D2685">
            <w:rPr>
              <w:rFonts w:ascii="Arial" w:hAnsi="Arial" w:cs="Arial"/>
              <w:b/>
              <w:sz w:val="14"/>
              <w:szCs w:val="14"/>
            </w:rPr>
            <w:t>EVENTOS 2020</w:t>
          </w:r>
        </w:p>
      </w:tc>
    </w:tr>
  </w:tbl>
  <w:p w:rsidR="004A582F" w:rsidRPr="007D6B55" w:rsidRDefault="00083914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85"/>
    <w:rsid w:val="00083914"/>
    <w:rsid w:val="004D2685"/>
    <w:rsid w:val="006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68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68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D26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D268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26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D268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D2685"/>
  </w:style>
  <w:style w:type="paragraph" w:styleId="Corpodetexto2">
    <w:name w:val="Body Text 2"/>
    <w:basedOn w:val="Normal"/>
    <w:link w:val="Corpodetexto2Char"/>
    <w:rsid w:val="004D268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D2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D268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D268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D268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D268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D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D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68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68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D26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D268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26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D268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D2685"/>
  </w:style>
  <w:style w:type="paragraph" w:styleId="Corpodetexto2">
    <w:name w:val="Body Text 2"/>
    <w:basedOn w:val="Normal"/>
    <w:link w:val="Corpodetexto2Char"/>
    <w:rsid w:val="004D268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D2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D268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D268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D268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D268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D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D2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1740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2020-02-05T13:33:00Z</dcterms:created>
  <dcterms:modified xsi:type="dcterms:W3CDTF">2020-02-05T13:37:00Z</dcterms:modified>
</cp:coreProperties>
</file>