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470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 015/2020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LEILÃO Nº 001/2020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“LOTES, BARRACAS E ÁREA DE ESTACIONAMENTO DA </w:t>
      </w:r>
      <w:r w:rsidRPr="00A0447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RAÇA DE ALIMENTAÇÃO PARA FESTIVIDADE DE 57º ANIVERSÁRIO DE EMANCIPAÇÃO POLÍTICA DO MUNICÍPIO DE DESTERRO DO MELO</w:t>
      </w:r>
      <w:r w:rsidRPr="00A04470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CPF n°: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Endereço: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04470">
        <w:rPr>
          <w:rFonts w:ascii="Arial" w:hAnsi="Arial" w:cs="Arial"/>
          <w:b/>
          <w:bCs/>
          <w:sz w:val="24"/>
          <w:szCs w:val="24"/>
        </w:rPr>
        <w:t>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Cidade: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Estado: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Telefone: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9" w:history="1">
        <w:r w:rsidRPr="005631A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5631AD">
        <w:rPr>
          <w:rFonts w:ascii="Arial" w:hAnsi="Arial" w:cs="Arial"/>
          <w:b/>
          <w:sz w:val="24"/>
          <w:szCs w:val="24"/>
        </w:rPr>
        <w:t xml:space="preserve"> nesta data, </w:t>
      </w:r>
      <w:r w:rsidRPr="00A04470">
        <w:rPr>
          <w:rFonts w:ascii="Arial" w:hAnsi="Arial" w:cs="Arial"/>
          <w:b/>
          <w:sz w:val="24"/>
          <w:szCs w:val="24"/>
        </w:rPr>
        <w:t>cópia do Instrumento Convocatório da licitação acima identificada.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04470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2020</w:t>
      </w:r>
      <w:r w:rsidRPr="00A04470">
        <w:rPr>
          <w:rFonts w:ascii="Arial" w:hAnsi="Arial" w:cs="Arial"/>
          <w:b/>
          <w:i/>
          <w:sz w:val="24"/>
          <w:szCs w:val="24"/>
        </w:rPr>
        <w:t>.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>Local e data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82068B" w:rsidRPr="00A04470" w:rsidRDefault="0082068B" w:rsidP="0082068B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04470">
        <w:rPr>
          <w:rFonts w:ascii="Arial" w:hAnsi="Arial" w:cs="Arial"/>
          <w:b/>
          <w:i/>
          <w:sz w:val="24"/>
          <w:szCs w:val="24"/>
          <w:u w:val="single"/>
        </w:rPr>
        <w:t>Senhor Licitante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(arrematante)</w:t>
      </w:r>
      <w:r w:rsidRPr="00A04470">
        <w:rPr>
          <w:rFonts w:ascii="Arial" w:hAnsi="Arial" w:cs="Arial"/>
          <w:b/>
          <w:i/>
          <w:sz w:val="24"/>
          <w:szCs w:val="24"/>
          <w:u w:val="single"/>
        </w:rPr>
        <w:t>;</w:t>
      </w:r>
    </w:p>
    <w:p w:rsidR="0082068B" w:rsidRPr="00A04470" w:rsidRDefault="0082068B" w:rsidP="0082068B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82068B" w:rsidRPr="005631AD" w:rsidRDefault="0082068B" w:rsidP="0082068B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Visando comunicação futura entre este Órgão Licitante e sua empresa, solicitamos a Vossa Senhoria preencher o recibo de retirada do Edital e remeter ao Setor de Compras e Licitações, preferencialmente pelos e-mails</w:t>
      </w:r>
      <w:r w:rsidRPr="005631AD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5631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5631A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5631AD">
        <w:rPr>
          <w:rFonts w:ascii="Arial" w:hAnsi="Arial" w:cs="Arial"/>
          <w:sz w:val="24"/>
          <w:szCs w:val="24"/>
        </w:rPr>
        <w:t xml:space="preserve">, ou </w:t>
      </w:r>
      <w:r w:rsidRPr="005631AD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5631AD">
        <w:rPr>
          <w:rFonts w:ascii="Arial" w:hAnsi="Arial" w:cs="Arial"/>
          <w:sz w:val="24"/>
          <w:szCs w:val="24"/>
        </w:rPr>
        <w:t>, ou pelo Fax (032) 3336-1123.</w:t>
      </w:r>
    </w:p>
    <w:p w:rsidR="0082068B" w:rsidRPr="005631AD" w:rsidRDefault="0082068B" w:rsidP="0082068B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2020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15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2020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04470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28/02/2020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 INÍCIO DO CREDENCIAMENTO: 08HS00MIN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 INÍCIO DOS LANCES: 09HS00MIN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82068B" w:rsidRPr="00AC2749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</w:pP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O LEILÃO SERÁ REALIZADO NO SETOR DE COMPRAS E LICITAÇÕES</w:t>
      </w:r>
      <w:r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,</w:t>
      </w: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NO PRÉDIO DA PREFEITURA – CENTRO ADMINISTRATIVO PREFEITO JOÃO BENEDITO AMARAL, AV. SILVÉRIO AUGUSTO DE MELO, Nº 158, BAIRRO FÁBRICA, DESTERRO DO MELO, MINAS GERAIS.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82068B" w:rsidRPr="00D341B7" w:rsidRDefault="0082068B" w:rsidP="00820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5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un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-2"/>
          <w:sz w:val="24"/>
          <w:szCs w:val="24"/>
        </w:rPr>
        <w:t>í</w:t>
      </w:r>
      <w:r w:rsidRPr="00D341B7">
        <w:rPr>
          <w:rFonts w:ascii="Arial" w:hAnsi="Arial" w:cs="Arial"/>
          <w:spacing w:val="1"/>
          <w:sz w:val="24"/>
          <w:szCs w:val="24"/>
        </w:rPr>
        <w:t>p</w:t>
      </w:r>
      <w:r w:rsidRPr="00D341B7">
        <w:rPr>
          <w:rFonts w:ascii="Arial" w:hAnsi="Arial" w:cs="Arial"/>
          <w:sz w:val="24"/>
          <w:szCs w:val="24"/>
        </w:rPr>
        <w:t>io</w:t>
      </w:r>
      <w:r w:rsidRPr="00D341B7">
        <w:rPr>
          <w:rFonts w:ascii="Arial" w:hAnsi="Arial" w:cs="Arial"/>
          <w:spacing w:val="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e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 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dad</w:t>
      </w:r>
      <w:r w:rsidRPr="00D341B7">
        <w:rPr>
          <w:rFonts w:ascii="Arial" w:hAnsi="Arial" w:cs="Arial"/>
          <w:sz w:val="24"/>
          <w:szCs w:val="24"/>
        </w:rPr>
        <w:t>e 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m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is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si</w:t>
      </w:r>
      <w:r w:rsidRPr="00D341B7">
        <w:rPr>
          <w:rFonts w:ascii="Arial" w:hAnsi="Arial" w:cs="Arial"/>
          <w:spacing w:val="1"/>
          <w:sz w:val="24"/>
          <w:szCs w:val="24"/>
        </w:rPr>
        <w:t>t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 l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pacing w:val="-1"/>
          <w:sz w:val="24"/>
          <w:szCs w:val="24"/>
        </w:rPr>
        <w:t>g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 xml:space="preserve">is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a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ede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l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D341B7">
        <w:rPr>
          <w:rFonts w:ascii="Arial" w:hAnsi="Arial" w:cs="Arial"/>
          <w:spacing w:val="1"/>
          <w:sz w:val="24"/>
          <w:szCs w:val="24"/>
        </w:rPr>
        <w:t>.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D341B7">
        <w:rPr>
          <w:rFonts w:ascii="Arial" w:hAnsi="Arial" w:cs="Arial"/>
          <w:spacing w:val="1"/>
          <w:sz w:val="24"/>
          <w:szCs w:val="24"/>
        </w:rPr>
        <w:t>/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-2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od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õe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deste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na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onhe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ent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nte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q</w:t>
      </w:r>
      <w:r w:rsidRPr="00D341B7">
        <w:rPr>
          <w:rFonts w:ascii="Arial" w:hAnsi="Arial" w:cs="Arial"/>
          <w:spacing w:val="1"/>
          <w:sz w:val="24"/>
          <w:szCs w:val="24"/>
        </w:rPr>
        <w:t>u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á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r</w:t>
      </w:r>
      <w:r w:rsidRPr="00D341B7">
        <w:rPr>
          <w:rFonts w:ascii="Arial" w:hAnsi="Arial" w:cs="Arial"/>
          <w:spacing w:val="1"/>
          <w:sz w:val="24"/>
          <w:szCs w:val="24"/>
        </w:rPr>
        <w:t>ea</w:t>
      </w:r>
      <w:r w:rsidRPr="00D341B7">
        <w:rPr>
          <w:rFonts w:ascii="Arial" w:hAnsi="Arial" w:cs="Arial"/>
          <w:sz w:val="24"/>
          <w:szCs w:val="24"/>
        </w:rPr>
        <w:t>li</w:t>
      </w:r>
      <w:r w:rsidRPr="00D341B7">
        <w:rPr>
          <w:rFonts w:ascii="Arial" w:hAnsi="Arial" w:cs="Arial"/>
          <w:spacing w:val="-2"/>
          <w:sz w:val="24"/>
          <w:szCs w:val="24"/>
        </w:rPr>
        <w:t>z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n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ia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 xml:space="preserve">28 DE FEVEREIRO DE 2020 às </w:t>
      </w:r>
      <w:proofErr w:type="gramStart"/>
      <w:r>
        <w:rPr>
          <w:rFonts w:ascii="Arial" w:hAnsi="Arial" w:cs="Arial"/>
          <w:b/>
          <w:spacing w:val="1"/>
          <w:sz w:val="24"/>
          <w:szCs w:val="24"/>
          <w:u w:val="single"/>
        </w:rPr>
        <w:t>08hs:</w:t>
      </w:r>
      <w:proofErr w:type="gramEnd"/>
      <w:r>
        <w:rPr>
          <w:rFonts w:ascii="Arial" w:hAnsi="Arial" w:cs="Arial"/>
          <w:b/>
          <w:spacing w:val="1"/>
          <w:sz w:val="24"/>
          <w:szCs w:val="24"/>
          <w:u w:val="single"/>
        </w:rPr>
        <w:t>00min</w:t>
      </w:r>
      <w:r w:rsidRPr="00D341B7">
        <w:rPr>
          <w:rFonts w:ascii="Arial" w:hAnsi="Arial" w:cs="Arial"/>
          <w:spacing w:val="23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LEILÃO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0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il</w:t>
      </w:r>
      <w:r w:rsidRPr="00D341B7">
        <w:rPr>
          <w:rFonts w:ascii="Arial" w:hAnsi="Arial" w:cs="Arial"/>
          <w:spacing w:val="1"/>
          <w:sz w:val="24"/>
          <w:szCs w:val="24"/>
        </w:rPr>
        <w:t>oe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o e Equipe de Apoio,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ã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 xml:space="preserve">s nos </w:t>
      </w:r>
      <w:r w:rsidRPr="00D341B7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D341B7">
        <w:rPr>
          <w:rFonts w:ascii="Arial" w:hAnsi="Arial" w:cs="Arial"/>
          <w:sz w:val="24"/>
          <w:szCs w:val="24"/>
        </w:rPr>
        <w:t xml:space="preserve"> deste edital,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comercialização de produtos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57º FESTA DE EMANCIPAÇÃO POLÍTICA DO MUNICÍPIO</w:t>
      </w:r>
      <w:r w:rsidRPr="00D341B7">
        <w:rPr>
          <w:rFonts w:ascii="Arial" w:hAnsi="Arial" w:cs="Arial"/>
          <w:sz w:val="24"/>
          <w:szCs w:val="24"/>
        </w:rPr>
        <w:t>, de acordo com as regras e especificações deste Edital.</w:t>
      </w:r>
    </w:p>
    <w:p w:rsidR="0082068B" w:rsidRPr="00D341B7" w:rsidRDefault="0082068B" w:rsidP="0082068B">
      <w:pPr>
        <w:rPr>
          <w:rFonts w:ascii="Arial" w:hAnsi="Arial" w:cs="Arial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É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 a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oduto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e estacionamento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57º ANIVERSÁRIO DE EMANCIPAÇÃO POLÍTICA DO MUNICÍPIO</w:t>
      </w:r>
      <w:r w:rsidRPr="00A04470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3"/>
          <w:sz w:val="24"/>
          <w:szCs w:val="24"/>
        </w:rPr>
        <w:t>a ser realizado no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04470">
        <w:rPr>
          <w:rFonts w:ascii="Arial" w:hAnsi="Arial" w:cs="Arial"/>
          <w:spacing w:val="-1"/>
          <w:sz w:val="24"/>
          <w:szCs w:val="24"/>
        </w:rPr>
        <w:t>Minas Gerais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 xml:space="preserve">l, na data de </w:t>
      </w:r>
      <w:r>
        <w:rPr>
          <w:rFonts w:ascii="Arial" w:hAnsi="Arial" w:cs="Arial"/>
          <w:sz w:val="24"/>
          <w:szCs w:val="24"/>
        </w:rPr>
        <w:t>13 a 15 de MARÇO de 2020.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L, D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H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Z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D243E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spacing w:val="1"/>
          <w:sz w:val="24"/>
          <w:szCs w:val="24"/>
          <w:u w:val="single"/>
        </w:rPr>
      </w:pPr>
      <w:r w:rsidRPr="00A04470">
        <w:rPr>
          <w:rFonts w:ascii="Arial" w:hAnsi="Arial" w:cs="Arial"/>
          <w:spacing w:val="1"/>
          <w:sz w:val="24"/>
          <w:szCs w:val="24"/>
        </w:rPr>
        <w:t>2.1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b/>
          <w:spacing w:val="1"/>
          <w:sz w:val="24"/>
          <w:szCs w:val="24"/>
        </w:rPr>
        <w:t>28/02/2020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NO SETOR DE COMPRAS E LICITAÇÕES</w:t>
      </w:r>
      <w:r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,</w:t>
      </w: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NO PRÉDIO DA PREFEITURA – CENTRO ADMINISTRATIVO PREFEITO JOÃO BENEDITO AMARAL, AV. SILVÉRIO </w:t>
      </w: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lastRenderedPageBreak/>
        <w:t>AUGUSTO DE MELO, Nº 158, BAIRRO FÁBRICA,</w:t>
      </w:r>
      <w:r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D243EB">
        <w:rPr>
          <w:rFonts w:ascii="Arial" w:hAnsi="Arial" w:cs="Arial"/>
          <w:b/>
          <w:sz w:val="24"/>
          <w:szCs w:val="24"/>
          <w:u w:val="single"/>
        </w:rPr>
        <w:t>c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o</w:t>
      </w:r>
      <w:r w:rsidRPr="00D243EB">
        <w:rPr>
          <w:rFonts w:ascii="Arial" w:hAnsi="Arial" w:cs="Arial"/>
          <w:b/>
          <w:sz w:val="24"/>
          <w:szCs w:val="24"/>
          <w:u w:val="single"/>
        </w:rPr>
        <w:t>m</w:t>
      </w:r>
      <w:r w:rsidRPr="00D243EB">
        <w:rPr>
          <w:rFonts w:ascii="Arial" w:hAnsi="Arial" w:cs="Arial"/>
          <w:b/>
          <w:spacing w:val="5"/>
          <w:sz w:val="24"/>
          <w:szCs w:val="24"/>
          <w:u w:val="single"/>
        </w:rPr>
        <w:t xml:space="preserve"> </w:t>
      </w:r>
      <w:r w:rsidRPr="00D243EB">
        <w:rPr>
          <w:rFonts w:ascii="Arial" w:hAnsi="Arial" w:cs="Arial"/>
          <w:b/>
          <w:sz w:val="24"/>
          <w:szCs w:val="24"/>
          <w:u w:val="single"/>
        </w:rPr>
        <w:t>i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n</w:t>
      </w:r>
      <w:r w:rsidRPr="00D243EB">
        <w:rPr>
          <w:rFonts w:ascii="Arial" w:hAnsi="Arial" w:cs="Arial"/>
          <w:b/>
          <w:spacing w:val="-2"/>
          <w:sz w:val="24"/>
          <w:szCs w:val="24"/>
          <w:u w:val="single"/>
        </w:rPr>
        <w:t>í</w:t>
      </w:r>
      <w:r w:rsidRPr="00D243EB">
        <w:rPr>
          <w:rFonts w:ascii="Arial" w:hAnsi="Arial" w:cs="Arial"/>
          <w:b/>
          <w:sz w:val="24"/>
          <w:szCs w:val="24"/>
          <w:u w:val="single"/>
        </w:rPr>
        <w:t>cio</w:t>
      </w:r>
      <w:r w:rsidRPr="00D243EB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do credenciamento m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a</w:t>
      </w:r>
      <w:r w:rsidRPr="00D243EB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D243EB">
        <w:rPr>
          <w:rFonts w:ascii="Arial" w:hAnsi="Arial" w:cs="Arial"/>
          <w:b/>
          <w:sz w:val="24"/>
          <w:szCs w:val="24"/>
          <w:u w:val="single"/>
        </w:rPr>
        <w:t>c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ad</w:t>
      </w:r>
      <w:r w:rsidRPr="00D243EB">
        <w:rPr>
          <w:rFonts w:ascii="Arial" w:hAnsi="Arial" w:cs="Arial"/>
          <w:b/>
          <w:sz w:val="24"/>
          <w:szCs w:val="24"/>
          <w:u w:val="single"/>
        </w:rPr>
        <w:t>o</w:t>
      </w:r>
      <w:r w:rsidRPr="00D243EB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D243EB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D243EB">
        <w:rPr>
          <w:rFonts w:ascii="Arial" w:hAnsi="Arial" w:cs="Arial"/>
          <w:b/>
          <w:sz w:val="24"/>
          <w:szCs w:val="24"/>
          <w:u w:val="single"/>
        </w:rPr>
        <w:t xml:space="preserve">a </w:t>
      </w:r>
      <w:proofErr w:type="gramStart"/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à</w:t>
      </w:r>
      <w:r w:rsidRPr="00D243EB">
        <w:rPr>
          <w:rFonts w:ascii="Arial" w:hAnsi="Arial" w:cs="Arial"/>
          <w:b/>
          <w:sz w:val="24"/>
          <w:szCs w:val="24"/>
          <w:u w:val="single"/>
        </w:rPr>
        <w:t>s</w:t>
      </w:r>
      <w:proofErr w:type="gramEnd"/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08hs00min (oito horas) e início do lances marcado para 09hs00min (nove horas).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="001F75DC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 dos lotes, barraca</w:t>
      </w:r>
      <w:r w:rsidR="00A263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estacionamento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ão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isi</w:t>
      </w:r>
      <w:r w:rsidRPr="00A04470">
        <w:rPr>
          <w:rFonts w:ascii="Arial" w:hAnsi="Arial" w:cs="Arial"/>
          <w:spacing w:val="1"/>
          <w:sz w:val="24"/>
          <w:szCs w:val="24"/>
        </w:rPr>
        <w:t>tad</w:t>
      </w:r>
      <w:r w:rsidRPr="00A04470">
        <w:rPr>
          <w:rFonts w:ascii="Arial" w:hAnsi="Arial" w:cs="Arial"/>
          <w:sz w:val="24"/>
          <w:szCs w:val="24"/>
        </w:rPr>
        <w:t>o</w:t>
      </w:r>
      <w:r w:rsidR="00A26378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 segunda a sexta-feira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od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09h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15h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Ane</w:t>
      </w:r>
      <w:r w:rsidRPr="00A04470">
        <w:rPr>
          <w:rFonts w:ascii="Arial" w:hAnsi="Arial" w:cs="Arial"/>
          <w:b/>
          <w:spacing w:val="-2"/>
          <w:sz w:val="24"/>
          <w:szCs w:val="24"/>
        </w:rPr>
        <w:t>x</w:t>
      </w:r>
      <w:r w:rsidRPr="00A04470">
        <w:rPr>
          <w:rFonts w:ascii="Arial" w:hAnsi="Arial" w:cs="Arial"/>
          <w:b/>
          <w:sz w:val="24"/>
          <w:szCs w:val="24"/>
        </w:rPr>
        <w:t>os</w:t>
      </w:r>
      <w:r w:rsidRPr="00A0447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II e III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 Avenida Francisco Afonso Filho –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(</w:t>
      </w:r>
      <w:r w:rsidRPr="00A04470">
        <w:rPr>
          <w:rFonts w:ascii="Arial" w:hAnsi="Arial" w:cs="Arial"/>
          <w:b/>
          <w:spacing w:val="14"/>
          <w:sz w:val="24"/>
          <w:szCs w:val="24"/>
        </w:rPr>
        <w:t>ANEXO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áreas destinadas à montagem das b</w:t>
      </w:r>
      <w:r>
        <w:rPr>
          <w:rFonts w:ascii="Arial" w:hAnsi="Arial" w:cs="Arial"/>
          <w:sz w:val="24"/>
          <w:szCs w:val="24"/>
        </w:rPr>
        <w:t>arracas tipo “chapéu de bruxa”,</w:t>
      </w:r>
      <w:r w:rsidRPr="00A04470">
        <w:rPr>
          <w:rFonts w:ascii="Arial" w:hAnsi="Arial" w:cs="Arial"/>
          <w:sz w:val="24"/>
          <w:szCs w:val="24"/>
        </w:rPr>
        <w:t xml:space="preserve"> barracas de Alvenaria (FIXAS)</w:t>
      </w:r>
      <w:r>
        <w:rPr>
          <w:rFonts w:ascii="Arial" w:hAnsi="Arial" w:cs="Arial"/>
          <w:sz w:val="24"/>
          <w:szCs w:val="24"/>
        </w:rPr>
        <w:t xml:space="preserve"> e estacionamento</w:t>
      </w:r>
      <w:r w:rsidRPr="00A04470">
        <w:rPr>
          <w:rFonts w:ascii="Arial" w:hAnsi="Arial" w:cs="Arial"/>
          <w:sz w:val="24"/>
          <w:szCs w:val="24"/>
        </w:rPr>
        <w:t>, conjunto denominado PRAÇA DE ALIMENTAÇÃO</w:t>
      </w:r>
      <w:r>
        <w:rPr>
          <w:rFonts w:ascii="Arial" w:hAnsi="Arial" w:cs="Arial"/>
          <w:spacing w:val="1"/>
          <w:sz w:val="24"/>
          <w:szCs w:val="24"/>
        </w:rPr>
        <w:t>, vedada a argu</w:t>
      </w:r>
      <w:r w:rsidRPr="00A04470">
        <w:rPr>
          <w:rFonts w:ascii="Arial" w:hAnsi="Arial" w:cs="Arial"/>
          <w:spacing w:val="1"/>
          <w:sz w:val="24"/>
          <w:szCs w:val="24"/>
        </w:rPr>
        <w:t>ição de desconhecimento do</w:t>
      </w:r>
      <w:r>
        <w:rPr>
          <w:rFonts w:ascii="Arial" w:hAnsi="Arial" w:cs="Arial"/>
          <w:spacing w:val="1"/>
          <w:sz w:val="24"/>
          <w:szCs w:val="24"/>
        </w:rPr>
        <w:t>s locais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leiloado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3.3</w:t>
      </w:r>
      <w:r w:rsidRPr="00A044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Os lotes, barracas e estacionamento serão leiloados individualmente</w:t>
      </w:r>
      <w:r w:rsidRPr="00A04470">
        <w:rPr>
          <w:rFonts w:ascii="Arial" w:hAnsi="Arial" w:cs="Arial"/>
          <w:sz w:val="24"/>
          <w:szCs w:val="24"/>
        </w:rPr>
        <w:t>, ficando a cargo do arrematante a</w:t>
      </w:r>
      <w:r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 obrigações</w:t>
      </w:r>
      <w:r w:rsidRPr="00A04470">
        <w:rPr>
          <w:rFonts w:ascii="Arial" w:hAnsi="Arial" w:cs="Arial"/>
          <w:sz w:val="24"/>
          <w:szCs w:val="24"/>
        </w:rPr>
        <w:t>: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82068B" w:rsidRPr="00DA1036" w:rsidRDefault="0082068B" w:rsidP="0082068B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</w:t>
      </w:r>
      <w:r w:rsidRPr="00EB3624">
        <w:rPr>
          <w:rFonts w:ascii="Arial" w:hAnsi="Arial" w:cs="Arial"/>
          <w:b/>
          <w:u w:val="single"/>
        </w:rPr>
        <w:t xml:space="preserve">nº 01 a 07 do ANEXO </w:t>
      </w:r>
      <w:r>
        <w:rPr>
          <w:rFonts w:ascii="Arial" w:hAnsi="Arial" w:cs="Arial"/>
          <w:b/>
          <w:u w:val="single"/>
        </w:rPr>
        <w:t>I</w:t>
      </w:r>
      <w:r w:rsidRPr="00EB3624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</w:rPr>
        <w:t>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</w:t>
      </w:r>
      <w:r>
        <w:rPr>
          <w:rFonts w:ascii="Arial" w:hAnsi="Arial" w:cs="Arial"/>
        </w:rPr>
        <w:t>t</w:t>
      </w:r>
      <w:r w:rsidRPr="00DA1036">
        <w:rPr>
          <w:rFonts w:ascii="Arial" w:hAnsi="Arial" w:cs="Arial"/>
        </w:rPr>
        <w:t>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82068B" w:rsidRPr="00A72045" w:rsidRDefault="0082068B" w:rsidP="0082068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82068B" w:rsidRDefault="0082068B" w:rsidP="0082068B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08 a 10</w:t>
      </w:r>
      <w:r w:rsidRPr="00785F99">
        <w:rPr>
          <w:rFonts w:ascii="Arial" w:hAnsi="Arial" w:cs="Arial"/>
          <w:b/>
        </w:rPr>
        <w:t xml:space="preserve"> (DO ANEXO II)</w:t>
      </w:r>
      <w:r>
        <w:rPr>
          <w:rFonts w:ascii="Arial" w:hAnsi="Arial" w:cs="Arial"/>
        </w:rPr>
        <w:t xml:space="preserve">, já com água e energia elétrica: será </w:t>
      </w:r>
      <w:r>
        <w:rPr>
          <w:rFonts w:ascii="Arial" w:hAnsi="Arial" w:cs="Arial"/>
        </w:rPr>
        <w:lastRenderedPageBreak/>
        <w:t>de responsabilidade do arrematante a colocação de sinalização de emergência e extintores de incêndio do tipo ABC, em cumprimento às normas do Corpo de Bombeiros Militares.</w:t>
      </w:r>
    </w:p>
    <w:p w:rsidR="0082068B" w:rsidRDefault="0082068B" w:rsidP="0082068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068B" w:rsidRDefault="0082068B" w:rsidP="0082068B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11 a 20</w:t>
      </w:r>
      <w:r w:rsidRPr="00785F99">
        <w:rPr>
          <w:rFonts w:ascii="Arial" w:hAnsi="Arial" w:cs="Arial"/>
          <w:b/>
        </w:rPr>
        <w:t xml:space="preserve"> (DO ANEXO II)</w:t>
      </w:r>
      <w:r>
        <w:rPr>
          <w:rFonts w:ascii="Arial" w:hAnsi="Arial" w:cs="Arial"/>
        </w:rPr>
        <w:t xml:space="preserve">, já com água e energia elétrica: será de responsabilidade do arrematante a montagem de barraca tipo “chapéu de bruxa” </w:t>
      </w:r>
      <w:proofErr w:type="gramStart"/>
      <w:r>
        <w:rPr>
          <w:rFonts w:ascii="Arial" w:hAnsi="Arial" w:cs="Arial"/>
        </w:rPr>
        <w:t>3Mx3M</w:t>
      </w:r>
      <w:proofErr w:type="gramEnd"/>
      <w:r>
        <w:rPr>
          <w:rFonts w:ascii="Arial" w:hAnsi="Arial" w:cs="Arial"/>
        </w:rPr>
        <w:t xml:space="preserve"> com lona branca. Será a cargo do arrematante a colocação de sinalização de emergência e extintores de incêndio do tipo ABC, em cumprimento às normas do Corpo de Bombeiros Militares.</w:t>
      </w:r>
    </w:p>
    <w:p w:rsidR="0082068B" w:rsidRP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82068B" w:rsidRDefault="0082068B" w:rsidP="0082068B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21 A 24</w:t>
      </w:r>
      <w:r w:rsidRPr="00785F99">
        <w:rPr>
          <w:rFonts w:ascii="Arial" w:hAnsi="Arial" w:cs="Arial"/>
          <w:b/>
        </w:rPr>
        <w:t>, (ANEXO II)</w:t>
      </w:r>
      <w:r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82068B" w:rsidRPr="00B52002" w:rsidRDefault="0082068B" w:rsidP="0082068B">
      <w:pPr>
        <w:pStyle w:val="PargrafodaLista"/>
        <w:rPr>
          <w:rFonts w:ascii="Arial" w:hAnsi="Arial" w:cs="Arial"/>
        </w:rPr>
      </w:pPr>
    </w:p>
    <w:p w:rsidR="0082068B" w:rsidRPr="00D20CE0" w:rsidRDefault="0082068B" w:rsidP="0082068B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Área de </w:t>
      </w:r>
      <w:r w:rsidRPr="00D20CE0">
        <w:rPr>
          <w:rFonts w:ascii="Arial" w:hAnsi="Arial" w:cs="Arial"/>
        </w:rPr>
        <w:t xml:space="preserve">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D20CE0">
        <w:rPr>
          <w:rFonts w:ascii="Arial" w:hAnsi="Arial" w:cs="Arial"/>
        </w:rPr>
        <w:t>Será</w:t>
      </w:r>
      <w:proofErr w:type="gramEnd"/>
      <w:r w:rsidRPr="00D20CE0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</w:t>
      </w:r>
      <w:r>
        <w:rPr>
          <w:rFonts w:ascii="Arial" w:hAnsi="Arial" w:cs="Arial"/>
        </w:rPr>
        <w:t xml:space="preserve"> </w:t>
      </w:r>
      <w:r w:rsidRPr="00D20CE0">
        <w:rPr>
          <w:rFonts w:ascii="Arial" w:hAnsi="Arial" w:cs="Arial"/>
        </w:rPr>
        <w:t xml:space="preserve">O arrematante deverá reservar 10% (dez por cento) das vagas para veículos oficiais </w:t>
      </w:r>
      <w:r>
        <w:rPr>
          <w:rFonts w:ascii="Arial" w:hAnsi="Arial" w:cs="Arial"/>
        </w:rPr>
        <w:t>e credenciados da Administração.</w:t>
      </w:r>
    </w:p>
    <w:p w:rsidR="0082068B" w:rsidRPr="00C130A2" w:rsidRDefault="0082068B" w:rsidP="0082068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C130A2">
        <w:rPr>
          <w:rFonts w:ascii="Arial" w:hAnsi="Arial" w:cs="Arial"/>
          <w:b/>
        </w:rPr>
        <w:t>O valor máximo cobrado para estacionamento dos veículos será:</w:t>
      </w:r>
    </w:p>
    <w:p w:rsidR="0082068B" w:rsidRPr="00C130A2" w:rsidRDefault="0082068B" w:rsidP="0082068B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motos – no </w:t>
      </w:r>
      <w:proofErr w:type="gramStart"/>
      <w:r w:rsidRPr="00C130A2">
        <w:rPr>
          <w:rFonts w:ascii="Arial" w:hAnsi="Arial" w:cs="Arial"/>
          <w:b/>
        </w:rPr>
        <w:t>máximo R$ 10,00</w:t>
      </w:r>
      <w:proofErr w:type="gramEnd"/>
    </w:p>
    <w:p w:rsidR="0082068B" w:rsidRPr="00C130A2" w:rsidRDefault="0082068B" w:rsidP="0082068B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de até 08 lugares – no </w:t>
      </w:r>
      <w:proofErr w:type="gramStart"/>
      <w:r w:rsidRPr="00C130A2">
        <w:rPr>
          <w:rFonts w:ascii="Arial" w:hAnsi="Arial" w:cs="Arial"/>
          <w:b/>
        </w:rPr>
        <w:t>máximo R$ 20,00</w:t>
      </w:r>
      <w:proofErr w:type="gramEnd"/>
    </w:p>
    <w:p w:rsidR="0082068B" w:rsidRPr="00C130A2" w:rsidRDefault="0082068B" w:rsidP="0082068B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acima de 08 lugares – no </w:t>
      </w:r>
      <w:proofErr w:type="gramStart"/>
      <w:r w:rsidRPr="00C130A2">
        <w:rPr>
          <w:rFonts w:ascii="Arial" w:hAnsi="Arial" w:cs="Arial"/>
          <w:b/>
        </w:rPr>
        <w:t>máximo R$ 35,00</w:t>
      </w:r>
      <w:proofErr w:type="gramEnd"/>
    </w:p>
    <w:p w:rsidR="0082068B" w:rsidRDefault="0082068B" w:rsidP="0082068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82068B" w:rsidRDefault="0082068B" w:rsidP="0082068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764B8">
        <w:rPr>
          <w:rFonts w:ascii="Arial" w:hAnsi="Arial" w:cs="Arial"/>
          <w:b/>
          <w:sz w:val="24"/>
          <w:szCs w:val="24"/>
        </w:rPr>
        <w:t>4. DOS PARTICIPANTES</w:t>
      </w:r>
    </w:p>
    <w:p w:rsidR="0082068B" w:rsidRPr="00D764B8" w:rsidRDefault="0082068B" w:rsidP="0082068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lici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: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 F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z w:val="24"/>
          <w:szCs w:val="24"/>
        </w:rPr>
        <w:t>sic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 xml:space="preserve">8 </w:t>
      </w:r>
      <w:r w:rsidRPr="00A04470">
        <w:rPr>
          <w:rFonts w:ascii="Arial" w:hAnsi="Arial" w:cs="Arial"/>
          <w:spacing w:val="1"/>
          <w:sz w:val="24"/>
          <w:szCs w:val="24"/>
        </w:rPr>
        <w:t>ano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pada</w:t>
      </w:r>
      <w:r w:rsidRPr="00A04470">
        <w:rPr>
          <w:rFonts w:ascii="Arial" w:hAnsi="Arial" w:cs="Arial"/>
          <w:sz w:val="24"/>
          <w:szCs w:val="24"/>
        </w:rPr>
        <w:t xml:space="preserve">s,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 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 (ou documento equivalente com foto)</w:t>
      </w:r>
      <w:r w:rsidRPr="00A04470">
        <w:rPr>
          <w:rFonts w:ascii="Arial" w:hAnsi="Arial" w:cs="Arial"/>
          <w:spacing w:val="19"/>
          <w:sz w:val="24"/>
          <w:szCs w:val="24"/>
        </w:rPr>
        <w:t>,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F e comprovante de residência.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lastRenderedPageBreak/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c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m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J</w:t>
      </w:r>
      <w:r w:rsidRPr="00A04470">
        <w:rPr>
          <w:rFonts w:ascii="Arial" w:hAnsi="Arial" w:cs="Arial"/>
          <w:b/>
          <w:spacing w:val="1"/>
          <w:sz w:val="24"/>
          <w:szCs w:val="24"/>
        </w:rPr>
        <w:t>u</w:t>
      </w:r>
      <w:r w:rsidRPr="00A04470">
        <w:rPr>
          <w:rFonts w:ascii="Arial" w:hAnsi="Arial" w:cs="Arial"/>
          <w:b/>
          <w:spacing w:val="-1"/>
          <w:sz w:val="24"/>
          <w:szCs w:val="24"/>
        </w:rPr>
        <w:t>r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pacing w:val="1"/>
          <w:sz w:val="24"/>
          <w:szCs w:val="24"/>
        </w:rPr>
        <w:t>d</w:t>
      </w:r>
      <w:r w:rsidRPr="00A04470">
        <w:rPr>
          <w:rFonts w:ascii="Arial" w:hAnsi="Arial" w:cs="Arial"/>
          <w:b/>
          <w:sz w:val="24"/>
          <w:szCs w:val="24"/>
        </w:rPr>
        <w:t>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ou documento equivalente com foto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C.</w:t>
      </w:r>
      <w:r w:rsidRPr="00A04470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is,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é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CN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J,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tatut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 C</w:t>
      </w:r>
      <w:r w:rsidRPr="00A04470">
        <w:rPr>
          <w:rFonts w:ascii="Arial" w:hAnsi="Arial" w:cs="Arial"/>
          <w:spacing w:val="1"/>
          <w:sz w:val="24"/>
          <w:szCs w:val="24"/>
        </w:rPr>
        <w:t>ont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So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 xml:space="preserve">l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="001F75DC">
        <w:rPr>
          <w:rFonts w:ascii="Arial" w:hAnsi="Arial" w:cs="Arial"/>
          <w:spacing w:val="-1"/>
          <w:sz w:val="24"/>
          <w:szCs w:val="24"/>
        </w:rPr>
        <w:t>, Certidão Federal, Estadual, Municipal (sede da empresa, FGTS e Trabalhista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 o 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 xml:space="preserve">e se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 xml:space="preserve">s. 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>N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9º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ciso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II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8.666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1993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ab/>
        <w:t>Não poderão participar do Leilão pessoas físicas ou jurídicas em dívida com o Município, ou que tenham arrematado espaços públicos para comercialização de produtos e não tenham quitado os valores junto à Administração.</w:t>
      </w: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ab/>
        <w:t xml:space="preserve"> Aqueles que quitarem os valores referidos no item 4.3 até a data de início do leilão poderão ofertar lances e arrematar lotes.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A04470">
        <w:rPr>
          <w:rFonts w:ascii="Arial" w:hAnsi="Arial" w:cs="Arial"/>
          <w:b/>
          <w:sz w:val="24"/>
          <w:szCs w:val="24"/>
        </w:rPr>
        <w:t>Anexo II</w:t>
      </w:r>
      <w:r w:rsidRPr="00A04470">
        <w:rPr>
          <w:rFonts w:ascii="Arial" w:hAnsi="Arial" w:cs="Arial"/>
          <w:sz w:val="24"/>
          <w:szCs w:val="24"/>
        </w:rPr>
        <w:t xml:space="preserve"> deste edital;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ça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)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uant</w:t>
      </w:r>
      <w:r w:rsidRPr="00A04470">
        <w:rPr>
          <w:rFonts w:ascii="Arial" w:hAnsi="Arial" w:cs="Arial"/>
          <w:sz w:val="24"/>
          <w:szCs w:val="24"/>
        </w:rPr>
        <w:t>ia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nd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 cada lote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Cada lote será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1"/>
          <w:sz w:val="24"/>
          <w:szCs w:val="24"/>
        </w:rPr>
        <w:t>ofertado</w:t>
      </w:r>
      <w:r w:rsidRPr="00A04470">
        <w:rPr>
          <w:rFonts w:ascii="Arial" w:hAnsi="Arial" w:cs="Arial"/>
          <w:sz w:val="24"/>
          <w:szCs w:val="24"/>
        </w:rPr>
        <w:t xml:space="preserve"> a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3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 maior lance</w:t>
      </w:r>
      <w:r>
        <w:rPr>
          <w:rFonts w:ascii="Arial" w:hAnsi="Arial" w:cs="Arial"/>
          <w:sz w:val="24"/>
          <w:szCs w:val="24"/>
        </w:rPr>
        <w:t xml:space="preserve"> por item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 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is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lastRenderedPageBreak/>
        <w:t>s</w:t>
      </w:r>
      <w:r w:rsidRPr="00A04470">
        <w:rPr>
          <w:rFonts w:ascii="Arial" w:hAnsi="Arial" w:cs="Arial"/>
          <w:spacing w:val="1"/>
          <w:sz w:val="24"/>
          <w:szCs w:val="24"/>
        </w:rPr>
        <w:t>upe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ao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ANEXO.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.4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22"/>
          <w:sz w:val="24"/>
          <w:szCs w:val="24"/>
        </w:rPr>
        <w:t>de cada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item a ser leiloado </w:t>
      </w:r>
      <w:r w:rsidRPr="00A04470">
        <w:rPr>
          <w:rFonts w:ascii="Arial" w:hAnsi="Arial" w:cs="Arial"/>
          <w:sz w:val="24"/>
          <w:szCs w:val="24"/>
        </w:rPr>
        <w:t xml:space="preserve">compreende a totalidade </w:t>
      </w:r>
      <w:r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não podendo o arrematante</w:t>
      </w:r>
      <w:r w:rsidRPr="00A04470">
        <w:rPr>
          <w:rFonts w:ascii="Arial" w:hAnsi="Arial" w:cs="Arial"/>
          <w:sz w:val="24"/>
          <w:szCs w:val="24"/>
        </w:rPr>
        <w:t xml:space="preserve">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s, barracas ou espaços,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fora dos locais determinados no croqui anexo.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por item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(verbal) e for vencedor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au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ende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ço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eto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Pr="00A04470">
        <w:rPr>
          <w:rFonts w:ascii="Arial" w:hAnsi="Arial" w:cs="Arial"/>
          <w:b/>
          <w:spacing w:val="1"/>
          <w:sz w:val="24"/>
          <w:szCs w:val="24"/>
        </w:rPr>
        <w:t>te</w:t>
      </w:r>
      <w:r w:rsidRPr="00A04470">
        <w:rPr>
          <w:rFonts w:ascii="Arial" w:hAnsi="Arial" w:cs="Arial"/>
          <w:b/>
          <w:sz w:val="24"/>
          <w:szCs w:val="24"/>
        </w:rPr>
        <w:t>m</w:t>
      </w:r>
      <w:r w:rsidRPr="00A04470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l.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edendo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à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5.6 – O Leiloeiro se reserva do direito de exigir lances mínimos entre as ofertas dos licitantes.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– O limite de arrematação para cada arrematante será de no máximo 02 (dois) espaços públicos por arrematante (CPF ou CNPJ).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6.2</w:t>
      </w:r>
      <w:r w:rsidRPr="00D764B8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 xml:space="preserve"> O pagamento integral deverá ser feito através de bol</w:t>
      </w:r>
      <w:r>
        <w:rPr>
          <w:rFonts w:ascii="Arial" w:hAnsi="Arial" w:cs="Arial"/>
          <w:sz w:val="24"/>
          <w:szCs w:val="24"/>
        </w:rPr>
        <w:t xml:space="preserve">eta emitida pela Administração. </w:t>
      </w:r>
      <w:r w:rsidRPr="00A04470">
        <w:rPr>
          <w:rFonts w:ascii="Arial" w:hAnsi="Arial" w:cs="Arial"/>
          <w:sz w:val="24"/>
          <w:szCs w:val="24"/>
        </w:rPr>
        <w:t>A retirada da boleta de pagamento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pacing w:val="-1"/>
          <w:sz w:val="24"/>
          <w:szCs w:val="24"/>
        </w:rPr>
        <w:t>gr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será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feita no </w:t>
      </w:r>
      <w:r>
        <w:rPr>
          <w:rFonts w:ascii="Arial" w:hAnsi="Arial" w:cs="Arial"/>
          <w:spacing w:val="4"/>
          <w:sz w:val="24"/>
          <w:szCs w:val="24"/>
        </w:rPr>
        <w:t>mesmo momento do leilão no Setor Tributário da Prefeitura.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Após o cadastro e emissão</w:t>
      </w:r>
      <w:r w:rsidRPr="00A04470">
        <w:rPr>
          <w:rFonts w:ascii="Arial" w:hAnsi="Arial" w:cs="Arial"/>
          <w:sz w:val="24"/>
          <w:szCs w:val="24"/>
        </w:rPr>
        <w:t xml:space="preserve"> boleto de pagamento no valor total da arrematação, </w:t>
      </w:r>
      <w:r>
        <w:rPr>
          <w:rFonts w:ascii="Arial" w:hAnsi="Arial" w:cs="Arial"/>
          <w:sz w:val="24"/>
          <w:szCs w:val="24"/>
        </w:rPr>
        <w:t>o pagamento</w:t>
      </w:r>
      <w:r w:rsidRPr="00A04470">
        <w:rPr>
          <w:rFonts w:ascii="Arial" w:hAnsi="Arial" w:cs="Arial"/>
          <w:sz w:val="24"/>
          <w:szCs w:val="24"/>
        </w:rPr>
        <w:t xml:space="preserve"> deverá ser </w:t>
      </w:r>
      <w:r>
        <w:rPr>
          <w:rFonts w:ascii="Arial" w:hAnsi="Arial" w:cs="Arial"/>
          <w:sz w:val="24"/>
          <w:szCs w:val="24"/>
        </w:rPr>
        <w:t>realizado</w:t>
      </w:r>
      <w:r w:rsidRPr="00A04470">
        <w:rPr>
          <w:rFonts w:ascii="Arial" w:hAnsi="Arial" w:cs="Arial"/>
          <w:sz w:val="24"/>
          <w:szCs w:val="24"/>
        </w:rPr>
        <w:t xml:space="preserve"> nas agências bancárias credenciadas, até a data limite que constará no próprio boleto.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6.4</w:t>
      </w:r>
      <w:r w:rsidRPr="00D764B8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 diretos na Tesouraria do Município.</w:t>
      </w:r>
    </w:p>
    <w:p w:rsidR="0082068B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lastRenderedPageBreak/>
        <w:t>6.5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todo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 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por ele arrematados</w:t>
      </w:r>
      <w:r>
        <w:rPr>
          <w:rFonts w:ascii="Arial" w:hAnsi="Arial" w:cs="Arial"/>
          <w:spacing w:val="-1"/>
          <w:sz w:val="24"/>
          <w:szCs w:val="24"/>
        </w:rPr>
        <w:t xml:space="preserve"> (no máximo 02 lotes por arrematante)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6.6</w:t>
      </w:r>
      <w:r w:rsidRPr="00A04470">
        <w:rPr>
          <w:rFonts w:ascii="Arial" w:hAnsi="Arial" w:cs="Arial"/>
          <w:sz w:val="24"/>
          <w:szCs w:val="24"/>
        </w:rPr>
        <w:t>. É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éd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lotes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6.7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 Caso o arrematante não pague a boleta até a data limite, será emitida diretamente pelo Setor de Compras e Licitações MULTA no valor de 30% (trinta por centos) sobre o valor da arrematação.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6.9. Caso a multa não seja quitada, a mesma será convertida em dívida ativa e cobrada administrativa ou judicial conforme o caso.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04470">
        <w:rPr>
          <w:rFonts w:ascii="Arial" w:hAnsi="Arial" w:cs="Arial"/>
          <w:b/>
          <w:bCs/>
          <w:sz w:val="24"/>
          <w:szCs w:val="24"/>
        </w:rPr>
        <w:t>. 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7.1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Carta de Arrematação,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ao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e/o</w:t>
      </w:r>
      <w:r w:rsidRPr="00A04470">
        <w:rPr>
          <w:rFonts w:ascii="Arial" w:hAnsi="Arial" w:cs="Arial"/>
          <w:sz w:val="24"/>
          <w:szCs w:val="24"/>
        </w:rPr>
        <w:t>u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-1"/>
          <w:sz w:val="24"/>
          <w:szCs w:val="24"/>
        </w:rPr>
        <w:t>)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após </w:t>
      </w:r>
      <w:r>
        <w:rPr>
          <w:rFonts w:ascii="Arial" w:hAnsi="Arial" w:cs="Arial"/>
          <w:spacing w:val="31"/>
          <w:sz w:val="24"/>
          <w:szCs w:val="24"/>
        </w:rPr>
        <w:t>o pagamento, no Setor de Compras e Licitações da Prefeitura</w:t>
      </w:r>
      <w:r w:rsidRPr="00A04470">
        <w:rPr>
          <w:rFonts w:ascii="Arial" w:hAnsi="Arial" w:cs="Arial"/>
          <w:spacing w:val="31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82068B" w:rsidRPr="00F50897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57º ANIVERSÁRIO DE EMANCIPAÇÃO POLÍTICA DO MUNICÍPÍO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MELO/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pe</w:t>
      </w:r>
      <w:r w:rsidRPr="00F50897">
        <w:rPr>
          <w:rFonts w:ascii="Arial" w:hAnsi="Arial" w:cs="Arial"/>
          <w:spacing w:val="-1"/>
          <w:sz w:val="24"/>
          <w:szCs w:val="24"/>
        </w:rPr>
        <w:t>r</w:t>
      </w:r>
      <w:r w:rsidRPr="00F50897">
        <w:rPr>
          <w:rFonts w:ascii="Arial" w:hAnsi="Arial" w:cs="Arial"/>
          <w:spacing w:val="-2"/>
          <w:sz w:val="24"/>
          <w:szCs w:val="24"/>
        </w:rPr>
        <w:t>í</w:t>
      </w:r>
      <w:r w:rsidRPr="00F50897">
        <w:rPr>
          <w:rFonts w:ascii="Arial" w:hAnsi="Arial" w:cs="Arial"/>
          <w:spacing w:val="1"/>
          <w:sz w:val="24"/>
          <w:szCs w:val="24"/>
        </w:rPr>
        <w:t>od</w:t>
      </w:r>
      <w:r w:rsidRPr="00F50897">
        <w:rPr>
          <w:rFonts w:ascii="Arial" w:hAnsi="Arial" w:cs="Arial"/>
          <w:sz w:val="24"/>
          <w:szCs w:val="24"/>
        </w:rPr>
        <w:t>o</w:t>
      </w:r>
      <w:r w:rsidRPr="00F50897">
        <w:rPr>
          <w:rFonts w:ascii="Arial" w:hAnsi="Arial" w:cs="Arial"/>
          <w:spacing w:val="32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13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a </w:t>
      </w:r>
      <w:r>
        <w:rPr>
          <w:rFonts w:ascii="Arial" w:hAnsi="Arial" w:cs="Arial"/>
          <w:spacing w:val="1"/>
          <w:sz w:val="24"/>
          <w:szCs w:val="24"/>
        </w:rPr>
        <w:t>15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março do ano de 2020</w:t>
      </w:r>
      <w:r w:rsidRPr="00F50897">
        <w:rPr>
          <w:rFonts w:ascii="Arial" w:hAnsi="Arial" w:cs="Arial"/>
          <w:spacing w:val="1"/>
          <w:sz w:val="24"/>
          <w:szCs w:val="24"/>
        </w:rPr>
        <w:t>, com entrada franca.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7.3 O Espaço arrematado estará disponível para montagem, a partir das </w:t>
      </w:r>
      <w:proofErr w:type="gramStart"/>
      <w:r>
        <w:rPr>
          <w:rFonts w:ascii="Arial" w:hAnsi="Arial" w:cs="Arial"/>
          <w:b/>
          <w:sz w:val="24"/>
          <w:szCs w:val="24"/>
        </w:rPr>
        <w:t>09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>
        <w:rPr>
          <w:rFonts w:ascii="Arial" w:hAnsi="Arial" w:cs="Arial"/>
          <w:b/>
          <w:sz w:val="24"/>
          <w:szCs w:val="24"/>
        </w:rPr>
        <w:t>12/03/2020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7.4 - A liberação do espaço arrematado deverá ocorrer impreterivelmente até as </w:t>
      </w:r>
      <w:proofErr w:type="gramStart"/>
      <w:r>
        <w:rPr>
          <w:rFonts w:ascii="Arial" w:hAnsi="Arial" w:cs="Arial"/>
          <w:b/>
          <w:sz w:val="24"/>
          <w:szCs w:val="24"/>
        </w:rPr>
        <w:t>17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>
        <w:rPr>
          <w:rFonts w:ascii="Arial" w:hAnsi="Arial" w:cs="Arial"/>
          <w:b/>
          <w:sz w:val="24"/>
          <w:szCs w:val="24"/>
        </w:rPr>
        <w:t>16/03/2020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lastRenderedPageBreak/>
        <w:t xml:space="preserve">7.5 – A Montagem das barracas deverão </w:t>
      </w:r>
      <w:proofErr w:type="gramStart"/>
      <w:r w:rsidRPr="00A04470">
        <w:rPr>
          <w:rFonts w:ascii="Arial" w:hAnsi="Arial" w:cs="Arial"/>
          <w:sz w:val="24"/>
          <w:szCs w:val="24"/>
        </w:rPr>
        <w:t>obedecer o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alinhamen</w:t>
      </w:r>
      <w:r>
        <w:rPr>
          <w:rFonts w:ascii="Arial" w:hAnsi="Arial" w:cs="Arial"/>
          <w:sz w:val="24"/>
          <w:szCs w:val="24"/>
        </w:rPr>
        <w:t>to demarcado pela A</w:t>
      </w:r>
      <w:r w:rsidRPr="00A04470">
        <w:rPr>
          <w:rFonts w:ascii="Arial" w:hAnsi="Arial" w:cs="Arial"/>
          <w:sz w:val="24"/>
          <w:szCs w:val="24"/>
        </w:rPr>
        <w:t>dministração, sob pena de multa prevista neste edital;</w:t>
      </w:r>
    </w:p>
    <w:p w:rsidR="0082068B" w:rsidRPr="00A04470" w:rsidRDefault="0082068B" w:rsidP="0082068B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7.6 – Fica a cargo do arrematante a providência de regularização de Alvará para comercialização de produtos junto à Prefeitura Municipal</w:t>
      </w:r>
      <w:r>
        <w:rPr>
          <w:rFonts w:ascii="Arial" w:hAnsi="Arial" w:cs="Arial"/>
          <w:sz w:val="24"/>
          <w:szCs w:val="24"/>
        </w:rPr>
        <w:t>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 – As barracas deverão estar montadas e aprovadas pelo Municíp</w:t>
      </w:r>
      <w:r w:rsidR="00A26378">
        <w:rPr>
          <w:rFonts w:ascii="Arial" w:hAnsi="Arial" w:cs="Arial"/>
          <w:sz w:val="24"/>
          <w:szCs w:val="24"/>
        </w:rPr>
        <w:t>io até às 18hs00min do dia 12/03</w:t>
      </w:r>
      <w:r>
        <w:rPr>
          <w:rFonts w:ascii="Arial" w:hAnsi="Arial" w:cs="Arial"/>
          <w:sz w:val="24"/>
          <w:szCs w:val="24"/>
        </w:rPr>
        <w:t xml:space="preserve">/2020, inclusive com extintores de incêndio e luz de </w:t>
      </w:r>
      <w:proofErr w:type="gramStart"/>
      <w:r>
        <w:rPr>
          <w:rFonts w:ascii="Arial" w:hAnsi="Arial" w:cs="Arial"/>
          <w:sz w:val="24"/>
          <w:szCs w:val="24"/>
        </w:rPr>
        <w:t>emergência instalados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</w:p>
    <w:p w:rsidR="0082068B" w:rsidRPr="00FE4332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FE4332">
        <w:rPr>
          <w:rFonts w:ascii="Arial" w:hAnsi="Arial" w:cs="Arial"/>
          <w:spacing w:val="1"/>
          <w:sz w:val="24"/>
          <w:szCs w:val="24"/>
        </w:rPr>
        <w:t>8.1</w:t>
      </w:r>
      <w:r w:rsidRPr="00FE4332"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9"/>
          <w:sz w:val="24"/>
          <w:szCs w:val="24"/>
        </w:rPr>
        <w:t xml:space="preserve">- </w:t>
      </w:r>
      <w:r w:rsidRPr="00FE4332">
        <w:rPr>
          <w:rFonts w:ascii="Arial" w:hAnsi="Arial" w:cs="Arial"/>
          <w:spacing w:val="1"/>
          <w:sz w:val="24"/>
          <w:szCs w:val="24"/>
        </w:rPr>
        <w:t>Qua</w:t>
      </w:r>
      <w:r w:rsidRPr="00FE4332">
        <w:rPr>
          <w:rFonts w:ascii="Arial" w:hAnsi="Arial" w:cs="Arial"/>
          <w:sz w:val="24"/>
          <w:szCs w:val="24"/>
        </w:rPr>
        <w:t>is</w:t>
      </w:r>
      <w:r w:rsidRPr="00FE4332">
        <w:rPr>
          <w:rFonts w:ascii="Arial" w:hAnsi="Arial" w:cs="Arial"/>
          <w:spacing w:val="-1"/>
          <w:sz w:val="24"/>
          <w:szCs w:val="24"/>
        </w:rPr>
        <w:t>q</w:t>
      </w:r>
      <w:r w:rsidRPr="00FE4332">
        <w:rPr>
          <w:rFonts w:ascii="Arial" w:hAnsi="Arial" w:cs="Arial"/>
          <w:spacing w:val="1"/>
          <w:sz w:val="24"/>
          <w:szCs w:val="24"/>
        </w:rPr>
        <w:t>ue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scl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ci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ento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dú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da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at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Ed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25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de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ã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lici</w:t>
      </w:r>
      <w:r w:rsidRPr="00FE4332">
        <w:rPr>
          <w:rFonts w:ascii="Arial" w:hAnsi="Arial" w:cs="Arial"/>
          <w:spacing w:val="1"/>
          <w:sz w:val="24"/>
          <w:szCs w:val="24"/>
        </w:rPr>
        <w:t>tado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 xml:space="preserve">o </w:t>
      </w:r>
      <w:r w:rsidRPr="00FE4332">
        <w:rPr>
          <w:rFonts w:ascii="Arial" w:hAnsi="Arial" w:cs="Arial"/>
          <w:spacing w:val="1"/>
          <w:sz w:val="24"/>
          <w:szCs w:val="24"/>
        </w:rPr>
        <w:t>Seto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</w:t>
      </w:r>
      <w:r w:rsidRPr="00FE4332">
        <w:rPr>
          <w:rFonts w:ascii="Arial" w:hAnsi="Arial" w:cs="Arial"/>
          <w:sz w:val="24"/>
          <w:szCs w:val="24"/>
        </w:rPr>
        <w:t>ici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ç</w:t>
      </w:r>
      <w:r w:rsidRPr="00FE4332">
        <w:rPr>
          <w:rFonts w:ascii="Arial" w:hAnsi="Arial" w:cs="Arial"/>
          <w:spacing w:val="1"/>
          <w:sz w:val="24"/>
          <w:szCs w:val="24"/>
        </w:rPr>
        <w:t>õe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8"/>
          <w:sz w:val="24"/>
          <w:szCs w:val="24"/>
        </w:rPr>
        <w:t xml:space="preserve">, </w:t>
      </w:r>
      <w:r w:rsidRPr="00FE4332">
        <w:rPr>
          <w:rFonts w:ascii="Arial" w:hAnsi="Arial" w:cs="Arial"/>
          <w:spacing w:val="1"/>
          <w:sz w:val="24"/>
          <w:szCs w:val="24"/>
        </w:rPr>
        <w:t>po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io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-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il: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1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 w:rsidRPr="00FE4332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2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c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m</w:t>
      </w:r>
      <w:r w:rsidRPr="00FE4332">
        <w:rPr>
          <w:rFonts w:ascii="Arial" w:hAnsi="Arial" w:cs="Arial"/>
          <w:spacing w:val="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Le</w:t>
      </w:r>
      <w:r w:rsidRPr="00FE4332">
        <w:rPr>
          <w:rFonts w:ascii="Arial" w:hAnsi="Arial" w:cs="Arial"/>
          <w:sz w:val="24"/>
          <w:szCs w:val="24"/>
        </w:rPr>
        <w:t>il</w:t>
      </w:r>
      <w:r w:rsidRPr="00FE4332">
        <w:rPr>
          <w:rFonts w:ascii="Arial" w:hAnsi="Arial" w:cs="Arial"/>
          <w:spacing w:val="1"/>
          <w:sz w:val="24"/>
          <w:szCs w:val="24"/>
        </w:rPr>
        <w:t>oe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1"/>
          <w:sz w:val="24"/>
          <w:szCs w:val="24"/>
        </w:rPr>
        <w:t xml:space="preserve"> pe</w:t>
      </w:r>
      <w:r w:rsidRPr="00FE4332">
        <w:rPr>
          <w:rFonts w:ascii="Arial" w:hAnsi="Arial" w:cs="Arial"/>
          <w:sz w:val="24"/>
          <w:szCs w:val="24"/>
        </w:rPr>
        <w:t>lo</w:t>
      </w:r>
      <w:r w:rsidRPr="00FE4332">
        <w:rPr>
          <w:rFonts w:ascii="Arial" w:hAnsi="Arial" w:cs="Arial"/>
          <w:spacing w:val="2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</w:t>
      </w:r>
      <w:r w:rsidRPr="00FE4332">
        <w:rPr>
          <w:rFonts w:ascii="Arial" w:hAnsi="Arial" w:cs="Arial"/>
          <w:sz w:val="24"/>
          <w:szCs w:val="24"/>
        </w:rPr>
        <w:t xml:space="preserve">e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z w:val="24"/>
          <w:szCs w:val="24"/>
        </w:rPr>
        <w:t>.</w:t>
      </w:r>
    </w:p>
    <w:p w:rsidR="0082068B" w:rsidRPr="009A515F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nente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 F</w:t>
      </w:r>
      <w:r w:rsidRPr="00A04470">
        <w:rPr>
          <w:rFonts w:ascii="Arial" w:hAnsi="Arial" w:cs="Arial"/>
          <w:spacing w:val="1"/>
          <w:sz w:val="24"/>
          <w:szCs w:val="24"/>
        </w:rPr>
        <w:t>ede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04470">
        <w:rPr>
          <w:rFonts w:ascii="Arial" w:hAnsi="Arial" w:cs="Arial"/>
          <w:sz w:val="24"/>
          <w:szCs w:val="24"/>
        </w:rPr>
        <w:t xml:space="preserve">6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8.3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eu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8.4</w:t>
      </w:r>
      <w:r w:rsidRPr="00A04470">
        <w:rPr>
          <w:rFonts w:ascii="Arial" w:hAnsi="Arial" w:cs="Arial"/>
          <w:sz w:val="24"/>
          <w:szCs w:val="24"/>
        </w:rPr>
        <w:t>. O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té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 dia do leilão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ssi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mesmo 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 xml:space="preserve">cia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04470">
        <w:rPr>
          <w:rFonts w:ascii="Arial" w:hAnsi="Arial" w:cs="Arial"/>
          <w:sz w:val="24"/>
          <w:szCs w:val="24"/>
        </w:rPr>
        <w:t>lico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ente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A04470">
        <w:rPr>
          <w:rFonts w:ascii="Arial" w:hAnsi="Arial" w:cs="Arial"/>
          <w:position w:val="-1"/>
          <w:sz w:val="24"/>
          <w:szCs w:val="24"/>
        </w:rPr>
        <w:t>. 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04470">
        <w:rPr>
          <w:rFonts w:ascii="Arial" w:hAnsi="Arial" w:cs="Arial"/>
          <w:position w:val="-1"/>
          <w:sz w:val="24"/>
          <w:szCs w:val="24"/>
        </w:rPr>
        <w:t>il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s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04470">
        <w:rPr>
          <w:rFonts w:ascii="Arial" w:hAnsi="Arial" w:cs="Arial"/>
          <w:position w:val="-1"/>
          <w:sz w:val="24"/>
          <w:szCs w:val="24"/>
        </w:rPr>
        <w:t>se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04470">
        <w:rPr>
          <w:rFonts w:ascii="Arial" w:hAnsi="Arial" w:cs="Arial"/>
          <w:position w:val="-1"/>
          <w:sz w:val="24"/>
          <w:szCs w:val="24"/>
        </w:rPr>
        <w:t>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04470">
        <w:rPr>
          <w:rFonts w:ascii="Arial" w:hAnsi="Arial" w:cs="Arial"/>
          <w:position w:val="-1"/>
          <w:sz w:val="24"/>
          <w:szCs w:val="24"/>
        </w:rPr>
        <w:t>sc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iç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04470">
        <w:rPr>
          <w:rFonts w:ascii="Arial" w:hAnsi="Arial" w:cs="Arial"/>
          <w:position w:val="-1"/>
          <w:sz w:val="24"/>
          <w:szCs w:val="24"/>
        </w:rPr>
        <w:t>s.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1"/>
          <w:w w:val="99"/>
          <w:sz w:val="24"/>
          <w:szCs w:val="24"/>
        </w:rPr>
        <w:t>6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Fica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o 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ca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Barbacena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 xml:space="preserve">ir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unda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out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8.8</w:t>
      </w:r>
      <w:r w:rsidRPr="00A04470">
        <w:rPr>
          <w:rFonts w:ascii="Arial" w:hAnsi="Arial" w:cs="Arial"/>
          <w:bCs/>
          <w:sz w:val="24"/>
          <w:szCs w:val="24"/>
        </w:rPr>
        <w:t xml:space="preserve">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82068B" w:rsidRDefault="0082068B" w:rsidP="0082068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8.9</w:t>
      </w:r>
      <w:r w:rsidRPr="00A044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Os Arrematantes ficam sujeitos ao cumprimento da Lei 8.078/90, Código de Defesa do Consumidor, inclusive quanto a preços abusivos de mercadorias.</w:t>
      </w:r>
    </w:p>
    <w:p w:rsidR="0082068B" w:rsidRPr="00A04470" w:rsidRDefault="0082068B" w:rsidP="0082068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8.10 - </w:t>
      </w:r>
      <w:r w:rsidRPr="00A04470">
        <w:rPr>
          <w:rFonts w:ascii="Arial" w:hAnsi="Arial" w:cs="Arial"/>
          <w:bCs/>
        </w:rPr>
        <w:t xml:space="preserve">Fica o Arrematante responsável por quaisquer danos causados ao patrimônio do Município durante o arrendamento e utilização dos espaços; </w:t>
      </w:r>
    </w:p>
    <w:p w:rsidR="0082068B" w:rsidRDefault="0082068B" w:rsidP="0082068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8.11</w:t>
      </w:r>
      <w:r w:rsidRPr="00A04470">
        <w:rPr>
          <w:rFonts w:ascii="Arial" w:hAnsi="Arial" w:cs="Arial"/>
          <w:bCs/>
        </w:rPr>
        <w:t xml:space="preserve"> - Não podem os </w:t>
      </w:r>
      <w:r>
        <w:rPr>
          <w:rFonts w:ascii="Arial" w:hAnsi="Arial" w:cs="Arial"/>
          <w:bCs/>
        </w:rPr>
        <w:t>arrematantes</w:t>
      </w:r>
      <w:r w:rsidRPr="00A04470">
        <w:rPr>
          <w:rFonts w:ascii="Arial" w:hAnsi="Arial" w:cs="Arial"/>
          <w:bCs/>
        </w:rPr>
        <w:t xml:space="preserve"> ceder água e energia elétrica a terceiros não credenciados, </w:t>
      </w:r>
      <w:proofErr w:type="gramStart"/>
      <w:r w:rsidRPr="00A04470">
        <w:rPr>
          <w:rFonts w:ascii="Arial" w:hAnsi="Arial" w:cs="Arial"/>
          <w:bCs/>
        </w:rPr>
        <w:t>sob pena</w:t>
      </w:r>
      <w:proofErr w:type="gramEnd"/>
      <w:r w:rsidRPr="00A04470">
        <w:rPr>
          <w:rFonts w:ascii="Arial" w:hAnsi="Arial" w:cs="Arial"/>
          <w:bCs/>
        </w:rPr>
        <w:t xml:space="preserve"> de multa de 20% (vinte por</w:t>
      </w:r>
      <w:r>
        <w:rPr>
          <w:rFonts w:ascii="Arial" w:hAnsi="Arial" w:cs="Arial"/>
          <w:bCs/>
        </w:rPr>
        <w:t xml:space="preserve"> cento) sobre o bem arrematado;</w:t>
      </w:r>
    </w:p>
    <w:p w:rsidR="0082068B" w:rsidRPr="00A04470" w:rsidRDefault="0082068B" w:rsidP="0082068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8.12 – Não podem os arrematantes ceder ou sublocarem os lotes arrematados, </w:t>
      </w:r>
      <w:proofErr w:type="gramStart"/>
      <w:r>
        <w:rPr>
          <w:rFonts w:ascii="Arial" w:hAnsi="Arial" w:cs="Arial"/>
          <w:bCs/>
        </w:rPr>
        <w:t>sob pena</w:t>
      </w:r>
      <w:proofErr w:type="gramEnd"/>
      <w:r>
        <w:rPr>
          <w:rFonts w:ascii="Arial" w:hAnsi="Arial" w:cs="Arial"/>
          <w:bCs/>
        </w:rPr>
        <w:t xml:space="preserve"> de multa contratual no valor de 30% (trinta por cento) da arrematação.</w:t>
      </w:r>
    </w:p>
    <w:p w:rsidR="0082068B" w:rsidRPr="00A04470" w:rsidRDefault="0082068B" w:rsidP="0082068B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8.13</w:t>
      </w:r>
      <w:r w:rsidRPr="00A04470">
        <w:rPr>
          <w:rFonts w:ascii="Arial" w:hAnsi="Arial" w:cs="Arial"/>
        </w:rPr>
        <w:t xml:space="preserve"> - </w:t>
      </w:r>
      <w:r w:rsidRPr="00A04470">
        <w:rPr>
          <w:rFonts w:ascii="Arial" w:hAnsi="Arial" w:cs="Arial"/>
          <w:bCs/>
        </w:rPr>
        <w:t>O prazo de impugnação ao presente EDITAL é o contido na Lei 8.666/93, em seu artigo 41;</w:t>
      </w:r>
    </w:p>
    <w:p w:rsidR="0082068B" w:rsidRPr="00A04470" w:rsidRDefault="0082068B" w:rsidP="0082068B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03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fevereiro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2020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82068B" w:rsidRPr="004B18F1" w:rsidRDefault="00172456" w:rsidP="0082068B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Rafaela Dornelas Couto</w:t>
      </w:r>
      <w:bookmarkStart w:id="0" w:name="_GoBack"/>
      <w:bookmarkEnd w:id="0"/>
    </w:p>
    <w:p w:rsidR="0082068B" w:rsidRDefault="0082068B" w:rsidP="0082068B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82068B" w:rsidRDefault="0082068B" w:rsidP="0082068B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82068B" w:rsidRPr="004B18F1" w:rsidRDefault="0082068B" w:rsidP="0082068B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Rafaela Dornelas Couto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Flávio da Silva Coelho</w:t>
      </w:r>
    </w:p>
    <w:p w:rsidR="0082068B" w:rsidRPr="004B18F1" w:rsidRDefault="0082068B" w:rsidP="0082068B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Default="0082068B" w:rsidP="0082068B">
      <w:pPr>
        <w:pStyle w:val="Corpodetexto3"/>
        <w:jc w:val="center"/>
        <w:rPr>
          <w:rFonts w:ascii="Arial" w:hAnsi="Arial" w:cs="Arial"/>
          <w:sz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82068B" w:rsidRPr="00A04470" w:rsidRDefault="0082068B" w:rsidP="0082068B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57º FESTA DE EMANCIPAÇÃO POLÍTICA DE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DESTERRO DO MELO A SER REALIZADA NOS DIAS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13 A 15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i/>
          <w:sz w:val="24"/>
          <w:szCs w:val="24"/>
        </w:rPr>
        <w:t>MARÇO DE 2020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>
        <w:rPr>
          <w:rFonts w:ascii="Arial" w:hAnsi="Arial" w:cs="Arial"/>
          <w:sz w:val="24"/>
          <w:szCs w:val="24"/>
        </w:rPr>
        <w:t>Nº - XXXX/2020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001/2020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015/2020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82068B" w:rsidRPr="00A04470" w:rsidRDefault="0082068B" w:rsidP="0082068B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82068B" w:rsidRPr="00A04470" w:rsidRDefault="0082068B" w:rsidP="0082068B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>
        <w:rPr>
          <w:rFonts w:ascii="Arial" w:hAnsi="Arial" w:cs="Arial"/>
          <w:b/>
          <w:bCs/>
          <w:i/>
          <w:sz w:val="24"/>
          <w:szCs w:val="24"/>
        </w:rPr>
        <w:t>A COMERCIALIZAÇÃO DE PRODUTOS NO 57º ANIVERSÁRIO DE EMANCIPAÇÃO POLÍTICA DO MUNICÍPIO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82068B" w:rsidRPr="00A04470" w:rsidRDefault="0082068B" w:rsidP="0082068B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82068B" w:rsidRDefault="0082068B" w:rsidP="0082068B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82068B" w:rsidRPr="00A04470" w:rsidRDefault="0082068B" w:rsidP="0082068B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nº 00</w:t>
      </w:r>
      <w:r>
        <w:rPr>
          <w:rFonts w:ascii="Arial" w:hAnsi="Arial" w:cs="Arial"/>
          <w:b/>
          <w:sz w:val="24"/>
          <w:szCs w:val="24"/>
          <w:lang w:val="pt-PT"/>
        </w:rPr>
        <w:t>1/2020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04470">
        <w:rPr>
          <w:rFonts w:ascii="Arial" w:hAnsi="Arial" w:cs="Arial"/>
          <w:sz w:val="24"/>
          <w:szCs w:val="24"/>
          <w:lang w:val="pt-PT"/>
        </w:rPr>
        <w:t>- A liberação dos locais arrema</w:t>
      </w:r>
      <w:r>
        <w:rPr>
          <w:rFonts w:ascii="Arial" w:hAnsi="Arial" w:cs="Arial"/>
          <w:sz w:val="24"/>
          <w:szCs w:val="24"/>
          <w:lang w:val="pt-PT"/>
        </w:rPr>
        <w:t>t</w:t>
      </w:r>
      <w:r w:rsidR="00C7401F">
        <w:rPr>
          <w:rFonts w:ascii="Arial" w:hAnsi="Arial" w:cs="Arial"/>
          <w:sz w:val="24"/>
          <w:szCs w:val="24"/>
          <w:lang w:val="pt-PT"/>
        </w:rPr>
        <w:t>ados ocorrerá a partir do dia 12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C7401F">
        <w:rPr>
          <w:rFonts w:ascii="Arial" w:hAnsi="Arial" w:cs="Arial"/>
          <w:sz w:val="24"/>
          <w:szCs w:val="24"/>
          <w:lang w:val="pt-PT"/>
        </w:rPr>
        <w:t>MARÇO de 2020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C7401F">
        <w:rPr>
          <w:rFonts w:ascii="Arial" w:hAnsi="Arial" w:cs="Arial"/>
          <w:sz w:val="24"/>
          <w:szCs w:val="24"/>
          <w:lang w:val="pt-PT"/>
        </w:rPr>
        <w:t>e até dia 16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C7401F">
        <w:rPr>
          <w:rFonts w:ascii="Arial" w:hAnsi="Arial" w:cs="Arial"/>
          <w:sz w:val="24"/>
          <w:szCs w:val="24"/>
          <w:lang w:val="pt-PT"/>
        </w:rPr>
        <w:t>MARÇO de 2020</w:t>
      </w:r>
      <w:r>
        <w:rPr>
          <w:rFonts w:ascii="Arial" w:hAnsi="Arial" w:cs="Arial"/>
          <w:sz w:val="24"/>
          <w:szCs w:val="24"/>
          <w:lang w:val="pt-PT"/>
        </w:rPr>
        <w:t xml:space="preserve"> até às 17</w:t>
      </w:r>
      <w:r w:rsidRPr="00A04470">
        <w:rPr>
          <w:rFonts w:ascii="Arial" w:hAnsi="Arial" w:cs="Arial"/>
          <w:sz w:val="24"/>
          <w:szCs w:val="24"/>
          <w:lang w:val="pt-PT"/>
        </w:rPr>
        <w:t>h.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Caso o arrematante não pague o valor arrematado, será emitida multa no valor de 30% (trinta por cento) sobre o valor da arrematação;</w:t>
      </w: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82068B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Caso a multa não seja quitada, será convertida em dívida ativa e cobrada administrativa ou judicialmente conforme o caso.</w:t>
      </w:r>
    </w:p>
    <w:p w:rsidR="0082068B" w:rsidRPr="00A04470" w:rsidRDefault="0082068B" w:rsidP="0082068B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82068B" w:rsidRPr="00A04470" w:rsidRDefault="0082068B" w:rsidP="0082068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82068B" w:rsidRPr="00A04470" w:rsidRDefault="0082068B" w:rsidP="0082068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82068B" w:rsidRPr="00A04470" w:rsidRDefault="0082068B" w:rsidP="0082068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Poderá 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</w:t>
      </w:r>
      <w:r>
        <w:rPr>
          <w:rFonts w:ascii="Arial" w:hAnsi="Arial" w:cs="Arial"/>
          <w:sz w:val="24"/>
          <w:szCs w:val="24"/>
        </w:rPr>
        <w:t>, sob pena de multa contratual no valor de 30% da arrematação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04470">
        <w:rPr>
          <w:b/>
          <w:sz w:val="24"/>
          <w:szCs w:val="24"/>
        </w:rPr>
        <w:t>4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>
        <w:rPr>
          <w:sz w:val="24"/>
          <w:szCs w:val="24"/>
        </w:rPr>
        <w:t>atos infralegais forem devidos.</w:t>
      </w:r>
    </w:p>
    <w:p w:rsidR="0082068B" w:rsidRPr="00A04470" w:rsidRDefault="0082068B" w:rsidP="0082068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</w:t>
      </w:r>
      <w:r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>
        <w:rPr>
          <w:rFonts w:ascii="Arial" w:hAnsi="Arial" w:cs="Arial"/>
          <w:sz w:val="24"/>
          <w:szCs w:val="24"/>
        </w:rPr>
        <w:t xml:space="preserve"> 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82068B" w:rsidRPr="00A04470" w:rsidRDefault="0082068B" w:rsidP="008206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6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82068B" w:rsidRPr="00A04470" w:rsidRDefault="0082068B" w:rsidP="0082068B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82068B" w:rsidRDefault="0082068B" w:rsidP="0082068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04470">
        <w:rPr>
          <w:rFonts w:ascii="Arial" w:hAnsi="Arial" w:cs="Arial"/>
          <w:b/>
        </w:rPr>
        <w:lastRenderedPageBreak/>
        <w:t>8</w:t>
      </w:r>
      <w:proofErr w:type="gramEnd"/>
      <w:r w:rsidRPr="00A04470">
        <w:rPr>
          <w:rFonts w:ascii="Arial" w:hAnsi="Arial" w:cs="Arial"/>
          <w:b/>
        </w:rPr>
        <w:t>)</w:t>
      </w:r>
      <w:r w:rsidRPr="00A04470">
        <w:rPr>
          <w:rFonts w:ascii="Arial" w:hAnsi="Arial" w:cs="Arial"/>
        </w:rPr>
        <w:t xml:space="preserve"> </w:t>
      </w:r>
      <w:r w:rsidRPr="00A04470">
        <w:rPr>
          <w:rFonts w:ascii="Arial" w:hAnsi="Arial" w:cs="Arial"/>
          <w:bCs/>
        </w:rPr>
        <w:t>É de inteira responsabilidade do arrematador</w:t>
      </w:r>
      <w:r>
        <w:rPr>
          <w:rFonts w:ascii="Arial" w:hAnsi="Arial" w:cs="Arial"/>
          <w:bCs/>
        </w:rPr>
        <w:t>:</w:t>
      </w:r>
    </w:p>
    <w:p w:rsidR="00C7401F" w:rsidRPr="00DA1036" w:rsidRDefault="00C7401F" w:rsidP="006A0EF7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</w:t>
      </w:r>
      <w:r w:rsidRPr="00EB3624">
        <w:rPr>
          <w:rFonts w:ascii="Arial" w:hAnsi="Arial" w:cs="Arial"/>
          <w:b/>
          <w:u w:val="single"/>
        </w:rPr>
        <w:t xml:space="preserve">nº 01 a 07 do ANEXO </w:t>
      </w:r>
      <w:r>
        <w:rPr>
          <w:rFonts w:ascii="Arial" w:hAnsi="Arial" w:cs="Arial"/>
          <w:b/>
          <w:u w:val="single"/>
        </w:rPr>
        <w:t>I</w:t>
      </w:r>
      <w:r w:rsidRPr="00EB3624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</w:rPr>
        <w:t>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</w:t>
      </w:r>
      <w:r>
        <w:rPr>
          <w:rFonts w:ascii="Arial" w:hAnsi="Arial" w:cs="Arial"/>
        </w:rPr>
        <w:t>t</w:t>
      </w:r>
      <w:r w:rsidRPr="00DA1036">
        <w:rPr>
          <w:rFonts w:ascii="Arial" w:hAnsi="Arial" w:cs="Arial"/>
        </w:rPr>
        <w:t>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C7401F" w:rsidRPr="00A72045" w:rsidRDefault="00C7401F" w:rsidP="00C740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C7401F" w:rsidRDefault="00C7401F" w:rsidP="006A0EF7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08 a 10</w:t>
      </w:r>
      <w:r w:rsidRPr="00785F99">
        <w:rPr>
          <w:rFonts w:ascii="Arial" w:hAnsi="Arial" w:cs="Arial"/>
          <w:b/>
        </w:rPr>
        <w:t xml:space="preserve"> (DO ANEXO II)</w:t>
      </w:r>
      <w:r>
        <w:rPr>
          <w:rFonts w:ascii="Arial" w:hAnsi="Arial" w:cs="Arial"/>
        </w:rPr>
        <w:t>, já com água e energia elétrica: será de responsabilidade do arrematante a colocação de sinalização de emergência e extintores de incêndio do tipo ABC, em cumprimento às normas do Corpo de Bombeiros Militares.</w:t>
      </w:r>
    </w:p>
    <w:p w:rsidR="00C7401F" w:rsidRDefault="00C7401F" w:rsidP="00C7401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7401F" w:rsidRDefault="00C7401F" w:rsidP="006A0EF7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11 a 20</w:t>
      </w:r>
      <w:r w:rsidRPr="00785F99">
        <w:rPr>
          <w:rFonts w:ascii="Arial" w:hAnsi="Arial" w:cs="Arial"/>
          <w:b/>
        </w:rPr>
        <w:t xml:space="preserve"> (DO ANEXO II)</w:t>
      </w:r>
      <w:r>
        <w:rPr>
          <w:rFonts w:ascii="Arial" w:hAnsi="Arial" w:cs="Arial"/>
        </w:rPr>
        <w:t xml:space="preserve">, já com água e energia elétrica: será de responsabilidade do arrematante a montagem de barraca tipo “chapéu de bruxa” </w:t>
      </w:r>
      <w:proofErr w:type="gramStart"/>
      <w:r>
        <w:rPr>
          <w:rFonts w:ascii="Arial" w:hAnsi="Arial" w:cs="Arial"/>
        </w:rPr>
        <w:t>3Mx3M</w:t>
      </w:r>
      <w:proofErr w:type="gramEnd"/>
      <w:r>
        <w:rPr>
          <w:rFonts w:ascii="Arial" w:hAnsi="Arial" w:cs="Arial"/>
        </w:rPr>
        <w:t xml:space="preserve"> com lona branca. Será a cargo do arrematante a colocação de sinalização de emergência e extintores de incêndio do tipo ABC, em cumprimento às normas do Corpo de Bombeiros Militares.</w:t>
      </w:r>
    </w:p>
    <w:p w:rsidR="00C7401F" w:rsidRPr="0082068B" w:rsidRDefault="00C7401F" w:rsidP="00C740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C7401F" w:rsidRDefault="00C7401F" w:rsidP="006A0EF7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>
        <w:rPr>
          <w:rFonts w:ascii="Arial" w:hAnsi="Arial" w:cs="Arial"/>
          <w:b/>
        </w:rPr>
        <w:t>nº 21 A 24</w:t>
      </w:r>
      <w:r w:rsidRPr="00785F99">
        <w:rPr>
          <w:rFonts w:ascii="Arial" w:hAnsi="Arial" w:cs="Arial"/>
          <w:b/>
        </w:rPr>
        <w:t>, (ANEXO II)</w:t>
      </w:r>
      <w:r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7401F" w:rsidRPr="00B52002" w:rsidRDefault="00C7401F" w:rsidP="00C7401F">
      <w:pPr>
        <w:pStyle w:val="PargrafodaLista"/>
        <w:rPr>
          <w:rFonts w:ascii="Arial" w:hAnsi="Arial" w:cs="Arial"/>
        </w:rPr>
      </w:pPr>
    </w:p>
    <w:p w:rsidR="00C7401F" w:rsidRPr="00D20CE0" w:rsidRDefault="00C7401F" w:rsidP="006A0EF7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Área de </w:t>
      </w:r>
      <w:r w:rsidRPr="00D20CE0">
        <w:rPr>
          <w:rFonts w:ascii="Arial" w:hAnsi="Arial" w:cs="Arial"/>
        </w:rPr>
        <w:t xml:space="preserve">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D20CE0">
        <w:rPr>
          <w:rFonts w:ascii="Arial" w:hAnsi="Arial" w:cs="Arial"/>
        </w:rPr>
        <w:t>Será</w:t>
      </w:r>
      <w:proofErr w:type="gramEnd"/>
      <w:r w:rsidRPr="00D20CE0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</w:t>
      </w:r>
      <w:r>
        <w:rPr>
          <w:rFonts w:ascii="Arial" w:hAnsi="Arial" w:cs="Arial"/>
        </w:rPr>
        <w:t xml:space="preserve"> </w:t>
      </w:r>
      <w:r w:rsidRPr="00D20CE0">
        <w:rPr>
          <w:rFonts w:ascii="Arial" w:hAnsi="Arial" w:cs="Arial"/>
        </w:rPr>
        <w:t xml:space="preserve">O arrematante deverá reservar 10% (dez por cento) das vagas para veículos oficiais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lastRenderedPageBreak/>
        <w:t>credenciados da Administração.</w:t>
      </w:r>
    </w:p>
    <w:p w:rsidR="00C7401F" w:rsidRPr="00C130A2" w:rsidRDefault="00C7401F" w:rsidP="00C740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C130A2">
        <w:rPr>
          <w:rFonts w:ascii="Arial" w:hAnsi="Arial" w:cs="Arial"/>
          <w:b/>
        </w:rPr>
        <w:t>O valor máximo cobrado para estacionamento dos veículos será:</w:t>
      </w:r>
    </w:p>
    <w:p w:rsidR="00C7401F" w:rsidRPr="00C130A2" w:rsidRDefault="00C7401F" w:rsidP="00AD234D">
      <w:pPr>
        <w:pStyle w:val="PargrafodaLista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motos – no </w:t>
      </w:r>
      <w:proofErr w:type="gramStart"/>
      <w:r w:rsidRPr="00C130A2">
        <w:rPr>
          <w:rFonts w:ascii="Arial" w:hAnsi="Arial" w:cs="Arial"/>
          <w:b/>
        </w:rPr>
        <w:t>máximo R$ 10,00</w:t>
      </w:r>
      <w:proofErr w:type="gramEnd"/>
    </w:p>
    <w:p w:rsidR="00C7401F" w:rsidRPr="00C130A2" w:rsidRDefault="00C7401F" w:rsidP="00AD234D">
      <w:pPr>
        <w:pStyle w:val="PargrafodaLista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de até 08 lugares – no </w:t>
      </w:r>
      <w:proofErr w:type="gramStart"/>
      <w:r w:rsidRPr="00C130A2">
        <w:rPr>
          <w:rFonts w:ascii="Arial" w:hAnsi="Arial" w:cs="Arial"/>
          <w:b/>
        </w:rPr>
        <w:t>máximo R$ 20,00</w:t>
      </w:r>
      <w:proofErr w:type="gramEnd"/>
    </w:p>
    <w:p w:rsidR="00C7401F" w:rsidRPr="00C130A2" w:rsidRDefault="00C7401F" w:rsidP="00AD234D">
      <w:pPr>
        <w:pStyle w:val="PargrafodaLista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acima de 08 lugares – no </w:t>
      </w:r>
      <w:proofErr w:type="gramStart"/>
      <w:r w:rsidRPr="00C130A2">
        <w:rPr>
          <w:rFonts w:ascii="Arial" w:hAnsi="Arial" w:cs="Arial"/>
          <w:b/>
        </w:rPr>
        <w:t>máximo R$ 35,00</w:t>
      </w:r>
      <w:proofErr w:type="gramEnd"/>
    </w:p>
    <w:p w:rsidR="00C7401F" w:rsidRDefault="00C7401F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Realizar o evento mencionado no presente Contrato;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82068B" w:rsidRPr="00A04470" w:rsidRDefault="0082068B" w:rsidP="008206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82068B" w:rsidRPr="00A04470" w:rsidRDefault="0082068B" w:rsidP="0082068B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Em caso de cancelamento do evento, a </w:t>
      </w:r>
      <w:r w:rsidRPr="00A04470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compromete-se a restituir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82068B" w:rsidRPr="00A04470" w:rsidRDefault="0082068B" w:rsidP="0082068B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82068B" w:rsidRPr="00A04470" w:rsidRDefault="0082068B" w:rsidP="0082068B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82068B" w:rsidRPr="00A04470" w:rsidRDefault="0082068B" w:rsidP="0082068B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82068B" w:rsidRPr="00A04470" w:rsidRDefault="0082068B" w:rsidP="0082068B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82068B" w:rsidRPr="00A04470" w:rsidRDefault="0082068B" w:rsidP="0082068B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2068B" w:rsidRPr="00A04470" w:rsidRDefault="0082068B" w:rsidP="0082068B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82068B" w:rsidRPr="00A04470" w:rsidRDefault="0082068B" w:rsidP="0082068B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82068B" w:rsidRPr="00A04470" w:rsidRDefault="0082068B" w:rsidP="0082068B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>Desrespeitar os horários de montagem dos locais de sua arrematação; multa de 20% (vinte por cento) do valor total do objeto;</w:t>
      </w:r>
    </w:p>
    <w:p w:rsidR="0082068B" w:rsidRPr="00A04470" w:rsidRDefault="0082068B" w:rsidP="0082068B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82068B" w:rsidRPr="00A04470" w:rsidRDefault="0082068B" w:rsidP="0082068B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Desrespeitar 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determinação da Administração quanto ao estacionamento de veículos no interior do Parque de Exposições, multa de 20% (vinte por cento) do valor total do objeto;</w:t>
      </w: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82068B" w:rsidRPr="00A04470" w:rsidRDefault="0082068B" w:rsidP="0082068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82068B" w:rsidRPr="00A04470" w:rsidRDefault="0082068B" w:rsidP="0082068B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82068B" w:rsidRPr="00A04470" w:rsidRDefault="0082068B" w:rsidP="0082068B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82068B" w:rsidRPr="00A04470" w:rsidRDefault="0082068B" w:rsidP="0082068B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82068B" w:rsidRPr="00A04470" w:rsidRDefault="0082068B" w:rsidP="0082068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82068B" w:rsidRPr="00A04470" w:rsidRDefault="0082068B" w:rsidP="0082068B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7401F" w:rsidRDefault="00C7401F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82068B" w:rsidRPr="00A04470" w:rsidRDefault="0082068B" w:rsidP="0082068B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</w:t>
      </w:r>
      <w:r w:rsidRPr="00A04470">
        <w:rPr>
          <w:rFonts w:ascii="Arial" w:hAnsi="Arial" w:cs="Arial"/>
          <w:sz w:val="24"/>
          <w:szCs w:val="24"/>
          <w:lang w:val="pt-PT"/>
        </w:rPr>
        <w:lastRenderedPageBreak/>
        <w:t xml:space="preserve">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82068B" w:rsidRPr="00A04470" w:rsidRDefault="0082068B" w:rsidP="0082068B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C7401F">
        <w:rPr>
          <w:rFonts w:ascii="Arial" w:hAnsi="Arial" w:cs="Arial"/>
          <w:b/>
          <w:sz w:val="24"/>
          <w:szCs w:val="24"/>
          <w:lang w:val="pt-PT"/>
        </w:rPr>
        <w:t>16/03/2020</w:t>
      </w:r>
      <w:r w:rsidRPr="00A04470">
        <w:rPr>
          <w:rFonts w:ascii="Arial" w:hAnsi="Arial" w:cs="Arial"/>
          <w:sz w:val="24"/>
          <w:szCs w:val="24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82068B" w:rsidRPr="00A04470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82068B" w:rsidRPr="00A04470" w:rsidRDefault="0082068B" w:rsidP="0082068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82068B" w:rsidRPr="00A04470" w:rsidRDefault="0082068B" w:rsidP="0082068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82068B" w:rsidRDefault="0082068B" w:rsidP="0082068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82068B" w:rsidRDefault="0082068B" w:rsidP="0082068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</w: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="00C7401F">
        <w:rPr>
          <w:rFonts w:ascii="Arial" w:hAnsi="Arial" w:cs="Arial"/>
          <w:sz w:val="24"/>
          <w:szCs w:val="24"/>
          <w:lang w:val="pt-PT"/>
        </w:rPr>
        <w:t>, xx de xxxxxxxxx de 2020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82068B" w:rsidRPr="00A04470" w:rsidRDefault="0082068B" w:rsidP="0082068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82068B" w:rsidRPr="00A04470" w:rsidRDefault="0082068B" w:rsidP="0082068B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82068B" w:rsidRPr="00A04470" w:rsidRDefault="0082068B" w:rsidP="0082068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82068B" w:rsidRPr="00A04470" w:rsidRDefault="0082068B" w:rsidP="0082068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82068B" w:rsidRPr="00A04470" w:rsidRDefault="0082068B" w:rsidP="0082068B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82068B" w:rsidRPr="00A04470" w:rsidRDefault="0082068B" w:rsidP="008206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108"/>
        <w:gridCol w:w="5016"/>
        <w:gridCol w:w="2415"/>
      </w:tblGrid>
      <w:tr w:rsidR="00C7401F" w:rsidRPr="00564670" w:rsidTr="00172456">
        <w:trPr>
          <w:jc w:val="center"/>
        </w:trPr>
        <w:tc>
          <w:tcPr>
            <w:tcW w:w="10314" w:type="dxa"/>
            <w:gridSpan w:val="4"/>
            <w:vAlign w:val="center"/>
          </w:tcPr>
          <w:p w:rsidR="00C7401F" w:rsidRPr="00C7401F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Relação dos espações públicos </w:t>
            </w:r>
            <w:r w:rsidRPr="00C740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Leilão Praça de Alimentação e Estacionamento 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670">
              <w:rPr>
                <w:rFonts w:ascii="Arial" w:eastAsia="Times New Roman" w:hAnsi="Arial" w:cs="Arial"/>
                <w:b/>
              </w:rPr>
              <w:t>ITEM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670">
              <w:rPr>
                <w:rFonts w:ascii="Arial" w:eastAsia="Times New Roman" w:hAnsi="Arial" w:cs="Arial"/>
                <w:b/>
              </w:rPr>
              <w:t>TIPO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670">
              <w:rPr>
                <w:rFonts w:ascii="Arial" w:eastAsia="Times New Roman" w:hAnsi="Arial" w:cs="Arial"/>
                <w:b/>
              </w:rPr>
              <w:t>ESPECIFICAÇÃO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670">
              <w:rPr>
                <w:rFonts w:ascii="Arial" w:eastAsia="Times New Roman" w:hAnsi="Arial" w:cs="Arial"/>
                <w:b/>
              </w:rPr>
              <w:t>VALOR MÍNIMO DE ARREMATAÇÃO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BARRACAS DE ALVENARIA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Barracas de Al</w:t>
            </w:r>
            <w:r>
              <w:rPr>
                <w:rFonts w:ascii="Arial" w:eastAsia="Times New Roman" w:hAnsi="Arial" w:cs="Arial"/>
                <w:spacing w:val="1"/>
              </w:rPr>
              <w:t>venaria com numeração de 01 a 05</w:t>
            </w:r>
            <w:r w:rsidRPr="00564670">
              <w:rPr>
                <w:rFonts w:ascii="Arial" w:eastAsia="Times New Roman" w:hAnsi="Arial" w:cs="Arial"/>
                <w:spacing w:val="1"/>
              </w:rPr>
              <w:t>, medindo 3m x 5m cada, com água, eletricidade, e espaço para 20 conjuntos de mesas com cadeiras plásticas em cada barraca.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R$ 2.000</w:t>
            </w:r>
            <w:r w:rsidRPr="00564670">
              <w:rPr>
                <w:rFonts w:ascii="Arial" w:eastAsia="Times New Roman" w:hAnsi="Arial" w:cs="Arial"/>
              </w:rPr>
              <w:t>,00 (CADA BARRACA)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BARRACAS DE ALVENARIA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 xml:space="preserve">Barracas </w:t>
            </w:r>
            <w:r>
              <w:rPr>
                <w:rFonts w:ascii="Arial" w:eastAsia="Times New Roman" w:hAnsi="Arial" w:cs="Arial"/>
                <w:spacing w:val="1"/>
              </w:rPr>
              <w:t>de Alvenaria com numeração de 06 e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 07, medindo 3m x 5m cada, com água, eletricidade, e espaço para 20 conjuntos de mesas com cadeiras plásticas em cada barraca.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R$ 1.500,00 (CADA BARRACA)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 nº 8 Lote para montagem de barraca 3m x 4m, para a comercialização de DOCES, com água e eletricidade.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R$ 1.2</w:t>
            </w:r>
            <w:r w:rsidRPr="00564670">
              <w:rPr>
                <w:rFonts w:ascii="Arial" w:eastAsia="Times New Roman" w:hAnsi="Arial" w:cs="Arial"/>
              </w:rPr>
              <w:t>00,00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 xml:space="preserve">Lote nº 9 Lote destinado </w:t>
            </w:r>
            <w:proofErr w:type="gramStart"/>
            <w:r w:rsidRPr="00564670">
              <w:rPr>
                <w:rFonts w:ascii="Arial" w:eastAsia="Times New Roman" w:hAnsi="Arial" w:cs="Arial"/>
                <w:spacing w:val="1"/>
              </w:rPr>
              <w:t>a</w:t>
            </w:r>
            <w:proofErr w:type="gramEnd"/>
            <w:r w:rsidRPr="00564670">
              <w:rPr>
                <w:rFonts w:ascii="Arial" w:eastAsia="Times New Roman" w:hAnsi="Arial" w:cs="Arial"/>
                <w:spacing w:val="1"/>
              </w:rPr>
              <w:t xml:space="preserve"> colocação de Trailer de HOT DOG com medidas de 03m x 05m, com água e energia elétrica.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R$ 1.000,00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 xml:space="preserve">Lote nº 10 Lote destinado </w:t>
            </w:r>
            <w:proofErr w:type="gramStart"/>
            <w:r w:rsidRPr="00564670">
              <w:rPr>
                <w:rFonts w:ascii="Arial" w:eastAsia="Times New Roman" w:hAnsi="Arial" w:cs="Arial"/>
                <w:spacing w:val="1"/>
              </w:rPr>
              <w:t>a</w:t>
            </w:r>
            <w:proofErr w:type="gramEnd"/>
            <w:r w:rsidRPr="00564670">
              <w:rPr>
                <w:rFonts w:ascii="Arial" w:eastAsia="Times New Roman" w:hAnsi="Arial" w:cs="Arial"/>
                <w:spacing w:val="1"/>
              </w:rPr>
              <w:t xml:space="preserve"> colocação de Trailer de LANCHES com medidas de 03m x 07m, com água e energia elétrica.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R$ 1.5</w:t>
            </w:r>
            <w:r w:rsidRPr="00564670">
              <w:rPr>
                <w:rFonts w:ascii="Arial" w:eastAsia="Times New Roman" w:hAnsi="Arial" w:cs="Arial"/>
              </w:rPr>
              <w:t>00,00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eastAsia="Times New Roman" w:hAnsi="Arial" w:cs="Arial"/>
                <w:spacing w:val="1"/>
              </w:rPr>
              <w:t>Lotes nº 11 a 20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 lotes para montagem de barracas 3m x 3m, com água e eletricidade.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R$ 1.000,00 (CADA LOTE)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eastAsia="Times New Roman" w:hAnsi="Arial" w:cs="Arial"/>
                <w:spacing w:val="1"/>
              </w:rPr>
              <w:t>Lotes nº 21 e 22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 – lotes destinados </w:t>
            </w:r>
            <w:proofErr w:type="gramStart"/>
            <w:r w:rsidRPr="00564670">
              <w:rPr>
                <w:rFonts w:ascii="Arial" w:eastAsia="Times New Roman" w:hAnsi="Arial" w:cs="Arial"/>
                <w:spacing w:val="1"/>
              </w:rPr>
              <w:t>a</w:t>
            </w:r>
            <w:proofErr w:type="gramEnd"/>
            <w:r w:rsidRPr="00564670">
              <w:rPr>
                <w:rFonts w:ascii="Arial" w:eastAsia="Times New Roman" w:hAnsi="Arial" w:cs="Arial"/>
                <w:spacing w:val="1"/>
              </w:rPr>
              <w:t xml:space="preserve"> colocação de carrinhos de pipoca com medidas de 01m x 01m, com energia elétrica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R$ 250,00 (CADA LOTE)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eastAsia="Times New Roman" w:hAnsi="Arial" w:cs="Arial"/>
                <w:spacing w:val="1"/>
              </w:rPr>
              <w:t>Lotes nº 23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</w:rPr>
              <w:t xml:space="preserve">- 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lote destinado </w:t>
            </w:r>
            <w:proofErr w:type="gramStart"/>
            <w:r w:rsidRPr="00564670">
              <w:rPr>
                <w:rFonts w:ascii="Arial" w:eastAsia="Times New Roman" w:hAnsi="Arial" w:cs="Arial"/>
                <w:spacing w:val="1"/>
              </w:rPr>
              <w:t>a</w:t>
            </w:r>
            <w:proofErr w:type="gramEnd"/>
            <w:r w:rsidRPr="00564670">
              <w:rPr>
                <w:rFonts w:ascii="Arial" w:eastAsia="Times New Roman" w:hAnsi="Arial" w:cs="Arial"/>
                <w:spacing w:val="1"/>
              </w:rPr>
              <w:t xml:space="preserve"> colocação de Bancada para venda de brinquedos e balões, com medidas de 02m x 01m, com energia elétrica</w:t>
            </w:r>
            <w:r>
              <w:rPr>
                <w:rFonts w:ascii="Arial" w:eastAsia="Times New Roman" w:hAnsi="Arial" w:cs="Arial"/>
                <w:spacing w:val="1"/>
              </w:rPr>
              <w:t>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R$ 30</w:t>
            </w:r>
            <w:r w:rsidRPr="00564670">
              <w:rPr>
                <w:rFonts w:ascii="Arial" w:eastAsia="Times New Roman" w:hAnsi="Arial" w:cs="Arial"/>
              </w:rPr>
              <w:t>0,00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LOTES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eastAsia="Times New Roman" w:hAnsi="Arial" w:cs="Arial"/>
                <w:spacing w:val="1"/>
              </w:rPr>
              <w:t>Lotes nº 24</w:t>
            </w:r>
            <w:r w:rsidRPr="00564670">
              <w:rPr>
                <w:rFonts w:ascii="Arial" w:eastAsia="Times New Roman" w:hAnsi="Arial" w:cs="Arial"/>
                <w:spacing w:val="1"/>
              </w:rPr>
              <w:t xml:space="preserve"> – destinado </w:t>
            </w:r>
            <w:proofErr w:type="gramStart"/>
            <w:r w:rsidRPr="00564670">
              <w:rPr>
                <w:rFonts w:ascii="Arial" w:eastAsia="Times New Roman" w:hAnsi="Arial" w:cs="Arial"/>
                <w:spacing w:val="1"/>
              </w:rPr>
              <w:t>a</w:t>
            </w:r>
            <w:proofErr w:type="gramEnd"/>
            <w:r w:rsidRPr="00564670">
              <w:rPr>
                <w:rFonts w:ascii="Arial" w:eastAsia="Times New Roman" w:hAnsi="Arial" w:cs="Arial"/>
                <w:spacing w:val="1"/>
              </w:rPr>
              <w:t xml:space="preserve"> colocação de </w:t>
            </w:r>
            <w:proofErr w:type="spellStart"/>
            <w:r w:rsidRPr="00564670">
              <w:rPr>
                <w:rFonts w:ascii="Arial" w:eastAsia="Times New Roman" w:hAnsi="Arial" w:cs="Arial"/>
                <w:spacing w:val="1"/>
              </w:rPr>
              <w:t>Beer</w:t>
            </w:r>
            <w:proofErr w:type="spellEnd"/>
            <w:r w:rsidRPr="00564670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spellStart"/>
            <w:r w:rsidRPr="00564670">
              <w:rPr>
                <w:rFonts w:ascii="Arial" w:eastAsia="Times New Roman" w:hAnsi="Arial" w:cs="Arial"/>
                <w:spacing w:val="1"/>
              </w:rPr>
              <w:t>Truck</w:t>
            </w:r>
            <w:proofErr w:type="spellEnd"/>
            <w:r w:rsidRPr="00564670">
              <w:rPr>
                <w:rFonts w:ascii="Arial" w:eastAsia="Times New Roman" w:hAnsi="Arial" w:cs="Arial"/>
                <w:spacing w:val="1"/>
              </w:rPr>
              <w:t xml:space="preserve"> (Específico de Chopp) e </w:t>
            </w:r>
            <w:proofErr w:type="spellStart"/>
            <w:r w:rsidRPr="00564670">
              <w:rPr>
                <w:rFonts w:ascii="Arial" w:eastAsia="Times New Roman" w:hAnsi="Arial" w:cs="Arial"/>
                <w:spacing w:val="1"/>
              </w:rPr>
              <w:t>Food</w:t>
            </w:r>
            <w:proofErr w:type="spellEnd"/>
            <w:r w:rsidRPr="00564670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spellStart"/>
            <w:r w:rsidRPr="00564670">
              <w:rPr>
                <w:rFonts w:ascii="Arial" w:eastAsia="Times New Roman" w:hAnsi="Arial" w:cs="Arial"/>
                <w:spacing w:val="1"/>
              </w:rPr>
              <w:t>Truck</w:t>
            </w:r>
            <w:proofErr w:type="spellEnd"/>
            <w:r w:rsidRPr="00564670">
              <w:rPr>
                <w:rFonts w:ascii="Arial" w:eastAsia="Times New Roman" w:hAnsi="Arial" w:cs="Arial"/>
                <w:spacing w:val="1"/>
              </w:rPr>
              <w:t xml:space="preserve"> (Específico </w:t>
            </w:r>
            <w:proofErr w:type="spellStart"/>
            <w:r w:rsidRPr="00564670">
              <w:rPr>
                <w:rFonts w:ascii="Arial" w:eastAsia="Times New Roman" w:hAnsi="Arial" w:cs="Arial"/>
                <w:spacing w:val="1"/>
              </w:rPr>
              <w:t>Hamburguer</w:t>
            </w:r>
            <w:proofErr w:type="spellEnd"/>
            <w:r w:rsidRPr="00564670">
              <w:rPr>
                <w:rFonts w:ascii="Arial" w:eastAsia="Times New Roman" w:hAnsi="Arial" w:cs="Arial"/>
                <w:spacing w:val="1"/>
              </w:rPr>
              <w:t xml:space="preserve"> artesanal e Espetaria) com medidas de 03m x 10m, com energia elétrica.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R$ 2.2</w:t>
            </w:r>
            <w:r w:rsidRPr="00564670">
              <w:rPr>
                <w:rFonts w:ascii="Arial" w:eastAsia="Times New Roman" w:hAnsi="Arial" w:cs="Arial"/>
              </w:rPr>
              <w:t>00,00</w:t>
            </w:r>
          </w:p>
        </w:tc>
      </w:tr>
      <w:tr w:rsidR="00C7401F" w:rsidRPr="00564670" w:rsidTr="00172456">
        <w:trPr>
          <w:jc w:val="center"/>
        </w:trPr>
        <w:tc>
          <w:tcPr>
            <w:tcW w:w="775" w:type="dxa"/>
            <w:vAlign w:val="center"/>
          </w:tcPr>
          <w:p w:rsidR="00C7401F" w:rsidRPr="00564670" w:rsidRDefault="00C7401F" w:rsidP="00172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6467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08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</w:rPr>
            </w:pPr>
            <w:r w:rsidRPr="00564670">
              <w:rPr>
                <w:rFonts w:ascii="Arial" w:eastAsia="Times New Roman" w:hAnsi="Arial" w:cs="Arial"/>
                <w:spacing w:val="1"/>
              </w:rPr>
              <w:t>AREA DE ESTACIONAMENTO</w:t>
            </w:r>
          </w:p>
        </w:tc>
        <w:tc>
          <w:tcPr>
            <w:tcW w:w="5016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eastAsia="Times New Roman" w:hAnsi="Arial" w:cs="Arial"/>
                <w:spacing w:val="1"/>
              </w:rPr>
              <w:t xml:space="preserve">Lote nº 25, </w:t>
            </w:r>
            <w:r w:rsidRPr="00564670">
              <w:rPr>
                <w:rFonts w:ascii="Arial" w:eastAsia="Times New Roman" w:hAnsi="Arial" w:cs="Arial"/>
                <w:spacing w:val="1"/>
              </w:rPr>
              <w:t>ÁREA DE ESTACIONAMENTO PARA VEÍCULOS.</w:t>
            </w:r>
            <w:r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564670">
              <w:rPr>
                <w:rFonts w:ascii="Arial" w:eastAsia="Times New Roman" w:hAnsi="Arial" w:cs="Arial"/>
                <w:spacing w:val="1"/>
              </w:rPr>
              <w:t>OBS: O ESPAÇO LEILOADO NÃO ENGLOBA O ESTACIONAMENTO PARA BARRAQUEIROS.</w:t>
            </w:r>
          </w:p>
        </w:tc>
        <w:tc>
          <w:tcPr>
            <w:tcW w:w="2415" w:type="dxa"/>
            <w:vAlign w:val="center"/>
          </w:tcPr>
          <w:p w:rsidR="00C7401F" w:rsidRPr="00564670" w:rsidRDefault="00C7401F" w:rsidP="00172456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R$ 3.0</w:t>
            </w:r>
            <w:r w:rsidRPr="00564670">
              <w:rPr>
                <w:rFonts w:ascii="Arial" w:eastAsia="Times New Roman" w:hAnsi="Arial" w:cs="Arial"/>
              </w:rPr>
              <w:t>00,00</w:t>
            </w:r>
          </w:p>
        </w:tc>
      </w:tr>
    </w:tbl>
    <w:p w:rsidR="00C7401F" w:rsidRPr="00325011" w:rsidRDefault="00C7401F" w:rsidP="00C7401F">
      <w:pPr>
        <w:tabs>
          <w:tab w:val="left" w:pos="3225"/>
        </w:tabs>
        <w:rPr>
          <w:rFonts w:ascii="Arial" w:hAnsi="Arial" w:cs="Arial"/>
          <w:sz w:val="24"/>
          <w:szCs w:val="24"/>
        </w:rPr>
        <w:sectPr w:rsidR="00C7401F" w:rsidRPr="00325011" w:rsidSect="00172456">
          <w:headerReference w:type="default" r:id="rId14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  <w:r w:rsidRPr="00701925">
        <w:rPr>
          <w:rFonts w:ascii="Arial" w:hAnsi="Arial" w:cs="Arial"/>
          <w:b/>
          <w:bCs/>
          <w:noProof/>
          <w:position w:val="-1"/>
          <w:sz w:val="24"/>
          <w:szCs w:val="24"/>
        </w:rPr>
        <w:lastRenderedPageBreak/>
        <w:drawing>
          <wp:inline distT="0" distB="0" distL="0" distR="0" wp14:anchorId="05452FD5" wp14:editId="4A48B933">
            <wp:extent cx="5738269" cy="8120418"/>
            <wp:effectExtent l="0" t="0" r="0" b="0"/>
            <wp:docPr id="5" name="Imagem 5" descr="C:\Users\Cayo césar\Downloads\Croqui Barracas - Festa da Cidade 202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yo césar\Downloads\Croqui Barracas - Festa da Cidade 2020_page-0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59" cy="81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1F" w:rsidRPr="00A04470" w:rsidRDefault="00C7401F" w:rsidP="00C740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C7401F" w:rsidRDefault="00C7401F" w:rsidP="00C740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CROQUI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position w:val="-1"/>
          <w:sz w:val="24"/>
          <w:szCs w:val="24"/>
        </w:rPr>
        <w:t>DOS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proofErr w:type="gramEnd"/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ESTACIONAMENTO</w:t>
      </w:r>
    </w:p>
    <w:p w:rsidR="00C7401F" w:rsidRDefault="00C7401F" w:rsidP="00C740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C7401F" w:rsidRPr="00A04470" w:rsidRDefault="00C7401F" w:rsidP="00C740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D11A5" w:rsidRDefault="00C7401F" w:rsidP="00162598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</w:pPr>
      <w:r w:rsidRPr="00A61EAD">
        <w:rPr>
          <w:noProof/>
        </w:rPr>
        <w:drawing>
          <wp:anchor distT="0" distB="0" distL="114300" distR="114300" simplePos="0" relativeHeight="251658240" behindDoc="0" locked="0" layoutInCell="1" allowOverlap="1" wp14:anchorId="4E10489B" wp14:editId="61BE352D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6122035" cy="6002655"/>
            <wp:effectExtent l="0" t="0" r="0" b="0"/>
            <wp:wrapTopAndBottom/>
            <wp:docPr id="4" name="Imagem 4" descr="C:\Users\Diego\Desktop\fabio\cópia de segurança\LICITAÇÕES 2017 A 2020\LICITAÇÕES 2018\PROCESSO 60 LEILÃO 03 ESTACIONAMENTO XXVIII EXPOSIÇÃO AGROPECUÁRIA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fabio\cópia de segurança\LICITAÇÕES 2017 A 2020\LICITAÇÕES 2018\PROCESSO 60 LEILÃO 03 ESTACIONAMENTO XXVIII EXPOSIÇÃO AGROPECUÁRIA\0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60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1A5" w:rsidSect="00172456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56" w:rsidRDefault="00172456" w:rsidP="0082068B">
      <w:r>
        <w:separator/>
      </w:r>
    </w:p>
  </w:endnote>
  <w:endnote w:type="continuationSeparator" w:id="0">
    <w:p w:rsidR="00172456" w:rsidRDefault="00172456" w:rsidP="0082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56" w:rsidRDefault="00172456" w:rsidP="001724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2456" w:rsidRDefault="00172456" w:rsidP="001724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56" w:rsidRDefault="00172456" w:rsidP="001724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172456" w:rsidRDefault="00172456" w:rsidP="001724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56" w:rsidRDefault="00172456" w:rsidP="0082068B">
      <w:r>
        <w:separator/>
      </w:r>
    </w:p>
  </w:footnote>
  <w:footnote w:type="continuationSeparator" w:id="0">
    <w:p w:rsidR="00172456" w:rsidRDefault="00172456" w:rsidP="0082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172456" w:rsidRPr="00AA0421" w:rsidTr="00172456">
      <w:tc>
        <w:tcPr>
          <w:tcW w:w="9709" w:type="dxa"/>
          <w:gridSpan w:val="2"/>
          <w:shd w:val="clear" w:color="auto" w:fill="FFFFFF"/>
        </w:tcPr>
        <w:p w:rsidR="00172456" w:rsidRPr="00AA0421" w:rsidRDefault="00172456" w:rsidP="001724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5218D32" wp14:editId="03328E03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457EAA35" wp14:editId="27549809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172456" w:rsidRPr="00AA0421" w:rsidTr="00172456">
      <w:tc>
        <w:tcPr>
          <w:tcW w:w="9709" w:type="dxa"/>
          <w:gridSpan w:val="2"/>
          <w:shd w:val="clear" w:color="auto" w:fill="FFFFFF"/>
        </w:tcPr>
        <w:p w:rsidR="00172456" w:rsidRPr="00AA0421" w:rsidRDefault="00172456" w:rsidP="001724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172456" w:rsidRPr="00AA0421" w:rsidTr="00172456">
      <w:tc>
        <w:tcPr>
          <w:tcW w:w="9709" w:type="dxa"/>
          <w:gridSpan w:val="2"/>
          <w:shd w:val="clear" w:color="auto" w:fill="FFFFFF"/>
        </w:tcPr>
        <w:p w:rsidR="00172456" w:rsidRPr="00AA0421" w:rsidRDefault="00172456" w:rsidP="007369B3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015/2020</w:t>
          </w:r>
        </w:p>
      </w:tc>
    </w:tr>
    <w:tr w:rsidR="00172456" w:rsidRPr="00AA0421" w:rsidTr="00172456">
      <w:trPr>
        <w:cantSplit/>
        <w:trHeight w:val="343"/>
      </w:trPr>
      <w:tc>
        <w:tcPr>
          <w:tcW w:w="4888" w:type="dxa"/>
          <w:shd w:val="clear" w:color="auto" w:fill="FFFFFF"/>
        </w:tcPr>
        <w:p w:rsidR="00172456" w:rsidRPr="00AA0421" w:rsidRDefault="00172456" w:rsidP="007369B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001/2020</w:t>
          </w:r>
        </w:p>
      </w:tc>
      <w:tc>
        <w:tcPr>
          <w:tcW w:w="4821" w:type="dxa"/>
          <w:shd w:val="clear" w:color="auto" w:fill="FFFFFF"/>
        </w:tcPr>
        <w:p w:rsidR="00172456" w:rsidRPr="00E42776" w:rsidRDefault="00172456" w:rsidP="001724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172456" w:rsidRPr="00AA0421" w:rsidTr="001724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172456" w:rsidRPr="00AA0421" w:rsidRDefault="00172456" w:rsidP="001724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LOTES, BARRACAS E ESTACIONAMENTO PARA 57º </w:t>
          </w:r>
          <w:r w:rsidRPr="007369B3">
            <w:rPr>
              <w:rFonts w:ascii="Arial" w:hAnsi="Arial" w:cs="Arial"/>
              <w:b/>
              <w:sz w:val="16"/>
              <w:szCs w:val="16"/>
            </w:rPr>
            <w:t xml:space="preserve">ANIVERSÁRIO DE EMANCIPAÇÃO POLÍTICA DO MUNICÍPIO DE DESTERRO DO </w:t>
          </w:r>
          <w:proofErr w:type="gramStart"/>
          <w:r w:rsidRPr="007369B3">
            <w:rPr>
              <w:rFonts w:ascii="Arial" w:hAnsi="Arial" w:cs="Arial"/>
              <w:b/>
              <w:sz w:val="16"/>
              <w:szCs w:val="16"/>
            </w:rPr>
            <w:t>MELO</w:t>
          </w:r>
          <w:proofErr w:type="gramEnd"/>
        </w:p>
      </w:tc>
    </w:tr>
  </w:tbl>
  <w:p w:rsidR="00172456" w:rsidRPr="00AA0421" w:rsidRDefault="00172456" w:rsidP="001724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56" w:rsidRDefault="0017245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2:42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56" w:rsidRDefault="00172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7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014BB5"/>
    <w:multiLevelType w:val="hybridMultilevel"/>
    <w:tmpl w:val="3EB2808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B4BEB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15"/>
  </w:num>
  <w:num w:numId="6">
    <w:abstractNumId w:val="23"/>
  </w:num>
  <w:num w:numId="7">
    <w:abstractNumId w:val="10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9"/>
  </w:num>
  <w:num w:numId="20">
    <w:abstractNumId w:val="6"/>
  </w:num>
  <w:num w:numId="21">
    <w:abstractNumId w:val="20"/>
  </w:num>
  <w:num w:numId="22">
    <w:abstractNumId w:val="19"/>
  </w:num>
  <w:num w:numId="23">
    <w:abstractNumId w:val="12"/>
  </w:num>
  <w:num w:numId="24">
    <w:abstractNumId w:val="22"/>
  </w:num>
  <w:num w:numId="25">
    <w:abstractNumId w:val="16"/>
  </w:num>
  <w:num w:numId="26">
    <w:abstractNumId w:val="28"/>
  </w:num>
  <w:num w:numId="27">
    <w:abstractNumId w:val="18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8B"/>
    <w:rsid w:val="00060A36"/>
    <w:rsid w:val="00065C31"/>
    <w:rsid w:val="00162598"/>
    <w:rsid w:val="00172456"/>
    <w:rsid w:val="001F75DC"/>
    <w:rsid w:val="00236C9A"/>
    <w:rsid w:val="00355175"/>
    <w:rsid w:val="00375945"/>
    <w:rsid w:val="0039141E"/>
    <w:rsid w:val="004349F8"/>
    <w:rsid w:val="006A0EF7"/>
    <w:rsid w:val="007369B3"/>
    <w:rsid w:val="0082068B"/>
    <w:rsid w:val="008D11A5"/>
    <w:rsid w:val="00937425"/>
    <w:rsid w:val="00967880"/>
    <w:rsid w:val="00A26378"/>
    <w:rsid w:val="00AD234D"/>
    <w:rsid w:val="00B24B8C"/>
    <w:rsid w:val="00C7401F"/>
    <w:rsid w:val="00F2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8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68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068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2068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2068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2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068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2068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68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068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2068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2068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2068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2068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2068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068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2068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8206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68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206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068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068B"/>
  </w:style>
  <w:style w:type="paragraph" w:styleId="Corpodetexto2">
    <w:name w:val="Body Text 2"/>
    <w:basedOn w:val="Normal"/>
    <w:link w:val="Corpodetexto2Char"/>
    <w:rsid w:val="0082068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206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8206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2068B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82068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2068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2068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2068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2068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2068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2068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2068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2068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2068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2068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206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82068B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82068B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82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068B"/>
  </w:style>
  <w:style w:type="character" w:customStyle="1" w:styleId="WW-Absatz-Standardschriftart">
    <w:name w:val="WW-Absatz-Standardschriftart"/>
    <w:rsid w:val="0082068B"/>
  </w:style>
  <w:style w:type="character" w:customStyle="1" w:styleId="WW-Absatz-Standardschriftart1">
    <w:name w:val="WW-Absatz-Standardschriftart1"/>
    <w:rsid w:val="0082068B"/>
  </w:style>
  <w:style w:type="character" w:customStyle="1" w:styleId="WW-Absatz-Standardschriftart11">
    <w:name w:val="WW-Absatz-Standardschriftart11"/>
    <w:rsid w:val="0082068B"/>
  </w:style>
  <w:style w:type="character" w:customStyle="1" w:styleId="WW-Absatz-Standardschriftart111">
    <w:name w:val="WW-Absatz-Standardschriftart111"/>
    <w:rsid w:val="0082068B"/>
  </w:style>
  <w:style w:type="character" w:customStyle="1" w:styleId="WW-Absatz-Standardschriftart1111">
    <w:name w:val="WW-Absatz-Standardschriftart1111"/>
    <w:rsid w:val="0082068B"/>
  </w:style>
  <w:style w:type="character" w:customStyle="1" w:styleId="WW-Absatz-Standardschriftart11111">
    <w:name w:val="WW-Absatz-Standardschriftart11111"/>
    <w:rsid w:val="0082068B"/>
  </w:style>
  <w:style w:type="character" w:customStyle="1" w:styleId="WW-Absatz-Standardschriftart111111">
    <w:name w:val="WW-Absatz-Standardschriftart111111"/>
    <w:rsid w:val="0082068B"/>
  </w:style>
  <w:style w:type="character" w:customStyle="1" w:styleId="WW8Num2z0">
    <w:name w:val="WW8Num2z0"/>
    <w:rsid w:val="0082068B"/>
    <w:rPr>
      <w:rFonts w:ascii="Symbol" w:hAnsi="Symbol"/>
    </w:rPr>
  </w:style>
  <w:style w:type="character" w:customStyle="1" w:styleId="WW8Num2z1">
    <w:name w:val="WW8Num2z1"/>
    <w:rsid w:val="0082068B"/>
    <w:rPr>
      <w:rFonts w:ascii="Courier New" w:hAnsi="Courier New" w:cs="Courier New"/>
    </w:rPr>
  </w:style>
  <w:style w:type="character" w:customStyle="1" w:styleId="WW8Num2z2">
    <w:name w:val="WW8Num2z2"/>
    <w:rsid w:val="0082068B"/>
    <w:rPr>
      <w:rFonts w:ascii="Wingdings" w:hAnsi="Wingdings"/>
    </w:rPr>
  </w:style>
  <w:style w:type="character" w:customStyle="1" w:styleId="WW8Num3z0">
    <w:name w:val="WW8Num3z0"/>
    <w:rsid w:val="0082068B"/>
    <w:rPr>
      <w:rFonts w:ascii="Symbol" w:hAnsi="Symbol"/>
    </w:rPr>
  </w:style>
  <w:style w:type="character" w:customStyle="1" w:styleId="WW8Num3z1">
    <w:name w:val="WW8Num3z1"/>
    <w:rsid w:val="0082068B"/>
    <w:rPr>
      <w:rFonts w:ascii="Courier New" w:hAnsi="Courier New" w:cs="Courier New"/>
    </w:rPr>
  </w:style>
  <w:style w:type="character" w:customStyle="1" w:styleId="WW8Num3z2">
    <w:name w:val="WW8Num3z2"/>
    <w:rsid w:val="0082068B"/>
    <w:rPr>
      <w:rFonts w:ascii="Wingdings" w:hAnsi="Wingdings"/>
    </w:rPr>
  </w:style>
  <w:style w:type="character" w:customStyle="1" w:styleId="WW8Num7z0">
    <w:name w:val="WW8Num7z0"/>
    <w:rsid w:val="0082068B"/>
    <w:rPr>
      <w:rFonts w:ascii="Symbol" w:hAnsi="Symbol"/>
    </w:rPr>
  </w:style>
  <w:style w:type="character" w:customStyle="1" w:styleId="WW8Num7z1">
    <w:name w:val="WW8Num7z1"/>
    <w:rsid w:val="0082068B"/>
    <w:rPr>
      <w:rFonts w:ascii="Courier New" w:hAnsi="Courier New" w:cs="Courier New"/>
    </w:rPr>
  </w:style>
  <w:style w:type="character" w:customStyle="1" w:styleId="WW8Num7z2">
    <w:name w:val="WW8Num7z2"/>
    <w:rsid w:val="0082068B"/>
    <w:rPr>
      <w:rFonts w:ascii="Wingdings" w:hAnsi="Wingdings"/>
    </w:rPr>
  </w:style>
  <w:style w:type="character" w:customStyle="1" w:styleId="WW8Num10z0">
    <w:name w:val="WW8Num10z0"/>
    <w:rsid w:val="0082068B"/>
    <w:rPr>
      <w:rFonts w:ascii="Symbol" w:hAnsi="Symbol"/>
    </w:rPr>
  </w:style>
  <w:style w:type="character" w:customStyle="1" w:styleId="WW8Num10z1">
    <w:name w:val="WW8Num10z1"/>
    <w:rsid w:val="0082068B"/>
    <w:rPr>
      <w:rFonts w:ascii="Courier New" w:hAnsi="Courier New" w:cs="Courier New"/>
    </w:rPr>
  </w:style>
  <w:style w:type="character" w:customStyle="1" w:styleId="WW8Num10z2">
    <w:name w:val="WW8Num10z2"/>
    <w:rsid w:val="0082068B"/>
    <w:rPr>
      <w:rFonts w:ascii="Wingdings" w:hAnsi="Wingdings"/>
    </w:rPr>
  </w:style>
  <w:style w:type="character" w:customStyle="1" w:styleId="WW8Num11z0">
    <w:name w:val="WW8Num11z0"/>
    <w:rsid w:val="0082068B"/>
    <w:rPr>
      <w:rFonts w:ascii="Symbol" w:hAnsi="Symbol"/>
    </w:rPr>
  </w:style>
  <w:style w:type="character" w:customStyle="1" w:styleId="WW8Num11z1">
    <w:name w:val="WW8Num11z1"/>
    <w:rsid w:val="0082068B"/>
    <w:rPr>
      <w:rFonts w:ascii="Courier New" w:hAnsi="Courier New" w:cs="Courier New"/>
    </w:rPr>
  </w:style>
  <w:style w:type="character" w:customStyle="1" w:styleId="WW8Num11z2">
    <w:name w:val="WW8Num11z2"/>
    <w:rsid w:val="0082068B"/>
    <w:rPr>
      <w:rFonts w:ascii="Wingdings" w:hAnsi="Wingdings"/>
    </w:rPr>
  </w:style>
  <w:style w:type="character" w:customStyle="1" w:styleId="WW8Num15z0">
    <w:name w:val="WW8Num15z0"/>
    <w:rsid w:val="0082068B"/>
    <w:rPr>
      <w:rFonts w:ascii="Symbol" w:hAnsi="Symbol"/>
    </w:rPr>
  </w:style>
  <w:style w:type="character" w:customStyle="1" w:styleId="WW8Num15z1">
    <w:name w:val="WW8Num15z1"/>
    <w:rsid w:val="0082068B"/>
    <w:rPr>
      <w:rFonts w:ascii="Courier New" w:hAnsi="Courier New" w:cs="Courier New"/>
    </w:rPr>
  </w:style>
  <w:style w:type="character" w:customStyle="1" w:styleId="WW8Num15z2">
    <w:name w:val="WW8Num15z2"/>
    <w:rsid w:val="0082068B"/>
    <w:rPr>
      <w:rFonts w:ascii="Wingdings" w:hAnsi="Wingdings"/>
    </w:rPr>
  </w:style>
  <w:style w:type="character" w:customStyle="1" w:styleId="WW8Num18z0">
    <w:name w:val="WW8Num18z0"/>
    <w:rsid w:val="0082068B"/>
    <w:rPr>
      <w:rFonts w:ascii="Wingdings" w:hAnsi="Wingdings"/>
    </w:rPr>
  </w:style>
  <w:style w:type="character" w:customStyle="1" w:styleId="WW8Num18z1">
    <w:name w:val="WW8Num18z1"/>
    <w:rsid w:val="0082068B"/>
    <w:rPr>
      <w:rFonts w:ascii="Courier New" w:hAnsi="Courier New" w:cs="Courier New"/>
    </w:rPr>
  </w:style>
  <w:style w:type="character" w:customStyle="1" w:styleId="WW8Num18z3">
    <w:name w:val="WW8Num18z3"/>
    <w:rsid w:val="0082068B"/>
    <w:rPr>
      <w:rFonts w:ascii="Symbol" w:hAnsi="Symbol"/>
    </w:rPr>
  </w:style>
  <w:style w:type="character" w:customStyle="1" w:styleId="WW8Num19z0">
    <w:name w:val="WW8Num19z0"/>
    <w:rsid w:val="0082068B"/>
    <w:rPr>
      <w:rFonts w:ascii="Symbol" w:hAnsi="Symbol"/>
    </w:rPr>
  </w:style>
  <w:style w:type="character" w:customStyle="1" w:styleId="WW8Num19z1">
    <w:name w:val="WW8Num19z1"/>
    <w:rsid w:val="0082068B"/>
    <w:rPr>
      <w:rFonts w:ascii="Courier New" w:hAnsi="Courier New" w:cs="Courier New"/>
    </w:rPr>
  </w:style>
  <w:style w:type="character" w:customStyle="1" w:styleId="WW8Num19z2">
    <w:name w:val="WW8Num19z2"/>
    <w:rsid w:val="0082068B"/>
    <w:rPr>
      <w:rFonts w:ascii="Wingdings" w:hAnsi="Wingdings"/>
    </w:rPr>
  </w:style>
  <w:style w:type="character" w:customStyle="1" w:styleId="WW8Num22z0">
    <w:name w:val="WW8Num22z0"/>
    <w:rsid w:val="0082068B"/>
    <w:rPr>
      <w:rFonts w:ascii="Symbol" w:hAnsi="Symbol"/>
    </w:rPr>
  </w:style>
  <w:style w:type="character" w:customStyle="1" w:styleId="WW8Num22z1">
    <w:name w:val="WW8Num22z1"/>
    <w:rsid w:val="0082068B"/>
    <w:rPr>
      <w:rFonts w:ascii="Courier New" w:hAnsi="Courier New" w:cs="Courier New"/>
    </w:rPr>
  </w:style>
  <w:style w:type="character" w:customStyle="1" w:styleId="WW8Num22z2">
    <w:name w:val="WW8Num22z2"/>
    <w:rsid w:val="0082068B"/>
    <w:rPr>
      <w:rFonts w:ascii="Wingdings" w:hAnsi="Wingdings"/>
    </w:rPr>
  </w:style>
  <w:style w:type="character" w:customStyle="1" w:styleId="WW8Num23z0">
    <w:name w:val="WW8Num23z0"/>
    <w:rsid w:val="0082068B"/>
    <w:rPr>
      <w:sz w:val="20"/>
    </w:rPr>
  </w:style>
  <w:style w:type="character" w:customStyle="1" w:styleId="WW8Num25z0">
    <w:name w:val="WW8Num25z0"/>
    <w:rsid w:val="0082068B"/>
    <w:rPr>
      <w:rFonts w:ascii="Symbol" w:eastAsia="Times New Roman" w:hAnsi="Symbol" w:cs="Times New Roman"/>
    </w:rPr>
  </w:style>
  <w:style w:type="character" w:customStyle="1" w:styleId="WW8Num25z1">
    <w:name w:val="WW8Num25z1"/>
    <w:rsid w:val="0082068B"/>
    <w:rPr>
      <w:rFonts w:ascii="Courier New" w:hAnsi="Courier New"/>
    </w:rPr>
  </w:style>
  <w:style w:type="character" w:customStyle="1" w:styleId="WW8Num25z2">
    <w:name w:val="WW8Num25z2"/>
    <w:rsid w:val="0082068B"/>
    <w:rPr>
      <w:rFonts w:ascii="Wingdings" w:hAnsi="Wingdings"/>
    </w:rPr>
  </w:style>
  <w:style w:type="character" w:customStyle="1" w:styleId="WW8Num25z3">
    <w:name w:val="WW8Num25z3"/>
    <w:rsid w:val="0082068B"/>
    <w:rPr>
      <w:rFonts w:ascii="Symbol" w:hAnsi="Symbol"/>
    </w:rPr>
  </w:style>
  <w:style w:type="character" w:customStyle="1" w:styleId="Fontepargpadro1">
    <w:name w:val="Fonte parág. padrão1"/>
    <w:rsid w:val="0082068B"/>
  </w:style>
  <w:style w:type="character" w:customStyle="1" w:styleId="Smbolosdenumerao">
    <w:name w:val="Símbolos de numeração"/>
    <w:rsid w:val="0082068B"/>
  </w:style>
  <w:style w:type="paragraph" w:customStyle="1" w:styleId="Captulo">
    <w:name w:val="Capítulo"/>
    <w:basedOn w:val="Normal"/>
    <w:next w:val="Corpodetexto"/>
    <w:rsid w:val="0082068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2068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2068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2068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2068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2068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2068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2068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2068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2068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2068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2068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2068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2068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2068B"/>
    <w:rPr>
      <w:color w:val="0000FF"/>
      <w:u w:val="single"/>
    </w:rPr>
  </w:style>
  <w:style w:type="character" w:customStyle="1" w:styleId="centerazul1">
    <w:name w:val="centerazul1"/>
    <w:basedOn w:val="Fontepargpadro"/>
    <w:rsid w:val="0082068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2068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206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2068B"/>
  </w:style>
  <w:style w:type="character" w:styleId="nfase">
    <w:name w:val="Emphasis"/>
    <w:basedOn w:val="Fontepargpadro"/>
    <w:uiPriority w:val="20"/>
    <w:qFormat/>
    <w:rsid w:val="0082068B"/>
    <w:rPr>
      <w:i/>
      <w:iCs/>
    </w:rPr>
  </w:style>
  <w:style w:type="character" w:styleId="HiperlinkVisitado">
    <w:name w:val="FollowedHyperlink"/>
    <w:basedOn w:val="Fontepargpadro"/>
    <w:uiPriority w:val="99"/>
    <w:rsid w:val="0082068B"/>
    <w:rPr>
      <w:color w:val="800080"/>
      <w:u w:val="single"/>
    </w:rPr>
  </w:style>
  <w:style w:type="paragraph" w:customStyle="1" w:styleId="Default">
    <w:name w:val="Default"/>
    <w:rsid w:val="00820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8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68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068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2068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2068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2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068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2068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68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068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2068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2068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2068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2068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2068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068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2068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8206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68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206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068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068B"/>
  </w:style>
  <w:style w:type="paragraph" w:styleId="Corpodetexto2">
    <w:name w:val="Body Text 2"/>
    <w:basedOn w:val="Normal"/>
    <w:link w:val="Corpodetexto2Char"/>
    <w:rsid w:val="0082068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206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8206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2068B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82068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2068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2068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2068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2068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2068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2068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2068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2068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2068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2068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206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82068B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82068B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82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068B"/>
  </w:style>
  <w:style w:type="character" w:customStyle="1" w:styleId="WW-Absatz-Standardschriftart">
    <w:name w:val="WW-Absatz-Standardschriftart"/>
    <w:rsid w:val="0082068B"/>
  </w:style>
  <w:style w:type="character" w:customStyle="1" w:styleId="WW-Absatz-Standardschriftart1">
    <w:name w:val="WW-Absatz-Standardschriftart1"/>
    <w:rsid w:val="0082068B"/>
  </w:style>
  <w:style w:type="character" w:customStyle="1" w:styleId="WW-Absatz-Standardschriftart11">
    <w:name w:val="WW-Absatz-Standardschriftart11"/>
    <w:rsid w:val="0082068B"/>
  </w:style>
  <w:style w:type="character" w:customStyle="1" w:styleId="WW-Absatz-Standardschriftart111">
    <w:name w:val="WW-Absatz-Standardschriftart111"/>
    <w:rsid w:val="0082068B"/>
  </w:style>
  <w:style w:type="character" w:customStyle="1" w:styleId="WW-Absatz-Standardschriftart1111">
    <w:name w:val="WW-Absatz-Standardschriftart1111"/>
    <w:rsid w:val="0082068B"/>
  </w:style>
  <w:style w:type="character" w:customStyle="1" w:styleId="WW-Absatz-Standardschriftart11111">
    <w:name w:val="WW-Absatz-Standardschriftart11111"/>
    <w:rsid w:val="0082068B"/>
  </w:style>
  <w:style w:type="character" w:customStyle="1" w:styleId="WW-Absatz-Standardschriftart111111">
    <w:name w:val="WW-Absatz-Standardschriftart111111"/>
    <w:rsid w:val="0082068B"/>
  </w:style>
  <w:style w:type="character" w:customStyle="1" w:styleId="WW8Num2z0">
    <w:name w:val="WW8Num2z0"/>
    <w:rsid w:val="0082068B"/>
    <w:rPr>
      <w:rFonts w:ascii="Symbol" w:hAnsi="Symbol"/>
    </w:rPr>
  </w:style>
  <w:style w:type="character" w:customStyle="1" w:styleId="WW8Num2z1">
    <w:name w:val="WW8Num2z1"/>
    <w:rsid w:val="0082068B"/>
    <w:rPr>
      <w:rFonts w:ascii="Courier New" w:hAnsi="Courier New" w:cs="Courier New"/>
    </w:rPr>
  </w:style>
  <w:style w:type="character" w:customStyle="1" w:styleId="WW8Num2z2">
    <w:name w:val="WW8Num2z2"/>
    <w:rsid w:val="0082068B"/>
    <w:rPr>
      <w:rFonts w:ascii="Wingdings" w:hAnsi="Wingdings"/>
    </w:rPr>
  </w:style>
  <w:style w:type="character" w:customStyle="1" w:styleId="WW8Num3z0">
    <w:name w:val="WW8Num3z0"/>
    <w:rsid w:val="0082068B"/>
    <w:rPr>
      <w:rFonts w:ascii="Symbol" w:hAnsi="Symbol"/>
    </w:rPr>
  </w:style>
  <w:style w:type="character" w:customStyle="1" w:styleId="WW8Num3z1">
    <w:name w:val="WW8Num3z1"/>
    <w:rsid w:val="0082068B"/>
    <w:rPr>
      <w:rFonts w:ascii="Courier New" w:hAnsi="Courier New" w:cs="Courier New"/>
    </w:rPr>
  </w:style>
  <w:style w:type="character" w:customStyle="1" w:styleId="WW8Num3z2">
    <w:name w:val="WW8Num3z2"/>
    <w:rsid w:val="0082068B"/>
    <w:rPr>
      <w:rFonts w:ascii="Wingdings" w:hAnsi="Wingdings"/>
    </w:rPr>
  </w:style>
  <w:style w:type="character" w:customStyle="1" w:styleId="WW8Num7z0">
    <w:name w:val="WW8Num7z0"/>
    <w:rsid w:val="0082068B"/>
    <w:rPr>
      <w:rFonts w:ascii="Symbol" w:hAnsi="Symbol"/>
    </w:rPr>
  </w:style>
  <w:style w:type="character" w:customStyle="1" w:styleId="WW8Num7z1">
    <w:name w:val="WW8Num7z1"/>
    <w:rsid w:val="0082068B"/>
    <w:rPr>
      <w:rFonts w:ascii="Courier New" w:hAnsi="Courier New" w:cs="Courier New"/>
    </w:rPr>
  </w:style>
  <w:style w:type="character" w:customStyle="1" w:styleId="WW8Num7z2">
    <w:name w:val="WW8Num7z2"/>
    <w:rsid w:val="0082068B"/>
    <w:rPr>
      <w:rFonts w:ascii="Wingdings" w:hAnsi="Wingdings"/>
    </w:rPr>
  </w:style>
  <w:style w:type="character" w:customStyle="1" w:styleId="WW8Num10z0">
    <w:name w:val="WW8Num10z0"/>
    <w:rsid w:val="0082068B"/>
    <w:rPr>
      <w:rFonts w:ascii="Symbol" w:hAnsi="Symbol"/>
    </w:rPr>
  </w:style>
  <w:style w:type="character" w:customStyle="1" w:styleId="WW8Num10z1">
    <w:name w:val="WW8Num10z1"/>
    <w:rsid w:val="0082068B"/>
    <w:rPr>
      <w:rFonts w:ascii="Courier New" w:hAnsi="Courier New" w:cs="Courier New"/>
    </w:rPr>
  </w:style>
  <w:style w:type="character" w:customStyle="1" w:styleId="WW8Num10z2">
    <w:name w:val="WW8Num10z2"/>
    <w:rsid w:val="0082068B"/>
    <w:rPr>
      <w:rFonts w:ascii="Wingdings" w:hAnsi="Wingdings"/>
    </w:rPr>
  </w:style>
  <w:style w:type="character" w:customStyle="1" w:styleId="WW8Num11z0">
    <w:name w:val="WW8Num11z0"/>
    <w:rsid w:val="0082068B"/>
    <w:rPr>
      <w:rFonts w:ascii="Symbol" w:hAnsi="Symbol"/>
    </w:rPr>
  </w:style>
  <w:style w:type="character" w:customStyle="1" w:styleId="WW8Num11z1">
    <w:name w:val="WW8Num11z1"/>
    <w:rsid w:val="0082068B"/>
    <w:rPr>
      <w:rFonts w:ascii="Courier New" w:hAnsi="Courier New" w:cs="Courier New"/>
    </w:rPr>
  </w:style>
  <w:style w:type="character" w:customStyle="1" w:styleId="WW8Num11z2">
    <w:name w:val="WW8Num11z2"/>
    <w:rsid w:val="0082068B"/>
    <w:rPr>
      <w:rFonts w:ascii="Wingdings" w:hAnsi="Wingdings"/>
    </w:rPr>
  </w:style>
  <w:style w:type="character" w:customStyle="1" w:styleId="WW8Num15z0">
    <w:name w:val="WW8Num15z0"/>
    <w:rsid w:val="0082068B"/>
    <w:rPr>
      <w:rFonts w:ascii="Symbol" w:hAnsi="Symbol"/>
    </w:rPr>
  </w:style>
  <w:style w:type="character" w:customStyle="1" w:styleId="WW8Num15z1">
    <w:name w:val="WW8Num15z1"/>
    <w:rsid w:val="0082068B"/>
    <w:rPr>
      <w:rFonts w:ascii="Courier New" w:hAnsi="Courier New" w:cs="Courier New"/>
    </w:rPr>
  </w:style>
  <w:style w:type="character" w:customStyle="1" w:styleId="WW8Num15z2">
    <w:name w:val="WW8Num15z2"/>
    <w:rsid w:val="0082068B"/>
    <w:rPr>
      <w:rFonts w:ascii="Wingdings" w:hAnsi="Wingdings"/>
    </w:rPr>
  </w:style>
  <w:style w:type="character" w:customStyle="1" w:styleId="WW8Num18z0">
    <w:name w:val="WW8Num18z0"/>
    <w:rsid w:val="0082068B"/>
    <w:rPr>
      <w:rFonts w:ascii="Wingdings" w:hAnsi="Wingdings"/>
    </w:rPr>
  </w:style>
  <w:style w:type="character" w:customStyle="1" w:styleId="WW8Num18z1">
    <w:name w:val="WW8Num18z1"/>
    <w:rsid w:val="0082068B"/>
    <w:rPr>
      <w:rFonts w:ascii="Courier New" w:hAnsi="Courier New" w:cs="Courier New"/>
    </w:rPr>
  </w:style>
  <w:style w:type="character" w:customStyle="1" w:styleId="WW8Num18z3">
    <w:name w:val="WW8Num18z3"/>
    <w:rsid w:val="0082068B"/>
    <w:rPr>
      <w:rFonts w:ascii="Symbol" w:hAnsi="Symbol"/>
    </w:rPr>
  </w:style>
  <w:style w:type="character" w:customStyle="1" w:styleId="WW8Num19z0">
    <w:name w:val="WW8Num19z0"/>
    <w:rsid w:val="0082068B"/>
    <w:rPr>
      <w:rFonts w:ascii="Symbol" w:hAnsi="Symbol"/>
    </w:rPr>
  </w:style>
  <w:style w:type="character" w:customStyle="1" w:styleId="WW8Num19z1">
    <w:name w:val="WW8Num19z1"/>
    <w:rsid w:val="0082068B"/>
    <w:rPr>
      <w:rFonts w:ascii="Courier New" w:hAnsi="Courier New" w:cs="Courier New"/>
    </w:rPr>
  </w:style>
  <w:style w:type="character" w:customStyle="1" w:styleId="WW8Num19z2">
    <w:name w:val="WW8Num19z2"/>
    <w:rsid w:val="0082068B"/>
    <w:rPr>
      <w:rFonts w:ascii="Wingdings" w:hAnsi="Wingdings"/>
    </w:rPr>
  </w:style>
  <w:style w:type="character" w:customStyle="1" w:styleId="WW8Num22z0">
    <w:name w:val="WW8Num22z0"/>
    <w:rsid w:val="0082068B"/>
    <w:rPr>
      <w:rFonts w:ascii="Symbol" w:hAnsi="Symbol"/>
    </w:rPr>
  </w:style>
  <w:style w:type="character" w:customStyle="1" w:styleId="WW8Num22z1">
    <w:name w:val="WW8Num22z1"/>
    <w:rsid w:val="0082068B"/>
    <w:rPr>
      <w:rFonts w:ascii="Courier New" w:hAnsi="Courier New" w:cs="Courier New"/>
    </w:rPr>
  </w:style>
  <w:style w:type="character" w:customStyle="1" w:styleId="WW8Num22z2">
    <w:name w:val="WW8Num22z2"/>
    <w:rsid w:val="0082068B"/>
    <w:rPr>
      <w:rFonts w:ascii="Wingdings" w:hAnsi="Wingdings"/>
    </w:rPr>
  </w:style>
  <w:style w:type="character" w:customStyle="1" w:styleId="WW8Num23z0">
    <w:name w:val="WW8Num23z0"/>
    <w:rsid w:val="0082068B"/>
    <w:rPr>
      <w:sz w:val="20"/>
    </w:rPr>
  </w:style>
  <w:style w:type="character" w:customStyle="1" w:styleId="WW8Num25z0">
    <w:name w:val="WW8Num25z0"/>
    <w:rsid w:val="0082068B"/>
    <w:rPr>
      <w:rFonts w:ascii="Symbol" w:eastAsia="Times New Roman" w:hAnsi="Symbol" w:cs="Times New Roman"/>
    </w:rPr>
  </w:style>
  <w:style w:type="character" w:customStyle="1" w:styleId="WW8Num25z1">
    <w:name w:val="WW8Num25z1"/>
    <w:rsid w:val="0082068B"/>
    <w:rPr>
      <w:rFonts w:ascii="Courier New" w:hAnsi="Courier New"/>
    </w:rPr>
  </w:style>
  <w:style w:type="character" w:customStyle="1" w:styleId="WW8Num25z2">
    <w:name w:val="WW8Num25z2"/>
    <w:rsid w:val="0082068B"/>
    <w:rPr>
      <w:rFonts w:ascii="Wingdings" w:hAnsi="Wingdings"/>
    </w:rPr>
  </w:style>
  <w:style w:type="character" w:customStyle="1" w:styleId="WW8Num25z3">
    <w:name w:val="WW8Num25z3"/>
    <w:rsid w:val="0082068B"/>
    <w:rPr>
      <w:rFonts w:ascii="Symbol" w:hAnsi="Symbol"/>
    </w:rPr>
  </w:style>
  <w:style w:type="character" w:customStyle="1" w:styleId="Fontepargpadro1">
    <w:name w:val="Fonte parág. padrão1"/>
    <w:rsid w:val="0082068B"/>
  </w:style>
  <w:style w:type="character" w:customStyle="1" w:styleId="Smbolosdenumerao">
    <w:name w:val="Símbolos de numeração"/>
    <w:rsid w:val="0082068B"/>
  </w:style>
  <w:style w:type="paragraph" w:customStyle="1" w:styleId="Captulo">
    <w:name w:val="Capítulo"/>
    <w:basedOn w:val="Normal"/>
    <w:next w:val="Corpodetexto"/>
    <w:rsid w:val="0082068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2068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2068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2068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2068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2068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2068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2068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2068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2068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2068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2068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2068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2068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2068B"/>
    <w:rPr>
      <w:color w:val="0000FF"/>
      <w:u w:val="single"/>
    </w:rPr>
  </w:style>
  <w:style w:type="character" w:customStyle="1" w:styleId="centerazul1">
    <w:name w:val="centerazul1"/>
    <w:basedOn w:val="Fontepargpadro"/>
    <w:rsid w:val="0082068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2068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206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2068B"/>
  </w:style>
  <w:style w:type="character" w:styleId="nfase">
    <w:name w:val="Emphasis"/>
    <w:basedOn w:val="Fontepargpadro"/>
    <w:uiPriority w:val="20"/>
    <w:qFormat/>
    <w:rsid w:val="0082068B"/>
    <w:rPr>
      <w:i/>
      <w:iCs/>
    </w:rPr>
  </w:style>
  <w:style w:type="character" w:styleId="HiperlinkVisitado">
    <w:name w:val="FollowedHyperlink"/>
    <w:basedOn w:val="Fontepargpadro"/>
    <w:uiPriority w:val="99"/>
    <w:rsid w:val="0082068B"/>
    <w:rPr>
      <w:color w:val="800080"/>
      <w:u w:val="single"/>
    </w:rPr>
  </w:style>
  <w:style w:type="paragraph" w:customStyle="1" w:styleId="Default">
    <w:name w:val="Default"/>
    <w:rsid w:val="00820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ras02@desterrodomelo.mg.gov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ompras@desterrodomelo.mg.gov.b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compras@desterrodomelo.mg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esterrodomelo.mg.gov.b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8E21-346A-4DC5-821A-C336EE3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4357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2020-07-16T17:42:00Z</cp:lastPrinted>
  <dcterms:created xsi:type="dcterms:W3CDTF">2020-02-03T19:06:00Z</dcterms:created>
  <dcterms:modified xsi:type="dcterms:W3CDTF">2020-07-16T18:05:00Z</dcterms:modified>
</cp:coreProperties>
</file>